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C47C58" w:rsidRDefault="007D2A8C" w:rsidP="007D2A8C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47C58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7D2A8C" w:rsidRPr="00C47C58" w:rsidRDefault="007D2A8C" w:rsidP="007D2A8C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C58"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7D2A8C" w:rsidRPr="00A40033" w:rsidTr="007F2924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7D2A8C" w:rsidRPr="00A40033" w:rsidRDefault="007D2A8C" w:rsidP="007F2924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A40033">
              <w:rPr>
                <w:sz w:val="20"/>
                <w:szCs w:val="22"/>
              </w:rPr>
              <w:t>462010, Оренбургская область, п. Тюльган, ул.</w:t>
            </w:r>
            <w:r>
              <w:rPr>
                <w:sz w:val="20"/>
                <w:szCs w:val="22"/>
              </w:rPr>
              <w:t xml:space="preserve"> </w:t>
            </w:r>
            <w:r w:rsidRPr="00A40033">
              <w:rPr>
                <w:sz w:val="20"/>
                <w:szCs w:val="22"/>
              </w:rPr>
              <w:t>Ленина, 23, телефон  (</w:t>
            </w:r>
            <w:r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2-14-37</w:t>
            </w:r>
          </w:p>
        </w:tc>
      </w:tr>
    </w:tbl>
    <w:p w:rsidR="007D2A8C" w:rsidRDefault="007D2A8C" w:rsidP="007D2A8C"/>
    <w:p w:rsidR="007D2A8C" w:rsidRDefault="007D2A8C" w:rsidP="007D2A8C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7D2A8C" w:rsidRDefault="007D2A8C" w:rsidP="007D2A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D2A8C" w:rsidTr="007F2924">
        <w:tc>
          <w:tcPr>
            <w:tcW w:w="4926" w:type="dxa"/>
          </w:tcPr>
          <w:p w:rsidR="007D2A8C" w:rsidRPr="00CB0623" w:rsidRDefault="005A0D30" w:rsidP="005A0D3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7</w:t>
            </w:r>
            <w:r w:rsidR="007D2A8C">
              <w:rPr>
                <w:b/>
                <w:sz w:val="28"/>
              </w:rPr>
              <w:t xml:space="preserve"> ию</w:t>
            </w:r>
            <w:r>
              <w:rPr>
                <w:b/>
                <w:sz w:val="28"/>
              </w:rPr>
              <w:t>л</w:t>
            </w:r>
            <w:r w:rsidR="007D2A8C">
              <w:rPr>
                <w:b/>
                <w:sz w:val="28"/>
              </w:rPr>
              <w:t>я  2016 года</w:t>
            </w:r>
          </w:p>
        </w:tc>
        <w:tc>
          <w:tcPr>
            <w:tcW w:w="4926" w:type="dxa"/>
          </w:tcPr>
          <w:p w:rsidR="007D2A8C" w:rsidRDefault="007D2A8C" w:rsidP="00FD58E3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C1743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5A0D30">
              <w:rPr>
                <w:b/>
                <w:sz w:val="28"/>
                <w:szCs w:val="28"/>
              </w:rPr>
              <w:t>2</w:t>
            </w:r>
            <w:r w:rsidR="00FD58E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7D2A8C" w:rsidRPr="001B0D4E" w:rsidRDefault="007D2A8C" w:rsidP="007D2A8C">
      <w:pPr>
        <w:pStyle w:val="a3"/>
        <w:rPr>
          <w:sz w:val="28"/>
          <w:szCs w:val="28"/>
        </w:rPr>
      </w:pPr>
    </w:p>
    <w:p w:rsidR="00007758" w:rsidRDefault="00007758" w:rsidP="00007758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  <w:szCs w:val="28"/>
        </w:rPr>
      </w:pPr>
    </w:p>
    <w:p w:rsidR="00C70533" w:rsidRDefault="003C126C" w:rsidP="003C126C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  <w:szCs w:val="28"/>
        </w:rPr>
      </w:pPr>
      <w:r w:rsidRPr="003C126C">
        <w:rPr>
          <w:rFonts w:ascii="Times New Roman CYR" w:hAnsi="Times New Roman CYR"/>
          <w:b/>
          <w:sz w:val="28"/>
          <w:szCs w:val="28"/>
        </w:rPr>
        <w:t xml:space="preserve">О внесении дополнения в статью 26 части 4 Регламента территориальной избирательной комиссии </w:t>
      </w:r>
      <w:proofErr w:type="spellStart"/>
      <w:r w:rsidRPr="003C126C">
        <w:rPr>
          <w:rFonts w:ascii="Times New Roman CYR" w:hAnsi="Times New Roman CYR"/>
          <w:b/>
          <w:sz w:val="28"/>
          <w:szCs w:val="28"/>
        </w:rPr>
        <w:t>Тюльганского</w:t>
      </w:r>
      <w:proofErr w:type="spellEnd"/>
      <w:r w:rsidRPr="003C126C">
        <w:rPr>
          <w:rFonts w:ascii="Times New Roman CYR" w:hAnsi="Times New Roman CYR"/>
          <w:b/>
          <w:sz w:val="28"/>
          <w:szCs w:val="28"/>
        </w:rPr>
        <w:t xml:space="preserve"> района</w:t>
      </w:r>
    </w:p>
    <w:p w:rsidR="003C126C" w:rsidRDefault="003C126C" w:rsidP="003C126C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  <w:szCs w:val="28"/>
        </w:rPr>
      </w:pPr>
    </w:p>
    <w:p w:rsidR="00C70533" w:rsidRDefault="003C126C" w:rsidP="00C70533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В соответствии со статьей 7 Закона Оренбургской области «Об избирательных комиссиях, комиссиях референдума Оренбургской области»</w:t>
      </w:r>
      <w:r w:rsidR="00C70533">
        <w:rPr>
          <w:rFonts w:ascii="Times New Roman CYR" w:hAnsi="Times New Roman CYR"/>
          <w:sz w:val="28"/>
          <w:szCs w:val="28"/>
        </w:rPr>
        <w:t>, территориальн</w:t>
      </w:r>
      <w:r>
        <w:rPr>
          <w:rFonts w:ascii="Times New Roman CYR" w:hAnsi="Times New Roman CYR"/>
          <w:sz w:val="28"/>
          <w:szCs w:val="28"/>
        </w:rPr>
        <w:t>ая</w:t>
      </w:r>
      <w:r w:rsidR="00C70533">
        <w:rPr>
          <w:rFonts w:ascii="Times New Roman CYR" w:hAnsi="Times New Roman CYR"/>
          <w:sz w:val="28"/>
          <w:szCs w:val="28"/>
        </w:rPr>
        <w:t xml:space="preserve"> избирательн</w:t>
      </w:r>
      <w:r>
        <w:rPr>
          <w:rFonts w:ascii="Times New Roman CYR" w:hAnsi="Times New Roman CYR"/>
          <w:sz w:val="28"/>
          <w:szCs w:val="28"/>
        </w:rPr>
        <w:t>ая</w:t>
      </w:r>
      <w:r w:rsidR="00C70533">
        <w:rPr>
          <w:rFonts w:ascii="Times New Roman CYR" w:hAnsi="Times New Roman CYR"/>
          <w:sz w:val="28"/>
          <w:szCs w:val="28"/>
        </w:rPr>
        <w:t xml:space="preserve"> комисси</w:t>
      </w:r>
      <w:r>
        <w:rPr>
          <w:rFonts w:ascii="Times New Roman CYR" w:hAnsi="Times New Roman CYR"/>
          <w:sz w:val="28"/>
          <w:szCs w:val="28"/>
        </w:rPr>
        <w:t>я</w:t>
      </w:r>
      <w:r w:rsidR="00C7053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C70533">
        <w:rPr>
          <w:rFonts w:ascii="Times New Roman CYR" w:hAnsi="Times New Roman CYR"/>
          <w:sz w:val="28"/>
          <w:szCs w:val="28"/>
        </w:rPr>
        <w:t>Тюльганского</w:t>
      </w:r>
      <w:proofErr w:type="spellEnd"/>
      <w:r w:rsidR="00C70533">
        <w:rPr>
          <w:rFonts w:ascii="Times New Roman CYR" w:hAnsi="Times New Roman CYR"/>
          <w:sz w:val="28"/>
          <w:szCs w:val="28"/>
        </w:rPr>
        <w:t xml:space="preserve"> района  </w:t>
      </w:r>
      <w:r w:rsidR="00C70533">
        <w:rPr>
          <w:rFonts w:ascii="Times New Roman CYR" w:hAnsi="Times New Roman CYR"/>
          <w:b/>
          <w:sz w:val="28"/>
          <w:szCs w:val="28"/>
        </w:rPr>
        <w:t>решила:</w:t>
      </w:r>
    </w:p>
    <w:p w:rsidR="003C126C" w:rsidRDefault="003C126C" w:rsidP="00C70533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3C126C" w:rsidRDefault="003C126C" w:rsidP="003C126C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C126C">
        <w:rPr>
          <w:rFonts w:ascii="Times New Roman CYR" w:hAnsi="Times New Roman CYR"/>
          <w:sz w:val="28"/>
          <w:szCs w:val="28"/>
        </w:rPr>
        <w:t>Внести в статью 26 части 4 Регламента территориальной избирательной комиссии следующее дополнение: «В период проведения избирательной кампании, со дня назначения выборов и до дня голосования, заседания комиссии проводятся еженедельно, каждый четверг, в 16</w:t>
      </w:r>
      <w:r w:rsidRPr="003C126C">
        <w:rPr>
          <w:rFonts w:ascii="Times New Roman CYR" w:hAnsi="Times New Roman CYR"/>
          <w:sz w:val="28"/>
          <w:szCs w:val="28"/>
          <w:vertAlign w:val="superscript"/>
        </w:rPr>
        <w:t>30</w:t>
      </w:r>
      <w:r w:rsidRPr="003C126C">
        <w:rPr>
          <w:rFonts w:ascii="Times New Roman CYR" w:hAnsi="Times New Roman CYR"/>
          <w:sz w:val="28"/>
          <w:szCs w:val="28"/>
        </w:rPr>
        <w:t xml:space="preserve"> час.</w:t>
      </w:r>
    </w:p>
    <w:p w:rsidR="00C70533" w:rsidRPr="003C126C" w:rsidRDefault="003C126C" w:rsidP="003C126C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случае острой необходимости</w:t>
      </w:r>
      <w:r w:rsidR="00DD490A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D490A">
        <w:rPr>
          <w:rFonts w:ascii="Times New Roman CYR" w:hAnsi="Times New Roman CYR"/>
          <w:sz w:val="28"/>
          <w:szCs w:val="28"/>
        </w:rPr>
        <w:t xml:space="preserve">по решению председателя комиссии </w:t>
      </w:r>
      <w:r>
        <w:rPr>
          <w:rFonts w:ascii="Times New Roman CYR" w:hAnsi="Times New Roman CYR"/>
          <w:sz w:val="28"/>
          <w:szCs w:val="28"/>
        </w:rPr>
        <w:t>могут проводится внеочередные заседания</w:t>
      </w:r>
      <w:r w:rsidRPr="003C126C">
        <w:rPr>
          <w:rFonts w:ascii="Times New Roman CYR" w:hAnsi="Times New Roman CYR"/>
          <w:sz w:val="28"/>
          <w:szCs w:val="28"/>
        </w:rPr>
        <w:t>».</w:t>
      </w:r>
    </w:p>
    <w:p w:rsidR="008E6A96" w:rsidRPr="003C126C" w:rsidRDefault="008E6A96" w:rsidP="003C126C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3C126C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3C126C">
        <w:rPr>
          <w:rFonts w:ascii="Times New Roman CYR" w:hAnsi="Times New Roman CYR"/>
          <w:sz w:val="28"/>
          <w:szCs w:val="28"/>
        </w:rPr>
        <w:t xml:space="preserve"> исполнением настоящего решения возложить на председателя комиссии </w:t>
      </w:r>
      <w:proofErr w:type="spellStart"/>
      <w:r w:rsidRPr="003C126C">
        <w:rPr>
          <w:rFonts w:ascii="Times New Roman CYR" w:hAnsi="Times New Roman CYR"/>
          <w:sz w:val="28"/>
          <w:szCs w:val="28"/>
        </w:rPr>
        <w:t>Кругова</w:t>
      </w:r>
      <w:proofErr w:type="spellEnd"/>
      <w:r w:rsidRPr="003C126C">
        <w:rPr>
          <w:rFonts w:ascii="Times New Roman CYR" w:hAnsi="Times New Roman CYR"/>
          <w:sz w:val="28"/>
          <w:szCs w:val="28"/>
        </w:rPr>
        <w:t xml:space="preserve"> И.П.</w:t>
      </w:r>
    </w:p>
    <w:p w:rsidR="009C3716" w:rsidRPr="00DD490A" w:rsidRDefault="00850DE6" w:rsidP="00DD490A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DD490A">
        <w:rPr>
          <w:rFonts w:ascii="Times New Roman CYR" w:hAnsi="Times New Roman CYR"/>
          <w:sz w:val="28"/>
          <w:szCs w:val="28"/>
        </w:rPr>
        <w:t>Настоящее решение вступает в силу со дня его принятия.</w:t>
      </w:r>
    </w:p>
    <w:p w:rsidR="00DD490A" w:rsidRPr="00DD490A" w:rsidRDefault="00DD490A" w:rsidP="00DD490A">
      <w:pPr>
        <w:pStyle w:val="a5"/>
        <w:spacing w:line="360" w:lineRule="auto"/>
        <w:ind w:left="2118"/>
        <w:jc w:val="both"/>
        <w:rPr>
          <w:rFonts w:ascii="Times New Roman CYR" w:hAnsi="Times New Roman CYR"/>
          <w:sz w:val="28"/>
          <w:szCs w:val="28"/>
        </w:rPr>
      </w:pPr>
    </w:p>
    <w:p w:rsidR="009B4C18" w:rsidRPr="001B0D4E" w:rsidRDefault="009B4C18" w:rsidP="00850DE6">
      <w:pPr>
        <w:spacing w:line="360" w:lineRule="auto"/>
        <w:ind w:firstLine="708"/>
        <w:jc w:val="both"/>
        <w:rPr>
          <w:rFonts w:ascii="Times New Roman CYR" w:hAnsi="Times New Roman CYR"/>
          <w:b/>
          <w:sz w:val="20"/>
          <w:szCs w:val="20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7D2A8C" w:rsidRPr="0063522F" w:rsidTr="007F2924">
        <w:trPr>
          <w:trHeight w:val="549"/>
        </w:trPr>
        <w:tc>
          <w:tcPr>
            <w:tcW w:w="6062" w:type="dxa"/>
          </w:tcPr>
          <w:p w:rsidR="007D2A8C" w:rsidRPr="0063522F" w:rsidRDefault="007D2A8C" w:rsidP="007F2924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7D2A8C" w:rsidRPr="0063522F" w:rsidRDefault="007D2A8C" w:rsidP="007F2924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7D2A8C" w:rsidRPr="0063522F" w:rsidTr="007F2924">
        <w:trPr>
          <w:trHeight w:val="557"/>
        </w:trPr>
        <w:tc>
          <w:tcPr>
            <w:tcW w:w="6062" w:type="dxa"/>
          </w:tcPr>
          <w:p w:rsidR="007D2A8C" w:rsidRPr="0063522F" w:rsidRDefault="007D2A8C" w:rsidP="007F2924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7D2A8C" w:rsidRPr="0063522F" w:rsidRDefault="007D2A8C" w:rsidP="007F2924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 w:rsidRPr="0063522F">
              <w:rPr>
                <w:sz w:val="28"/>
                <w:szCs w:val="28"/>
              </w:rPr>
              <w:t xml:space="preserve"> </w:t>
            </w:r>
          </w:p>
        </w:tc>
      </w:tr>
    </w:tbl>
    <w:p w:rsidR="00F61457" w:rsidRDefault="00F61457" w:rsidP="001B0D4E"/>
    <w:sectPr w:rsidR="00F61457" w:rsidSect="00B756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D2"/>
    <w:multiLevelType w:val="hybridMultilevel"/>
    <w:tmpl w:val="D7543904"/>
    <w:lvl w:ilvl="0" w:tplc="D7CC26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67D36"/>
    <w:multiLevelType w:val="hybridMultilevel"/>
    <w:tmpl w:val="22D4967C"/>
    <w:lvl w:ilvl="0" w:tplc="1C3C8156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F32261"/>
    <w:multiLevelType w:val="hybridMultilevel"/>
    <w:tmpl w:val="CC14C766"/>
    <w:lvl w:ilvl="0" w:tplc="4DBC905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A"/>
    <w:rsid w:val="00007758"/>
    <w:rsid w:val="0005093D"/>
    <w:rsid w:val="001712CC"/>
    <w:rsid w:val="001B0D4E"/>
    <w:rsid w:val="001D43CD"/>
    <w:rsid w:val="001E2F03"/>
    <w:rsid w:val="001F7C93"/>
    <w:rsid w:val="00314231"/>
    <w:rsid w:val="00315255"/>
    <w:rsid w:val="00352109"/>
    <w:rsid w:val="00383A66"/>
    <w:rsid w:val="003C126C"/>
    <w:rsid w:val="004759D7"/>
    <w:rsid w:val="0059777A"/>
    <w:rsid w:val="005A0D30"/>
    <w:rsid w:val="005C7170"/>
    <w:rsid w:val="005F5B21"/>
    <w:rsid w:val="006F4053"/>
    <w:rsid w:val="00777F31"/>
    <w:rsid w:val="007A2C4D"/>
    <w:rsid w:val="007D2A8C"/>
    <w:rsid w:val="00802CDA"/>
    <w:rsid w:val="00850DE6"/>
    <w:rsid w:val="0089609F"/>
    <w:rsid w:val="008E6A96"/>
    <w:rsid w:val="009B4C18"/>
    <w:rsid w:val="009C3716"/>
    <w:rsid w:val="009E628C"/>
    <w:rsid w:val="00A8354E"/>
    <w:rsid w:val="00AA6A95"/>
    <w:rsid w:val="00B756AF"/>
    <w:rsid w:val="00BA36BB"/>
    <w:rsid w:val="00C1743C"/>
    <w:rsid w:val="00C70533"/>
    <w:rsid w:val="00D52B35"/>
    <w:rsid w:val="00DC3665"/>
    <w:rsid w:val="00DD22FF"/>
    <w:rsid w:val="00DD490A"/>
    <w:rsid w:val="00DD4B7B"/>
    <w:rsid w:val="00DD68B0"/>
    <w:rsid w:val="00DE1B50"/>
    <w:rsid w:val="00ED1FF6"/>
    <w:rsid w:val="00F45C88"/>
    <w:rsid w:val="00F52D0D"/>
    <w:rsid w:val="00F61457"/>
    <w:rsid w:val="00F915BA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D2A8C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2A8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A8C"/>
    <w:pPr>
      <w:ind w:left="720"/>
      <w:contextualSpacing/>
    </w:pPr>
  </w:style>
  <w:style w:type="table" w:styleId="a6">
    <w:name w:val="Table Grid"/>
    <w:basedOn w:val="a1"/>
    <w:uiPriority w:val="59"/>
    <w:rsid w:val="00D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C3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71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7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D2A8C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2A8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A8C"/>
    <w:pPr>
      <w:ind w:left="720"/>
      <w:contextualSpacing/>
    </w:pPr>
  </w:style>
  <w:style w:type="table" w:styleId="a6">
    <w:name w:val="Table Grid"/>
    <w:basedOn w:val="a1"/>
    <w:uiPriority w:val="59"/>
    <w:rsid w:val="00D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C3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71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7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2016-07-01T06:28:00Z</cp:lastPrinted>
  <dcterms:created xsi:type="dcterms:W3CDTF">2016-07-07T10:51:00Z</dcterms:created>
  <dcterms:modified xsi:type="dcterms:W3CDTF">2016-07-08T04:51:00Z</dcterms:modified>
</cp:coreProperties>
</file>