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A" w:rsidRPr="008D26EB" w:rsidRDefault="005A6E1A" w:rsidP="008D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EB" w:rsidRP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 xml:space="preserve">Проект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районную</w:t>
      </w:r>
      <w:r w:rsidRPr="008D26EB"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8D26EB" w:rsidRDefault="008D26EB" w:rsidP="008D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>«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Модернизация объектов коммунальной инфраструктуры Тюльганского </w:t>
      </w:r>
    </w:p>
    <w:p w:rsidR="008D26EB" w:rsidRP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</w:t>
      </w:r>
      <w:r w:rsidRPr="008D26EB">
        <w:rPr>
          <w:rFonts w:ascii="Times New Roman" w:hAnsi="Times New Roman" w:cs="Times New Roman"/>
          <w:sz w:val="28"/>
          <w:szCs w:val="28"/>
        </w:rPr>
        <w:t>»</w:t>
      </w:r>
    </w:p>
    <w:p w:rsidR="008D26EB" w:rsidRP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>Начало публичного обсуждения:</w:t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  <w:t>09 октября 2015 года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>Завершение публичного обсуждения:</w:t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  <w:t>22 октября  2015 года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</w:t>
      </w:r>
      <w:proofErr w:type="gramStart"/>
      <w:r w:rsidRPr="008D26E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 xml:space="preserve">направления замечаний и (или) предложений </w:t>
      </w: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r w:rsidRPr="008D26EB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tu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D26EB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EB">
        <w:rPr>
          <w:rFonts w:ascii="Times New Roman" w:hAnsi="Times New Roman" w:cs="Times New Roman"/>
          <w:sz w:val="28"/>
          <w:szCs w:val="28"/>
        </w:rPr>
        <w:t>Требования к участникам публичного обсуждения: необходимость  указания фамилии, имени и отчества гражданина (физического лица), направившего замечания и (или) предложения, либо наименование организации (юридического лица) или общественного объединения.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Pr="008D26EB" w:rsidRDefault="008D26EB" w:rsidP="008D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ПРОЕКТ</w:t>
      </w:r>
    </w:p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EB" w:rsidRDefault="008D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EB" w:rsidRPr="00217530" w:rsidRDefault="008D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19"/>
        <w:gridCol w:w="245"/>
        <w:gridCol w:w="4046"/>
        <w:gridCol w:w="630"/>
        <w:gridCol w:w="277"/>
      </w:tblGrid>
      <w:tr w:rsidR="008D26EB">
        <w:trPr>
          <w:gridBefore w:val="1"/>
          <w:gridAfter w:val="2"/>
          <w:wBefore w:w="119" w:type="dxa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826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6EB">
        <w:trPr>
          <w:gridAfter w:val="1"/>
          <w:wAfter w:w="277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667274" w:rsidRDefault="005A6E1A" w:rsidP="008713F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6727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5A6E1A" w:rsidRPr="00274821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4821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26EB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7"/>
              <w:gridCol w:w="518"/>
              <w:gridCol w:w="1561"/>
            </w:tblGrid>
            <w:tr w:rsidR="005A6E1A">
              <w:trPr>
                <w:trHeight w:val="404"/>
              </w:trPr>
              <w:tc>
                <w:tcPr>
                  <w:tcW w:w="220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E1A" w:rsidRDefault="005A6E1A" w:rsidP="002C5F4D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E1A" w:rsidRPr="002C5F4D" w:rsidRDefault="005A6E1A" w:rsidP="002C5F4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E1A" w:rsidRDefault="005A6E1A" w:rsidP="002C5F4D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A6E1A" w:rsidRPr="00717A51" w:rsidRDefault="005A6E1A" w:rsidP="00ED35DD">
            <w:pPr>
              <w:ind w:left="290"/>
              <w:rPr>
                <w:b/>
                <w:bCs/>
                <w:sz w:val="28"/>
                <w:szCs w:val="28"/>
              </w:rPr>
            </w:pPr>
          </w:p>
        </w:tc>
      </w:tr>
      <w:tr w:rsidR="008D26EB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D26EB" w:rsidRPr="008713FB" w:rsidTr="002748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8713FB">
            <w:pPr>
              <w:spacing w:after="0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районную</w:t>
            </w:r>
            <w:proofErr w:type="gramEnd"/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proofErr w:type="gramStart"/>
      <w:r w:rsidRPr="008713FB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proofErr w:type="gramEnd"/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8713FB" w:rsidRDefault="0075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6E1A" w:rsidRPr="008713F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B">
        <w:rPr>
          <w:rFonts w:ascii="Times New Roman" w:hAnsi="Times New Roman" w:cs="Times New Roman"/>
          <w:sz w:val="28"/>
          <w:szCs w:val="28"/>
        </w:rPr>
        <w:t xml:space="preserve">1. </w:t>
      </w:r>
      <w:r w:rsidR="0075347C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713FB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8713F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713FB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47C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47C">
        <w:rPr>
          <w:rFonts w:ascii="Times New Roman" w:hAnsi="Times New Roman" w:cs="Times New Roman"/>
          <w:sz w:val="28"/>
          <w:szCs w:val="28"/>
        </w:rPr>
        <w:t>.</w:t>
      </w:r>
      <w:r w:rsidRPr="008713F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размещения на официальном сайте муниципального образования в сети «Интернет»</w:t>
      </w:r>
      <w:r w:rsidRPr="008713FB">
        <w:rPr>
          <w:rFonts w:ascii="Times New Roman" w:hAnsi="Times New Roman" w:cs="Times New Roman"/>
          <w:sz w:val="28"/>
          <w:szCs w:val="28"/>
        </w:rPr>
        <w:t>.</w:t>
      </w: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F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3F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FB">
        <w:rPr>
          <w:rFonts w:ascii="Times New Roman" w:hAnsi="Times New Roman" w:cs="Times New Roman"/>
          <w:sz w:val="28"/>
          <w:szCs w:val="28"/>
        </w:rPr>
        <w:t>Буцких</w:t>
      </w: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8713FB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208"/>
      </w:tblGrid>
      <w:tr w:rsidR="005A6E1A" w:rsidRPr="00A9628D">
        <w:tc>
          <w:tcPr>
            <w:tcW w:w="1548" w:type="dxa"/>
          </w:tcPr>
          <w:p w:rsidR="005A6E1A" w:rsidRPr="00A9628D" w:rsidRDefault="005A6E1A" w:rsidP="00F2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28D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5A6E1A" w:rsidRPr="00A9628D" w:rsidRDefault="005A6E1A" w:rsidP="0075347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28D">
              <w:rPr>
                <w:rFonts w:ascii="Times New Roman" w:hAnsi="Times New Roman" w:cs="Times New Roman"/>
                <w:sz w:val="28"/>
                <w:szCs w:val="28"/>
              </w:rPr>
              <w:t>райпрокурору</w:t>
            </w:r>
            <w:proofErr w:type="spellEnd"/>
            <w:r w:rsidRPr="00A962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628D"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proofErr w:type="spellEnd"/>
            <w:r w:rsidRPr="00A962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финансовому отделу, комитету по вопросам газо-тепло-электроснабжения, строительства, транспорту и связи</w:t>
            </w:r>
            <w:r w:rsidR="0075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6E1A" w:rsidRDefault="005A6E1A" w:rsidP="008713FB">
      <w:pPr>
        <w:pStyle w:val="a8"/>
        <w:ind w:left="6120" w:firstLine="0"/>
        <w:rPr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50464F" w:rsidRDefault="005A6E1A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464F">
        <w:rPr>
          <w:rFonts w:ascii="Times New Roman" w:hAnsi="Times New Roman" w:cs="Times New Roman"/>
        </w:rPr>
        <w:t>_______________ №  _________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 w:firstRow="0" w:lastRow="0" w:firstColumn="0" w:lastColumn="0" w:noHBand="0" w:noVBand="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D4A58" w:rsidRPr="003737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DE70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</w:t>
            </w:r>
            <w:r w:rsidR="005D4A58" w:rsidRPr="003737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Pr="003737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 w:rsidRPr="001057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874C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098</w:t>
            </w:r>
            <w:r w:rsidR="005D4A58" w:rsidRPr="001057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1057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30515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C31B6C" w:rsidRPr="00C31B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552</w:t>
            </w:r>
            <w:r w:rsidR="0042613E" w:rsidRPr="009862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Pr="0098626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</w:t>
            </w:r>
            <w:proofErr w:type="spell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A6E1A" w:rsidRPr="008713FB" w:rsidRDefault="005A6E1A" w:rsidP="004261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87089,0 тыс. рублей (</w:t>
            </w:r>
            <w:proofErr w:type="spellStart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sz w:val="28"/>
          <w:szCs w:val="28"/>
        </w:rPr>
        <w:t xml:space="preserve">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2316BB">
          <w:headerReference w:type="default" r:id="rId9"/>
          <w:pgSz w:w="11906" w:h="16838"/>
          <w:pgMar w:top="1134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9"/>
      <w:bookmarkStart w:id="2" w:name="Par547"/>
      <w:bookmarkStart w:id="3" w:name="Par807"/>
      <w:bookmarkStart w:id="4" w:name="Par833"/>
      <w:bookmarkStart w:id="5" w:name="Par884"/>
      <w:bookmarkStart w:id="6" w:name="Par925"/>
      <w:bookmarkEnd w:id="1"/>
      <w:bookmarkEnd w:id="2"/>
      <w:bookmarkEnd w:id="3"/>
      <w:bookmarkEnd w:id="4"/>
      <w:bookmarkEnd w:id="5"/>
      <w:bookmarkEnd w:id="6"/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89"/>
      <w:bookmarkEnd w:id="7"/>
      <w:r w:rsidRPr="00D41E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</w:t>
      </w:r>
      <w:proofErr w:type="gramStart"/>
      <w:r w:rsidRPr="00D41E6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Pr="00D4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096"/>
      <w:bookmarkEnd w:id="8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блочно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-модульной сертифицированной котельной МКВ- 0,4 для средней общеобразовательной школы Оренбургская область Тюльганский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теплосети от т/к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 до т/к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Оренбургская область, Тюльганский район,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епьевка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ородки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Тюльганский район,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лабердино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бойлеров ул. 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Шахтостроительная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п.Тюльган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п.Тюльган Тюльганского района (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ул.Олимпийская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ул.Сосновая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7799B" w:rsidRPr="00D41E67" w:rsidRDefault="0087799B" w:rsidP="008779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-модульной котельной МКВ-0,3 для зданий школы, СДК и детского сада. Оренбургская область, Тюльганский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7б</w:t>
            </w: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F80AFD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350</w:t>
            </w: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5054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F80AFD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A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350</w:t>
            </w: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теплосети от ул. Строителей до ТК жилого дома № 18 по </w:t>
            </w:r>
            <w:proofErr w:type="spellStart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осточная</w:t>
            </w:r>
            <w:proofErr w:type="spellEnd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-модульной котельной МКВ-0,4 для зданий школы и детского сада. Оренбургская область, Тюльганский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ул.Коммунаров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групповой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юльган.Установка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котла для горячего водоснабжения</w:t>
            </w: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22041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20939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водопровода в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лмала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Тюльганского района Оренбургской области.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водопроводной сети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катеринославка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улицам Редько, Мельник, Заречная и с.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 Центральная,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-модульной котельной МКВ-1 МВт для отопления зданий ГБУЗ «Тюльганская РБ». Оренбургская область, Тюльганский район, п.Тюльган,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системы водопровода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лаговещенка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Тюльганского района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Оренбургской области от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ул.Степная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башни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соединение от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ул.Степная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ул.Хабаровская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ул.Степная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сетей водопровода в с. Городки Тюльганского района Оренбургской области по ул.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Набережная, ул. Мира, ул. Советская;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овосергиевка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(завершение работ).</w:t>
            </w: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ХВС ул. 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п.Тюльган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водопровода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роицкое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 Степная, Медведева, Кирова, площадь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им.Калинина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1 до ПК  2.</w:t>
            </w:r>
            <w:proofErr w:type="gramEnd"/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п.Тюльган Оренбургской области (участок т/сети от ПК  5 до ПК  6</w:t>
            </w:r>
            <w:proofErr w:type="gramEnd"/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992" w:type="dxa"/>
          </w:tcPr>
          <w:p w:rsidR="005A6E1A" w:rsidRPr="00A33CB9" w:rsidRDefault="00274821" w:rsidP="00F80A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3C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F80A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098</w:t>
            </w:r>
            <w:r w:rsidRPr="00A33C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30515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11078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28988</w:t>
            </w:r>
          </w:p>
        </w:tc>
        <w:tc>
          <w:tcPr>
            <w:tcW w:w="1056" w:type="dxa"/>
          </w:tcPr>
          <w:p w:rsidR="005A6E1A" w:rsidRPr="00D41E67" w:rsidRDefault="00274821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9917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6038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5A6E1A" w:rsidRPr="00D41E67" w:rsidRDefault="00F80AFD" w:rsidP="00F80A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88</w:t>
            </w:r>
            <w:bookmarkStart w:id="9" w:name="_GoBack"/>
            <w:bookmarkEnd w:id="9"/>
            <w:r w:rsidR="00274821" w:rsidRPr="00A33C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15" w:rsidRDefault="00D20615">
      <w:r>
        <w:separator/>
      </w:r>
    </w:p>
  </w:endnote>
  <w:endnote w:type="continuationSeparator" w:id="0">
    <w:p w:rsidR="00D20615" w:rsidRDefault="00D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15" w:rsidRDefault="00D20615">
      <w:r>
        <w:separator/>
      </w:r>
    </w:p>
  </w:footnote>
  <w:footnote w:type="continuationSeparator" w:id="0">
    <w:p w:rsidR="00D20615" w:rsidRDefault="00D2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EC" w:rsidRPr="0050464F" w:rsidRDefault="00362F6D" w:rsidP="00ED3F29">
    <w:pPr>
      <w:pStyle w:val="aa"/>
      <w:framePr w:wrap="auto" w:vAnchor="text" w:hAnchor="margin" w:xAlign="center" w:y="1"/>
      <w:rPr>
        <w:rStyle w:val="ac"/>
      </w:rPr>
    </w:pPr>
    <w:r w:rsidRPr="0050464F">
      <w:rPr>
        <w:rStyle w:val="ac"/>
      </w:rPr>
      <w:fldChar w:fldCharType="begin"/>
    </w:r>
    <w:r w:rsidR="003C3AEC" w:rsidRPr="0050464F">
      <w:rPr>
        <w:rStyle w:val="ac"/>
      </w:rPr>
      <w:instrText xml:space="preserve">PAGE  </w:instrText>
    </w:r>
    <w:r w:rsidRPr="0050464F">
      <w:rPr>
        <w:rStyle w:val="ac"/>
      </w:rPr>
      <w:fldChar w:fldCharType="separate"/>
    </w:r>
    <w:r w:rsidR="00F80AFD">
      <w:rPr>
        <w:rStyle w:val="ac"/>
        <w:noProof/>
      </w:rPr>
      <w:t>9</w:t>
    </w:r>
    <w:r w:rsidRPr="0050464F">
      <w:rPr>
        <w:rStyle w:val="ac"/>
      </w:rPr>
      <w:fldChar w:fldCharType="end"/>
    </w:r>
  </w:p>
  <w:p w:rsidR="003C3AEC" w:rsidRPr="0050464F" w:rsidRDefault="003C3AEC" w:rsidP="0050464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DE"/>
    <w:rsid w:val="0000102E"/>
    <w:rsid w:val="00022A00"/>
    <w:rsid w:val="00051A4B"/>
    <w:rsid w:val="00070EB9"/>
    <w:rsid w:val="00074231"/>
    <w:rsid w:val="00074FB6"/>
    <w:rsid w:val="00075C2A"/>
    <w:rsid w:val="000978F4"/>
    <w:rsid w:val="000A5DFE"/>
    <w:rsid w:val="000B30DE"/>
    <w:rsid w:val="000F1015"/>
    <w:rsid w:val="000F1542"/>
    <w:rsid w:val="000F4FEF"/>
    <w:rsid w:val="00105786"/>
    <w:rsid w:val="00167BE3"/>
    <w:rsid w:val="001731A7"/>
    <w:rsid w:val="00173888"/>
    <w:rsid w:val="001B7F0A"/>
    <w:rsid w:val="00217530"/>
    <w:rsid w:val="002316BB"/>
    <w:rsid w:val="00262A46"/>
    <w:rsid w:val="00274821"/>
    <w:rsid w:val="002B428D"/>
    <w:rsid w:val="002C5F4D"/>
    <w:rsid w:val="002D7041"/>
    <w:rsid w:val="002F4C60"/>
    <w:rsid w:val="002F60F9"/>
    <w:rsid w:val="00306F52"/>
    <w:rsid w:val="003211E7"/>
    <w:rsid w:val="003339B4"/>
    <w:rsid w:val="00350A3A"/>
    <w:rsid w:val="00362F6D"/>
    <w:rsid w:val="00365618"/>
    <w:rsid w:val="00373677"/>
    <w:rsid w:val="003737BE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6F30"/>
    <w:rsid w:val="003F44BC"/>
    <w:rsid w:val="00402D13"/>
    <w:rsid w:val="004042A2"/>
    <w:rsid w:val="00413583"/>
    <w:rsid w:val="0042613E"/>
    <w:rsid w:val="004621CD"/>
    <w:rsid w:val="00497E15"/>
    <w:rsid w:val="004A0807"/>
    <w:rsid w:val="004A1053"/>
    <w:rsid w:val="004A25EA"/>
    <w:rsid w:val="004F031D"/>
    <w:rsid w:val="0050464F"/>
    <w:rsid w:val="005061C5"/>
    <w:rsid w:val="0056006E"/>
    <w:rsid w:val="00560E6B"/>
    <w:rsid w:val="00592145"/>
    <w:rsid w:val="005954E8"/>
    <w:rsid w:val="005A4E14"/>
    <w:rsid w:val="005A6E1A"/>
    <w:rsid w:val="005B40E1"/>
    <w:rsid w:val="005C4B4E"/>
    <w:rsid w:val="005D1778"/>
    <w:rsid w:val="005D4A58"/>
    <w:rsid w:val="005E1198"/>
    <w:rsid w:val="005E2C9C"/>
    <w:rsid w:val="00620101"/>
    <w:rsid w:val="00667274"/>
    <w:rsid w:val="00672A64"/>
    <w:rsid w:val="00687D3B"/>
    <w:rsid w:val="006D4F75"/>
    <w:rsid w:val="006F0195"/>
    <w:rsid w:val="00717A51"/>
    <w:rsid w:val="007237DA"/>
    <w:rsid w:val="00751940"/>
    <w:rsid w:val="0075347C"/>
    <w:rsid w:val="007949FE"/>
    <w:rsid w:val="007A4139"/>
    <w:rsid w:val="007B1E10"/>
    <w:rsid w:val="007E7BA1"/>
    <w:rsid w:val="00803DCB"/>
    <w:rsid w:val="008220A0"/>
    <w:rsid w:val="0083243D"/>
    <w:rsid w:val="008713FB"/>
    <w:rsid w:val="00874CBD"/>
    <w:rsid w:val="0087799B"/>
    <w:rsid w:val="00885B68"/>
    <w:rsid w:val="008D26EB"/>
    <w:rsid w:val="008D40FB"/>
    <w:rsid w:val="008E10F7"/>
    <w:rsid w:val="008F13A3"/>
    <w:rsid w:val="008F450D"/>
    <w:rsid w:val="008F5689"/>
    <w:rsid w:val="009576EE"/>
    <w:rsid w:val="009610F6"/>
    <w:rsid w:val="009760C4"/>
    <w:rsid w:val="00977277"/>
    <w:rsid w:val="009850CA"/>
    <w:rsid w:val="00986268"/>
    <w:rsid w:val="009A45AD"/>
    <w:rsid w:val="00A00057"/>
    <w:rsid w:val="00A0385E"/>
    <w:rsid w:val="00A33CB9"/>
    <w:rsid w:val="00A4656A"/>
    <w:rsid w:val="00A74BD8"/>
    <w:rsid w:val="00A84F4C"/>
    <w:rsid w:val="00A9628D"/>
    <w:rsid w:val="00AA7B8E"/>
    <w:rsid w:val="00AF7F20"/>
    <w:rsid w:val="00B0417E"/>
    <w:rsid w:val="00B26C9A"/>
    <w:rsid w:val="00B71945"/>
    <w:rsid w:val="00B836F2"/>
    <w:rsid w:val="00BF3C8F"/>
    <w:rsid w:val="00C01232"/>
    <w:rsid w:val="00C31B6C"/>
    <w:rsid w:val="00C33568"/>
    <w:rsid w:val="00C3457B"/>
    <w:rsid w:val="00C51C5A"/>
    <w:rsid w:val="00C915CE"/>
    <w:rsid w:val="00CE0D30"/>
    <w:rsid w:val="00D20615"/>
    <w:rsid w:val="00D2248E"/>
    <w:rsid w:val="00D3532E"/>
    <w:rsid w:val="00D3625C"/>
    <w:rsid w:val="00D40998"/>
    <w:rsid w:val="00D41E67"/>
    <w:rsid w:val="00D474A8"/>
    <w:rsid w:val="00D74BDC"/>
    <w:rsid w:val="00DD045C"/>
    <w:rsid w:val="00DD7FAD"/>
    <w:rsid w:val="00DE70AF"/>
    <w:rsid w:val="00DF2D61"/>
    <w:rsid w:val="00E034DF"/>
    <w:rsid w:val="00E05C31"/>
    <w:rsid w:val="00E074C8"/>
    <w:rsid w:val="00E25BC5"/>
    <w:rsid w:val="00E8688C"/>
    <w:rsid w:val="00ED1BA9"/>
    <w:rsid w:val="00ED35DD"/>
    <w:rsid w:val="00ED3F29"/>
    <w:rsid w:val="00ED4174"/>
    <w:rsid w:val="00EF1FB9"/>
    <w:rsid w:val="00F022E5"/>
    <w:rsid w:val="00F12E31"/>
    <w:rsid w:val="00F2047B"/>
    <w:rsid w:val="00F25CF5"/>
    <w:rsid w:val="00F40DAC"/>
    <w:rsid w:val="00F6446C"/>
    <w:rsid w:val="00F80AFD"/>
    <w:rsid w:val="00F923A6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u@mail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12</cp:revision>
  <cp:lastPrinted>2015-10-09T07:23:00Z</cp:lastPrinted>
  <dcterms:created xsi:type="dcterms:W3CDTF">2015-10-14T05:12:00Z</dcterms:created>
  <dcterms:modified xsi:type="dcterms:W3CDTF">2015-10-14T07:19:00Z</dcterms:modified>
</cp:coreProperties>
</file>