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6345"/>
        <w:gridCol w:w="3226"/>
      </w:tblGrid>
      <w:tr w:rsidR="00435D90" w:rsidTr="00435D90">
        <w:tc>
          <w:tcPr>
            <w:tcW w:w="6345" w:type="dxa"/>
            <w:tcBorders>
              <w:top w:val="nil"/>
              <w:left w:val="nil"/>
              <w:bottom w:val="nil"/>
              <w:right w:val="nil"/>
            </w:tcBorders>
          </w:tcPr>
          <w:p w:rsidR="00435D90" w:rsidRDefault="00435D90"/>
        </w:tc>
        <w:tc>
          <w:tcPr>
            <w:tcW w:w="3226" w:type="dxa"/>
            <w:tcBorders>
              <w:top w:val="nil"/>
              <w:left w:val="nil"/>
              <w:bottom w:val="nil"/>
              <w:right w:val="nil"/>
            </w:tcBorders>
          </w:tcPr>
          <w:p w:rsidR="00435D90" w:rsidRPr="00435D90" w:rsidRDefault="00435D90" w:rsidP="00435D90">
            <w:pPr>
              <w:rPr>
                <w:rFonts w:ascii="Times New Roman" w:hAnsi="Times New Roman" w:cs="Times New Roman"/>
                <w:sz w:val="24"/>
                <w:szCs w:val="24"/>
              </w:rPr>
            </w:pPr>
            <w:r w:rsidRPr="00435D90">
              <w:rPr>
                <w:rFonts w:ascii="Times New Roman" w:hAnsi="Times New Roman" w:cs="Times New Roman"/>
                <w:sz w:val="24"/>
                <w:szCs w:val="24"/>
              </w:rPr>
              <w:t>Главе Тюльганского района</w:t>
            </w:r>
          </w:p>
          <w:p w:rsidR="00435D90" w:rsidRPr="00435D90" w:rsidRDefault="00435D90" w:rsidP="00435D90">
            <w:pPr>
              <w:rPr>
                <w:rFonts w:ascii="Times New Roman" w:hAnsi="Times New Roman" w:cs="Times New Roman"/>
                <w:sz w:val="24"/>
                <w:szCs w:val="24"/>
              </w:rPr>
            </w:pPr>
            <w:r w:rsidRPr="00435D90">
              <w:rPr>
                <w:rFonts w:ascii="Times New Roman" w:hAnsi="Times New Roman" w:cs="Times New Roman"/>
                <w:sz w:val="24"/>
                <w:szCs w:val="24"/>
              </w:rPr>
              <w:t>Оренбургской области</w:t>
            </w:r>
          </w:p>
          <w:p w:rsidR="00435D90" w:rsidRPr="00435D90" w:rsidRDefault="00435D90" w:rsidP="00435D90">
            <w:pPr>
              <w:rPr>
                <w:rFonts w:ascii="Times New Roman" w:hAnsi="Times New Roman" w:cs="Times New Roman"/>
                <w:sz w:val="24"/>
                <w:szCs w:val="24"/>
              </w:rPr>
            </w:pPr>
            <w:r w:rsidRPr="00435D90">
              <w:rPr>
                <w:rFonts w:ascii="Times New Roman" w:hAnsi="Times New Roman" w:cs="Times New Roman"/>
                <w:sz w:val="24"/>
                <w:szCs w:val="24"/>
              </w:rPr>
              <w:t>Буцких И.В.</w:t>
            </w:r>
          </w:p>
          <w:p w:rsidR="00435D90" w:rsidRPr="00435D90" w:rsidRDefault="00435D90" w:rsidP="00435D90">
            <w:pPr>
              <w:rPr>
                <w:rFonts w:ascii="Times New Roman" w:hAnsi="Times New Roman" w:cs="Times New Roman"/>
                <w:sz w:val="24"/>
                <w:szCs w:val="24"/>
              </w:rPr>
            </w:pPr>
          </w:p>
          <w:p w:rsidR="00435D90" w:rsidRPr="00435D90" w:rsidRDefault="00435D90" w:rsidP="00435D90">
            <w:pPr>
              <w:rPr>
                <w:rFonts w:ascii="Times New Roman" w:hAnsi="Times New Roman" w:cs="Times New Roman"/>
                <w:sz w:val="24"/>
                <w:szCs w:val="24"/>
              </w:rPr>
            </w:pPr>
            <w:r w:rsidRPr="00435D90">
              <w:rPr>
                <w:rFonts w:ascii="Times New Roman" w:hAnsi="Times New Roman" w:cs="Times New Roman"/>
                <w:sz w:val="24"/>
                <w:szCs w:val="24"/>
              </w:rPr>
              <w:t>Председателю комитета по вопросам ЗАГС Оренбургской области</w:t>
            </w:r>
          </w:p>
          <w:p w:rsidR="00435D90" w:rsidRDefault="00435D90" w:rsidP="00435D90">
            <w:r w:rsidRPr="00435D90">
              <w:rPr>
                <w:rFonts w:ascii="Times New Roman" w:hAnsi="Times New Roman" w:cs="Times New Roman"/>
                <w:sz w:val="24"/>
                <w:szCs w:val="24"/>
              </w:rPr>
              <w:t>Ганиной Т.Н.</w:t>
            </w:r>
          </w:p>
        </w:tc>
      </w:tr>
    </w:tbl>
    <w:p w:rsidR="00435D90" w:rsidRDefault="00435D90"/>
    <w:p w:rsidR="00435D90" w:rsidRPr="00435D90" w:rsidRDefault="00435D90" w:rsidP="00435D90"/>
    <w:p w:rsidR="00435D90" w:rsidRDefault="00435D90" w:rsidP="00C76260">
      <w:pPr>
        <w:spacing w:after="120"/>
      </w:pPr>
    </w:p>
    <w:p w:rsidR="0055005F" w:rsidRDefault="0055005F" w:rsidP="00C76260">
      <w:pPr>
        <w:tabs>
          <w:tab w:val="left" w:pos="3810"/>
        </w:tabs>
        <w:spacing w:after="120" w:line="240" w:lineRule="auto"/>
        <w:jc w:val="center"/>
        <w:rPr>
          <w:rFonts w:ascii="Times New Roman" w:hAnsi="Times New Roman" w:cs="Times New Roman"/>
          <w:b/>
          <w:sz w:val="28"/>
          <w:szCs w:val="28"/>
        </w:rPr>
      </w:pPr>
    </w:p>
    <w:p w:rsidR="0055005F" w:rsidRDefault="0055005F" w:rsidP="00C76260">
      <w:pPr>
        <w:tabs>
          <w:tab w:val="left" w:pos="3810"/>
        </w:tabs>
        <w:spacing w:after="120" w:line="240" w:lineRule="auto"/>
        <w:jc w:val="center"/>
        <w:rPr>
          <w:rFonts w:ascii="Times New Roman" w:hAnsi="Times New Roman" w:cs="Times New Roman"/>
          <w:b/>
          <w:sz w:val="28"/>
          <w:szCs w:val="28"/>
        </w:rPr>
      </w:pPr>
    </w:p>
    <w:p w:rsidR="0055005F" w:rsidRDefault="0055005F" w:rsidP="00C76260">
      <w:pPr>
        <w:tabs>
          <w:tab w:val="left" w:pos="3810"/>
        </w:tabs>
        <w:spacing w:after="120" w:line="240" w:lineRule="auto"/>
        <w:jc w:val="center"/>
        <w:rPr>
          <w:rFonts w:ascii="Times New Roman" w:hAnsi="Times New Roman" w:cs="Times New Roman"/>
          <w:b/>
          <w:sz w:val="28"/>
          <w:szCs w:val="28"/>
        </w:rPr>
      </w:pPr>
    </w:p>
    <w:p w:rsidR="00435D90" w:rsidRDefault="00435D90" w:rsidP="00C76260">
      <w:pPr>
        <w:tabs>
          <w:tab w:val="left" w:pos="3810"/>
        </w:tabs>
        <w:spacing w:after="120" w:line="240" w:lineRule="auto"/>
        <w:jc w:val="center"/>
        <w:rPr>
          <w:rFonts w:ascii="Times New Roman" w:hAnsi="Times New Roman" w:cs="Times New Roman"/>
          <w:b/>
          <w:sz w:val="28"/>
          <w:szCs w:val="28"/>
        </w:rPr>
      </w:pPr>
      <w:r w:rsidRPr="00435D90">
        <w:rPr>
          <w:rFonts w:ascii="Times New Roman" w:hAnsi="Times New Roman" w:cs="Times New Roman"/>
          <w:b/>
          <w:sz w:val="28"/>
          <w:szCs w:val="28"/>
        </w:rPr>
        <w:t xml:space="preserve">Информация </w:t>
      </w:r>
    </w:p>
    <w:p w:rsidR="00435D90" w:rsidRDefault="00435D90" w:rsidP="00C76260">
      <w:pPr>
        <w:tabs>
          <w:tab w:val="left" w:pos="3810"/>
        </w:tabs>
        <w:spacing w:after="120" w:line="240" w:lineRule="auto"/>
        <w:jc w:val="center"/>
        <w:rPr>
          <w:rFonts w:ascii="Times New Roman" w:hAnsi="Times New Roman" w:cs="Times New Roman"/>
          <w:b/>
          <w:sz w:val="28"/>
          <w:szCs w:val="28"/>
        </w:rPr>
      </w:pPr>
      <w:r w:rsidRPr="00435D90">
        <w:rPr>
          <w:rFonts w:ascii="Times New Roman" w:hAnsi="Times New Roman" w:cs="Times New Roman"/>
          <w:b/>
          <w:sz w:val="28"/>
          <w:szCs w:val="28"/>
        </w:rPr>
        <w:t>о работе отдела ЗАГС администрации Тюльганского района Оренбургской области за 2016 год.</w:t>
      </w:r>
    </w:p>
    <w:p w:rsidR="00435D90" w:rsidRDefault="00435D90" w:rsidP="00C76260">
      <w:pPr>
        <w:spacing w:after="120" w:line="240" w:lineRule="auto"/>
        <w:rPr>
          <w:rFonts w:ascii="Times New Roman" w:hAnsi="Times New Roman" w:cs="Times New Roman"/>
          <w:sz w:val="28"/>
          <w:szCs w:val="28"/>
        </w:rPr>
      </w:pPr>
    </w:p>
    <w:p w:rsidR="00435D90" w:rsidRPr="006676B6" w:rsidRDefault="00435D90" w:rsidP="00C76260">
      <w:pPr>
        <w:pStyle w:val="a8"/>
        <w:numPr>
          <w:ilvl w:val="0"/>
          <w:numId w:val="1"/>
        </w:numPr>
        <w:spacing w:after="120" w:line="240" w:lineRule="auto"/>
        <w:jc w:val="center"/>
        <w:rPr>
          <w:rFonts w:ascii="Times New Roman" w:hAnsi="Times New Roman" w:cs="Times New Roman"/>
          <w:b/>
          <w:sz w:val="28"/>
          <w:szCs w:val="28"/>
        </w:rPr>
      </w:pPr>
      <w:r w:rsidRPr="006676B6">
        <w:rPr>
          <w:rFonts w:ascii="Times New Roman" w:hAnsi="Times New Roman" w:cs="Times New Roman"/>
          <w:b/>
          <w:sz w:val="28"/>
          <w:szCs w:val="28"/>
        </w:rPr>
        <w:t>Организационная работа.</w:t>
      </w:r>
    </w:p>
    <w:p w:rsidR="006676B6" w:rsidRDefault="006676B6" w:rsidP="006676B6">
      <w:pPr>
        <w:spacing w:after="0" w:line="240" w:lineRule="auto"/>
        <w:jc w:val="both"/>
        <w:rPr>
          <w:rFonts w:ascii="Times New Roman" w:hAnsi="Times New Roman" w:cs="Times New Roman"/>
          <w:sz w:val="28"/>
          <w:szCs w:val="28"/>
        </w:rPr>
      </w:pPr>
      <w:r w:rsidRPr="006676B6">
        <w:rPr>
          <w:rFonts w:ascii="Times New Roman" w:eastAsia="Times New Roman" w:hAnsi="Times New Roman" w:cs="Times New Roman"/>
          <w:sz w:val="28"/>
          <w:szCs w:val="28"/>
        </w:rPr>
        <w:t xml:space="preserve">        Отдел ЗАГС администрации Тюльганского района является структурным подразделением администрации района, и деятельность отдела курирует  заместитель главы администрации – руководитель аппарата главы администрации района.</w:t>
      </w:r>
    </w:p>
    <w:p w:rsidR="006676B6" w:rsidRDefault="006676B6" w:rsidP="00667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76B6">
        <w:rPr>
          <w:rFonts w:ascii="Times New Roman" w:eastAsia="Times New Roman" w:hAnsi="Times New Roman" w:cs="Times New Roman"/>
          <w:sz w:val="28"/>
          <w:szCs w:val="28"/>
        </w:rPr>
        <w:t>Свою деятельность отдел ЗАГС осуществляет в соответствии с Федеральным законом от 15.11.1997 года № 143-ФЗ «Об актах гражданского состояния» (далее – ФЗ), Семейным кодексом Российской Федерации (далее – Семейный кодекс), Налоговым кодексом Российской Федерации, Гражданским кодексом Российской Федерации, Законом Оренбургской области от 28 ноября 2003 года №  667/71-III-ОЗ «О наделении органов местного самоуправления полномочиями на государственную регистрацию актов гражданского состояния» и на осно</w:t>
      </w:r>
      <w:r>
        <w:rPr>
          <w:rFonts w:ascii="Times New Roman" w:hAnsi="Times New Roman" w:cs="Times New Roman"/>
          <w:sz w:val="28"/>
          <w:szCs w:val="28"/>
        </w:rPr>
        <w:t xml:space="preserve">вании Положения об отделе ЗАГС </w:t>
      </w:r>
      <w:r w:rsidRPr="006676B6">
        <w:rPr>
          <w:rFonts w:ascii="Times New Roman" w:eastAsia="Times New Roman" w:hAnsi="Times New Roman" w:cs="Times New Roman"/>
          <w:sz w:val="28"/>
          <w:szCs w:val="28"/>
        </w:rPr>
        <w:t xml:space="preserve">утвержденного </w:t>
      </w:r>
      <w:r w:rsidRPr="006676B6">
        <w:rPr>
          <w:rFonts w:ascii="Times New Roman" w:eastAsia="Times New Roman" w:hAnsi="Times New Roman" w:cs="Times New Roman"/>
          <w:bCs/>
          <w:sz w:val="28"/>
          <w:szCs w:val="28"/>
        </w:rPr>
        <w:t xml:space="preserve">распоряжением главы </w:t>
      </w:r>
      <w:r w:rsidRPr="006676B6">
        <w:rPr>
          <w:rFonts w:ascii="Times New Roman" w:eastAsia="Times New Roman" w:hAnsi="Times New Roman" w:cs="Times New Roman"/>
          <w:sz w:val="28"/>
          <w:szCs w:val="28"/>
        </w:rPr>
        <w:t>Тюльганского района</w:t>
      </w:r>
      <w:r>
        <w:rPr>
          <w:rFonts w:ascii="Times New Roman" w:hAnsi="Times New Roman" w:cs="Times New Roman"/>
          <w:sz w:val="28"/>
          <w:szCs w:val="28"/>
        </w:rPr>
        <w:t xml:space="preserve"> 09.02.2009 г. № 7-р</w:t>
      </w:r>
      <w:r w:rsidR="00B80B52">
        <w:rPr>
          <w:rFonts w:ascii="Times New Roman" w:hAnsi="Times New Roman" w:cs="Times New Roman"/>
          <w:sz w:val="28"/>
          <w:szCs w:val="28"/>
        </w:rPr>
        <w:t>.</w:t>
      </w:r>
    </w:p>
    <w:p w:rsidR="00B80B52" w:rsidRDefault="00B80B52" w:rsidP="00B80B52">
      <w:pPr>
        <w:pStyle w:val="a9"/>
        <w:jc w:val="both"/>
        <w:rPr>
          <w:b w:val="0"/>
          <w:bCs w:val="0"/>
          <w:sz w:val="28"/>
          <w:szCs w:val="28"/>
        </w:rPr>
      </w:pPr>
      <w:r>
        <w:rPr>
          <w:sz w:val="28"/>
          <w:szCs w:val="28"/>
        </w:rPr>
        <w:t xml:space="preserve">      </w:t>
      </w:r>
      <w:r w:rsidRPr="000A5B62">
        <w:rPr>
          <w:b w:val="0"/>
          <w:bCs w:val="0"/>
          <w:sz w:val="28"/>
          <w:szCs w:val="28"/>
        </w:rPr>
        <w:t>Делопроизводство в отделе ЗАГС ведется согласно Перечню документов органов ЗАГС с указанием сроков их хранения (Утверждено Министерством юстиции СССР и Главным архивным управлением при Совете Министров 9.07.1976г.) и Перечнем типовых управленческих документов, образующихся в деятельности организаций, с указанием сроков хранения (М.,2010г.). В соответствии с Перечнями разработан</w:t>
      </w:r>
      <w:r>
        <w:rPr>
          <w:b w:val="0"/>
          <w:bCs w:val="0"/>
          <w:sz w:val="28"/>
          <w:szCs w:val="28"/>
        </w:rPr>
        <w:t>а номенклатура дел отдела ЗАГС.</w:t>
      </w:r>
    </w:p>
    <w:p w:rsidR="00F603E4" w:rsidRDefault="00B80B52" w:rsidP="00F603E4">
      <w:pPr>
        <w:spacing w:after="0" w:line="240" w:lineRule="auto"/>
        <w:jc w:val="both"/>
        <w:rPr>
          <w:rFonts w:ascii="Times New Roman" w:hAnsi="Times New Roman" w:cs="Times New Roman"/>
          <w:sz w:val="28"/>
          <w:szCs w:val="28"/>
        </w:rPr>
      </w:pPr>
      <w:r w:rsidRPr="00F603E4">
        <w:rPr>
          <w:rFonts w:ascii="Times New Roman" w:hAnsi="Times New Roman" w:cs="Times New Roman"/>
          <w:bCs/>
          <w:sz w:val="28"/>
          <w:szCs w:val="28"/>
        </w:rPr>
        <w:t xml:space="preserve">       </w:t>
      </w:r>
      <w:r w:rsidRPr="00F603E4">
        <w:rPr>
          <w:rFonts w:ascii="Times New Roman" w:eastAsia="Times New Roman" w:hAnsi="Times New Roman" w:cs="Times New Roman"/>
          <w:bCs/>
          <w:sz w:val="28"/>
          <w:szCs w:val="28"/>
        </w:rPr>
        <w:t>Номенклатура дел утверждена заместителем главы района - руководителем аппарата,  и</w:t>
      </w:r>
      <w:r w:rsidR="00F603E4">
        <w:rPr>
          <w:rFonts w:ascii="Times New Roman" w:hAnsi="Times New Roman" w:cs="Times New Roman"/>
          <w:bCs/>
          <w:sz w:val="28"/>
          <w:szCs w:val="28"/>
        </w:rPr>
        <w:t xml:space="preserve"> согласована </w:t>
      </w:r>
      <w:r w:rsidRPr="001429FA">
        <w:rPr>
          <w:rFonts w:ascii="Calibri" w:eastAsia="Times New Roman" w:hAnsi="Calibri" w:cs="Times New Roman"/>
          <w:b/>
          <w:bCs/>
          <w:sz w:val="28"/>
          <w:szCs w:val="28"/>
        </w:rPr>
        <w:t xml:space="preserve"> </w:t>
      </w:r>
      <w:r w:rsidR="00F603E4">
        <w:rPr>
          <w:rFonts w:ascii="Times New Roman" w:hAnsi="Times New Roman" w:cs="Times New Roman"/>
          <w:sz w:val="28"/>
          <w:szCs w:val="28"/>
        </w:rPr>
        <w:t xml:space="preserve">с заведующей архивным отделом администрации Тюльганского района 15.01.2016 года № 04-04. </w:t>
      </w:r>
    </w:p>
    <w:p w:rsidR="006676B6" w:rsidRPr="006676B6" w:rsidRDefault="00B80B52" w:rsidP="006676B6">
      <w:pPr>
        <w:spacing w:after="0" w:line="240" w:lineRule="auto"/>
        <w:jc w:val="both"/>
        <w:rPr>
          <w:rFonts w:ascii="Times New Roman" w:eastAsia="Times New Roman" w:hAnsi="Times New Roman" w:cs="Times New Roman"/>
          <w:b/>
          <w:bCs/>
          <w:sz w:val="28"/>
          <w:szCs w:val="28"/>
        </w:rPr>
      </w:pPr>
      <w:r>
        <w:rPr>
          <w:b/>
          <w:bCs/>
          <w:sz w:val="28"/>
          <w:szCs w:val="28"/>
        </w:rPr>
        <w:lastRenderedPageBreak/>
        <w:t xml:space="preserve">       </w:t>
      </w:r>
      <w:r w:rsidR="006676B6" w:rsidRPr="006676B6">
        <w:rPr>
          <w:rFonts w:ascii="Times New Roman" w:eastAsia="Times New Roman" w:hAnsi="Times New Roman" w:cs="Times New Roman"/>
          <w:sz w:val="28"/>
          <w:szCs w:val="28"/>
        </w:rPr>
        <w:t>Отдел ЗАГС возглавляет начальник отдела ЗАГС Бобкова Ирина Анатольевна. Штатная численность отдела два человека: начальник отдела ЗАГС и старший инспектор. Должностная инструкция начальника отдела ЗАГС утверждена распоряжением главы администрации района  28.04.2014 года</w:t>
      </w:r>
      <w:r w:rsidR="00B6620F">
        <w:rPr>
          <w:rFonts w:ascii="Times New Roman" w:hAnsi="Times New Roman" w:cs="Times New Roman"/>
          <w:sz w:val="28"/>
          <w:szCs w:val="28"/>
        </w:rPr>
        <w:t xml:space="preserve"> № 46-р. </w:t>
      </w:r>
      <w:r w:rsidR="00256F8E">
        <w:rPr>
          <w:rFonts w:ascii="Times New Roman" w:hAnsi="Times New Roman" w:cs="Times New Roman"/>
          <w:sz w:val="28"/>
          <w:szCs w:val="28"/>
        </w:rPr>
        <w:t>( Приложение № 1)</w:t>
      </w:r>
    </w:p>
    <w:p w:rsidR="000E7669" w:rsidRDefault="00B6620F" w:rsidP="000E7669">
      <w:pPr>
        <w:pStyle w:val="a9"/>
        <w:tabs>
          <w:tab w:val="left" w:pos="720"/>
        </w:tabs>
        <w:jc w:val="both"/>
        <w:rPr>
          <w:b w:val="0"/>
          <w:bCs w:val="0"/>
          <w:sz w:val="28"/>
          <w:szCs w:val="28"/>
        </w:rPr>
      </w:pPr>
      <w:r>
        <w:rPr>
          <w:sz w:val="28"/>
          <w:szCs w:val="28"/>
        </w:rPr>
        <w:t xml:space="preserve">     </w:t>
      </w:r>
      <w:r w:rsidRPr="000A5B62">
        <w:rPr>
          <w:b w:val="0"/>
          <w:bCs w:val="0"/>
          <w:sz w:val="28"/>
          <w:szCs w:val="28"/>
        </w:rPr>
        <w:t>В соответствии с пунктом 2 статьи 4 Федерального закона и  Закона Оренбургской области от 28.11.2003г.  № 667/71-</w:t>
      </w:r>
      <w:r w:rsidRPr="000A5B62">
        <w:rPr>
          <w:b w:val="0"/>
          <w:bCs w:val="0"/>
          <w:sz w:val="28"/>
          <w:szCs w:val="28"/>
          <w:lang w:val="en-US"/>
        </w:rPr>
        <w:t>III</w:t>
      </w:r>
      <w:r w:rsidRPr="000A5B62">
        <w:rPr>
          <w:b w:val="0"/>
          <w:bCs w:val="0"/>
          <w:sz w:val="28"/>
          <w:szCs w:val="28"/>
        </w:rPr>
        <w:t xml:space="preserve">-ОЗ «О наделении органов местного самоуправления полномочиями на государственную регистрацию актов гражданского состояния» </w:t>
      </w:r>
      <w:r w:rsidRPr="00391CB7">
        <w:rPr>
          <w:b w:val="0"/>
          <w:bCs w:val="0"/>
          <w:sz w:val="28"/>
          <w:szCs w:val="28"/>
        </w:rPr>
        <w:t>13</w:t>
      </w:r>
      <w:r w:rsidRPr="000A5B62">
        <w:rPr>
          <w:b w:val="0"/>
          <w:bCs w:val="0"/>
          <w:sz w:val="28"/>
          <w:szCs w:val="28"/>
        </w:rPr>
        <w:t xml:space="preserve"> администраций сельсоветов </w:t>
      </w:r>
      <w:r>
        <w:rPr>
          <w:b w:val="0"/>
          <w:sz w:val="28"/>
          <w:szCs w:val="28"/>
        </w:rPr>
        <w:t>Тюльганского</w:t>
      </w:r>
      <w:r w:rsidRPr="000A5B62">
        <w:rPr>
          <w:b w:val="0"/>
          <w:bCs w:val="0"/>
          <w:sz w:val="28"/>
          <w:szCs w:val="28"/>
        </w:rPr>
        <w:t xml:space="preserve"> района осуществляют полномочия по государственной регистрации рождения, заключения брака, установления отцовства и смерти.</w:t>
      </w:r>
    </w:p>
    <w:p w:rsidR="000E7669" w:rsidRPr="004E31B2" w:rsidRDefault="000E7669" w:rsidP="000E7669">
      <w:pPr>
        <w:pStyle w:val="a9"/>
        <w:tabs>
          <w:tab w:val="left" w:pos="720"/>
        </w:tabs>
        <w:jc w:val="both"/>
        <w:rPr>
          <w:b w:val="0"/>
          <w:bCs w:val="0"/>
          <w:sz w:val="28"/>
          <w:szCs w:val="28"/>
        </w:rPr>
      </w:pPr>
      <w:r>
        <w:rPr>
          <w:b w:val="0"/>
          <w:bCs w:val="0"/>
          <w:sz w:val="28"/>
          <w:szCs w:val="28"/>
        </w:rPr>
        <w:t xml:space="preserve">      </w:t>
      </w:r>
      <w:r>
        <w:rPr>
          <w:sz w:val="28"/>
          <w:szCs w:val="28"/>
        </w:rPr>
        <w:t xml:space="preserve">   </w:t>
      </w:r>
      <w:r w:rsidRPr="000E7669">
        <w:rPr>
          <w:b w:val="0"/>
          <w:sz w:val="28"/>
          <w:szCs w:val="28"/>
        </w:rPr>
        <w:t>Работа отдела ЗАГС</w:t>
      </w:r>
      <w:r>
        <w:rPr>
          <w:sz w:val="28"/>
          <w:szCs w:val="28"/>
        </w:rPr>
        <w:t xml:space="preserve"> </w:t>
      </w:r>
      <w:r w:rsidRPr="000A5B62">
        <w:rPr>
          <w:b w:val="0"/>
          <w:bCs w:val="0"/>
          <w:sz w:val="28"/>
          <w:szCs w:val="28"/>
        </w:rPr>
        <w:t xml:space="preserve">осуществляется согласно ежеквартальных планов, утверждаемых </w:t>
      </w:r>
      <w:r>
        <w:rPr>
          <w:b w:val="0"/>
          <w:bCs w:val="0"/>
          <w:sz w:val="28"/>
          <w:szCs w:val="28"/>
        </w:rPr>
        <w:t xml:space="preserve">заместителем </w:t>
      </w:r>
      <w:r w:rsidRPr="004E31B2">
        <w:rPr>
          <w:b w:val="0"/>
          <w:bCs w:val="0"/>
          <w:sz w:val="28"/>
          <w:szCs w:val="28"/>
        </w:rPr>
        <w:t xml:space="preserve">главы </w:t>
      </w:r>
      <w:r>
        <w:rPr>
          <w:b w:val="0"/>
          <w:bCs w:val="0"/>
          <w:sz w:val="28"/>
          <w:szCs w:val="28"/>
        </w:rPr>
        <w:t xml:space="preserve">района - </w:t>
      </w:r>
      <w:r w:rsidRPr="004E31B2">
        <w:rPr>
          <w:b w:val="0"/>
          <w:bCs w:val="0"/>
          <w:sz w:val="28"/>
          <w:szCs w:val="28"/>
        </w:rPr>
        <w:t xml:space="preserve"> руководителем аппарата</w:t>
      </w:r>
      <w:r w:rsidR="00F603E4">
        <w:rPr>
          <w:b w:val="0"/>
          <w:bCs w:val="0"/>
          <w:sz w:val="28"/>
          <w:szCs w:val="28"/>
        </w:rPr>
        <w:t xml:space="preserve"> главы администрации Тюльганского района Кузнецовым А.Ю</w:t>
      </w:r>
      <w:r w:rsidRPr="004E31B2">
        <w:rPr>
          <w:b w:val="0"/>
          <w:bCs w:val="0"/>
          <w:sz w:val="28"/>
          <w:szCs w:val="28"/>
        </w:rPr>
        <w:t xml:space="preserve">. </w:t>
      </w:r>
    </w:p>
    <w:p w:rsidR="00F603E4" w:rsidRPr="0055005F" w:rsidRDefault="000E7669" w:rsidP="0055005F">
      <w:pPr>
        <w:spacing w:line="240" w:lineRule="auto"/>
        <w:ind w:firstLine="720"/>
        <w:jc w:val="both"/>
        <w:rPr>
          <w:rFonts w:ascii="Times New Roman" w:hAnsi="Times New Roman" w:cs="Times New Roman"/>
          <w:sz w:val="28"/>
          <w:szCs w:val="28"/>
        </w:rPr>
      </w:pPr>
      <w:r w:rsidRPr="000E7669">
        <w:rPr>
          <w:rFonts w:ascii="Times New Roman" w:eastAsia="Times New Roman" w:hAnsi="Times New Roman" w:cs="Times New Roman"/>
          <w:bCs/>
          <w:sz w:val="28"/>
          <w:szCs w:val="28"/>
        </w:rPr>
        <w:t xml:space="preserve">Отдел ЗАГС осуществляет прием граждан по вопросам государственной регистрации актов гражданского состояния и выдачи повторных документов из архива: </w:t>
      </w:r>
      <w:r>
        <w:rPr>
          <w:rFonts w:ascii="Times New Roman" w:hAnsi="Times New Roman" w:cs="Times New Roman"/>
          <w:bCs/>
          <w:sz w:val="28"/>
          <w:szCs w:val="28"/>
        </w:rPr>
        <w:t xml:space="preserve">понедельник, </w:t>
      </w:r>
      <w:r w:rsidRPr="000E7669">
        <w:rPr>
          <w:rFonts w:ascii="Times New Roman" w:eastAsia="Times New Roman" w:hAnsi="Times New Roman" w:cs="Times New Roman"/>
          <w:bCs/>
          <w:sz w:val="28"/>
          <w:szCs w:val="28"/>
        </w:rPr>
        <w:t>вторник, среда, четверг, пятница</w:t>
      </w:r>
      <w:r>
        <w:rPr>
          <w:rFonts w:ascii="Times New Roman" w:hAnsi="Times New Roman" w:cs="Times New Roman"/>
          <w:bCs/>
          <w:sz w:val="28"/>
          <w:szCs w:val="28"/>
        </w:rPr>
        <w:t xml:space="preserve"> </w:t>
      </w:r>
      <w:r w:rsidRPr="000E7669">
        <w:rPr>
          <w:rFonts w:ascii="Times New Roman" w:eastAsia="Times New Roman" w:hAnsi="Times New Roman" w:cs="Times New Roman"/>
          <w:bCs/>
          <w:sz w:val="28"/>
          <w:szCs w:val="28"/>
        </w:rPr>
        <w:t>- с 9</w:t>
      </w:r>
      <w:r>
        <w:rPr>
          <w:rFonts w:ascii="Times New Roman" w:hAnsi="Times New Roman" w:cs="Times New Roman"/>
          <w:bCs/>
          <w:sz w:val="28"/>
          <w:szCs w:val="28"/>
        </w:rPr>
        <w:t>-00</w:t>
      </w:r>
      <w:r w:rsidRPr="000E7669">
        <w:rPr>
          <w:rFonts w:ascii="Times New Roman" w:eastAsia="Times New Roman" w:hAnsi="Times New Roman" w:cs="Times New Roman"/>
          <w:bCs/>
          <w:sz w:val="28"/>
          <w:szCs w:val="28"/>
          <w:vertAlign w:val="superscript"/>
        </w:rPr>
        <w:t xml:space="preserve"> </w:t>
      </w:r>
      <w:r w:rsidRPr="000E7669">
        <w:rPr>
          <w:rFonts w:ascii="Times New Roman" w:eastAsia="Times New Roman" w:hAnsi="Times New Roman" w:cs="Times New Roman"/>
          <w:bCs/>
          <w:sz w:val="28"/>
          <w:szCs w:val="28"/>
        </w:rPr>
        <w:t>до 17</w:t>
      </w:r>
      <w:r>
        <w:rPr>
          <w:rFonts w:ascii="Times New Roman" w:hAnsi="Times New Roman" w:cs="Times New Roman"/>
          <w:bCs/>
          <w:sz w:val="28"/>
          <w:szCs w:val="28"/>
        </w:rPr>
        <w:t>-00</w:t>
      </w:r>
      <w:r w:rsidRPr="000E7669">
        <w:rPr>
          <w:rFonts w:ascii="Times New Roman" w:eastAsia="Times New Roman" w:hAnsi="Times New Roman" w:cs="Times New Roman"/>
          <w:bCs/>
          <w:sz w:val="28"/>
          <w:szCs w:val="28"/>
          <w:vertAlign w:val="superscript"/>
        </w:rPr>
        <w:t xml:space="preserve"> </w:t>
      </w:r>
      <w:r>
        <w:rPr>
          <w:rFonts w:ascii="Times New Roman" w:hAnsi="Times New Roman" w:cs="Times New Roman"/>
          <w:bCs/>
          <w:sz w:val="28"/>
          <w:szCs w:val="28"/>
        </w:rPr>
        <w:t xml:space="preserve"> часов, с 13-00 до 14-00 – обед. Суббота с 10-00до 16-00 проведение торжественных ритуалов. </w:t>
      </w:r>
      <w:r w:rsidRPr="000E7669">
        <w:rPr>
          <w:rFonts w:ascii="Times New Roman" w:eastAsia="Times New Roman" w:hAnsi="Times New Roman" w:cs="Times New Roman"/>
          <w:sz w:val="28"/>
          <w:szCs w:val="28"/>
        </w:rPr>
        <w:t>Торжественная регистрация заключения брака и рождения проводится в зале торжеств отдела ЗАГС.</w:t>
      </w:r>
      <w:r w:rsidRPr="000E7669">
        <w:rPr>
          <w:rFonts w:ascii="Times New Roman" w:hAnsi="Times New Roman" w:cs="Times New Roman"/>
          <w:bCs/>
          <w:sz w:val="28"/>
          <w:szCs w:val="28"/>
        </w:rPr>
        <w:t xml:space="preserve"> </w:t>
      </w:r>
      <w:r w:rsidRPr="000E7669">
        <w:rPr>
          <w:rFonts w:ascii="Times New Roman" w:eastAsia="Times New Roman" w:hAnsi="Times New Roman" w:cs="Times New Roman"/>
          <w:bCs/>
          <w:sz w:val="28"/>
          <w:szCs w:val="28"/>
        </w:rPr>
        <w:t>Выходной день у начальника отдела ЗАГС – воскресенье, понедельник.</w:t>
      </w:r>
      <w:r w:rsidR="00F603E4">
        <w:rPr>
          <w:rFonts w:ascii="Times New Roman" w:hAnsi="Times New Roman" w:cs="Times New Roman"/>
          <w:bCs/>
          <w:sz w:val="28"/>
          <w:szCs w:val="28"/>
        </w:rPr>
        <w:t xml:space="preserve">           Информация о работе отдела ЗАГС, график работы отдела размещен</w:t>
      </w:r>
      <w:r>
        <w:rPr>
          <w:rFonts w:ascii="Times New Roman" w:hAnsi="Times New Roman" w:cs="Times New Roman"/>
          <w:sz w:val="28"/>
          <w:szCs w:val="28"/>
        </w:rPr>
        <w:t xml:space="preserve">  </w:t>
      </w:r>
      <w:r w:rsidR="00F603E4">
        <w:rPr>
          <w:rFonts w:ascii="Times New Roman" w:hAnsi="Times New Roman" w:cs="Times New Roman"/>
          <w:sz w:val="28"/>
          <w:szCs w:val="28"/>
        </w:rPr>
        <w:t xml:space="preserve">на сайте администрации района, на стендах в здании отдела ЗАГС, печатается на страницах районной газеты « Прогресс – Т».    </w:t>
      </w:r>
      <w:r w:rsidR="0055005F">
        <w:rPr>
          <w:rFonts w:ascii="Times New Roman" w:hAnsi="Times New Roman" w:cs="Times New Roman"/>
          <w:sz w:val="28"/>
          <w:szCs w:val="28"/>
        </w:rPr>
        <w:t xml:space="preserve">    </w:t>
      </w:r>
    </w:p>
    <w:p w:rsidR="00F603E4" w:rsidRDefault="00F603E4" w:rsidP="00F603E4">
      <w:pPr>
        <w:pStyle w:val="a8"/>
        <w:numPr>
          <w:ilvl w:val="0"/>
          <w:numId w:val="1"/>
        </w:num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Государственная регистрация актов гражданского состояния </w:t>
      </w:r>
    </w:p>
    <w:p w:rsidR="00F603E4" w:rsidRDefault="00F603E4" w:rsidP="00F603E4">
      <w:pPr>
        <w:pStyle w:val="a8"/>
        <w:spacing w:after="12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и иные юридически значимые действия</w:t>
      </w:r>
      <w:r w:rsidRPr="006676B6">
        <w:rPr>
          <w:rFonts w:ascii="Times New Roman" w:hAnsi="Times New Roman" w:cs="Times New Roman"/>
          <w:b/>
          <w:sz w:val="28"/>
          <w:szCs w:val="28"/>
        </w:rPr>
        <w:t>.</w:t>
      </w:r>
    </w:p>
    <w:p w:rsidR="00F603E4" w:rsidRDefault="00F603E4" w:rsidP="00F603E4">
      <w:pPr>
        <w:pStyle w:val="a8"/>
        <w:spacing w:after="120" w:line="240" w:lineRule="auto"/>
        <w:ind w:left="1080"/>
        <w:jc w:val="center"/>
        <w:rPr>
          <w:rFonts w:ascii="Times New Roman" w:hAnsi="Times New Roman" w:cs="Times New Roman"/>
          <w:b/>
          <w:sz w:val="28"/>
          <w:szCs w:val="28"/>
        </w:rPr>
      </w:pPr>
    </w:p>
    <w:p w:rsidR="00F603E4" w:rsidRDefault="00256F8E" w:rsidP="00256F8E">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6F8E">
        <w:rPr>
          <w:rFonts w:ascii="Times New Roman" w:hAnsi="Times New Roman" w:cs="Times New Roman"/>
          <w:sz w:val="28"/>
          <w:szCs w:val="28"/>
        </w:rPr>
        <w:t>Отделом ЗАГС администрации Тюльганского района в 2016 году было зарегистрировано 6</w:t>
      </w:r>
      <w:r>
        <w:rPr>
          <w:rFonts w:ascii="Times New Roman" w:hAnsi="Times New Roman" w:cs="Times New Roman"/>
          <w:sz w:val="28"/>
          <w:szCs w:val="28"/>
        </w:rPr>
        <w:t xml:space="preserve">83 акта гражданского состояния: из них 187 актов гражданского состояния зарегистрировано администрация сельсоветов </w:t>
      </w:r>
      <w:r w:rsidR="0055005F">
        <w:rPr>
          <w:rFonts w:ascii="Times New Roman" w:hAnsi="Times New Roman" w:cs="Times New Roman"/>
          <w:sz w:val="28"/>
          <w:szCs w:val="28"/>
        </w:rPr>
        <w:t>(</w:t>
      </w:r>
      <w:r>
        <w:rPr>
          <w:rFonts w:ascii="Times New Roman" w:hAnsi="Times New Roman" w:cs="Times New Roman"/>
          <w:sz w:val="28"/>
          <w:szCs w:val="28"/>
        </w:rPr>
        <w:t>что составляет 27%</w:t>
      </w:r>
      <w:r w:rsidR="0055005F" w:rsidRPr="0055005F">
        <w:rPr>
          <w:rFonts w:ascii="Times New Roman" w:hAnsi="Times New Roman" w:cs="Times New Roman"/>
          <w:sz w:val="28"/>
          <w:szCs w:val="28"/>
        </w:rPr>
        <w:t xml:space="preserve"> </w:t>
      </w:r>
      <w:r w:rsidR="0055005F">
        <w:rPr>
          <w:rFonts w:ascii="Times New Roman" w:hAnsi="Times New Roman" w:cs="Times New Roman"/>
          <w:sz w:val="28"/>
          <w:szCs w:val="28"/>
        </w:rPr>
        <w:t>от общего количества актовых записей</w:t>
      </w:r>
      <w:r>
        <w:rPr>
          <w:rFonts w:ascii="Times New Roman" w:hAnsi="Times New Roman" w:cs="Times New Roman"/>
          <w:sz w:val="28"/>
          <w:szCs w:val="28"/>
        </w:rPr>
        <w:t>) , 496 актов гражданского состояния</w:t>
      </w:r>
      <w:r w:rsidR="00450567">
        <w:rPr>
          <w:rFonts w:ascii="Times New Roman" w:hAnsi="Times New Roman" w:cs="Times New Roman"/>
          <w:sz w:val="28"/>
          <w:szCs w:val="28"/>
        </w:rPr>
        <w:t xml:space="preserve"> отделом ЗАГС </w:t>
      </w:r>
      <w:r w:rsidR="0055005F">
        <w:rPr>
          <w:rFonts w:ascii="Times New Roman" w:hAnsi="Times New Roman" w:cs="Times New Roman"/>
          <w:sz w:val="28"/>
          <w:szCs w:val="28"/>
        </w:rPr>
        <w:t>(что составляет 73% от общего количества актовых записей)</w:t>
      </w:r>
      <w:r>
        <w:rPr>
          <w:rFonts w:ascii="Times New Roman" w:hAnsi="Times New Roman" w:cs="Times New Roman"/>
          <w:sz w:val="28"/>
          <w:szCs w:val="28"/>
        </w:rPr>
        <w:t xml:space="preserve"> </w:t>
      </w:r>
      <w:r w:rsidR="00C97987">
        <w:rPr>
          <w:rFonts w:ascii="Times New Roman" w:hAnsi="Times New Roman" w:cs="Times New Roman"/>
          <w:sz w:val="28"/>
          <w:szCs w:val="28"/>
        </w:rPr>
        <w:t xml:space="preserve"> (</w:t>
      </w:r>
      <w:r>
        <w:rPr>
          <w:rFonts w:ascii="Times New Roman" w:hAnsi="Times New Roman" w:cs="Times New Roman"/>
          <w:sz w:val="28"/>
          <w:szCs w:val="28"/>
        </w:rPr>
        <w:t>Приложение № 2).</w:t>
      </w:r>
    </w:p>
    <w:p w:rsidR="0055005F" w:rsidRPr="00256F8E" w:rsidRDefault="0055005F" w:rsidP="00256F8E">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сравнении с 2015 годом количество зарегистрированных  актов гражданского состояния  в 2016 году меньше на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620"/>
        <w:gridCol w:w="1490"/>
        <w:gridCol w:w="2393"/>
      </w:tblGrid>
      <w:tr w:rsidR="0055005F" w:rsidRPr="00C2174E" w:rsidTr="0055005F">
        <w:trPr>
          <w:trHeight w:val="585"/>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Наименование акта гражданского состояния</w:t>
            </w:r>
          </w:p>
        </w:tc>
        <w:tc>
          <w:tcPr>
            <w:tcW w:w="1620" w:type="dxa"/>
          </w:tcPr>
          <w:p w:rsidR="0055005F" w:rsidRPr="00DD4B44" w:rsidRDefault="0055005F" w:rsidP="000D3A67">
            <w:pPr>
              <w:jc w:val="center"/>
              <w:rPr>
                <w:rFonts w:ascii="Times New Roman" w:eastAsia="Times New Roman" w:hAnsi="Times New Roman" w:cs="Times New Roman"/>
                <w:b/>
              </w:rPr>
            </w:pPr>
            <w:r w:rsidRPr="00DD4B44">
              <w:rPr>
                <w:rFonts w:ascii="Times New Roman" w:eastAsia="Times New Roman" w:hAnsi="Times New Roman" w:cs="Times New Roman"/>
                <w:b/>
              </w:rPr>
              <w:t>2015 г.</w:t>
            </w:r>
          </w:p>
        </w:tc>
        <w:tc>
          <w:tcPr>
            <w:tcW w:w="1490" w:type="dxa"/>
          </w:tcPr>
          <w:p w:rsidR="0055005F" w:rsidRPr="00DD4B44" w:rsidRDefault="0055005F" w:rsidP="000D3A67">
            <w:pPr>
              <w:jc w:val="center"/>
              <w:rPr>
                <w:rFonts w:ascii="Times New Roman" w:eastAsia="Times New Roman" w:hAnsi="Times New Roman" w:cs="Times New Roman"/>
                <w:b/>
              </w:rPr>
            </w:pPr>
            <w:r w:rsidRPr="00DD4B44">
              <w:rPr>
                <w:rFonts w:ascii="Times New Roman" w:hAnsi="Times New Roman" w:cs="Times New Roman"/>
                <w:b/>
              </w:rPr>
              <w:t>2016</w:t>
            </w:r>
            <w:r w:rsidRPr="00DD4B44">
              <w:rPr>
                <w:rFonts w:ascii="Times New Roman" w:eastAsia="Times New Roman" w:hAnsi="Times New Roman" w:cs="Times New Roman"/>
                <w:b/>
              </w:rPr>
              <w:t xml:space="preserve"> г.</w:t>
            </w:r>
          </w:p>
        </w:tc>
        <w:tc>
          <w:tcPr>
            <w:tcW w:w="2393" w:type="dxa"/>
          </w:tcPr>
          <w:p w:rsidR="0055005F" w:rsidRPr="00DD4B44" w:rsidRDefault="0055005F" w:rsidP="000D3A67">
            <w:pPr>
              <w:jc w:val="center"/>
              <w:rPr>
                <w:rFonts w:ascii="Times New Roman" w:eastAsia="Times New Roman" w:hAnsi="Times New Roman" w:cs="Times New Roman"/>
                <w:b/>
              </w:rPr>
            </w:pPr>
            <w:r w:rsidRPr="00DD4B44">
              <w:rPr>
                <w:rFonts w:ascii="Times New Roman" w:eastAsia="Times New Roman" w:hAnsi="Times New Roman" w:cs="Times New Roman"/>
                <w:b/>
              </w:rPr>
              <w:t>Уменьшение (увеличение)</w:t>
            </w:r>
            <w:r w:rsidRPr="00DD4B44">
              <w:rPr>
                <w:rFonts w:ascii="Times New Roman" w:hAnsi="Times New Roman" w:cs="Times New Roman"/>
                <w:b/>
              </w:rPr>
              <w:t xml:space="preserve"> к 2015 г.</w:t>
            </w:r>
          </w:p>
        </w:tc>
      </w:tr>
      <w:tr w:rsidR="0055005F" w:rsidRPr="00C2174E" w:rsidTr="00F40277">
        <w:trPr>
          <w:trHeight w:val="161"/>
        </w:trPr>
        <w:tc>
          <w:tcPr>
            <w:tcW w:w="4068" w:type="dxa"/>
          </w:tcPr>
          <w:p w:rsidR="0055005F" w:rsidRPr="0055005F" w:rsidRDefault="0055005F" w:rsidP="000D3A67">
            <w:pPr>
              <w:jc w:val="center"/>
              <w:rPr>
                <w:rFonts w:ascii="Times New Roman" w:eastAsia="Times New Roman" w:hAnsi="Times New Roman" w:cs="Times New Roman"/>
              </w:rPr>
            </w:pPr>
            <w:r w:rsidRPr="0055005F">
              <w:rPr>
                <w:rFonts w:ascii="Times New Roman" w:eastAsia="Times New Roman" w:hAnsi="Times New Roman" w:cs="Times New Roman"/>
              </w:rPr>
              <w:t>1</w:t>
            </w:r>
          </w:p>
        </w:tc>
        <w:tc>
          <w:tcPr>
            <w:tcW w:w="1620" w:type="dxa"/>
          </w:tcPr>
          <w:p w:rsidR="0055005F" w:rsidRPr="0055005F" w:rsidRDefault="0055005F" w:rsidP="000D3A67">
            <w:pPr>
              <w:jc w:val="center"/>
              <w:rPr>
                <w:rFonts w:ascii="Times New Roman" w:eastAsia="Times New Roman" w:hAnsi="Times New Roman" w:cs="Times New Roman"/>
              </w:rPr>
            </w:pPr>
            <w:r w:rsidRPr="0055005F">
              <w:rPr>
                <w:rFonts w:ascii="Times New Roman" w:eastAsia="Times New Roman" w:hAnsi="Times New Roman" w:cs="Times New Roman"/>
              </w:rPr>
              <w:t>2</w:t>
            </w:r>
          </w:p>
        </w:tc>
        <w:tc>
          <w:tcPr>
            <w:tcW w:w="1490" w:type="dxa"/>
          </w:tcPr>
          <w:p w:rsidR="0055005F" w:rsidRPr="0055005F" w:rsidRDefault="0055005F" w:rsidP="000D3A67">
            <w:pPr>
              <w:jc w:val="center"/>
              <w:rPr>
                <w:rFonts w:ascii="Times New Roman" w:eastAsia="Times New Roman" w:hAnsi="Times New Roman" w:cs="Times New Roman"/>
              </w:rPr>
            </w:pPr>
            <w:r w:rsidRPr="0055005F">
              <w:rPr>
                <w:rFonts w:ascii="Times New Roman" w:eastAsia="Times New Roman" w:hAnsi="Times New Roman" w:cs="Times New Roman"/>
              </w:rPr>
              <w:t>3</w:t>
            </w:r>
          </w:p>
        </w:tc>
        <w:tc>
          <w:tcPr>
            <w:tcW w:w="2393" w:type="dxa"/>
          </w:tcPr>
          <w:p w:rsidR="0055005F" w:rsidRPr="0055005F" w:rsidRDefault="0055005F" w:rsidP="000D3A67">
            <w:pPr>
              <w:jc w:val="center"/>
              <w:rPr>
                <w:rFonts w:ascii="Times New Roman" w:eastAsia="Times New Roman" w:hAnsi="Times New Roman" w:cs="Times New Roman"/>
              </w:rPr>
            </w:pPr>
            <w:r w:rsidRPr="0055005F">
              <w:rPr>
                <w:rFonts w:ascii="Times New Roman" w:eastAsia="Times New Roman" w:hAnsi="Times New Roman" w:cs="Times New Roman"/>
              </w:rPr>
              <w:t>4</w:t>
            </w:r>
          </w:p>
        </w:tc>
      </w:tr>
      <w:tr w:rsidR="0055005F" w:rsidRPr="000C264D" w:rsidTr="000D3A67">
        <w:trPr>
          <w:trHeight w:val="165"/>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О рождении</w:t>
            </w:r>
          </w:p>
        </w:tc>
        <w:tc>
          <w:tcPr>
            <w:tcW w:w="162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217</w:t>
            </w:r>
          </w:p>
        </w:tc>
        <w:tc>
          <w:tcPr>
            <w:tcW w:w="149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2</w:t>
            </w:r>
            <w:r w:rsidR="00F40277" w:rsidRPr="00DD4B44">
              <w:rPr>
                <w:rFonts w:ascii="Times New Roman" w:hAnsi="Times New Roman" w:cs="Times New Roman"/>
              </w:rPr>
              <w:t>08</w:t>
            </w:r>
          </w:p>
        </w:tc>
        <w:tc>
          <w:tcPr>
            <w:tcW w:w="2393"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w:t>
            </w:r>
            <w:r w:rsidR="00F40277" w:rsidRPr="00DD4B44">
              <w:rPr>
                <w:rFonts w:ascii="Times New Roman" w:hAnsi="Times New Roman" w:cs="Times New Roman"/>
              </w:rPr>
              <w:t>9</w:t>
            </w:r>
          </w:p>
        </w:tc>
      </w:tr>
      <w:tr w:rsidR="0055005F" w:rsidRPr="000C264D" w:rsidTr="000D3A67">
        <w:trPr>
          <w:trHeight w:val="345"/>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О смерти</w:t>
            </w:r>
          </w:p>
        </w:tc>
        <w:tc>
          <w:tcPr>
            <w:tcW w:w="162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298</w:t>
            </w:r>
          </w:p>
        </w:tc>
        <w:tc>
          <w:tcPr>
            <w:tcW w:w="149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2</w:t>
            </w:r>
            <w:r w:rsidR="00F40277" w:rsidRPr="00DD4B44">
              <w:rPr>
                <w:rFonts w:ascii="Times New Roman" w:hAnsi="Times New Roman" w:cs="Times New Roman"/>
              </w:rPr>
              <w:t>66</w:t>
            </w:r>
          </w:p>
        </w:tc>
        <w:tc>
          <w:tcPr>
            <w:tcW w:w="2393" w:type="dxa"/>
          </w:tcPr>
          <w:p w:rsidR="0055005F" w:rsidRPr="00DD4B44" w:rsidRDefault="00F40277" w:rsidP="000D3A67">
            <w:pPr>
              <w:jc w:val="center"/>
              <w:rPr>
                <w:rFonts w:ascii="Times New Roman" w:eastAsia="Times New Roman" w:hAnsi="Times New Roman" w:cs="Times New Roman"/>
              </w:rPr>
            </w:pPr>
            <w:r w:rsidRPr="00DD4B44">
              <w:rPr>
                <w:rFonts w:ascii="Times New Roman" w:hAnsi="Times New Roman" w:cs="Times New Roman"/>
              </w:rPr>
              <w:t>-32</w:t>
            </w:r>
          </w:p>
        </w:tc>
      </w:tr>
      <w:tr w:rsidR="0055005F" w:rsidRPr="000C264D" w:rsidTr="000D3A67">
        <w:trPr>
          <w:trHeight w:val="360"/>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lastRenderedPageBreak/>
              <w:t>О заключении брака</w:t>
            </w:r>
          </w:p>
        </w:tc>
        <w:tc>
          <w:tcPr>
            <w:tcW w:w="162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122</w:t>
            </w:r>
          </w:p>
        </w:tc>
        <w:tc>
          <w:tcPr>
            <w:tcW w:w="1490" w:type="dxa"/>
          </w:tcPr>
          <w:p w:rsidR="0055005F" w:rsidRPr="00DD4B44" w:rsidRDefault="00F40277" w:rsidP="000D3A67">
            <w:pPr>
              <w:jc w:val="center"/>
              <w:rPr>
                <w:rFonts w:ascii="Times New Roman" w:eastAsia="Times New Roman" w:hAnsi="Times New Roman" w:cs="Times New Roman"/>
              </w:rPr>
            </w:pPr>
            <w:r w:rsidRPr="00DD4B44">
              <w:rPr>
                <w:rFonts w:ascii="Times New Roman" w:hAnsi="Times New Roman" w:cs="Times New Roman"/>
              </w:rPr>
              <w:t>95</w:t>
            </w:r>
          </w:p>
        </w:tc>
        <w:tc>
          <w:tcPr>
            <w:tcW w:w="2393"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-2</w:t>
            </w:r>
            <w:r w:rsidR="00F40277" w:rsidRPr="00DD4B44">
              <w:rPr>
                <w:rFonts w:ascii="Times New Roman" w:hAnsi="Times New Roman" w:cs="Times New Roman"/>
              </w:rPr>
              <w:t>7</w:t>
            </w:r>
          </w:p>
        </w:tc>
      </w:tr>
      <w:tr w:rsidR="0055005F" w:rsidRPr="000C264D" w:rsidTr="000D3A67">
        <w:trPr>
          <w:trHeight w:val="345"/>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О расторжении брака</w:t>
            </w:r>
          </w:p>
        </w:tc>
        <w:tc>
          <w:tcPr>
            <w:tcW w:w="162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79</w:t>
            </w:r>
          </w:p>
        </w:tc>
        <w:tc>
          <w:tcPr>
            <w:tcW w:w="1490" w:type="dxa"/>
          </w:tcPr>
          <w:p w:rsidR="0055005F" w:rsidRPr="00DD4B44" w:rsidRDefault="00F40277" w:rsidP="000D3A67">
            <w:pPr>
              <w:jc w:val="center"/>
              <w:rPr>
                <w:rFonts w:ascii="Times New Roman" w:eastAsia="Times New Roman" w:hAnsi="Times New Roman" w:cs="Times New Roman"/>
              </w:rPr>
            </w:pPr>
            <w:r w:rsidRPr="00DD4B44">
              <w:rPr>
                <w:rFonts w:ascii="Times New Roman" w:hAnsi="Times New Roman" w:cs="Times New Roman"/>
              </w:rPr>
              <w:t>72</w:t>
            </w:r>
          </w:p>
        </w:tc>
        <w:tc>
          <w:tcPr>
            <w:tcW w:w="2393"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w:t>
            </w:r>
            <w:r w:rsidR="00F40277" w:rsidRPr="00DD4B44">
              <w:rPr>
                <w:rFonts w:ascii="Times New Roman" w:hAnsi="Times New Roman" w:cs="Times New Roman"/>
              </w:rPr>
              <w:t>7</w:t>
            </w:r>
          </w:p>
        </w:tc>
      </w:tr>
      <w:tr w:rsidR="0055005F" w:rsidRPr="000C264D" w:rsidTr="000D3A67">
        <w:trPr>
          <w:trHeight w:val="165"/>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Об установлении отцовства</w:t>
            </w:r>
          </w:p>
        </w:tc>
        <w:tc>
          <w:tcPr>
            <w:tcW w:w="162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27</w:t>
            </w:r>
          </w:p>
        </w:tc>
        <w:tc>
          <w:tcPr>
            <w:tcW w:w="1490" w:type="dxa"/>
          </w:tcPr>
          <w:p w:rsidR="0055005F" w:rsidRPr="00DD4B44" w:rsidRDefault="00F40277" w:rsidP="000D3A67">
            <w:pPr>
              <w:jc w:val="center"/>
              <w:rPr>
                <w:rFonts w:ascii="Times New Roman" w:eastAsia="Times New Roman" w:hAnsi="Times New Roman" w:cs="Times New Roman"/>
              </w:rPr>
            </w:pPr>
            <w:r w:rsidRPr="00DD4B44">
              <w:rPr>
                <w:rFonts w:ascii="Times New Roman" w:hAnsi="Times New Roman" w:cs="Times New Roman"/>
              </w:rPr>
              <w:t>35</w:t>
            </w:r>
          </w:p>
        </w:tc>
        <w:tc>
          <w:tcPr>
            <w:tcW w:w="2393" w:type="dxa"/>
          </w:tcPr>
          <w:p w:rsidR="0055005F" w:rsidRPr="00DD4B44" w:rsidRDefault="00F40277" w:rsidP="000D3A67">
            <w:pPr>
              <w:jc w:val="center"/>
              <w:rPr>
                <w:rFonts w:ascii="Times New Roman" w:eastAsia="Times New Roman" w:hAnsi="Times New Roman" w:cs="Times New Roman"/>
              </w:rPr>
            </w:pPr>
            <w:r w:rsidRPr="00DD4B44">
              <w:rPr>
                <w:rFonts w:ascii="Times New Roman" w:hAnsi="Times New Roman" w:cs="Times New Roman"/>
              </w:rPr>
              <w:t>+8</w:t>
            </w:r>
          </w:p>
        </w:tc>
      </w:tr>
      <w:tr w:rsidR="0055005F" w:rsidRPr="001F55D3" w:rsidTr="000D3A67">
        <w:trPr>
          <w:trHeight w:val="375"/>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Об усыновлении (удочерении)</w:t>
            </w:r>
          </w:p>
        </w:tc>
        <w:tc>
          <w:tcPr>
            <w:tcW w:w="162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01</w:t>
            </w:r>
          </w:p>
        </w:tc>
        <w:tc>
          <w:tcPr>
            <w:tcW w:w="149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0</w:t>
            </w:r>
            <w:r w:rsidR="00F40277" w:rsidRPr="00DD4B44">
              <w:rPr>
                <w:rFonts w:ascii="Times New Roman" w:hAnsi="Times New Roman" w:cs="Times New Roman"/>
              </w:rPr>
              <w:t>1</w:t>
            </w:r>
          </w:p>
        </w:tc>
        <w:tc>
          <w:tcPr>
            <w:tcW w:w="2393" w:type="dxa"/>
          </w:tcPr>
          <w:p w:rsidR="0055005F" w:rsidRPr="00DD4B44" w:rsidRDefault="00F40277" w:rsidP="000D3A67">
            <w:pPr>
              <w:jc w:val="center"/>
              <w:rPr>
                <w:rFonts w:ascii="Times New Roman" w:eastAsia="Times New Roman" w:hAnsi="Times New Roman" w:cs="Times New Roman"/>
                <w:sz w:val="28"/>
                <w:szCs w:val="28"/>
                <w:vertAlign w:val="subscript"/>
              </w:rPr>
            </w:pPr>
            <w:r w:rsidRPr="00DD4B44">
              <w:rPr>
                <w:rFonts w:ascii="Times New Roman" w:hAnsi="Times New Roman" w:cs="Times New Roman"/>
              </w:rPr>
              <w:t>0</w:t>
            </w:r>
          </w:p>
        </w:tc>
      </w:tr>
      <w:tr w:rsidR="0055005F" w:rsidRPr="000C264D" w:rsidTr="000D3A67">
        <w:trPr>
          <w:trHeight w:val="299"/>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О перемене имени</w:t>
            </w:r>
          </w:p>
        </w:tc>
        <w:tc>
          <w:tcPr>
            <w:tcW w:w="162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05</w:t>
            </w:r>
          </w:p>
        </w:tc>
        <w:tc>
          <w:tcPr>
            <w:tcW w:w="149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0</w:t>
            </w:r>
            <w:r w:rsidR="00F40277" w:rsidRPr="00DD4B44">
              <w:rPr>
                <w:rFonts w:ascii="Times New Roman" w:hAnsi="Times New Roman" w:cs="Times New Roman"/>
              </w:rPr>
              <w:t>6</w:t>
            </w:r>
          </w:p>
        </w:tc>
        <w:tc>
          <w:tcPr>
            <w:tcW w:w="2393" w:type="dxa"/>
          </w:tcPr>
          <w:p w:rsidR="0055005F" w:rsidRPr="00DD4B44" w:rsidRDefault="00F40277" w:rsidP="000D3A67">
            <w:pPr>
              <w:jc w:val="center"/>
              <w:rPr>
                <w:rFonts w:ascii="Times New Roman" w:eastAsia="Times New Roman" w:hAnsi="Times New Roman" w:cs="Times New Roman"/>
              </w:rPr>
            </w:pPr>
            <w:r w:rsidRPr="00DD4B44">
              <w:rPr>
                <w:rFonts w:ascii="Times New Roman" w:hAnsi="Times New Roman" w:cs="Times New Roman"/>
              </w:rPr>
              <w:t>+01</w:t>
            </w:r>
          </w:p>
        </w:tc>
      </w:tr>
      <w:tr w:rsidR="0055005F" w:rsidRPr="000C264D" w:rsidTr="000D3A67">
        <w:trPr>
          <w:trHeight w:val="330"/>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ИТОГО:</w:t>
            </w:r>
          </w:p>
        </w:tc>
        <w:tc>
          <w:tcPr>
            <w:tcW w:w="162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749</w:t>
            </w:r>
          </w:p>
        </w:tc>
        <w:tc>
          <w:tcPr>
            <w:tcW w:w="149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854</w:t>
            </w:r>
          </w:p>
        </w:tc>
        <w:tc>
          <w:tcPr>
            <w:tcW w:w="2393"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w:t>
            </w:r>
            <w:r w:rsidR="00F40277" w:rsidRPr="00DD4B44">
              <w:rPr>
                <w:rFonts w:ascii="Times New Roman" w:hAnsi="Times New Roman" w:cs="Times New Roman"/>
              </w:rPr>
              <w:t>66</w:t>
            </w:r>
          </w:p>
        </w:tc>
      </w:tr>
    </w:tbl>
    <w:p w:rsidR="00256F8E" w:rsidRPr="00256F8E" w:rsidRDefault="00256F8E" w:rsidP="00256F8E">
      <w:pPr>
        <w:spacing w:after="120" w:line="240" w:lineRule="auto"/>
        <w:jc w:val="both"/>
        <w:rPr>
          <w:rFonts w:ascii="Times New Roman" w:hAnsi="Times New Roman" w:cs="Times New Roman"/>
          <w:sz w:val="28"/>
          <w:szCs w:val="28"/>
        </w:rPr>
      </w:pPr>
    </w:p>
    <w:p w:rsidR="00F40277" w:rsidRDefault="00F40277" w:rsidP="00F402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зарегистрированных актов гражданского состояния</w:t>
      </w:r>
    </w:p>
    <w:p w:rsidR="00BA42DC" w:rsidRDefault="007E1919" w:rsidP="00F402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годам с 2006</w:t>
      </w:r>
      <w:r w:rsidR="00F40277">
        <w:rPr>
          <w:rFonts w:ascii="Times New Roman" w:hAnsi="Times New Roman" w:cs="Times New Roman"/>
          <w:sz w:val="28"/>
          <w:szCs w:val="28"/>
        </w:rPr>
        <w:t xml:space="preserve"> г. по 2016 г. </w:t>
      </w:r>
    </w:p>
    <w:p w:rsidR="00F40277" w:rsidRDefault="00F40277" w:rsidP="00F40277">
      <w:pPr>
        <w:spacing w:after="0" w:line="240" w:lineRule="auto"/>
        <w:jc w:val="center"/>
        <w:rPr>
          <w:rFonts w:ascii="Times New Roman" w:hAnsi="Times New Roman" w:cs="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767"/>
        <w:gridCol w:w="756"/>
        <w:gridCol w:w="728"/>
        <w:gridCol w:w="703"/>
        <w:gridCol w:w="703"/>
        <w:gridCol w:w="703"/>
        <w:gridCol w:w="703"/>
        <w:gridCol w:w="703"/>
        <w:gridCol w:w="703"/>
        <w:gridCol w:w="753"/>
        <w:gridCol w:w="762"/>
      </w:tblGrid>
      <w:tr w:rsidR="00450567" w:rsidRPr="0055005F" w:rsidTr="00450567">
        <w:trPr>
          <w:trHeight w:val="585"/>
        </w:trPr>
        <w:tc>
          <w:tcPr>
            <w:tcW w:w="2085" w:type="dxa"/>
          </w:tcPr>
          <w:p w:rsidR="00450567" w:rsidRPr="007E1919" w:rsidRDefault="00450567"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Наименование акта гражданского состояния</w:t>
            </w:r>
          </w:p>
        </w:tc>
        <w:tc>
          <w:tcPr>
            <w:tcW w:w="843" w:type="dxa"/>
          </w:tcPr>
          <w:p w:rsidR="00450567" w:rsidRPr="00450567" w:rsidRDefault="00450567" w:rsidP="00450567">
            <w:pPr>
              <w:rPr>
                <w:rFonts w:ascii="Times New Roman" w:eastAsia="Times New Roman" w:hAnsi="Times New Roman" w:cs="Times New Roman"/>
                <w:b/>
                <w:sz w:val="18"/>
                <w:szCs w:val="18"/>
              </w:rPr>
            </w:pPr>
            <w:r>
              <w:rPr>
                <w:rFonts w:ascii="Times New Roman" w:hAnsi="Times New Roman" w:cs="Times New Roman"/>
                <w:b/>
                <w:sz w:val="18"/>
                <w:szCs w:val="18"/>
              </w:rPr>
              <w:t>2006</w:t>
            </w:r>
            <w:r w:rsidRPr="00450567">
              <w:rPr>
                <w:rFonts w:ascii="Times New Roman" w:hAnsi="Times New Roman" w:cs="Times New Roman"/>
                <w:b/>
                <w:sz w:val="18"/>
                <w:szCs w:val="18"/>
              </w:rPr>
              <w:t>г.</w:t>
            </w:r>
          </w:p>
        </w:tc>
        <w:tc>
          <w:tcPr>
            <w:tcW w:w="818" w:type="dxa"/>
          </w:tcPr>
          <w:p w:rsidR="00450567" w:rsidRPr="00450567" w:rsidRDefault="00450567" w:rsidP="00450567">
            <w:pPr>
              <w:rPr>
                <w:rFonts w:ascii="Times New Roman" w:hAnsi="Times New Roman" w:cs="Times New Roman"/>
                <w:b/>
                <w:sz w:val="18"/>
                <w:szCs w:val="18"/>
              </w:rPr>
            </w:pPr>
            <w:r>
              <w:rPr>
                <w:rFonts w:ascii="Times New Roman" w:hAnsi="Times New Roman" w:cs="Times New Roman"/>
                <w:b/>
                <w:sz w:val="18"/>
                <w:szCs w:val="18"/>
              </w:rPr>
              <w:t>2007</w:t>
            </w:r>
            <w:r w:rsidRPr="00450567">
              <w:rPr>
                <w:rFonts w:ascii="Times New Roman" w:hAnsi="Times New Roman" w:cs="Times New Roman"/>
                <w:b/>
                <w:sz w:val="18"/>
                <w:szCs w:val="18"/>
              </w:rPr>
              <w:t xml:space="preserve">г. </w:t>
            </w:r>
          </w:p>
        </w:tc>
        <w:tc>
          <w:tcPr>
            <w:tcW w:w="757" w:type="dxa"/>
          </w:tcPr>
          <w:p w:rsidR="00450567" w:rsidRPr="00450567" w:rsidRDefault="00450567" w:rsidP="00450567">
            <w:pPr>
              <w:rPr>
                <w:rFonts w:ascii="Times New Roman" w:hAnsi="Times New Roman" w:cs="Times New Roman"/>
                <w:b/>
                <w:sz w:val="18"/>
                <w:szCs w:val="18"/>
              </w:rPr>
            </w:pPr>
            <w:r>
              <w:rPr>
                <w:rFonts w:ascii="Times New Roman" w:hAnsi="Times New Roman" w:cs="Times New Roman"/>
                <w:b/>
                <w:sz w:val="18"/>
                <w:szCs w:val="18"/>
              </w:rPr>
              <w:t>2008г.</w:t>
            </w:r>
          </w:p>
        </w:tc>
        <w:tc>
          <w:tcPr>
            <w:tcW w:w="703" w:type="dxa"/>
          </w:tcPr>
          <w:p w:rsidR="00450567" w:rsidRPr="00450567" w:rsidRDefault="00450567" w:rsidP="007E1919">
            <w:pPr>
              <w:jc w:val="center"/>
              <w:rPr>
                <w:rFonts w:ascii="Times New Roman" w:hAnsi="Times New Roman" w:cs="Times New Roman"/>
                <w:b/>
                <w:sz w:val="18"/>
                <w:szCs w:val="18"/>
              </w:rPr>
            </w:pPr>
            <w:r>
              <w:rPr>
                <w:rFonts w:ascii="Times New Roman" w:hAnsi="Times New Roman" w:cs="Times New Roman"/>
                <w:b/>
                <w:sz w:val="18"/>
                <w:szCs w:val="18"/>
              </w:rPr>
              <w:t>2009г.</w:t>
            </w:r>
          </w:p>
        </w:tc>
        <w:tc>
          <w:tcPr>
            <w:tcW w:w="703" w:type="dxa"/>
          </w:tcPr>
          <w:p w:rsidR="00450567" w:rsidRPr="00450567" w:rsidRDefault="00450567" w:rsidP="007E1919">
            <w:pPr>
              <w:jc w:val="center"/>
              <w:rPr>
                <w:rFonts w:ascii="Times New Roman" w:hAnsi="Times New Roman" w:cs="Times New Roman"/>
                <w:b/>
                <w:sz w:val="18"/>
                <w:szCs w:val="18"/>
              </w:rPr>
            </w:pPr>
            <w:r>
              <w:rPr>
                <w:rFonts w:ascii="Times New Roman" w:hAnsi="Times New Roman" w:cs="Times New Roman"/>
                <w:b/>
                <w:sz w:val="18"/>
                <w:szCs w:val="18"/>
              </w:rPr>
              <w:t>2010г.</w:t>
            </w:r>
          </w:p>
        </w:tc>
        <w:tc>
          <w:tcPr>
            <w:tcW w:w="703" w:type="dxa"/>
          </w:tcPr>
          <w:p w:rsidR="00450567" w:rsidRPr="00450567" w:rsidRDefault="00450567" w:rsidP="007E1919">
            <w:pPr>
              <w:jc w:val="center"/>
              <w:rPr>
                <w:rFonts w:ascii="Times New Roman" w:hAnsi="Times New Roman" w:cs="Times New Roman"/>
                <w:b/>
                <w:sz w:val="18"/>
                <w:szCs w:val="18"/>
              </w:rPr>
            </w:pPr>
            <w:r>
              <w:rPr>
                <w:rFonts w:ascii="Times New Roman" w:hAnsi="Times New Roman" w:cs="Times New Roman"/>
                <w:b/>
                <w:sz w:val="18"/>
                <w:szCs w:val="18"/>
              </w:rPr>
              <w:t>2011г.</w:t>
            </w:r>
          </w:p>
        </w:tc>
        <w:tc>
          <w:tcPr>
            <w:tcW w:w="703" w:type="dxa"/>
          </w:tcPr>
          <w:p w:rsidR="00450567" w:rsidRPr="00450567" w:rsidRDefault="00450567" w:rsidP="007E1919">
            <w:pPr>
              <w:jc w:val="center"/>
              <w:rPr>
                <w:rFonts w:ascii="Times New Roman" w:hAnsi="Times New Roman" w:cs="Times New Roman"/>
                <w:b/>
                <w:sz w:val="18"/>
                <w:szCs w:val="18"/>
              </w:rPr>
            </w:pPr>
            <w:r>
              <w:rPr>
                <w:rFonts w:ascii="Times New Roman" w:hAnsi="Times New Roman" w:cs="Times New Roman"/>
                <w:b/>
                <w:sz w:val="18"/>
                <w:szCs w:val="18"/>
              </w:rPr>
              <w:t>2012г.</w:t>
            </w:r>
          </w:p>
        </w:tc>
        <w:tc>
          <w:tcPr>
            <w:tcW w:w="330" w:type="dxa"/>
          </w:tcPr>
          <w:p w:rsidR="00450567" w:rsidRPr="00450567" w:rsidRDefault="00450567" w:rsidP="007E1919">
            <w:pPr>
              <w:jc w:val="center"/>
              <w:rPr>
                <w:rFonts w:ascii="Times New Roman" w:hAnsi="Times New Roman" w:cs="Times New Roman"/>
                <w:b/>
                <w:sz w:val="18"/>
                <w:szCs w:val="18"/>
              </w:rPr>
            </w:pPr>
            <w:r>
              <w:rPr>
                <w:rFonts w:ascii="Times New Roman" w:hAnsi="Times New Roman" w:cs="Times New Roman"/>
                <w:b/>
                <w:sz w:val="18"/>
                <w:szCs w:val="18"/>
              </w:rPr>
              <w:t>2013г.</w:t>
            </w:r>
          </w:p>
        </w:tc>
        <w:tc>
          <w:tcPr>
            <w:tcW w:w="344" w:type="dxa"/>
          </w:tcPr>
          <w:p w:rsidR="00450567" w:rsidRPr="00450567" w:rsidRDefault="00450567" w:rsidP="007E1919">
            <w:pPr>
              <w:jc w:val="center"/>
              <w:rPr>
                <w:rFonts w:ascii="Times New Roman" w:hAnsi="Times New Roman" w:cs="Times New Roman"/>
                <w:b/>
                <w:sz w:val="18"/>
                <w:szCs w:val="18"/>
              </w:rPr>
            </w:pPr>
            <w:r>
              <w:rPr>
                <w:rFonts w:ascii="Times New Roman" w:hAnsi="Times New Roman" w:cs="Times New Roman"/>
                <w:b/>
                <w:sz w:val="18"/>
                <w:szCs w:val="18"/>
              </w:rPr>
              <w:t>2014г.</w:t>
            </w:r>
          </w:p>
        </w:tc>
        <w:tc>
          <w:tcPr>
            <w:tcW w:w="962" w:type="dxa"/>
          </w:tcPr>
          <w:p w:rsidR="00450567" w:rsidRPr="00450567" w:rsidRDefault="00450567" w:rsidP="000D3A67">
            <w:pPr>
              <w:jc w:val="center"/>
              <w:rPr>
                <w:rFonts w:ascii="Times New Roman" w:hAnsi="Times New Roman" w:cs="Times New Roman"/>
                <w:b/>
                <w:sz w:val="18"/>
                <w:szCs w:val="18"/>
              </w:rPr>
            </w:pPr>
            <w:r w:rsidRPr="00450567">
              <w:rPr>
                <w:rFonts w:ascii="Times New Roman" w:eastAsia="Times New Roman" w:hAnsi="Times New Roman" w:cs="Times New Roman"/>
                <w:b/>
                <w:sz w:val="18"/>
                <w:szCs w:val="18"/>
              </w:rPr>
              <w:t>2015 г.</w:t>
            </w:r>
          </w:p>
        </w:tc>
        <w:tc>
          <w:tcPr>
            <w:tcW w:w="831" w:type="dxa"/>
          </w:tcPr>
          <w:p w:rsidR="00450567" w:rsidRPr="00450567" w:rsidRDefault="00450567" w:rsidP="00450567">
            <w:pPr>
              <w:rPr>
                <w:rFonts w:ascii="Times New Roman" w:eastAsia="Times New Roman" w:hAnsi="Times New Roman" w:cs="Times New Roman"/>
                <w:b/>
                <w:sz w:val="18"/>
                <w:szCs w:val="18"/>
              </w:rPr>
            </w:pPr>
            <w:r w:rsidRPr="00450567">
              <w:rPr>
                <w:rFonts w:ascii="Times New Roman" w:hAnsi="Times New Roman" w:cs="Times New Roman"/>
                <w:b/>
                <w:sz w:val="18"/>
                <w:szCs w:val="18"/>
              </w:rPr>
              <w:t>2016</w:t>
            </w:r>
            <w:r w:rsidRPr="00450567">
              <w:rPr>
                <w:rFonts w:ascii="Times New Roman" w:eastAsia="Times New Roman" w:hAnsi="Times New Roman" w:cs="Times New Roman"/>
                <w:b/>
                <w:sz w:val="18"/>
                <w:szCs w:val="18"/>
              </w:rPr>
              <w:t>г.</w:t>
            </w:r>
          </w:p>
        </w:tc>
      </w:tr>
      <w:tr w:rsidR="00450567" w:rsidRPr="0055005F" w:rsidTr="00450567">
        <w:trPr>
          <w:trHeight w:val="165"/>
        </w:trPr>
        <w:tc>
          <w:tcPr>
            <w:tcW w:w="2085" w:type="dxa"/>
          </w:tcPr>
          <w:p w:rsidR="00450567" w:rsidRPr="007E1919" w:rsidRDefault="00450567"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 рождении</w:t>
            </w:r>
          </w:p>
        </w:tc>
        <w:tc>
          <w:tcPr>
            <w:tcW w:w="843" w:type="dxa"/>
          </w:tcPr>
          <w:p w:rsidR="00450567" w:rsidRPr="007E1919" w:rsidRDefault="00450567" w:rsidP="007E1919">
            <w:pPr>
              <w:jc w:val="center"/>
              <w:rPr>
                <w:rFonts w:ascii="Times New Roman" w:eastAsia="Times New Roman" w:hAnsi="Times New Roman" w:cs="Times New Roman"/>
              </w:rPr>
            </w:pPr>
            <w:r>
              <w:rPr>
                <w:rFonts w:ascii="Times New Roman" w:hAnsi="Times New Roman" w:cs="Times New Roman"/>
              </w:rPr>
              <w:t>222</w:t>
            </w:r>
          </w:p>
        </w:tc>
        <w:tc>
          <w:tcPr>
            <w:tcW w:w="818"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248</w:t>
            </w:r>
          </w:p>
        </w:tc>
        <w:tc>
          <w:tcPr>
            <w:tcW w:w="757"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266</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263</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276</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251</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263</w:t>
            </w:r>
          </w:p>
        </w:tc>
        <w:tc>
          <w:tcPr>
            <w:tcW w:w="330"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234</w:t>
            </w:r>
          </w:p>
        </w:tc>
        <w:tc>
          <w:tcPr>
            <w:tcW w:w="344"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245</w:t>
            </w:r>
          </w:p>
        </w:tc>
        <w:tc>
          <w:tcPr>
            <w:tcW w:w="962" w:type="dxa"/>
          </w:tcPr>
          <w:p w:rsidR="00450567" w:rsidRPr="007E1919" w:rsidRDefault="00450567" w:rsidP="000D3A67">
            <w:pPr>
              <w:jc w:val="center"/>
              <w:rPr>
                <w:rFonts w:ascii="Times New Roman" w:hAnsi="Times New Roman" w:cs="Times New Roman"/>
              </w:rPr>
            </w:pPr>
            <w:r w:rsidRPr="007E1919">
              <w:rPr>
                <w:rFonts w:ascii="Times New Roman" w:eastAsia="Times New Roman" w:hAnsi="Times New Roman" w:cs="Times New Roman"/>
              </w:rPr>
              <w:t>217</w:t>
            </w:r>
          </w:p>
        </w:tc>
        <w:tc>
          <w:tcPr>
            <w:tcW w:w="831" w:type="dxa"/>
          </w:tcPr>
          <w:p w:rsidR="00450567" w:rsidRPr="007E1919" w:rsidRDefault="00450567" w:rsidP="000D3A67">
            <w:pPr>
              <w:jc w:val="center"/>
              <w:rPr>
                <w:rFonts w:ascii="Times New Roman" w:eastAsia="Times New Roman" w:hAnsi="Times New Roman" w:cs="Times New Roman"/>
              </w:rPr>
            </w:pPr>
            <w:r w:rsidRPr="007E1919">
              <w:rPr>
                <w:rFonts w:ascii="Times New Roman" w:eastAsia="Times New Roman" w:hAnsi="Times New Roman" w:cs="Times New Roman"/>
              </w:rPr>
              <w:t>2</w:t>
            </w:r>
            <w:r w:rsidRPr="007E1919">
              <w:rPr>
                <w:rFonts w:ascii="Times New Roman" w:hAnsi="Times New Roman" w:cs="Times New Roman"/>
              </w:rPr>
              <w:t>08</w:t>
            </w:r>
          </w:p>
        </w:tc>
      </w:tr>
      <w:tr w:rsidR="00450567" w:rsidRPr="0055005F" w:rsidTr="00450567">
        <w:trPr>
          <w:trHeight w:val="345"/>
        </w:trPr>
        <w:tc>
          <w:tcPr>
            <w:tcW w:w="2085" w:type="dxa"/>
          </w:tcPr>
          <w:p w:rsidR="00450567" w:rsidRPr="007E1919" w:rsidRDefault="00450567"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 смерти</w:t>
            </w:r>
          </w:p>
        </w:tc>
        <w:tc>
          <w:tcPr>
            <w:tcW w:w="843" w:type="dxa"/>
          </w:tcPr>
          <w:p w:rsidR="00450567" w:rsidRPr="007E1919" w:rsidRDefault="00450567" w:rsidP="007E1919">
            <w:pPr>
              <w:jc w:val="center"/>
              <w:rPr>
                <w:rFonts w:ascii="Times New Roman" w:eastAsia="Times New Roman" w:hAnsi="Times New Roman" w:cs="Times New Roman"/>
              </w:rPr>
            </w:pPr>
            <w:r>
              <w:rPr>
                <w:rFonts w:ascii="Times New Roman" w:hAnsi="Times New Roman" w:cs="Times New Roman"/>
              </w:rPr>
              <w:t>330</w:t>
            </w:r>
          </w:p>
        </w:tc>
        <w:tc>
          <w:tcPr>
            <w:tcW w:w="818"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333</w:t>
            </w:r>
          </w:p>
        </w:tc>
        <w:tc>
          <w:tcPr>
            <w:tcW w:w="757"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366</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318</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272</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282</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298</w:t>
            </w:r>
          </w:p>
        </w:tc>
        <w:tc>
          <w:tcPr>
            <w:tcW w:w="330"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311</w:t>
            </w:r>
          </w:p>
        </w:tc>
        <w:tc>
          <w:tcPr>
            <w:tcW w:w="344"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296</w:t>
            </w:r>
          </w:p>
        </w:tc>
        <w:tc>
          <w:tcPr>
            <w:tcW w:w="962" w:type="dxa"/>
          </w:tcPr>
          <w:p w:rsidR="00450567" w:rsidRPr="007E1919" w:rsidRDefault="00450567" w:rsidP="000D3A67">
            <w:pPr>
              <w:jc w:val="center"/>
              <w:rPr>
                <w:rFonts w:ascii="Times New Roman" w:hAnsi="Times New Roman" w:cs="Times New Roman"/>
              </w:rPr>
            </w:pPr>
            <w:r w:rsidRPr="007E1919">
              <w:rPr>
                <w:rFonts w:ascii="Times New Roman" w:eastAsia="Times New Roman" w:hAnsi="Times New Roman" w:cs="Times New Roman"/>
              </w:rPr>
              <w:t>298</w:t>
            </w:r>
          </w:p>
        </w:tc>
        <w:tc>
          <w:tcPr>
            <w:tcW w:w="831" w:type="dxa"/>
          </w:tcPr>
          <w:p w:rsidR="00450567" w:rsidRPr="007E1919" w:rsidRDefault="00450567" w:rsidP="000D3A67">
            <w:pPr>
              <w:jc w:val="center"/>
              <w:rPr>
                <w:rFonts w:ascii="Times New Roman" w:eastAsia="Times New Roman" w:hAnsi="Times New Roman" w:cs="Times New Roman"/>
              </w:rPr>
            </w:pPr>
            <w:r w:rsidRPr="007E1919">
              <w:rPr>
                <w:rFonts w:ascii="Times New Roman" w:eastAsia="Times New Roman" w:hAnsi="Times New Roman" w:cs="Times New Roman"/>
              </w:rPr>
              <w:t>2</w:t>
            </w:r>
            <w:r w:rsidRPr="007E1919">
              <w:rPr>
                <w:rFonts w:ascii="Times New Roman" w:hAnsi="Times New Roman" w:cs="Times New Roman"/>
              </w:rPr>
              <w:t>66</w:t>
            </w:r>
          </w:p>
        </w:tc>
      </w:tr>
      <w:tr w:rsidR="00450567" w:rsidRPr="0055005F" w:rsidTr="00450567">
        <w:trPr>
          <w:trHeight w:val="360"/>
        </w:trPr>
        <w:tc>
          <w:tcPr>
            <w:tcW w:w="2085" w:type="dxa"/>
          </w:tcPr>
          <w:p w:rsidR="00450567" w:rsidRPr="007E1919" w:rsidRDefault="00450567"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 заключении брака</w:t>
            </w:r>
          </w:p>
        </w:tc>
        <w:tc>
          <w:tcPr>
            <w:tcW w:w="843" w:type="dxa"/>
          </w:tcPr>
          <w:p w:rsidR="00450567" w:rsidRPr="007E1919" w:rsidRDefault="00450567" w:rsidP="007E1919">
            <w:pPr>
              <w:jc w:val="center"/>
              <w:rPr>
                <w:rFonts w:ascii="Times New Roman" w:eastAsia="Times New Roman" w:hAnsi="Times New Roman" w:cs="Times New Roman"/>
              </w:rPr>
            </w:pPr>
            <w:r>
              <w:rPr>
                <w:rFonts w:ascii="Times New Roman" w:hAnsi="Times New Roman" w:cs="Times New Roman"/>
              </w:rPr>
              <w:t>171</w:t>
            </w:r>
          </w:p>
        </w:tc>
        <w:tc>
          <w:tcPr>
            <w:tcW w:w="818"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191</w:t>
            </w:r>
          </w:p>
        </w:tc>
        <w:tc>
          <w:tcPr>
            <w:tcW w:w="757"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193</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184</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157</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165</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166</w:t>
            </w:r>
          </w:p>
        </w:tc>
        <w:tc>
          <w:tcPr>
            <w:tcW w:w="330"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160</w:t>
            </w:r>
          </w:p>
        </w:tc>
        <w:tc>
          <w:tcPr>
            <w:tcW w:w="344"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146</w:t>
            </w:r>
          </w:p>
        </w:tc>
        <w:tc>
          <w:tcPr>
            <w:tcW w:w="962" w:type="dxa"/>
          </w:tcPr>
          <w:p w:rsidR="00450567" w:rsidRPr="007E1919" w:rsidRDefault="00450567" w:rsidP="000D3A67">
            <w:pPr>
              <w:jc w:val="center"/>
              <w:rPr>
                <w:rFonts w:ascii="Times New Roman" w:hAnsi="Times New Roman" w:cs="Times New Roman"/>
              </w:rPr>
            </w:pPr>
            <w:r w:rsidRPr="007E1919">
              <w:rPr>
                <w:rFonts w:ascii="Times New Roman" w:eastAsia="Times New Roman" w:hAnsi="Times New Roman" w:cs="Times New Roman"/>
              </w:rPr>
              <w:t>122</w:t>
            </w:r>
          </w:p>
        </w:tc>
        <w:tc>
          <w:tcPr>
            <w:tcW w:w="831" w:type="dxa"/>
          </w:tcPr>
          <w:p w:rsidR="00450567" w:rsidRPr="007E1919" w:rsidRDefault="00450567" w:rsidP="000D3A67">
            <w:pPr>
              <w:jc w:val="center"/>
              <w:rPr>
                <w:rFonts w:ascii="Times New Roman" w:eastAsia="Times New Roman" w:hAnsi="Times New Roman" w:cs="Times New Roman"/>
              </w:rPr>
            </w:pPr>
            <w:r w:rsidRPr="007E1919">
              <w:rPr>
                <w:rFonts w:ascii="Times New Roman" w:hAnsi="Times New Roman" w:cs="Times New Roman"/>
              </w:rPr>
              <w:t>95</w:t>
            </w:r>
          </w:p>
        </w:tc>
      </w:tr>
      <w:tr w:rsidR="00450567" w:rsidRPr="0055005F" w:rsidTr="00450567">
        <w:trPr>
          <w:trHeight w:val="345"/>
        </w:trPr>
        <w:tc>
          <w:tcPr>
            <w:tcW w:w="2085" w:type="dxa"/>
          </w:tcPr>
          <w:p w:rsidR="00450567" w:rsidRPr="007E1919" w:rsidRDefault="00450567"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 расторжении брака</w:t>
            </w:r>
          </w:p>
        </w:tc>
        <w:tc>
          <w:tcPr>
            <w:tcW w:w="843" w:type="dxa"/>
          </w:tcPr>
          <w:p w:rsidR="00450567" w:rsidRPr="007E1919" w:rsidRDefault="00450567" w:rsidP="007E1919">
            <w:pPr>
              <w:jc w:val="center"/>
              <w:rPr>
                <w:rFonts w:ascii="Times New Roman" w:eastAsia="Times New Roman" w:hAnsi="Times New Roman" w:cs="Times New Roman"/>
              </w:rPr>
            </w:pPr>
            <w:r>
              <w:rPr>
                <w:rFonts w:ascii="Times New Roman" w:hAnsi="Times New Roman" w:cs="Times New Roman"/>
              </w:rPr>
              <w:t>122</w:t>
            </w:r>
          </w:p>
        </w:tc>
        <w:tc>
          <w:tcPr>
            <w:tcW w:w="818"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121</w:t>
            </w:r>
          </w:p>
        </w:tc>
        <w:tc>
          <w:tcPr>
            <w:tcW w:w="757"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140</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127</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127</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86</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113</w:t>
            </w:r>
          </w:p>
        </w:tc>
        <w:tc>
          <w:tcPr>
            <w:tcW w:w="330"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93</w:t>
            </w:r>
          </w:p>
        </w:tc>
        <w:tc>
          <w:tcPr>
            <w:tcW w:w="344"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111</w:t>
            </w:r>
          </w:p>
        </w:tc>
        <w:tc>
          <w:tcPr>
            <w:tcW w:w="962" w:type="dxa"/>
          </w:tcPr>
          <w:p w:rsidR="00450567" w:rsidRPr="007E1919" w:rsidRDefault="00450567" w:rsidP="000D3A67">
            <w:pPr>
              <w:jc w:val="center"/>
              <w:rPr>
                <w:rFonts w:ascii="Times New Roman" w:hAnsi="Times New Roman" w:cs="Times New Roman"/>
              </w:rPr>
            </w:pPr>
            <w:r w:rsidRPr="007E1919">
              <w:rPr>
                <w:rFonts w:ascii="Times New Roman" w:eastAsia="Times New Roman" w:hAnsi="Times New Roman" w:cs="Times New Roman"/>
              </w:rPr>
              <w:t>79</w:t>
            </w:r>
          </w:p>
        </w:tc>
        <w:tc>
          <w:tcPr>
            <w:tcW w:w="831" w:type="dxa"/>
          </w:tcPr>
          <w:p w:rsidR="00450567" w:rsidRPr="007E1919" w:rsidRDefault="00450567" w:rsidP="000D3A67">
            <w:pPr>
              <w:jc w:val="center"/>
              <w:rPr>
                <w:rFonts w:ascii="Times New Roman" w:eastAsia="Times New Roman" w:hAnsi="Times New Roman" w:cs="Times New Roman"/>
              </w:rPr>
            </w:pPr>
            <w:r w:rsidRPr="007E1919">
              <w:rPr>
                <w:rFonts w:ascii="Times New Roman" w:hAnsi="Times New Roman" w:cs="Times New Roman"/>
              </w:rPr>
              <w:t>72</w:t>
            </w:r>
          </w:p>
        </w:tc>
      </w:tr>
      <w:tr w:rsidR="00450567" w:rsidRPr="0055005F" w:rsidTr="00450567">
        <w:trPr>
          <w:trHeight w:val="165"/>
        </w:trPr>
        <w:tc>
          <w:tcPr>
            <w:tcW w:w="2085" w:type="dxa"/>
          </w:tcPr>
          <w:p w:rsidR="00450567" w:rsidRPr="007E1919" w:rsidRDefault="00450567"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Об установлении отцовства</w:t>
            </w:r>
          </w:p>
        </w:tc>
        <w:tc>
          <w:tcPr>
            <w:tcW w:w="843" w:type="dxa"/>
          </w:tcPr>
          <w:p w:rsidR="00450567" w:rsidRPr="007E1919" w:rsidRDefault="00450567" w:rsidP="007E1919">
            <w:pPr>
              <w:jc w:val="center"/>
              <w:rPr>
                <w:rFonts w:ascii="Times New Roman" w:eastAsia="Times New Roman" w:hAnsi="Times New Roman" w:cs="Times New Roman"/>
              </w:rPr>
            </w:pPr>
            <w:r>
              <w:rPr>
                <w:rFonts w:ascii="Times New Roman" w:hAnsi="Times New Roman" w:cs="Times New Roman"/>
              </w:rPr>
              <w:t>03</w:t>
            </w:r>
          </w:p>
        </w:tc>
        <w:tc>
          <w:tcPr>
            <w:tcW w:w="818"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02</w:t>
            </w:r>
          </w:p>
        </w:tc>
        <w:tc>
          <w:tcPr>
            <w:tcW w:w="757"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01</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02</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04</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w:t>
            </w:r>
          </w:p>
        </w:tc>
        <w:tc>
          <w:tcPr>
            <w:tcW w:w="330"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03</w:t>
            </w:r>
          </w:p>
        </w:tc>
        <w:tc>
          <w:tcPr>
            <w:tcW w:w="344"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w:t>
            </w:r>
          </w:p>
        </w:tc>
        <w:tc>
          <w:tcPr>
            <w:tcW w:w="962" w:type="dxa"/>
          </w:tcPr>
          <w:p w:rsidR="00450567" w:rsidRPr="007E1919" w:rsidRDefault="00450567" w:rsidP="000D3A67">
            <w:pPr>
              <w:jc w:val="center"/>
              <w:rPr>
                <w:rFonts w:ascii="Times New Roman" w:hAnsi="Times New Roman" w:cs="Times New Roman"/>
              </w:rPr>
            </w:pPr>
            <w:r w:rsidRPr="007E1919">
              <w:rPr>
                <w:rFonts w:ascii="Times New Roman" w:eastAsia="Times New Roman" w:hAnsi="Times New Roman" w:cs="Times New Roman"/>
              </w:rPr>
              <w:t>27</w:t>
            </w:r>
          </w:p>
        </w:tc>
        <w:tc>
          <w:tcPr>
            <w:tcW w:w="831" w:type="dxa"/>
          </w:tcPr>
          <w:p w:rsidR="00450567" w:rsidRPr="007E1919" w:rsidRDefault="00450567" w:rsidP="000D3A67">
            <w:pPr>
              <w:jc w:val="center"/>
              <w:rPr>
                <w:rFonts w:ascii="Times New Roman" w:eastAsia="Times New Roman" w:hAnsi="Times New Roman" w:cs="Times New Roman"/>
              </w:rPr>
            </w:pPr>
            <w:r w:rsidRPr="007E1919">
              <w:rPr>
                <w:rFonts w:ascii="Times New Roman" w:hAnsi="Times New Roman" w:cs="Times New Roman"/>
              </w:rPr>
              <w:t>35</w:t>
            </w:r>
          </w:p>
        </w:tc>
      </w:tr>
      <w:tr w:rsidR="00450567" w:rsidRPr="0055005F" w:rsidTr="00450567">
        <w:trPr>
          <w:trHeight w:val="375"/>
        </w:trPr>
        <w:tc>
          <w:tcPr>
            <w:tcW w:w="2085" w:type="dxa"/>
          </w:tcPr>
          <w:p w:rsidR="00450567" w:rsidRPr="007E1919" w:rsidRDefault="00450567"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Об усыновлении (удочерении)</w:t>
            </w:r>
          </w:p>
        </w:tc>
        <w:tc>
          <w:tcPr>
            <w:tcW w:w="843" w:type="dxa"/>
          </w:tcPr>
          <w:p w:rsidR="00450567" w:rsidRPr="007E1919" w:rsidRDefault="00450567" w:rsidP="007E1919">
            <w:pPr>
              <w:jc w:val="center"/>
              <w:rPr>
                <w:rFonts w:ascii="Times New Roman" w:eastAsia="Times New Roman" w:hAnsi="Times New Roman" w:cs="Times New Roman"/>
              </w:rPr>
            </w:pPr>
            <w:r>
              <w:rPr>
                <w:rFonts w:ascii="Times New Roman" w:hAnsi="Times New Roman" w:cs="Times New Roman"/>
              </w:rPr>
              <w:t>27</w:t>
            </w:r>
          </w:p>
        </w:tc>
        <w:tc>
          <w:tcPr>
            <w:tcW w:w="818"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31</w:t>
            </w:r>
          </w:p>
        </w:tc>
        <w:tc>
          <w:tcPr>
            <w:tcW w:w="757"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32</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25</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27</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43</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50</w:t>
            </w:r>
          </w:p>
        </w:tc>
        <w:tc>
          <w:tcPr>
            <w:tcW w:w="330"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38</w:t>
            </w:r>
          </w:p>
        </w:tc>
        <w:tc>
          <w:tcPr>
            <w:tcW w:w="344"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46</w:t>
            </w:r>
          </w:p>
        </w:tc>
        <w:tc>
          <w:tcPr>
            <w:tcW w:w="962" w:type="dxa"/>
          </w:tcPr>
          <w:p w:rsidR="00450567" w:rsidRPr="007E1919" w:rsidRDefault="00450567" w:rsidP="000D3A67">
            <w:pPr>
              <w:jc w:val="center"/>
              <w:rPr>
                <w:rFonts w:ascii="Times New Roman" w:hAnsi="Times New Roman" w:cs="Times New Roman"/>
              </w:rPr>
            </w:pPr>
            <w:r w:rsidRPr="007E1919">
              <w:rPr>
                <w:rFonts w:ascii="Times New Roman" w:eastAsia="Times New Roman" w:hAnsi="Times New Roman" w:cs="Times New Roman"/>
              </w:rPr>
              <w:t>01</w:t>
            </w:r>
          </w:p>
        </w:tc>
        <w:tc>
          <w:tcPr>
            <w:tcW w:w="831" w:type="dxa"/>
          </w:tcPr>
          <w:p w:rsidR="00450567" w:rsidRPr="007E1919" w:rsidRDefault="00450567" w:rsidP="000D3A67">
            <w:pPr>
              <w:jc w:val="center"/>
              <w:rPr>
                <w:rFonts w:ascii="Times New Roman" w:eastAsia="Times New Roman" w:hAnsi="Times New Roman" w:cs="Times New Roman"/>
                <w:sz w:val="28"/>
                <w:szCs w:val="28"/>
                <w:vertAlign w:val="subscript"/>
              </w:rPr>
            </w:pPr>
            <w:r w:rsidRPr="007E1919">
              <w:rPr>
                <w:rFonts w:ascii="Times New Roman" w:eastAsia="Times New Roman" w:hAnsi="Times New Roman" w:cs="Times New Roman"/>
              </w:rPr>
              <w:t>0</w:t>
            </w:r>
            <w:r w:rsidRPr="007E1919">
              <w:rPr>
                <w:rFonts w:ascii="Times New Roman" w:hAnsi="Times New Roman" w:cs="Times New Roman"/>
              </w:rPr>
              <w:t>1</w:t>
            </w:r>
          </w:p>
        </w:tc>
      </w:tr>
      <w:tr w:rsidR="00450567" w:rsidRPr="0055005F" w:rsidTr="00450567">
        <w:trPr>
          <w:trHeight w:val="299"/>
        </w:trPr>
        <w:tc>
          <w:tcPr>
            <w:tcW w:w="2085" w:type="dxa"/>
          </w:tcPr>
          <w:p w:rsidR="00450567" w:rsidRPr="007E1919" w:rsidRDefault="00450567"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 перемене имени</w:t>
            </w:r>
          </w:p>
        </w:tc>
        <w:tc>
          <w:tcPr>
            <w:tcW w:w="843" w:type="dxa"/>
          </w:tcPr>
          <w:p w:rsidR="00450567" w:rsidRPr="007E1919" w:rsidRDefault="00450567" w:rsidP="007E1919">
            <w:pPr>
              <w:jc w:val="center"/>
              <w:rPr>
                <w:rFonts w:ascii="Times New Roman" w:eastAsia="Times New Roman" w:hAnsi="Times New Roman" w:cs="Times New Roman"/>
              </w:rPr>
            </w:pPr>
            <w:r>
              <w:rPr>
                <w:rFonts w:ascii="Times New Roman" w:hAnsi="Times New Roman" w:cs="Times New Roman"/>
              </w:rPr>
              <w:t>5</w:t>
            </w:r>
          </w:p>
        </w:tc>
        <w:tc>
          <w:tcPr>
            <w:tcW w:w="818"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8</w:t>
            </w:r>
          </w:p>
        </w:tc>
        <w:tc>
          <w:tcPr>
            <w:tcW w:w="757"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12</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09</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05</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03</w:t>
            </w:r>
          </w:p>
        </w:tc>
        <w:tc>
          <w:tcPr>
            <w:tcW w:w="703"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06</w:t>
            </w:r>
          </w:p>
        </w:tc>
        <w:tc>
          <w:tcPr>
            <w:tcW w:w="330"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07</w:t>
            </w:r>
          </w:p>
        </w:tc>
        <w:tc>
          <w:tcPr>
            <w:tcW w:w="344" w:type="dxa"/>
          </w:tcPr>
          <w:p w:rsidR="00450567" w:rsidRPr="007E1919" w:rsidRDefault="00450567" w:rsidP="007E1919">
            <w:pPr>
              <w:jc w:val="center"/>
              <w:rPr>
                <w:rFonts w:ascii="Times New Roman" w:hAnsi="Times New Roman" w:cs="Times New Roman"/>
              </w:rPr>
            </w:pPr>
            <w:r>
              <w:rPr>
                <w:rFonts w:ascii="Times New Roman" w:hAnsi="Times New Roman" w:cs="Times New Roman"/>
              </w:rPr>
              <w:t>09</w:t>
            </w:r>
          </w:p>
        </w:tc>
        <w:tc>
          <w:tcPr>
            <w:tcW w:w="962" w:type="dxa"/>
          </w:tcPr>
          <w:p w:rsidR="00450567" w:rsidRPr="007E1919" w:rsidRDefault="00450567" w:rsidP="000D3A67">
            <w:pPr>
              <w:jc w:val="center"/>
              <w:rPr>
                <w:rFonts w:ascii="Times New Roman" w:hAnsi="Times New Roman" w:cs="Times New Roman"/>
              </w:rPr>
            </w:pPr>
            <w:r w:rsidRPr="007E1919">
              <w:rPr>
                <w:rFonts w:ascii="Times New Roman" w:eastAsia="Times New Roman" w:hAnsi="Times New Roman" w:cs="Times New Roman"/>
              </w:rPr>
              <w:t>05</w:t>
            </w:r>
          </w:p>
        </w:tc>
        <w:tc>
          <w:tcPr>
            <w:tcW w:w="831" w:type="dxa"/>
          </w:tcPr>
          <w:p w:rsidR="00450567" w:rsidRPr="007E1919" w:rsidRDefault="00450567" w:rsidP="000D3A67">
            <w:pPr>
              <w:jc w:val="center"/>
              <w:rPr>
                <w:rFonts w:ascii="Times New Roman" w:eastAsia="Times New Roman" w:hAnsi="Times New Roman" w:cs="Times New Roman"/>
              </w:rPr>
            </w:pPr>
            <w:r w:rsidRPr="007E1919">
              <w:rPr>
                <w:rFonts w:ascii="Times New Roman" w:eastAsia="Times New Roman" w:hAnsi="Times New Roman" w:cs="Times New Roman"/>
              </w:rPr>
              <w:t>0</w:t>
            </w:r>
            <w:r w:rsidRPr="007E1919">
              <w:rPr>
                <w:rFonts w:ascii="Times New Roman" w:hAnsi="Times New Roman" w:cs="Times New Roman"/>
              </w:rPr>
              <w:t>6</w:t>
            </w:r>
          </w:p>
        </w:tc>
      </w:tr>
      <w:tr w:rsidR="00450567" w:rsidRPr="0055005F" w:rsidTr="00450567">
        <w:trPr>
          <w:trHeight w:val="330"/>
        </w:trPr>
        <w:tc>
          <w:tcPr>
            <w:tcW w:w="2085" w:type="dxa"/>
          </w:tcPr>
          <w:p w:rsidR="00450567" w:rsidRPr="007E1919" w:rsidRDefault="00450567"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ИТОГО:</w:t>
            </w:r>
          </w:p>
        </w:tc>
        <w:tc>
          <w:tcPr>
            <w:tcW w:w="843" w:type="dxa"/>
          </w:tcPr>
          <w:p w:rsidR="00450567" w:rsidRPr="0055005F" w:rsidRDefault="00450567" w:rsidP="007E1919">
            <w:pPr>
              <w:jc w:val="center"/>
              <w:rPr>
                <w:rFonts w:ascii="Times New Roman" w:eastAsia="Times New Roman" w:hAnsi="Times New Roman" w:cs="Times New Roman"/>
                <w:b/>
              </w:rPr>
            </w:pPr>
            <w:r>
              <w:rPr>
                <w:rFonts w:ascii="Times New Roman" w:hAnsi="Times New Roman" w:cs="Times New Roman"/>
                <w:b/>
              </w:rPr>
              <w:t>880</w:t>
            </w:r>
          </w:p>
        </w:tc>
        <w:tc>
          <w:tcPr>
            <w:tcW w:w="818" w:type="dxa"/>
          </w:tcPr>
          <w:p w:rsidR="00450567" w:rsidRPr="0055005F" w:rsidRDefault="00450567" w:rsidP="007E1919">
            <w:pPr>
              <w:jc w:val="center"/>
              <w:rPr>
                <w:rFonts w:ascii="Times New Roman" w:hAnsi="Times New Roman" w:cs="Times New Roman"/>
                <w:b/>
              </w:rPr>
            </w:pPr>
            <w:r>
              <w:rPr>
                <w:rFonts w:ascii="Times New Roman" w:hAnsi="Times New Roman" w:cs="Times New Roman"/>
                <w:b/>
              </w:rPr>
              <w:t>934</w:t>
            </w:r>
          </w:p>
        </w:tc>
        <w:tc>
          <w:tcPr>
            <w:tcW w:w="757" w:type="dxa"/>
          </w:tcPr>
          <w:p w:rsidR="00450567" w:rsidRPr="0055005F" w:rsidRDefault="00450567" w:rsidP="007E1919">
            <w:pPr>
              <w:jc w:val="center"/>
              <w:rPr>
                <w:rFonts w:ascii="Times New Roman" w:hAnsi="Times New Roman" w:cs="Times New Roman"/>
                <w:b/>
              </w:rPr>
            </w:pPr>
            <w:r>
              <w:rPr>
                <w:rFonts w:ascii="Times New Roman" w:hAnsi="Times New Roman" w:cs="Times New Roman"/>
                <w:b/>
              </w:rPr>
              <w:t>980</w:t>
            </w:r>
          </w:p>
        </w:tc>
        <w:tc>
          <w:tcPr>
            <w:tcW w:w="703" w:type="dxa"/>
          </w:tcPr>
          <w:p w:rsidR="00450567" w:rsidRPr="0055005F" w:rsidRDefault="00450567" w:rsidP="007E1919">
            <w:pPr>
              <w:jc w:val="center"/>
              <w:rPr>
                <w:rFonts w:ascii="Times New Roman" w:hAnsi="Times New Roman" w:cs="Times New Roman"/>
                <w:b/>
              </w:rPr>
            </w:pPr>
            <w:r>
              <w:rPr>
                <w:rFonts w:ascii="Times New Roman" w:hAnsi="Times New Roman" w:cs="Times New Roman"/>
                <w:b/>
              </w:rPr>
              <w:t>928</w:t>
            </w:r>
          </w:p>
        </w:tc>
        <w:tc>
          <w:tcPr>
            <w:tcW w:w="703" w:type="dxa"/>
          </w:tcPr>
          <w:p w:rsidR="00450567" w:rsidRPr="0055005F" w:rsidRDefault="00450567" w:rsidP="007E1919">
            <w:pPr>
              <w:jc w:val="center"/>
              <w:rPr>
                <w:rFonts w:ascii="Times New Roman" w:hAnsi="Times New Roman" w:cs="Times New Roman"/>
                <w:b/>
              </w:rPr>
            </w:pPr>
            <w:r>
              <w:rPr>
                <w:rFonts w:ascii="Times New Roman" w:hAnsi="Times New Roman" w:cs="Times New Roman"/>
                <w:b/>
              </w:rPr>
              <w:t>864</w:t>
            </w:r>
          </w:p>
        </w:tc>
        <w:tc>
          <w:tcPr>
            <w:tcW w:w="703" w:type="dxa"/>
          </w:tcPr>
          <w:p w:rsidR="00450567" w:rsidRPr="0055005F" w:rsidRDefault="00450567" w:rsidP="007E1919">
            <w:pPr>
              <w:jc w:val="center"/>
              <w:rPr>
                <w:rFonts w:ascii="Times New Roman" w:hAnsi="Times New Roman" w:cs="Times New Roman"/>
                <w:b/>
              </w:rPr>
            </w:pPr>
            <w:r>
              <w:rPr>
                <w:rFonts w:ascii="Times New Roman" w:hAnsi="Times New Roman" w:cs="Times New Roman"/>
                <w:b/>
              </w:rPr>
              <w:t>834</w:t>
            </w:r>
          </w:p>
        </w:tc>
        <w:tc>
          <w:tcPr>
            <w:tcW w:w="703" w:type="dxa"/>
          </w:tcPr>
          <w:p w:rsidR="00450567" w:rsidRPr="0055005F" w:rsidRDefault="00450567" w:rsidP="007E1919">
            <w:pPr>
              <w:jc w:val="center"/>
              <w:rPr>
                <w:rFonts w:ascii="Times New Roman" w:hAnsi="Times New Roman" w:cs="Times New Roman"/>
                <w:b/>
              </w:rPr>
            </w:pPr>
            <w:r>
              <w:rPr>
                <w:rFonts w:ascii="Times New Roman" w:hAnsi="Times New Roman" w:cs="Times New Roman"/>
                <w:b/>
              </w:rPr>
              <w:t>896</w:t>
            </w:r>
          </w:p>
        </w:tc>
        <w:tc>
          <w:tcPr>
            <w:tcW w:w="330" w:type="dxa"/>
          </w:tcPr>
          <w:p w:rsidR="00450567" w:rsidRPr="0055005F" w:rsidRDefault="00450567" w:rsidP="007E1919">
            <w:pPr>
              <w:jc w:val="center"/>
              <w:rPr>
                <w:rFonts w:ascii="Times New Roman" w:hAnsi="Times New Roman" w:cs="Times New Roman"/>
                <w:b/>
              </w:rPr>
            </w:pPr>
            <w:r>
              <w:rPr>
                <w:rFonts w:ascii="Times New Roman" w:hAnsi="Times New Roman" w:cs="Times New Roman"/>
                <w:b/>
              </w:rPr>
              <w:t>846</w:t>
            </w:r>
          </w:p>
        </w:tc>
        <w:tc>
          <w:tcPr>
            <w:tcW w:w="344" w:type="dxa"/>
          </w:tcPr>
          <w:p w:rsidR="00450567" w:rsidRPr="0055005F" w:rsidRDefault="00450567" w:rsidP="007E1919">
            <w:pPr>
              <w:jc w:val="center"/>
              <w:rPr>
                <w:rFonts w:ascii="Times New Roman" w:hAnsi="Times New Roman" w:cs="Times New Roman"/>
                <w:b/>
              </w:rPr>
            </w:pPr>
            <w:r>
              <w:rPr>
                <w:rFonts w:ascii="Times New Roman" w:hAnsi="Times New Roman" w:cs="Times New Roman"/>
                <w:b/>
              </w:rPr>
              <w:t>853</w:t>
            </w:r>
          </w:p>
        </w:tc>
        <w:tc>
          <w:tcPr>
            <w:tcW w:w="962" w:type="dxa"/>
          </w:tcPr>
          <w:p w:rsidR="00450567" w:rsidRPr="0055005F" w:rsidRDefault="00450567" w:rsidP="000D3A67">
            <w:pPr>
              <w:jc w:val="center"/>
              <w:rPr>
                <w:rFonts w:ascii="Times New Roman" w:hAnsi="Times New Roman" w:cs="Times New Roman"/>
                <w:b/>
              </w:rPr>
            </w:pPr>
            <w:r w:rsidRPr="0055005F">
              <w:rPr>
                <w:rFonts w:ascii="Times New Roman" w:eastAsia="Times New Roman" w:hAnsi="Times New Roman" w:cs="Times New Roman"/>
                <w:b/>
              </w:rPr>
              <w:t>749</w:t>
            </w:r>
          </w:p>
        </w:tc>
        <w:tc>
          <w:tcPr>
            <w:tcW w:w="831" w:type="dxa"/>
          </w:tcPr>
          <w:p w:rsidR="00450567" w:rsidRPr="0055005F" w:rsidRDefault="00450567" w:rsidP="007E1919">
            <w:pPr>
              <w:jc w:val="center"/>
              <w:rPr>
                <w:rFonts w:ascii="Times New Roman" w:eastAsia="Times New Roman" w:hAnsi="Times New Roman" w:cs="Times New Roman"/>
                <w:b/>
              </w:rPr>
            </w:pPr>
            <w:r w:rsidRPr="0055005F">
              <w:rPr>
                <w:rFonts w:ascii="Times New Roman" w:eastAsia="Times New Roman" w:hAnsi="Times New Roman" w:cs="Times New Roman"/>
                <w:b/>
              </w:rPr>
              <w:t>854</w:t>
            </w:r>
          </w:p>
        </w:tc>
      </w:tr>
    </w:tbl>
    <w:p w:rsidR="00C97987" w:rsidRDefault="00C97987" w:rsidP="00F40277">
      <w:pPr>
        <w:spacing w:after="0" w:line="240" w:lineRule="auto"/>
        <w:jc w:val="center"/>
        <w:rPr>
          <w:rFonts w:ascii="Times New Roman" w:hAnsi="Times New Roman" w:cs="Times New Roman"/>
          <w:sz w:val="28"/>
          <w:szCs w:val="28"/>
        </w:rPr>
      </w:pPr>
    </w:p>
    <w:p w:rsidR="00F40277" w:rsidRDefault="00C97987" w:rsidP="00C97987">
      <w:pPr>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Государственная регистрация рождения. </w:t>
      </w:r>
    </w:p>
    <w:p w:rsidR="00EB035C" w:rsidRPr="00EB035C" w:rsidRDefault="00C97987" w:rsidP="00EB035C">
      <w:pPr>
        <w:jc w:val="both"/>
        <w:rPr>
          <w:rFonts w:ascii="Times New Roman" w:hAnsi="Times New Roman" w:cs="Times New Roman"/>
          <w:sz w:val="28"/>
          <w:szCs w:val="28"/>
        </w:rPr>
      </w:pPr>
      <w:r>
        <w:rPr>
          <w:rFonts w:ascii="Times New Roman" w:hAnsi="Times New Roman" w:cs="Times New Roman"/>
          <w:sz w:val="28"/>
          <w:szCs w:val="28"/>
        </w:rPr>
        <w:t xml:space="preserve">  </w:t>
      </w:r>
      <w:r w:rsidR="00EB035C">
        <w:rPr>
          <w:rFonts w:ascii="Times New Roman" w:hAnsi="Times New Roman" w:cs="Times New Roman"/>
          <w:sz w:val="28"/>
          <w:szCs w:val="28"/>
        </w:rPr>
        <w:t xml:space="preserve">    </w:t>
      </w:r>
      <w:r>
        <w:rPr>
          <w:rFonts w:ascii="Times New Roman" w:hAnsi="Times New Roman" w:cs="Times New Roman"/>
          <w:sz w:val="28"/>
          <w:szCs w:val="28"/>
        </w:rPr>
        <w:t>По сравнению с 2015 годом количество зарегистрированных актов о рождении незначительно, но уменьшилось  на 9 актов.</w:t>
      </w:r>
      <w:r w:rsidR="00EB035C">
        <w:rPr>
          <w:rFonts w:ascii="Times New Roman" w:hAnsi="Times New Roman" w:cs="Times New Roman"/>
          <w:sz w:val="28"/>
          <w:szCs w:val="28"/>
        </w:rPr>
        <w:t xml:space="preserve"> И также уменьшилось количество двоен.  </w:t>
      </w:r>
    </w:p>
    <w:tbl>
      <w:tblPr>
        <w:tblStyle w:val="a7"/>
        <w:tblW w:w="9464" w:type="dxa"/>
        <w:tblLook w:val="04A0"/>
      </w:tblPr>
      <w:tblGrid>
        <w:gridCol w:w="1312"/>
        <w:gridCol w:w="1773"/>
        <w:gridCol w:w="2146"/>
        <w:gridCol w:w="2391"/>
        <w:gridCol w:w="1842"/>
      </w:tblGrid>
      <w:tr w:rsidR="007C33F7" w:rsidTr="007C33F7">
        <w:tc>
          <w:tcPr>
            <w:tcW w:w="1312" w:type="dxa"/>
          </w:tcPr>
          <w:p w:rsidR="007C33F7" w:rsidRPr="007C33F7" w:rsidRDefault="007C33F7" w:rsidP="007C33F7">
            <w:pPr>
              <w:tabs>
                <w:tab w:val="left" w:pos="3960"/>
              </w:tabs>
              <w:jc w:val="center"/>
              <w:rPr>
                <w:rFonts w:ascii="Times New Roman" w:hAnsi="Times New Roman" w:cs="Times New Roman"/>
                <w:b/>
                <w:sz w:val="24"/>
                <w:szCs w:val="24"/>
              </w:rPr>
            </w:pPr>
            <w:r w:rsidRPr="007C33F7">
              <w:rPr>
                <w:rFonts w:ascii="Times New Roman" w:hAnsi="Times New Roman" w:cs="Times New Roman"/>
                <w:b/>
                <w:sz w:val="24"/>
                <w:szCs w:val="24"/>
              </w:rPr>
              <w:t>Период</w:t>
            </w:r>
          </w:p>
        </w:tc>
        <w:tc>
          <w:tcPr>
            <w:tcW w:w="1773" w:type="dxa"/>
            <w:tcBorders>
              <w:right w:val="single" w:sz="4" w:space="0" w:color="auto"/>
            </w:tcBorders>
          </w:tcPr>
          <w:p w:rsidR="007C33F7" w:rsidRPr="007C33F7" w:rsidRDefault="007C33F7" w:rsidP="007C33F7">
            <w:pPr>
              <w:tabs>
                <w:tab w:val="left" w:pos="3960"/>
              </w:tabs>
              <w:jc w:val="center"/>
              <w:rPr>
                <w:rFonts w:ascii="Times New Roman" w:hAnsi="Times New Roman" w:cs="Times New Roman"/>
                <w:b/>
                <w:sz w:val="24"/>
                <w:szCs w:val="24"/>
              </w:rPr>
            </w:pPr>
            <w:r w:rsidRPr="007C33F7">
              <w:rPr>
                <w:rFonts w:ascii="Times New Roman" w:hAnsi="Times New Roman" w:cs="Times New Roman"/>
                <w:b/>
                <w:sz w:val="24"/>
                <w:szCs w:val="24"/>
              </w:rPr>
              <w:t>Общее количество родившихся</w:t>
            </w:r>
          </w:p>
        </w:tc>
        <w:tc>
          <w:tcPr>
            <w:tcW w:w="2146" w:type="dxa"/>
            <w:tcBorders>
              <w:left w:val="single" w:sz="4" w:space="0" w:color="auto"/>
            </w:tcBorders>
          </w:tcPr>
          <w:p w:rsidR="007C33F7" w:rsidRPr="007C33F7" w:rsidRDefault="007C33F7" w:rsidP="007C33F7">
            <w:pPr>
              <w:tabs>
                <w:tab w:val="left" w:pos="3960"/>
              </w:tabs>
              <w:jc w:val="center"/>
              <w:rPr>
                <w:rFonts w:ascii="Times New Roman" w:hAnsi="Times New Roman" w:cs="Times New Roman"/>
                <w:b/>
                <w:sz w:val="24"/>
                <w:szCs w:val="24"/>
              </w:rPr>
            </w:pPr>
            <w:r w:rsidRPr="007C33F7">
              <w:rPr>
                <w:rFonts w:ascii="Times New Roman" w:hAnsi="Times New Roman" w:cs="Times New Roman"/>
                <w:b/>
                <w:sz w:val="24"/>
                <w:szCs w:val="24"/>
              </w:rPr>
              <w:t>Количество мальчиков</w:t>
            </w:r>
          </w:p>
        </w:tc>
        <w:tc>
          <w:tcPr>
            <w:tcW w:w="2391" w:type="dxa"/>
          </w:tcPr>
          <w:p w:rsidR="007C33F7" w:rsidRPr="007C33F7" w:rsidRDefault="007C33F7" w:rsidP="007C33F7">
            <w:pPr>
              <w:tabs>
                <w:tab w:val="left" w:pos="3960"/>
              </w:tabs>
              <w:jc w:val="center"/>
              <w:rPr>
                <w:rFonts w:ascii="Times New Roman" w:hAnsi="Times New Roman" w:cs="Times New Roman"/>
                <w:b/>
                <w:sz w:val="24"/>
                <w:szCs w:val="24"/>
              </w:rPr>
            </w:pPr>
            <w:r w:rsidRPr="007C33F7">
              <w:rPr>
                <w:rFonts w:ascii="Times New Roman" w:hAnsi="Times New Roman" w:cs="Times New Roman"/>
                <w:b/>
                <w:sz w:val="24"/>
                <w:szCs w:val="24"/>
              </w:rPr>
              <w:t>Количество девочек</w:t>
            </w:r>
          </w:p>
        </w:tc>
        <w:tc>
          <w:tcPr>
            <w:tcW w:w="1842" w:type="dxa"/>
          </w:tcPr>
          <w:p w:rsidR="007C33F7" w:rsidRPr="007C33F7" w:rsidRDefault="007C33F7" w:rsidP="007C33F7">
            <w:pPr>
              <w:tabs>
                <w:tab w:val="left" w:pos="3960"/>
              </w:tabs>
              <w:jc w:val="center"/>
              <w:rPr>
                <w:rFonts w:ascii="Times New Roman" w:hAnsi="Times New Roman" w:cs="Times New Roman"/>
                <w:b/>
                <w:sz w:val="24"/>
                <w:szCs w:val="24"/>
              </w:rPr>
            </w:pPr>
            <w:r w:rsidRPr="007C33F7">
              <w:rPr>
                <w:rFonts w:ascii="Times New Roman" w:hAnsi="Times New Roman" w:cs="Times New Roman"/>
                <w:b/>
                <w:sz w:val="24"/>
                <w:szCs w:val="24"/>
              </w:rPr>
              <w:t>Количество двоен</w:t>
            </w:r>
          </w:p>
        </w:tc>
      </w:tr>
      <w:tr w:rsidR="007C33F7" w:rsidTr="007C33F7">
        <w:tc>
          <w:tcPr>
            <w:tcW w:w="1312" w:type="dxa"/>
          </w:tcPr>
          <w:p w:rsidR="007C33F7"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t>2010 г.</w:t>
            </w:r>
          </w:p>
        </w:tc>
        <w:tc>
          <w:tcPr>
            <w:tcW w:w="1773" w:type="dxa"/>
            <w:tcBorders>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276</w:t>
            </w:r>
          </w:p>
        </w:tc>
        <w:tc>
          <w:tcPr>
            <w:tcW w:w="2146" w:type="dxa"/>
            <w:tcBorders>
              <w:left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157</w:t>
            </w:r>
          </w:p>
        </w:tc>
        <w:tc>
          <w:tcPr>
            <w:tcW w:w="2391"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119</w:t>
            </w:r>
          </w:p>
        </w:tc>
        <w:tc>
          <w:tcPr>
            <w:tcW w:w="1842"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3</w:t>
            </w:r>
          </w:p>
        </w:tc>
      </w:tr>
      <w:tr w:rsidR="007C33F7" w:rsidTr="007C33F7">
        <w:tc>
          <w:tcPr>
            <w:tcW w:w="1312" w:type="dxa"/>
          </w:tcPr>
          <w:p w:rsidR="007C33F7"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t>2011г.</w:t>
            </w:r>
          </w:p>
        </w:tc>
        <w:tc>
          <w:tcPr>
            <w:tcW w:w="1773" w:type="dxa"/>
            <w:tcBorders>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251</w:t>
            </w:r>
          </w:p>
        </w:tc>
        <w:tc>
          <w:tcPr>
            <w:tcW w:w="2146" w:type="dxa"/>
            <w:tcBorders>
              <w:left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136</w:t>
            </w:r>
          </w:p>
        </w:tc>
        <w:tc>
          <w:tcPr>
            <w:tcW w:w="2391"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115</w:t>
            </w:r>
          </w:p>
        </w:tc>
        <w:tc>
          <w:tcPr>
            <w:tcW w:w="1842"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3</w:t>
            </w:r>
          </w:p>
        </w:tc>
      </w:tr>
      <w:tr w:rsidR="007C33F7" w:rsidTr="007C33F7">
        <w:tc>
          <w:tcPr>
            <w:tcW w:w="1312" w:type="dxa"/>
          </w:tcPr>
          <w:p w:rsidR="007C33F7"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lastRenderedPageBreak/>
              <w:t>2012 г.</w:t>
            </w:r>
          </w:p>
        </w:tc>
        <w:tc>
          <w:tcPr>
            <w:tcW w:w="1773" w:type="dxa"/>
            <w:tcBorders>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263</w:t>
            </w:r>
          </w:p>
        </w:tc>
        <w:tc>
          <w:tcPr>
            <w:tcW w:w="2146" w:type="dxa"/>
            <w:tcBorders>
              <w:left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128</w:t>
            </w:r>
          </w:p>
        </w:tc>
        <w:tc>
          <w:tcPr>
            <w:tcW w:w="2391"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135</w:t>
            </w:r>
          </w:p>
        </w:tc>
        <w:tc>
          <w:tcPr>
            <w:tcW w:w="1842"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3</w:t>
            </w:r>
          </w:p>
        </w:tc>
      </w:tr>
      <w:tr w:rsidR="007C33F7" w:rsidTr="007C33F7">
        <w:tc>
          <w:tcPr>
            <w:tcW w:w="1312" w:type="dxa"/>
          </w:tcPr>
          <w:p w:rsidR="007C33F7"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t>2013г.</w:t>
            </w:r>
          </w:p>
        </w:tc>
        <w:tc>
          <w:tcPr>
            <w:tcW w:w="1773" w:type="dxa"/>
            <w:tcBorders>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234</w:t>
            </w:r>
          </w:p>
        </w:tc>
        <w:tc>
          <w:tcPr>
            <w:tcW w:w="2146" w:type="dxa"/>
            <w:tcBorders>
              <w:left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128</w:t>
            </w:r>
          </w:p>
        </w:tc>
        <w:tc>
          <w:tcPr>
            <w:tcW w:w="2391"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106</w:t>
            </w:r>
          </w:p>
        </w:tc>
        <w:tc>
          <w:tcPr>
            <w:tcW w:w="1842"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w:t>
            </w:r>
          </w:p>
        </w:tc>
      </w:tr>
      <w:tr w:rsidR="007C33F7" w:rsidTr="007C33F7">
        <w:tc>
          <w:tcPr>
            <w:tcW w:w="1312" w:type="dxa"/>
          </w:tcPr>
          <w:p w:rsidR="007C33F7"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t>2014г.</w:t>
            </w:r>
          </w:p>
        </w:tc>
        <w:tc>
          <w:tcPr>
            <w:tcW w:w="1773" w:type="dxa"/>
            <w:tcBorders>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245</w:t>
            </w:r>
          </w:p>
        </w:tc>
        <w:tc>
          <w:tcPr>
            <w:tcW w:w="2146" w:type="dxa"/>
            <w:tcBorders>
              <w:left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129</w:t>
            </w:r>
          </w:p>
        </w:tc>
        <w:tc>
          <w:tcPr>
            <w:tcW w:w="2391"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116</w:t>
            </w:r>
          </w:p>
        </w:tc>
        <w:tc>
          <w:tcPr>
            <w:tcW w:w="1842"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w:t>
            </w:r>
          </w:p>
        </w:tc>
      </w:tr>
      <w:tr w:rsidR="007C33F7" w:rsidTr="007C33F7">
        <w:trPr>
          <w:trHeight w:val="360"/>
        </w:trPr>
        <w:tc>
          <w:tcPr>
            <w:tcW w:w="1312" w:type="dxa"/>
            <w:tcBorders>
              <w:bottom w:val="single" w:sz="4" w:space="0" w:color="auto"/>
            </w:tcBorders>
          </w:tcPr>
          <w:p w:rsidR="007C33F7"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t>2015 г.</w:t>
            </w:r>
          </w:p>
        </w:tc>
        <w:tc>
          <w:tcPr>
            <w:tcW w:w="1773" w:type="dxa"/>
            <w:tcBorders>
              <w:bottom w:val="single" w:sz="4" w:space="0" w:color="auto"/>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217</w:t>
            </w:r>
          </w:p>
        </w:tc>
        <w:tc>
          <w:tcPr>
            <w:tcW w:w="2146" w:type="dxa"/>
            <w:tcBorders>
              <w:left w:val="single" w:sz="4" w:space="0" w:color="auto"/>
              <w:bottom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109</w:t>
            </w:r>
          </w:p>
        </w:tc>
        <w:tc>
          <w:tcPr>
            <w:tcW w:w="2391" w:type="dxa"/>
            <w:tcBorders>
              <w:bottom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108</w:t>
            </w:r>
          </w:p>
        </w:tc>
        <w:tc>
          <w:tcPr>
            <w:tcW w:w="1842" w:type="dxa"/>
            <w:tcBorders>
              <w:bottom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w:t>
            </w:r>
          </w:p>
        </w:tc>
      </w:tr>
      <w:tr w:rsidR="007C33F7" w:rsidTr="007C33F7">
        <w:trPr>
          <w:trHeight w:val="285"/>
        </w:trPr>
        <w:tc>
          <w:tcPr>
            <w:tcW w:w="1312" w:type="dxa"/>
            <w:tcBorders>
              <w:top w:val="single" w:sz="4" w:space="0" w:color="auto"/>
            </w:tcBorders>
          </w:tcPr>
          <w:p w:rsidR="007C33F7"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t>2016 г.</w:t>
            </w:r>
          </w:p>
        </w:tc>
        <w:tc>
          <w:tcPr>
            <w:tcW w:w="1773" w:type="dxa"/>
            <w:tcBorders>
              <w:top w:val="single" w:sz="4" w:space="0" w:color="auto"/>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208</w:t>
            </w:r>
          </w:p>
        </w:tc>
        <w:tc>
          <w:tcPr>
            <w:tcW w:w="2146" w:type="dxa"/>
            <w:tcBorders>
              <w:top w:val="single" w:sz="4" w:space="0" w:color="auto"/>
              <w:left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107</w:t>
            </w:r>
          </w:p>
        </w:tc>
        <w:tc>
          <w:tcPr>
            <w:tcW w:w="2391" w:type="dxa"/>
            <w:tcBorders>
              <w:top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100</w:t>
            </w:r>
          </w:p>
        </w:tc>
        <w:tc>
          <w:tcPr>
            <w:tcW w:w="1842" w:type="dxa"/>
            <w:tcBorders>
              <w:top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w:t>
            </w:r>
          </w:p>
        </w:tc>
      </w:tr>
    </w:tbl>
    <w:p w:rsidR="007C33F7" w:rsidRDefault="007C33F7" w:rsidP="00EB035C">
      <w:pPr>
        <w:tabs>
          <w:tab w:val="left" w:pos="3960"/>
        </w:tabs>
        <w:rPr>
          <w:rFonts w:ascii="Times New Roman" w:hAnsi="Times New Roman" w:cs="Times New Roman"/>
          <w:sz w:val="28"/>
          <w:szCs w:val="28"/>
        </w:rPr>
      </w:pPr>
    </w:p>
    <w:p w:rsidR="00C97987" w:rsidRDefault="007C33F7" w:rsidP="007C33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Самые популярные и самые редкие имена, которыми называют новорожденных детей в Тюльганском районе.</w:t>
      </w:r>
    </w:p>
    <w:p w:rsidR="007C33F7" w:rsidRDefault="007C33F7" w:rsidP="007C33F7">
      <w:pPr>
        <w:spacing w:after="0" w:line="240" w:lineRule="auto"/>
        <w:jc w:val="center"/>
        <w:rPr>
          <w:rFonts w:ascii="Times New Roman" w:hAnsi="Times New Roman" w:cs="Times New Roman"/>
          <w:sz w:val="28"/>
          <w:szCs w:val="28"/>
        </w:rPr>
      </w:pPr>
    </w:p>
    <w:tbl>
      <w:tblPr>
        <w:tblStyle w:val="a7"/>
        <w:tblW w:w="0" w:type="auto"/>
        <w:tblLayout w:type="fixed"/>
        <w:tblLook w:val="04A0"/>
      </w:tblPr>
      <w:tblGrid>
        <w:gridCol w:w="1554"/>
        <w:gridCol w:w="4650"/>
        <w:gridCol w:w="3367"/>
      </w:tblGrid>
      <w:tr w:rsidR="007C33F7" w:rsidTr="007C33F7">
        <w:tc>
          <w:tcPr>
            <w:tcW w:w="1554" w:type="dxa"/>
          </w:tcPr>
          <w:p w:rsidR="007C33F7" w:rsidRPr="005233C3" w:rsidRDefault="007C33F7" w:rsidP="007C33F7">
            <w:pPr>
              <w:jc w:val="center"/>
              <w:rPr>
                <w:rFonts w:ascii="Times New Roman" w:hAnsi="Times New Roman" w:cs="Times New Roman"/>
                <w:b/>
                <w:sz w:val="24"/>
                <w:szCs w:val="24"/>
              </w:rPr>
            </w:pPr>
            <w:r w:rsidRPr="005233C3">
              <w:rPr>
                <w:rFonts w:ascii="Times New Roman" w:hAnsi="Times New Roman" w:cs="Times New Roman"/>
                <w:b/>
                <w:sz w:val="24"/>
                <w:szCs w:val="24"/>
              </w:rPr>
              <w:t>Период</w:t>
            </w:r>
          </w:p>
        </w:tc>
        <w:tc>
          <w:tcPr>
            <w:tcW w:w="4650" w:type="dxa"/>
          </w:tcPr>
          <w:p w:rsidR="007C33F7" w:rsidRPr="005233C3" w:rsidRDefault="007C33F7" w:rsidP="007C33F7">
            <w:pPr>
              <w:jc w:val="center"/>
              <w:rPr>
                <w:rFonts w:ascii="Times New Roman" w:hAnsi="Times New Roman" w:cs="Times New Roman"/>
                <w:b/>
                <w:sz w:val="24"/>
                <w:szCs w:val="24"/>
              </w:rPr>
            </w:pPr>
            <w:r w:rsidRPr="005233C3">
              <w:rPr>
                <w:rFonts w:ascii="Times New Roman" w:hAnsi="Times New Roman" w:cs="Times New Roman"/>
                <w:b/>
                <w:sz w:val="24"/>
                <w:szCs w:val="24"/>
              </w:rPr>
              <w:t>Популярные имена</w:t>
            </w:r>
          </w:p>
        </w:tc>
        <w:tc>
          <w:tcPr>
            <w:tcW w:w="3367" w:type="dxa"/>
          </w:tcPr>
          <w:p w:rsidR="007C33F7" w:rsidRPr="005233C3" w:rsidRDefault="007C33F7" w:rsidP="007C33F7">
            <w:pPr>
              <w:jc w:val="center"/>
              <w:rPr>
                <w:rFonts w:ascii="Times New Roman" w:hAnsi="Times New Roman" w:cs="Times New Roman"/>
                <w:b/>
                <w:sz w:val="24"/>
                <w:szCs w:val="24"/>
              </w:rPr>
            </w:pPr>
            <w:r w:rsidRPr="005233C3">
              <w:rPr>
                <w:rFonts w:ascii="Times New Roman" w:hAnsi="Times New Roman" w:cs="Times New Roman"/>
                <w:b/>
                <w:sz w:val="24"/>
                <w:szCs w:val="24"/>
              </w:rPr>
              <w:t>Редкие имена</w:t>
            </w:r>
          </w:p>
        </w:tc>
      </w:tr>
      <w:tr w:rsidR="007C33F7" w:rsidTr="007C33F7">
        <w:tc>
          <w:tcPr>
            <w:tcW w:w="1554" w:type="dxa"/>
          </w:tcPr>
          <w:p w:rsidR="007C33F7" w:rsidRPr="005233C3" w:rsidRDefault="007C33F7" w:rsidP="007C33F7">
            <w:pPr>
              <w:jc w:val="center"/>
              <w:rPr>
                <w:rFonts w:ascii="Times New Roman" w:hAnsi="Times New Roman" w:cs="Times New Roman"/>
                <w:b/>
                <w:sz w:val="24"/>
                <w:szCs w:val="24"/>
              </w:rPr>
            </w:pPr>
            <w:r w:rsidRPr="005233C3">
              <w:rPr>
                <w:rFonts w:ascii="Times New Roman" w:hAnsi="Times New Roman" w:cs="Times New Roman"/>
                <w:b/>
                <w:sz w:val="24"/>
                <w:szCs w:val="24"/>
              </w:rPr>
              <w:t>2013 г.</w:t>
            </w:r>
          </w:p>
        </w:tc>
        <w:tc>
          <w:tcPr>
            <w:tcW w:w="4650" w:type="dxa"/>
          </w:tcPr>
          <w:p w:rsidR="007C33F7" w:rsidRDefault="007C33F7" w:rsidP="007C33F7">
            <w:pPr>
              <w:jc w:val="center"/>
              <w:rPr>
                <w:rFonts w:ascii="Times New Roman" w:hAnsi="Times New Roman" w:cs="Times New Roman"/>
                <w:sz w:val="28"/>
                <w:szCs w:val="28"/>
              </w:rPr>
            </w:pPr>
            <w:r>
              <w:rPr>
                <w:rFonts w:ascii="Times New Roman" w:hAnsi="Times New Roman" w:cs="Times New Roman"/>
                <w:sz w:val="28"/>
                <w:szCs w:val="28"/>
              </w:rPr>
              <w:t>Артём, Александр, Кирилл,Евгений,Дарья,Алёна,</w:t>
            </w:r>
          </w:p>
          <w:p w:rsidR="007C33F7" w:rsidRDefault="007C33F7" w:rsidP="007C33F7">
            <w:pPr>
              <w:jc w:val="center"/>
              <w:rPr>
                <w:rFonts w:ascii="Times New Roman" w:hAnsi="Times New Roman" w:cs="Times New Roman"/>
                <w:sz w:val="28"/>
                <w:szCs w:val="28"/>
              </w:rPr>
            </w:pPr>
            <w:r>
              <w:rPr>
                <w:rFonts w:ascii="Times New Roman" w:hAnsi="Times New Roman" w:cs="Times New Roman"/>
                <w:sz w:val="28"/>
                <w:szCs w:val="28"/>
              </w:rPr>
              <w:t>Виктория,Милена</w:t>
            </w:r>
          </w:p>
        </w:tc>
        <w:tc>
          <w:tcPr>
            <w:tcW w:w="3367" w:type="dxa"/>
          </w:tcPr>
          <w:p w:rsidR="007C33F7" w:rsidRDefault="007C33F7" w:rsidP="007C33F7">
            <w:pPr>
              <w:jc w:val="center"/>
              <w:rPr>
                <w:rFonts w:ascii="Times New Roman" w:hAnsi="Times New Roman" w:cs="Times New Roman"/>
                <w:sz w:val="28"/>
                <w:szCs w:val="28"/>
              </w:rPr>
            </w:pPr>
            <w:r>
              <w:rPr>
                <w:rFonts w:ascii="Times New Roman" w:hAnsi="Times New Roman" w:cs="Times New Roman"/>
                <w:sz w:val="28"/>
                <w:szCs w:val="28"/>
              </w:rPr>
              <w:t>Шамиль, Фёдор, Тимур,</w:t>
            </w:r>
          </w:p>
          <w:p w:rsidR="007C33F7" w:rsidRDefault="007C33F7" w:rsidP="007C33F7">
            <w:pPr>
              <w:jc w:val="center"/>
              <w:rPr>
                <w:rFonts w:ascii="Times New Roman" w:hAnsi="Times New Roman" w:cs="Times New Roman"/>
                <w:sz w:val="28"/>
                <w:szCs w:val="28"/>
              </w:rPr>
            </w:pPr>
            <w:r>
              <w:rPr>
                <w:rFonts w:ascii="Times New Roman" w:hAnsi="Times New Roman" w:cs="Times New Roman"/>
                <w:sz w:val="28"/>
                <w:szCs w:val="28"/>
              </w:rPr>
              <w:t xml:space="preserve">Эльза, Эмилия, Элина </w:t>
            </w:r>
          </w:p>
        </w:tc>
      </w:tr>
      <w:tr w:rsidR="007C33F7" w:rsidTr="007C33F7">
        <w:tc>
          <w:tcPr>
            <w:tcW w:w="1554" w:type="dxa"/>
          </w:tcPr>
          <w:p w:rsidR="007C33F7" w:rsidRPr="005233C3" w:rsidRDefault="007C33F7" w:rsidP="007C33F7">
            <w:pPr>
              <w:jc w:val="center"/>
              <w:rPr>
                <w:rFonts w:ascii="Times New Roman" w:hAnsi="Times New Roman" w:cs="Times New Roman"/>
                <w:b/>
                <w:sz w:val="24"/>
                <w:szCs w:val="24"/>
              </w:rPr>
            </w:pPr>
            <w:r w:rsidRPr="005233C3">
              <w:rPr>
                <w:rFonts w:ascii="Times New Roman" w:hAnsi="Times New Roman" w:cs="Times New Roman"/>
                <w:b/>
                <w:sz w:val="24"/>
                <w:szCs w:val="24"/>
              </w:rPr>
              <w:t>2014 г.</w:t>
            </w:r>
          </w:p>
        </w:tc>
        <w:tc>
          <w:tcPr>
            <w:tcW w:w="4650" w:type="dxa"/>
          </w:tcPr>
          <w:p w:rsidR="007C33F7" w:rsidRDefault="005233C3" w:rsidP="007C33F7">
            <w:pPr>
              <w:jc w:val="center"/>
              <w:rPr>
                <w:rFonts w:ascii="Times New Roman" w:hAnsi="Times New Roman" w:cs="Times New Roman"/>
                <w:sz w:val="28"/>
                <w:szCs w:val="28"/>
              </w:rPr>
            </w:pPr>
            <w:r>
              <w:rPr>
                <w:rFonts w:ascii="Times New Roman" w:hAnsi="Times New Roman" w:cs="Times New Roman"/>
                <w:sz w:val="28"/>
                <w:szCs w:val="28"/>
              </w:rPr>
              <w:t>Александр,Кирилл, Максим, Артём, Анна,Валерия,Варвара,Виктория</w:t>
            </w:r>
          </w:p>
        </w:tc>
        <w:tc>
          <w:tcPr>
            <w:tcW w:w="3367" w:type="dxa"/>
          </w:tcPr>
          <w:p w:rsidR="007C33F7" w:rsidRDefault="005233C3" w:rsidP="007C33F7">
            <w:pPr>
              <w:jc w:val="center"/>
              <w:rPr>
                <w:rFonts w:ascii="Times New Roman" w:hAnsi="Times New Roman" w:cs="Times New Roman"/>
                <w:sz w:val="28"/>
                <w:szCs w:val="28"/>
              </w:rPr>
            </w:pPr>
            <w:r>
              <w:rPr>
                <w:rFonts w:ascii="Times New Roman" w:hAnsi="Times New Roman" w:cs="Times New Roman"/>
                <w:sz w:val="28"/>
                <w:szCs w:val="28"/>
              </w:rPr>
              <w:t>Ярослав,Юрий, Эмиргалий, Эмиль,Ясмина, Ярослава</w:t>
            </w:r>
          </w:p>
        </w:tc>
      </w:tr>
      <w:tr w:rsidR="007C33F7" w:rsidTr="005233C3">
        <w:trPr>
          <w:trHeight w:val="945"/>
        </w:trPr>
        <w:tc>
          <w:tcPr>
            <w:tcW w:w="1554" w:type="dxa"/>
            <w:tcBorders>
              <w:bottom w:val="single" w:sz="4" w:space="0" w:color="auto"/>
            </w:tcBorders>
          </w:tcPr>
          <w:p w:rsidR="007C33F7" w:rsidRPr="005233C3" w:rsidRDefault="005233C3" w:rsidP="007C33F7">
            <w:pPr>
              <w:jc w:val="center"/>
              <w:rPr>
                <w:rFonts w:ascii="Times New Roman" w:hAnsi="Times New Roman" w:cs="Times New Roman"/>
                <w:b/>
                <w:sz w:val="24"/>
                <w:szCs w:val="24"/>
              </w:rPr>
            </w:pPr>
            <w:r w:rsidRPr="005233C3">
              <w:rPr>
                <w:rFonts w:ascii="Times New Roman" w:hAnsi="Times New Roman" w:cs="Times New Roman"/>
                <w:b/>
                <w:sz w:val="24"/>
                <w:szCs w:val="24"/>
              </w:rPr>
              <w:t>2015 г.</w:t>
            </w:r>
          </w:p>
        </w:tc>
        <w:tc>
          <w:tcPr>
            <w:tcW w:w="4650" w:type="dxa"/>
            <w:tcBorders>
              <w:bottom w:val="single" w:sz="4" w:space="0" w:color="auto"/>
            </w:tcBorders>
          </w:tcPr>
          <w:p w:rsidR="005233C3" w:rsidRDefault="005233C3" w:rsidP="007C33F7">
            <w:pPr>
              <w:jc w:val="center"/>
              <w:rPr>
                <w:rFonts w:ascii="Times New Roman" w:hAnsi="Times New Roman" w:cs="Times New Roman"/>
                <w:sz w:val="28"/>
                <w:szCs w:val="28"/>
              </w:rPr>
            </w:pPr>
            <w:r>
              <w:rPr>
                <w:rFonts w:ascii="Times New Roman" w:hAnsi="Times New Roman" w:cs="Times New Roman"/>
                <w:sz w:val="28"/>
                <w:szCs w:val="28"/>
              </w:rPr>
              <w:t>Александр, Илья,Кирилл,Роман,Мария, Милана, Анастасия</w:t>
            </w:r>
          </w:p>
        </w:tc>
        <w:tc>
          <w:tcPr>
            <w:tcW w:w="3367" w:type="dxa"/>
            <w:tcBorders>
              <w:bottom w:val="single" w:sz="4" w:space="0" w:color="auto"/>
            </w:tcBorders>
          </w:tcPr>
          <w:p w:rsidR="007C33F7" w:rsidRDefault="005233C3" w:rsidP="007C33F7">
            <w:pPr>
              <w:jc w:val="center"/>
              <w:rPr>
                <w:rFonts w:ascii="Times New Roman" w:hAnsi="Times New Roman" w:cs="Times New Roman"/>
                <w:sz w:val="28"/>
                <w:szCs w:val="28"/>
              </w:rPr>
            </w:pPr>
            <w:r>
              <w:rPr>
                <w:rFonts w:ascii="Times New Roman" w:hAnsi="Times New Roman" w:cs="Times New Roman"/>
                <w:sz w:val="28"/>
                <w:szCs w:val="28"/>
              </w:rPr>
              <w:t>Эмиль, Эдвард, Тимофей, Эльвира, Хадичахон, Улья, Софья</w:t>
            </w:r>
          </w:p>
        </w:tc>
      </w:tr>
      <w:tr w:rsidR="005233C3" w:rsidTr="005233C3">
        <w:trPr>
          <w:trHeight w:val="360"/>
        </w:trPr>
        <w:tc>
          <w:tcPr>
            <w:tcW w:w="1554" w:type="dxa"/>
            <w:tcBorders>
              <w:top w:val="single" w:sz="4" w:space="0" w:color="auto"/>
            </w:tcBorders>
          </w:tcPr>
          <w:p w:rsidR="005233C3" w:rsidRPr="005233C3" w:rsidRDefault="005233C3" w:rsidP="007C33F7">
            <w:pPr>
              <w:jc w:val="center"/>
              <w:rPr>
                <w:rFonts w:ascii="Times New Roman" w:hAnsi="Times New Roman" w:cs="Times New Roman"/>
                <w:b/>
                <w:sz w:val="24"/>
                <w:szCs w:val="24"/>
              </w:rPr>
            </w:pPr>
            <w:r w:rsidRPr="005233C3">
              <w:rPr>
                <w:rFonts w:ascii="Times New Roman" w:hAnsi="Times New Roman" w:cs="Times New Roman"/>
                <w:b/>
                <w:sz w:val="24"/>
                <w:szCs w:val="24"/>
              </w:rPr>
              <w:t>2016 г.</w:t>
            </w:r>
          </w:p>
        </w:tc>
        <w:tc>
          <w:tcPr>
            <w:tcW w:w="4650" w:type="dxa"/>
            <w:tcBorders>
              <w:top w:val="single" w:sz="4" w:space="0" w:color="auto"/>
            </w:tcBorders>
          </w:tcPr>
          <w:p w:rsidR="005233C3" w:rsidRPr="005233C3" w:rsidRDefault="005233C3" w:rsidP="007C33F7">
            <w:pPr>
              <w:jc w:val="center"/>
              <w:rPr>
                <w:rFonts w:ascii="Times New Roman" w:hAnsi="Times New Roman" w:cs="Times New Roman"/>
                <w:vanish/>
                <w:sz w:val="28"/>
                <w:szCs w:val="28"/>
              </w:rPr>
            </w:pPr>
            <w:r>
              <w:rPr>
                <w:rFonts w:ascii="Times New Roman" w:hAnsi="Times New Roman" w:cs="Times New Roman"/>
                <w:sz w:val="28"/>
                <w:szCs w:val="28"/>
              </w:rPr>
              <w:t>Егор, Артём, Роман, Дмитрий, Вероника,Варвара,Виктория, Евгения</w:t>
            </w:r>
            <w:r>
              <w:rPr>
                <w:rFonts w:ascii="Times New Roman" w:hAnsi="Times New Roman" w:cs="Times New Roman"/>
                <w:vanish/>
                <w:sz w:val="28"/>
                <w:szCs w:val="28"/>
              </w:rPr>
              <w:t>оманРо</w:t>
            </w:r>
          </w:p>
        </w:tc>
        <w:tc>
          <w:tcPr>
            <w:tcW w:w="3367" w:type="dxa"/>
            <w:tcBorders>
              <w:top w:val="single" w:sz="4" w:space="0" w:color="auto"/>
            </w:tcBorders>
          </w:tcPr>
          <w:p w:rsidR="005233C3" w:rsidRPr="005233C3" w:rsidRDefault="005233C3" w:rsidP="007C33F7">
            <w:pPr>
              <w:jc w:val="center"/>
              <w:rPr>
                <w:rFonts w:ascii="Times New Roman" w:hAnsi="Times New Roman" w:cs="Times New Roman"/>
                <w:sz w:val="28"/>
                <w:szCs w:val="28"/>
              </w:rPr>
            </w:pPr>
            <w:r>
              <w:rPr>
                <w:rFonts w:ascii="Times New Roman" w:hAnsi="Times New Roman" w:cs="Times New Roman"/>
                <w:sz w:val="28"/>
                <w:szCs w:val="28"/>
              </w:rPr>
              <w:t>Фёдор, Стефан, Семён, Ульяна, Таисия, Файра</w:t>
            </w:r>
          </w:p>
        </w:tc>
      </w:tr>
    </w:tbl>
    <w:p w:rsidR="007C33F7" w:rsidRDefault="007C33F7" w:rsidP="007C33F7">
      <w:pPr>
        <w:spacing w:after="0" w:line="240" w:lineRule="auto"/>
        <w:jc w:val="center"/>
        <w:rPr>
          <w:rFonts w:ascii="Times New Roman" w:hAnsi="Times New Roman" w:cs="Times New Roman"/>
          <w:sz w:val="28"/>
          <w:szCs w:val="28"/>
        </w:rPr>
      </w:pPr>
    </w:p>
    <w:p w:rsidR="005233C3" w:rsidRDefault="005233C3" w:rsidP="005233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2016 году сохраняется тенденция увеличения семей, в которых родились третьи и последующие дети. </w:t>
      </w:r>
    </w:p>
    <w:p w:rsidR="005233C3" w:rsidRDefault="005233C3" w:rsidP="005233C3">
      <w:pPr>
        <w:spacing w:after="0" w:line="240" w:lineRule="auto"/>
        <w:jc w:val="both"/>
        <w:rPr>
          <w:rFonts w:ascii="Times New Roman" w:hAnsi="Times New Roman" w:cs="Times New Roman"/>
          <w:sz w:val="28"/>
          <w:szCs w:val="28"/>
        </w:rPr>
      </w:pPr>
    </w:p>
    <w:tbl>
      <w:tblPr>
        <w:tblStyle w:val="a7"/>
        <w:tblW w:w="0" w:type="auto"/>
        <w:tblLook w:val="04A0"/>
      </w:tblPr>
      <w:tblGrid>
        <w:gridCol w:w="1367"/>
        <w:gridCol w:w="1367"/>
        <w:gridCol w:w="1367"/>
        <w:gridCol w:w="1367"/>
        <w:gridCol w:w="1367"/>
        <w:gridCol w:w="1368"/>
        <w:gridCol w:w="1368"/>
      </w:tblGrid>
      <w:tr w:rsidR="005233C3" w:rsidTr="005233C3">
        <w:tc>
          <w:tcPr>
            <w:tcW w:w="1367"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Период</w:t>
            </w:r>
          </w:p>
        </w:tc>
        <w:tc>
          <w:tcPr>
            <w:tcW w:w="1367"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Количество семей имеющих одного ребенка</w:t>
            </w:r>
          </w:p>
        </w:tc>
        <w:tc>
          <w:tcPr>
            <w:tcW w:w="1367"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Количество семей имеющих двоих</w:t>
            </w:r>
          </w:p>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детей</w:t>
            </w:r>
          </w:p>
        </w:tc>
        <w:tc>
          <w:tcPr>
            <w:tcW w:w="1367"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Количество семей имеющих троих</w:t>
            </w:r>
          </w:p>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детей</w:t>
            </w:r>
          </w:p>
        </w:tc>
        <w:tc>
          <w:tcPr>
            <w:tcW w:w="1367"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Количество семей имеющих четверых детей</w:t>
            </w:r>
          </w:p>
        </w:tc>
        <w:tc>
          <w:tcPr>
            <w:tcW w:w="1368"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Количество семей имеющих пять детей</w:t>
            </w:r>
          </w:p>
        </w:tc>
        <w:tc>
          <w:tcPr>
            <w:tcW w:w="1368"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 xml:space="preserve">Количество семей имеющих </w:t>
            </w:r>
            <w:r w:rsidR="00AC08C6" w:rsidRPr="00AC08C6">
              <w:rPr>
                <w:rFonts w:ascii="Times New Roman" w:hAnsi="Times New Roman" w:cs="Times New Roman"/>
                <w:b/>
                <w:sz w:val="20"/>
                <w:szCs w:val="20"/>
              </w:rPr>
              <w:t>шесть и более</w:t>
            </w:r>
          </w:p>
        </w:tc>
      </w:tr>
      <w:tr w:rsidR="005233C3" w:rsidTr="005233C3">
        <w:tc>
          <w:tcPr>
            <w:tcW w:w="1367" w:type="dxa"/>
          </w:tcPr>
          <w:p w:rsidR="005233C3" w:rsidRPr="00AC08C6" w:rsidRDefault="00AC08C6" w:rsidP="00AC08C6">
            <w:pPr>
              <w:jc w:val="center"/>
              <w:rPr>
                <w:rFonts w:ascii="Times New Roman" w:hAnsi="Times New Roman" w:cs="Times New Roman"/>
                <w:b/>
                <w:sz w:val="24"/>
                <w:szCs w:val="24"/>
              </w:rPr>
            </w:pPr>
            <w:r w:rsidRPr="00AC08C6">
              <w:rPr>
                <w:rFonts w:ascii="Times New Roman" w:hAnsi="Times New Roman" w:cs="Times New Roman"/>
                <w:b/>
                <w:sz w:val="24"/>
                <w:szCs w:val="24"/>
              </w:rPr>
              <w:t>2013 г.</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88</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86</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31</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13</w:t>
            </w:r>
          </w:p>
        </w:tc>
        <w:tc>
          <w:tcPr>
            <w:tcW w:w="1368"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8</w:t>
            </w:r>
          </w:p>
        </w:tc>
        <w:tc>
          <w:tcPr>
            <w:tcW w:w="1368"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1</w:t>
            </w:r>
          </w:p>
        </w:tc>
      </w:tr>
      <w:tr w:rsidR="005233C3" w:rsidTr="005233C3">
        <w:tc>
          <w:tcPr>
            <w:tcW w:w="1367" w:type="dxa"/>
          </w:tcPr>
          <w:p w:rsidR="005233C3" w:rsidRPr="00AC08C6" w:rsidRDefault="00AC08C6" w:rsidP="00AC08C6">
            <w:pPr>
              <w:jc w:val="center"/>
              <w:rPr>
                <w:rFonts w:ascii="Times New Roman" w:hAnsi="Times New Roman" w:cs="Times New Roman"/>
                <w:b/>
                <w:sz w:val="24"/>
                <w:szCs w:val="24"/>
              </w:rPr>
            </w:pPr>
            <w:r w:rsidRPr="00AC08C6">
              <w:rPr>
                <w:rFonts w:ascii="Times New Roman" w:hAnsi="Times New Roman" w:cs="Times New Roman"/>
                <w:b/>
                <w:sz w:val="24"/>
                <w:szCs w:val="24"/>
              </w:rPr>
              <w:t>2014 г.</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79</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100</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38</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14</w:t>
            </w:r>
          </w:p>
        </w:tc>
        <w:tc>
          <w:tcPr>
            <w:tcW w:w="1368"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6</w:t>
            </w:r>
          </w:p>
        </w:tc>
        <w:tc>
          <w:tcPr>
            <w:tcW w:w="1368"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3</w:t>
            </w:r>
          </w:p>
        </w:tc>
      </w:tr>
      <w:tr w:rsidR="005233C3" w:rsidTr="00AC08C6">
        <w:trPr>
          <w:trHeight w:val="330"/>
        </w:trPr>
        <w:tc>
          <w:tcPr>
            <w:tcW w:w="1367" w:type="dxa"/>
            <w:tcBorders>
              <w:bottom w:val="single" w:sz="4" w:space="0" w:color="auto"/>
            </w:tcBorders>
          </w:tcPr>
          <w:p w:rsidR="005233C3" w:rsidRPr="00AC08C6" w:rsidRDefault="00AC08C6" w:rsidP="00AC08C6">
            <w:pPr>
              <w:jc w:val="center"/>
              <w:rPr>
                <w:rFonts w:ascii="Times New Roman" w:hAnsi="Times New Roman" w:cs="Times New Roman"/>
                <w:b/>
                <w:sz w:val="24"/>
                <w:szCs w:val="24"/>
              </w:rPr>
            </w:pPr>
            <w:r w:rsidRPr="00AC08C6">
              <w:rPr>
                <w:rFonts w:ascii="Times New Roman" w:hAnsi="Times New Roman" w:cs="Times New Roman"/>
                <w:b/>
                <w:sz w:val="24"/>
                <w:szCs w:val="24"/>
              </w:rPr>
              <w:t>2015 г.</w:t>
            </w:r>
          </w:p>
        </w:tc>
        <w:tc>
          <w:tcPr>
            <w:tcW w:w="1367" w:type="dxa"/>
            <w:tcBorders>
              <w:bottom w:val="single" w:sz="4" w:space="0" w:color="auto"/>
            </w:tcBorders>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69</w:t>
            </w:r>
          </w:p>
        </w:tc>
        <w:tc>
          <w:tcPr>
            <w:tcW w:w="1367" w:type="dxa"/>
            <w:tcBorders>
              <w:bottom w:val="single" w:sz="4" w:space="0" w:color="auto"/>
            </w:tcBorders>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98</w:t>
            </w:r>
          </w:p>
        </w:tc>
        <w:tc>
          <w:tcPr>
            <w:tcW w:w="1367" w:type="dxa"/>
            <w:tcBorders>
              <w:bottom w:val="single" w:sz="4" w:space="0" w:color="auto"/>
            </w:tcBorders>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29</w:t>
            </w:r>
          </w:p>
        </w:tc>
        <w:tc>
          <w:tcPr>
            <w:tcW w:w="1367" w:type="dxa"/>
            <w:tcBorders>
              <w:bottom w:val="single" w:sz="4" w:space="0" w:color="auto"/>
            </w:tcBorders>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9</w:t>
            </w:r>
          </w:p>
        </w:tc>
        <w:tc>
          <w:tcPr>
            <w:tcW w:w="1368" w:type="dxa"/>
            <w:tcBorders>
              <w:bottom w:val="single" w:sz="4" w:space="0" w:color="auto"/>
            </w:tcBorders>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4</w:t>
            </w:r>
          </w:p>
        </w:tc>
        <w:tc>
          <w:tcPr>
            <w:tcW w:w="1368" w:type="dxa"/>
            <w:tcBorders>
              <w:bottom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5</w:t>
            </w:r>
          </w:p>
        </w:tc>
      </w:tr>
      <w:tr w:rsidR="00AC08C6" w:rsidTr="00AC08C6">
        <w:trPr>
          <w:trHeight w:val="315"/>
        </w:trPr>
        <w:tc>
          <w:tcPr>
            <w:tcW w:w="1367" w:type="dxa"/>
            <w:tcBorders>
              <w:top w:val="single" w:sz="4" w:space="0" w:color="auto"/>
            </w:tcBorders>
          </w:tcPr>
          <w:p w:rsidR="00AC08C6" w:rsidRPr="00AC08C6" w:rsidRDefault="00AC08C6" w:rsidP="00AC08C6">
            <w:pPr>
              <w:jc w:val="center"/>
              <w:rPr>
                <w:rFonts w:ascii="Times New Roman" w:hAnsi="Times New Roman" w:cs="Times New Roman"/>
                <w:b/>
                <w:sz w:val="24"/>
                <w:szCs w:val="24"/>
              </w:rPr>
            </w:pPr>
            <w:r w:rsidRPr="00AC08C6">
              <w:rPr>
                <w:rFonts w:ascii="Times New Roman" w:hAnsi="Times New Roman" w:cs="Times New Roman"/>
                <w:b/>
                <w:sz w:val="24"/>
                <w:szCs w:val="24"/>
              </w:rPr>
              <w:t>2016 г.</w:t>
            </w:r>
          </w:p>
        </w:tc>
        <w:tc>
          <w:tcPr>
            <w:tcW w:w="1367" w:type="dxa"/>
            <w:tcBorders>
              <w:top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61</w:t>
            </w:r>
          </w:p>
        </w:tc>
        <w:tc>
          <w:tcPr>
            <w:tcW w:w="1367" w:type="dxa"/>
            <w:tcBorders>
              <w:top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80</w:t>
            </w:r>
          </w:p>
        </w:tc>
        <w:tc>
          <w:tcPr>
            <w:tcW w:w="1367" w:type="dxa"/>
            <w:tcBorders>
              <w:top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39</w:t>
            </w:r>
          </w:p>
        </w:tc>
        <w:tc>
          <w:tcPr>
            <w:tcW w:w="1367" w:type="dxa"/>
            <w:tcBorders>
              <w:top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12</w:t>
            </w:r>
          </w:p>
        </w:tc>
        <w:tc>
          <w:tcPr>
            <w:tcW w:w="1368" w:type="dxa"/>
            <w:tcBorders>
              <w:top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7</w:t>
            </w:r>
          </w:p>
        </w:tc>
        <w:tc>
          <w:tcPr>
            <w:tcW w:w="1368" w:type="dxa"/>
            <w:tcBorders>
              <w:top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7</w:t>
            </w:r>
          </w:p>
        </w:tc>
      </w:tr>
    </w:tbl>
    <w:p w:rsidR="00AC08C6" w:rsidRDefault="00AC08C6" w:rsidP="005233C3">
      <w:pPr>
        <w:spacing w:after="0" w:line="240" w:lineRule="auto"/>
        <w:jc w:val="both"/>
        <w:rPr>
          <w:rFonts w:ascii="Times New Roman" w:hAnsi="Times New Roman" w:cs="Times New Roman"/>
          <w:sz w:val="28"/>
          <w:szCs w:val="28"/>
        </w:rPr>
      </w:pPr>
    </w:p>
    <w:p w:rsidR="00AC08C6" w:rsidRDefault="00AC08C6" w:rsidP="00AC08C6">
      <w:pPr>
        <w:rPr>
          <w:rFonts w:ascii="Times New Roman" w:hAnsi="Times New Roman" w:cs="Times New Roman"/>
          <w:sz w:val="28"/>
          <w:szCs w:val="28"/>
        </w:rPr>
      </w:pPr>
    </w:p>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Государственная регистрация смерти </w:t>
      </w:r>
    </w:p>
    <w:p w:rsidR="00AC08C6" w:rsidRDefault="00AC08C6"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За период с 2006 г. по 2016 г. в Тюльганском районе зарегистрировано:</w:t>
      </w:r>
    </w:p>
    <w:tbl>
      <w:tblPr>
        <w:tblStyle w:val="a7"/>
        <w:tblW w:w="0" w:type="auto"/>
        <w:tblLook w:val="04A0"/>
      </w:tblPr>
      <w:tblGrid>
        <w:gridCol w:w="2376"/>
        <w:gridCol w:w="4004"/>
        <w:gridCol w:w="3191"/>
      </w:tblGrid>
      <w:tr w:rsidR="00AC08C6" w:rsidTr="00150F64">
        <w:tc>
          <w:tcPr>
            <w:tcW w:w="2376"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Период </w:t>
            </w:r>
          </w:p>
        </w:tc>
        <w:tc>
          <w:tcPr>
            <w:tcW w:w="4004"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Количество актов о смерти </w:t>
            </w:r>
          </w:p>
        </w:tc>
        <w:tc>
          <w:tcPr>
            <w:tcW w:w="3191"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Динамика по сравнению с 2016 годом</w:t>
            </w:r>
          </w:p>
        </w:tc>
      </w:tr>
      <w:tr w:rsidR="00AC08C6" w:rsidTr="00150F64">
        <w:tc>
          <w:tcPr>
            <w:tcW w:w="2376"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2006 г.</w:t>
            </w:r>
          </w:p>
        </w:tc>
        <w:tc>
          <w:tcPr>
            <w:tcW w:w="4004"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330</w:t>
            </w:r>
          </w:p>
        </w:tc>
        <w:tc>
          <w:tcPr>
            <w:tcW w:w="3191"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-64</w:t>
            </w:r>
          </w:p>
        </w:tc>
      </w:tr>
      <w:tr w:rsidR="00AC08C6" w:rsidTr="00150F64">
        <w:tc>
          <w:tcPr>
            <w:tcW w:w="2376"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2007 г.</w:t>
            </w:r>
          </w:p>
        </w:tc>
        <w:tc>
          <w:tcPr>
            <w:tcW w:w="4004"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333</w:t>
            </w:r>
          </w:p>
        </w:tc>
        <w:tc>
          <w:tcPr>
            <w:tcW w:w="3191"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-67</w:t>
            </w:r>
          </w:p>
        </w:tc>
      </w:tr>
      <w:tr w:rsidR="00AC08C6" w:rsidTr="00FD6F85">
        <w:trPr>
          <w:trHeight w:val="239"/>
        </w:trPr>
        <w:tc>
          <w:tcPr>
            <w:tcW w:w="2376" w:type="dxa"/>
            <w:tcBorders>
              <w:bottom w:val="single" w:sz="4" w:space="0" w:color="auto"/>
            </w:tcBorders>
          </w:tcPr>
          <w:p w:rsidR="00150F64"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lastRenderedPageBreak/>
              <w:t>2008 г.</w:t>
            </w:r>
          </w:p>
        </w:tc>
        <w:tc>
          <w:tcPr>
            <w:tcW w:w="4004" w:type="dxa"/>
            <w:tcBorders>
              <w:bottom w:val="single" w:sz="4" w:space="0" w:color="auto"/>
            </w:tcBorders>
          </w:tcPr>
          <w:p w:rsidR="00150F64"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336</w:t>
            </w:r>
          </w:p>
        </w:tc>
        <w:tc>
          <w:tcPr>
            <w:tcW w:w="3191" w:type="dxa"/>
            <w:tcBorders>
              <w:bottom w:val="single" w:sz="4" w:space="0" w:color="auto"/>
            </w:tcBorders>
          </w:tcPr>
          <w:p w:rsidR="00150F64"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-70</w:t>
            </w:r>
          </w:p>
        </w:tc>
      </w:tr>
      <w:tr w:rsidR="00FD6F85" w:rsidTr="00FD6F85">
        <w:trPr>
          <w:trHeight w:val="390"/>
        </w:trPr>
        <w:tc>
          <w:tcPr>
            <w:tcW w:w="2376" w:type="dxa"/>
            <w:tcBorders>
              <w:top w:val="single" w:sz="4" w:space="0" w:color="auto"/>
              <w:bottom w:val="single" w:sz="4" w:space="0" w:color="auto"/>
            </w:tcBorders>
          </w:tcPr>
          <w:p w:rsidR="00FD6F85" w:rsidRPr="00150F64" w:rsidRDefault="00FD6F85"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2009 г.</w:t>
            </w:r>
          </w:p>
        </w:tc>
        <w:tc>
          <w:tcPr>
            <w:tcW w:w="4004" w:type="dxa"/>
            <w:tcBorders>
              <w:top w:val="single" w:sz="4" w:space="0" w:color="auto"/>
              <w:bottom w:val="single" w:sz="4" w:space="0" w:color="auto"/>
            </w:tcBorders>
          </w:tcPr>
          <w:p w:rsidR="00FD6F85" w:rsidRDefault="00FD6F85"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318</w:t>
            </w:r>
          </w:p>
        </w:tc>
        <w:tc>
          <w:tcPr>
            <w:tcW w:w="3191" w:type="dxa"/>
            <w:tcBorders>
              <w:top w:val="single" w:sz="4" w:space="0" w:color="auto"/>
              <w:bottom w:val="single" w:sz="4" w:space="0" w:color="auto"/>
            </w:tcBorders>
          </w:tcPr>
          <w:p w:rsidR="00FD6F85" w:rsidRDefault="00FD6F85"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-50</w:t>
            </w:r>
          </w:p>
        </w:tc>
      </w:tr>
      <w:tr w:rsidR="00150F64" w:rsidTr="00150F64">
        <w:trPr>
          <w:trHeight w:val="225"/>
        </w:trPr>
        <w:tc>
          <w:tcPr>
            <w:tcW w:w="2376" w:type="dxa"/>
            <w:tcBorders>
              <w:top w:val="single" w:sz="4" w:space="0" w:color="auto"/>
              <w:bottom w:val="single" w:sz="4" w:space="0" w:color="auto"/>
            </w:tcBorders>
          </w:tcPr>
          <w:p w:rsidR="00150F64"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2010 г.</w:t>
            </w:r>
          </w:p>
        </w:tc>
        <w:tc>
          <w:tcPr>
            <w:tcW w:w="4004" w:type="dxa"/>
            <w:tcBorders>
              <w:top w:val="single" w:sz="4" w:space="0" w:color="auto"/>
              <w:bottom w:val="single" w:sz="4" w:space="0" w:color="auto"/>
            </w:tcBorders>
          </w:tcPr>
          <w:p w:rsidR="00150F64"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272</w:t>
            </w:r>
          </w:p>
        </w:tc>
        <w:tc>
          <w:tcPr>
            <w:tcW w:w="3191" w:type="dxa"/>
            <w:tcBorders>
              <w:top w:val="single" w:sz="4" w:space="0" w:color="auto"/>
              <w:bottom w:val="single" w:sz="4" w:space="0" w:color="auto"/>
            </w:tcBorders>
          </w:tcPr>
          <w:p w:rsidR="00150F64"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-6</w:t>
            </w:r>
          </w:p>
        </w:tc>
      </w:tr>
      <w:tr w:rsidR="00150F64" w:rsidTr="00150F64">
        <w:trPr>
          <w:trHeight w:val="195"/>
        </w:trPr>
        <w:tc>
          <w:tcPr>
            <w:tcW w:w="2376" w:type="dxa"/>
            <w:tcBorders>
              <w:top w:val="single" w:sz="4" w:space="0" w:color="auto"/>
              <w:bottom w:val="single" w:sz="4" w:space="0" w:color="auto"/>
            </w:tcBorders>
          </w:tcPr>
          <w:p w:rsidR="00150F64"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2011 г.</w:t>
            </w:r>
          </w:p>
        </w:tc>
        <w:tc>
          <w:tcPr>
            <w:tcW w:w="4004" w:type="dxa"/>
            <w:tcBorders>
              <w:top w:val="single" w:sz="4" w:space="0" w:color="auto"/>
              <w:bottom w:val="single" w:sz="4" w:space="0" w:color="auto"/>
            </w:tcBorders>
          </w:tcPr>
          <w:p w:rsidR="00150F64"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282</w:t>
            </w:r>
          </w:p>
        </w:tc>
        <w:tc>
          <w:tcPr>
            <w:tcW w:w="3191" w:type="dxa"/>
            <w:tcBorders>
              <w:top w:val="single" w:sz="4" w:space="0" w:color="auto"/>
              <w:bottom w:val="single" w:sz="4" w:space="0" w:color="auto"/>
            </w:tcBorders>
          </w:tcPr>
          <w:p w:rsidR="00150F64"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-16</w:t>
            </w:r>
          </w:p>
        </w:tc>
      </w:tr>
      <w:tr w:rsidR="00150F64" w:rsidTr="00150F64">
        <w:trPr>
          <w:trHeight w:val="240"/>
        </w:trPr>
        <w:tc>
          <w:tcPr>
            <w:tcW w:w="2376" w:type="dxa"/>
            <w:tcBorders>
              <w:top w:val="single" w:sz="4" w:space="0" w:color="auto"/>
            </w:tcBorders>
          </w:tcPr>
          <w:p w:rsidR="00150F64"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2012 г.</w:t>
            </w:r>
          </w:p>
        </w:tc>
        <w:tc>
          <w:tcPr>
            <w:tcW w:w="4004" w:type="dxa"/>
            <w:tcBorders>
              <w:top w:val="single" w:sz="4" w:space="0" w:color="auto"/>
            </w:tcBorders>
          </w:tcPr>
          <w:p w:rsidR="00150F64"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298</w:t>
            </w:r>
          </w:p>
        </w:tc>
        <w:tc>
          <w:tcPr>
            <w:tcW w:w="3191" w:type="dxa"/>
            <w:tcBorders>
              <w:top w:val="single" w:sz="4" w:space="0" w:color="auto"/>
            </w:tcBorders>
          </w:tcPr>
          <w:p w:rsidR="00150F64"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-32</w:t>
            </w:r>
          </w:p>
        </w:tc>
      </w:tr>
      <w:tr w:rsidR="00AC08C6" w:rsidTr="00150F64">
        <w:tc>
          <w:tcPr>
            <w:tcW w:w="2376"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2013 г.</w:t>
            </w:r>
          </w:p>
        </w:tc>
        <w:tc>
          <w:tcPr>
            <w:tcW w:w="4004"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311</w:t>
            </w:r>
          </w:p>
        </w:tc>
        <w:tc>
          <w:tcPr>
            <w:tcW w:w="3191"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-45</w:t>
            </w:r>
          </w:p>
        </w:tc>
      </w:tr>
      <w:tr w:rsidR="00AC08C6" w:rsidTr="00150F64">
        <w:tc>
          <w:tcPr>
            <w:tcW w:w="2376"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2014 г.</w:t>
            </w:r>
          </w:p>
        </w:tc>
        <w:tc>
          <w:tcPr>
            <w:tcW w:w="4004"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296</w:t>
            </w:r>
          </w:p>
        </w:tc>
        <w:tc>
          <w:tcPr>
            <w:tcW w:w="3191"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-30</w:t>
            </w:r>
          </w:p>
        </w:tc>
      </w:tr>
      <w:tr w:rsidR="00AC08C6" w:rsidTr="00150F64">
        <w:tc>
          <w:tcPr>
            <w:tcW w:w="2376"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2015 г.</w:t>
            </w:r>
          </w:p>
        </w:tc>
        <w:tc>
          <w:tcPr>
            <w:tcW w:w="4004"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298</w:t>
            </w:r>
          </w:p>
        </w:tc>
        <w:tc>
          <w:tcPr>
            <w:tcW w:w="3191"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-32</w:t>
            </w:r>
          </w:p>
        </w:tc>
      </w:tr>
      <w:tr w:rsidR="00AC08C6" w:rsidTr="00150F64">
        <w:tc>
          <w:tcPr>
            <w:tcW w:w="2376"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2016 г. </w:t>
            </w:r>
          </w:p>
        </w:tc>
        <w:tc>
          <w:tcPr>
            <w:tcW w:w="4004"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266</w:t>
            </w:r>
          </w:p>
        </w:tc>
        <w:tc>
          <w:tcPr>
            <w:tcW w:w="3191" w:type="dxa"/>
          </w:tcPr>
          <w:p w:rsidR="00AC08C6" w:rsidRDefault="00AC08C6" w:rsidP="00AC08C6">
            <w:pPr>
              <w:tabs>
                <w:tab w:val="left" w:pos="4050"/>
              </w:tabs>
              <w:jc w:val="center"/>
              <w:rPr>
                <w:rFonts w:ascii="Times New Roman" w:hAnsi="Times New Roman" w:cs="Times New Roman"/>
                <w:sz w:val="28"/>
                <w:szCs w:val="28"/>
              </w:rPr>
            </w:pPr>
          </w:p>
        </w:tc>
      </w:tr>
    </w:tbl>
    <w:p w:rsidR="00AC08C6" w:rsidRDefault="00AC08C6" w:rsidP="00AC08C6">
      <w:pPr>
        <w:tabs>
          <w:tab w:val="left" w:pos="4050"/>
        </w:tabs>
        <w:jc w:val="center"/>
        <w:rPr>
          <w:rFonts w:ascii="Times New Roman" w:hAnsi="Times New Roman" w:cs="Times New Roman"/>
          <w:sz w:val="28"/>
          <w:szCs w:val="28"/>
        </w:rPr>
      </w:pPr>
    </w:p>
    <w:p w:rsidR="00B247EE" w:rsidRDefault="00B247EE" w:rsidP="00B247EE">
      <w:pPr>
        <w:tabs>
          <w:tab w:val="left" w:pos="40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2016 году  количество умерших мужчин больше  на 48 чем умерших женщин.</w:t>
      </w:r>
    </w:p>
    <w:p w:rsidR="00D1635B" w:rsidRDefault="00D1635B" w:rsidP="00B247EE">
      <w:pPr>
        <w:tabs>
          <w:tab w:val="left" w:pos="4020"/>
        </w:tabs>
        <w:spacing w:after="0" w:line="240" w:lineRule="auto"/>
        <w:rPr>
          <w:rFonts w:ascii="Times New Roman" w:hAnsi="Times New Roman" w:cs="Times New Roman"/>
          <w:sz w:val="28"/>
          <w:szCs w:val="28"/>
        </w:rPr>
      </w:pPr>
    </w:p>
    <w:tbl>
      <w:tblPr>
        <w:tblStyle w:val="a7"/>
        <w:tblW w:w="0" w:type="auto"/>
        <w:tblLook w:val="04A0"/>
      </w:tblPr>
      <w:tblGrid>
        <w:gridCol w:w="1809"/>
        <w:gridCol w:w="2976"/>
        <w:gridCol w:w="2393"/>
        <w:gridCol w:w="2393"/>
      </w:tblGrid>
      <w:tr w:rsidR="00B247EE" w:rsidTr="00B247EE">
        <w:tc>
          <w:tcPr>
            <w:tcW w:w="1809" w:type="dxa"/>
          </w:tcPr>
          <w:p w:rsidR="00B247EE" w:rsidRPr="00D1635B" w:rsidRDefault="00B247EE"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Период</w:t>
            </w:r>
          </w:p>
        </w:tc>
        <w:tc>
          <w:tcPr>
            <w:tcW w:w="2976" w:type="dxa"/>
          </w:tcPr>
          <w:p w:rsidR="00B247EE" w:rsidRPr="00D1635B" w:rsidRDefault="00B247EE"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Общее количество  умерших</w:t>
            </w:r>
          </w:p>
        </w:tc>
        <w:tc>
          <w:tcPr>
            <w:tcW w:w="2393" w:type="dxa"/>
          </w:tcPr>
          <w:p w:rsidR="00B247EE" w:rsidRPr="00D1635B" w:rsidRDefault="00D1635B"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Мужчин</w:t>
            </w:r>
          </w:p>
        </w:tc>
        <w:tc>
          <w:tcPr>
            <w:tcW w:w="2393" w:type="dxa"/>
          </w:tcPr>
          <w:p w:rsidR="00B247EE" w:rsidRPr="00D1635B" w:rsidRDefault="00D1635B"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Женщин</w:t>
            </w:r>
          </w:p>
        </w:tc>
      </w:tr>
      <w:tr w:rsidR="00B247EE" w:rsidTr="00B247EE">
        <w:tc>
          <w:tcPr>
            <w:tcW w:w="1809" w:type="dxa"/>
          </w:tcPr>
          <w:p w:rsidR="00B247EE" w:rsidRPr="00D1635B" w:rsidRDefault="00D1635B" w:rsidP="00D1635B">
            <w:pPr>
              <w:tabs>
                <w:tab w:val="left" w:pos="1380"/>
              </w:tabs>
              <w:jc w:val="center"/>
              <w:rPr>
                <w:rFonts w:ascii="Times New Roman" w:hAnsi="Times New Roman" w:cs="Times New Roman"/>
                <w:b/>
                <w:sz w:val="24"/>
                <w:szCs w:val="24"/>
              </w:rPr>
            </w:pPr>
            <w:r w:rsidRPr="00D1635B">
              <w:rPr>
                <w:rFonts w:ascii="Times New Roman" w:hAnsi="Times New Roman" w:cs="Times New Roman"/>
                <w:b/>
                <w:sz w:val="24"/>
                <w:szCs w:val="24"/>
              </w:rPr>
              <w:t>2012 г.</w:t>
            </w:r>
          </w:p>
        </w:tc>
        <w:tc>
          <w:tcPr>
            <w:tcW w:w="2976"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298</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152</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146</w:t>
            </w:r>
          </w:p>
        </w:tc>
      </w:tr>
      <w:tr w:rsidR="00B247EE" w:rsidTr="00B247EE">
        <w:tc>
          <w:tcPr>
            <w:tcW w:w="1809" w:type="dxa"/>
          </w:tcPr>
          <w:p w:rsidR="00B247EE" w:rsidRPr="00D1635B" w:rsidRDefault="00D1635B"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2013 г.</w:t>
            </w:r>
          </w:p>
        </w:tc>
        <w:tc>
          <w:tcPr>
            <w:tcW w:w="2976"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311</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171</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140</w:t>
            </w:r>
          </w:p>
        </w:tc>
      </w:tr>
      <w:tr w:rsidR="00B247EE" w:rsidTr="00B247EE">
        <w:tc>
          <w:tcPr>
            <w:tcW w:w="1809" w:type="dxa"/>
          </w:tcPr>
          <w:p w:rsidR="00B247EE" w:rsidRPr="00D1635B" w:rsidRDefault="00D1635B"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2014 г.</w:t>
            </w:r>
          </w:p>
        </w:tc>
        <w:tc>
          <w:tcPr>
            <w:tcW w:w="2976"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296</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161</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135</w:t>
            </w:r>
          </w:p>
        </w:tc>
      </w:tr>
      <w:tr w:rsidR="00B247EE" w:rsidTr="00B247EE">
        <w:tc>
          <w:tcPr>
            <w:tcW w:w="1809" w:type="dxa"/>
          </w:tcPr>
          <w:p w:rsidR="00B247EE" w:rsidRPr="00D1635B" w:rsidRDefault="00D1635B"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2015 г.</w:t>
            </w:r>
          </w:p>
        </w:tc>
        <w:tc>
          <w:tcPr>
            <w:tcW w:w="2976"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298</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169</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129</w:t>
            </w:r>
          </w:p>
        </w:tc>
      </w:tr>
      <w:tr w:rsidR="00B247EE" w:rsidTr="00B247EE">
        <w:tc>
          <w:tcPr>
            <w:tcW w:w="1809" w:type="dxa"/>
          </w:tcPr>
          <w:p w:rsidR="00B247EE" w:rsidRPr="00D1635B" w:rsidRDefault="00D1635B"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2016 г.</w:t>
            </w:r>
          </w:p>
        </w:tc>
        <w:tc>
          <w:tcPr>
            <w:tcW w:w="2976"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266</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157</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109</w:t>
            </w:r>
          </w:p>
        </w:tc>
      </w:tr>
    </w:tbl>
    <w:p w:rsidR="00D1635B" w:rsidRDefault="00AC08C6" w:rsidP="00B247EE">
      <w:pPr>
        <w:tabs>
          <w:tab w:val="left" w:pos="402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1635B" w:rsidRDefault="00D1635B" w:rsidP="00D1635B">
      <w:pPr>
        <w:jc w:val="center"/>
        <w:rPr>
          <w:rFonts w:ascii="Times New Roman" w:hAnsi="Times New Roman" w:cs="Times New Roman"/>
          <w:sz w:val="28"/>
          <w:szCs w:val="28"/>
        </w:rPr>
      </w:pPr>
      <w:r>
        <w:rPr>
          <w:rFonts w:ascii="Times New Roman" w:hAnsi="Times New Roman" w:cs="Times New Roman"/>
          <w:sz w:val="28"/>
          <w:szCs w:val="28"/>
        </w:rPr>
        <w:t>Государственная регистрация заключения брака.</w:t>
      </w:r>
    </w:p>
    <w:p w:rsidR="00FD6F85" w:rsidRDefault="00FD6F85" w:rsidP="00FD6F85">
      <w:pPr>
        <w:tabs>
          <w:tab w:val="left" w:pos="4050"/>
        </w:tabs>
        <w:jc w:val="center"/>
        <w:rPr>
          <w:rFonts w:ascii="Times New Roman" w:hAnsi="Times New Roman" w:cs="Times New Roman"/>
          <w:sz w:val="28"/>
          <w:szCs w:val="28"/>
        </w:rPr>
      </w:pPr>
      <w:r>
        <w:rPr>
          <w:rFonts w:ascii="Times New Roman" w:hAnsi="Times New Roman" w:cs="Times New Roman"/>
          <w:sz w:val="28"/>
          <w:szCs w:val="28"/>
        </w:rPr>
        <w:t>За период с 2006 г. по 2016 г. в Тюльганском районе зарегистрировано:</w:t>
      </w:r>
    </w:p>
    <w:tbl>
      <w:tblPr>
        <w:tblStyle w:val="a7"/>
        <w:tblW w:w="0" w:type="auto"/>
        <w:tblLook w:val="04A0"/>
      </w:tblPr>
      <w:tblGrid>
        <w:gridCol w:w="2376"/>
        <w:gridCol w:w="4004"/>
        <w:gridCol w:w="3191"/>
      </w:tblGrid>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Период </w:t>
            </w:r>
          </w:p>
        </w:tc>
        <w:tc>
          <w:tcPr>
            <w:tcW w:w="4004" w:type="dxa"/>
          </w:tcPr>
          <w:p w:rsidR="00FD6F85" w:rsidRPr="00150F64" w:rsidRDefault="00FD6F85" w:rsidP="00FD6F85">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Количество актов о </w:t>
            </w:r>
            <w:r>
              <w:rPr>
                <w:rFonts w:ascii="Times New Roman" w:hAnsi="Times New Roman" w:cs="Times New Roman"/>
                <w:b/>
                <w:sz w:val="24"/>
                <w:szCs w:val="24"/>
              </w:rPr>
              <w:t xml:space="preserve"> заключении брака</w:t>
            </w:r>
          </w:p>
        </w:tc>
        <w:tc>
          <w:tcPr>
            <w:tcW w:w="3191"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Динамика по сравнению с 2016 годом</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2006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171</w:t>
            </w:r>
          </w:p>
        </w:tc>
        <w:tc>
          <w:tcPr>
            <w:tcW w:w="3191"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-76</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2007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191</w:t>
            </w:r>
          </w:p>
        </w:tc>
        <w:tc>
          <w:tcPr>
            <w:tcW w:w="3191"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-96</w:t>
            </w:r>
          </w:p>
        </w:tc>
      </w:tr>
      <w:tr w:rsidR="00FD6F85" w:rsidTr="00FD6F85">
        <w:trPr>
          <w:trHeight w:val="285"/>
        </w:trPr>
        <w:tc>
          <w:tcPr>
            <w:tcW w:w="2376" w:type="dxa"/>
            <w:tcBorders>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2008 г.</w:t>
            </w:r>
          </w:p>
        </w:tc>
        <w:tc>
          <w:tcPr>
            <w:tcW w:w="4004" w:type="dxa"/>
            <w:tcBorders>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193</w:t>
            </w:r>
          </w:p>
        </w:tc>
        <w:tc>
          <w:tcPr>
            <w:tcW w:w="3191" w:type="dxa"/>
            <w:tcBorders>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-98</w:t>
            </w:r>
          </w:p>
        </w:tc>
      </w:tr>
      <w:tr w:rsidR="00FD6F85" w:rsidTr="00FD6F85">
        <w:trPr>
          <w:trHeight w:val="345"/>
        </w:trPr>
        <w:tc>
          <w:tcPr>
            <w:tcW w:w="2376" w:type="dxa"/>
            <w:tcBorders>
              <w:top w:val="single" w:sz="4" w:space="0" w:color="auto"/>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2009 г.</w:t>
            </w:r>
          </w:p>
        </w:tc>
        <w:tc>
          <w:tcPr>
            <w:tcW w:w="4004"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184</w:t>
            </w:r>
          </w:p>
        </w:tc>
        <w:tc>
          <w:tcPr>
            <w:tcW w:w="3191"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-89</w:t>
            </w:r>
          </w:p>
        </w:tc>
      </w:tr>
      <w:tr w:rsidR="00FD6F85" w:rsidTr="000D3A67">
        <w:trPr>
          <w:trHeight w:val="225"/>
        </w:trPr>
        <w:tc>
          <w:tcPr>
            <w:tcW w:w="2376" w:type="dxa"/>
            <w:tcBorders>
              <w:top w:val="single" w:sz="4" w:space="0" w:color="auto"/>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2010 г.</w:t>
            </w:r>
          </w:p>
        </w:tc>
        <w:tc>
          <w:tcPr>
            <w:tcW w:w="4004"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157</w:t>
            </w:r>
          </w:p>
        </w:tc>
        <w:tc>
          <w:tcPr>
            <w:tcW w:w="3191"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-62</w:t>
            </w:r>
          </w:p>
        </w:tc>
      </w:tr>
      <w:tr w:rsidR="00FD6F85" w:rsidTr="000D3A67">
        <w:trPr>
          <w:trHeight w:val="195"/>
        </w:trPr>
        <w:tc>
          <w:tcPr>
            <w:tcW w:w="2376" w:type="dxa"/>
            <w:tcBorders>
              <w:top w:val="single" w:sz="4" w:space="0" w:color="auto"/>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2011 г.</w:t>
            </w:r>
          </w:p>
        </w:tc>
        <w:tc>
          <w:tcPr>
            <w:tcW w:w="4004"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165</w:t>
            </w:r>
          </w:p>
        </w:tc>
        <w:tc>
          <w:tcPr>
            <w:tcW w:w="3191"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-70</w:t>
            </w:r>
          </w:p>
        </w:tc>
      </w:tr>
      <w:tr w:rsidR="00FD6F85" w:rsidTr="000D3A67">
        <w:trPr>
          <w:trHeight w:val="240"/>
        </w:trPr>
        <w:tc>
          <w:tcPr>
            <w:tcW w:w="2376" w:type="dxa"/>
            <w:tcBorders>
              <w:top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2012 г.</w:t>
            </w:r>
          </w:p>
        </w:tc>
        <w:tc>
          <w:tcPr>
            <w:tcW w:w="4004" w:type="dxa"/>
            <w:tcBorders>
              <w:top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166</w:t>
            </w:r>
          </w:p>
        </w:tc>
        <w:tc>
          <w:tcPr>
            <w:tcW w:w="3191" w:type="dxa"/>
            <w:tcBorders>
              <w:top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-71</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2013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160</w:t>
            </w:r>
          </w:p>
        </w:tc>
        <w:tc>
          <w:tcPr>
            <w:tcW w:w="3191"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-65</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2014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146</w:t>
            </w:r>
          </w:p>
        </w:tc>
        <w:tc>
          <w:tcPr>
            <w:tcW w:w="3191"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-51</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2015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122</w:t>
            </w:r>
          </w:p>
        </w:tc>
        <w:tc>
          <w:tcPr>
            <w:tcW w:w="3191"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-27</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2016 г. </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95</w:t>
            </w:r>
          </w:p>
        </w:tc>
        <w:tc>
          <w:tcPr>
            <w:tcW w:w="3191" w:type="dxa"/>
          </w:tcPr>
          <w:p w:rsidR="00FD6F85" w:rsidRDefault="00FD6F85" w:rsidP="000D3A67">
            <w:pPr>
              <w:tabs>
                <w:tab w:val="left" w:pos="4050"/>
              </w:tabs>
              <w:jc w:val="center"/>
              <w:rPr>
                <w:rFonts w:ascii="Times New Roman" w:hAnsi="Times New Roman" w:cs="Times New Roman"/>
                <w:sz w:val="28"/>
                <w:szCs w:val="28"/>
              </w:rPr>
            </w:pPr>
          </w:p>
        </w:tc>
      </w:tr>
    </w:tbl>
    <w:p w:rsidR="00FD6F85" w:rsidRDefault="00FD6F85" w:rsidP="00FD6F85">
      <w:pPr>
        <w:tabs>
          <w:tab w:val="left" w:pos="3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D6F85" w:rsidRDefault="00FD6F85" w:rsidP="00FD6F85">
      <w:pPr>
        <w:tabs>
          <w:tab w:val="left" w:pos="3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2016 году сохраняется тенденция по сокращению количества регистрируемых браков. </w:t>
      </w:r>
    </w:p>
    <w:p w:rsidR="00FD6F85" w:rsidRDefault="00FD6F85" w:rsidP="00FD6F85">
      <w:pPr>
        <w:spacing w:after="0" w:line="240" w:lineRule="auto"/>
        <w:jc w:val="center"/>
        <w:rPr>
          <w:rFonts w:ascii="Times New Roman" w:hAnsi="Times New Roman" w:cs="Times New Roman"/>
          <w:sz w:val="28"/>
          <w:szCs w:val="28"/>
        </w:rPr>
      </w:pPr>
    </w:p>
    <w:p w:rsidR="00FD6F85" w:rsidRDefault="00FD6F85" w:rsidP="00FD6F85">
      <w:pPr>
        <w:jc w:val="center"/>
        <w:rPr>
          <w:rFonts w:ascii="Times New Roman" w:hAnsi="Times New Roman" w:cs="Times New Roman"/>
          <w:sz w:val="28"/>
          <w:szCs w:val="28"/>
        </w:rPr>
      </w:pPr>
      <w:r>
        <w:rPr>
          <w:rFonts w:ascii="Times New Roman" w:hAnsi="Times New Roman" w:cs="Times New Roman"/>
          <w:sz w:val="28"/>
          <w:szCs w:val="28"/>
        </w:rPr>
        <w:t>Государственная регистрация расторжения брака.</w:t>
      </w:r>
    </w:p>
    <w:p w:rsidR="00FD6F85" w:rsidRDefault="00FD6F85" w:rsidP="00FD6F85">
      <w:pPr>
        <w:tabs>
          <w:tab w:val="left" w:pos="4050"/>
        </w:tabs>
        <w:jc w:val="center"/>
        <w:rPr>
          <w:rFonts w:ascii="Times New Roman" w:hAnsi="Times New Roman" w:cs="Times New Roman"/>
          <w:sz w:val="28"/>
          <w:szCs w:val="28"/>
        </w:rPr>
      </w:pPr>
      <w:r>
        <w:rPr>
          <w:rFonts w:ascii="Times New Roman" w:hAnsi="Times New Roman" w:cs="Times New Roman"/>
          <w:sz w:val="28"/>
          <w:szCs w:val="28"/>
        </w:rPr>
        <w:lastRenderedPageBreak/>
        <w:t>За период с 2006 г. по 2016 г. в Тюльганском районе зарегистрировано:</w:t>
      </w:r>
    </w:p>
    <w:tbl>
      <w:tblPr>
        <w:tblStyle w:val="a7"/>
        <w:tblW w:w="0" w:type="auto"/>
        <w:tblLook w:val="04A0"/>
      </w:tblPr>
      <w:tblGrid>
        <w:gridCol w:w="2376"/>
        <w:gridCol w:w="4004"/>
        <w:gridCol w:w="3191"/>
      </w:tblGrid>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Период </w:t>
            </w:r>
          </w:p>
        </w:tc>
        <w:tc>
          <w:tcPr>
            <w:tcW w:w="4004" w:type="dxa"/>
          </w:tcPr>
          <w:p w:rsidR="00FD6F85" w:rsidRPr="00150F64" w:rsidRDefault="00FD6F85" w:rsidP="00FD6F85">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Количество актов о </w:t>
            </w:r>
            <w:r>
              <w:rPr>
                <w:rFonts w:ascii="Times New Roman" w:hAnsi="Times New Roman" w:cs="Times New Roman"/>
                <w:b/>
                <w:sz w:val="24"/>
                <w:szCs w:val="24"/>
              </w:rPr>
              <w:t xml:space="preserve"> расторжении брака</w:t>
            </w:r>
          </w:p>
        </w:tc>
        <w:tc>
          <w:tcPr>
            <w:tcW w:w="3191"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Динамика по сравнению с 2016 годом</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2006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122</w:t>
            </w:r>
          </w:p>
        </w:tc>
        <w:tc>
          <w:tcPr>
            <w:tcW w:w="3191" w:type="dxa"/>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+50</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2007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121</w:t>
            </w:r>
          </w:p>
        </w:tc>
        <w:tc>
          <w:tcPr>
            <w:tcW w:w="3191" w:type="dxa"/>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+49</w:t>
            </w:r>
          </w:p>
        </w:tc>
      </w:tr>
      <w:tr w:rsidR="00FD6F85" w:rsidTr="000D3A67">
        <w:trPr>
          <w:trHeight w:val="285"/>
        </w:trPr>
        <w:tc>
          <w:tcPr>
            <w:tcW w:w="2376" w:type="dxa"/>
            <w:tcBorders>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2008 г.</w:t>
            </w:r>
          </w:p>
        </w:tc>
        <w:tc>
          <w:tcPr>
            <w:tcW w:w="4004" w:type="dxa"/>
            <w:tcBorders>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140</w:t>
            </w:r>
          </w:p>
        </w:tc>
        <w:tc>
          <w:tcPr>
            <w:tcW w:w="3191" w:type="dxa"/>
            <w:tcBorders>
              <w:bottom w:val="single" w:sz="4" w:space="0" w:color="auto"/>
            </w:tcBorders>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+68</w:t>
            </w:r>
          </w:p>
        </w:tc>
      </w:tr>
      <w:tr w:rsidR="00FD6F85" w:rsidTr="000D3A67">
        <w:trPr>
          <w:trHeight w:val="345"/>
        </w:trPr>
        <w:tc>
          <w:tcPr>
            <w:tcW w:w="2376" w:type="dxa"/>
            <w:tcBorders>
              <w:top w:val="single" w:sz="4" w:space="0" w:color="auto"/>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2009 г.</w:t>
            </w:r>
          </w:p>
        </w:tc>
        <w:tc>
          <w:tcPr>
            <w:tcW w:w="4004"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127</w:t>
            </w:r>
          </w:p>
        </w:tc>
        <w:tc>
          <w:tcPr>
            <w:tcW w:w="3191" w:type="dxa"/>
            <w:tcBorders>
              <w:top w:val="single" w:sz="4" w:space="0" w:color="auto"/>
              <w:bottom w:val="single" w:sz="4" w:space="0" w:color="auto"/>
            </w:tcBorders>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+55</w:t>
            </w:r>
          </w:p>
        </w:tc>
      </w:tr>
      <w:tr w:rsidR="00FD6F85" w:rsidTr="000D3A67">
        <w:trPr>
          <w:trHeight w:val="225"/>
        </w:trPr>
        <w:tc>
          <w:tcPr>
            <w:tcW w:w="2376" w:type="dxa"/>
            <w:tcBorders>
              <w:top w:val="single" w:sz="4" w:space="0" w:color="auto"/>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2010 г.</w:t>
            </w:r>
          </w:p>
        </w:tc>
        <w:tc>
          <w:tcPr>
            <w:tcW w:w="4004"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127</w:t>
            </w:r>
          </w:p>
        </w:tc>
        <w:tc>
          <w:tcPr>
            <w:tcW w:w="3191" w:type="dxa"/>
            <w:tcBorders>
              <w:top w:val="single" w:sz="4" w:space="0" w:color="auto"/>
              <w:bottom w:val="single" w:sz="4" w:space="0" w:color="auto"/>
            </w:tcBorders>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+55</w:t>
            </w:r>
          </w:p>
        </w:tc>
      </w:tr>
      <w:tr w:rsidR="00FD6F85" w:rsidTr="000D3A67">
        <w:trPr>
          <w:trHeight w:val="195"/>
        </w:trPr>
        <w:tc>
          <w:tcPr>
            <w:tcW w:w="2376" w:type="dxa"/>
            <w:tcBorders>
              <w:top w:val="single" w:sz="4" w:space="0" w:color="auto"/>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2011 г.</w:t>
            </w:r>
          </w:p>
        </w:tc>
        <w:tc>
          <w:tcPr>
            <w:tcW w:w="4004"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86</w:t>
            </w:r>
          </w:p>
        </w:tc>
        <w:tc>
          <w:tcPr>
            <w:tcW w:w="3191" w:type="dxa"/>
            <w:tcBorders>
              <w:top w:val="single" w:sz="4" w:space="0" w:color="auto"/>
              <w:bottom w:val="single" w:sz="4" w:space="0" w:color="auto"/>
            </w:tcBorders>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+14</w:t>
            </w:r>
          </w:p>
        </w:tc>
      </w:tr>
      <w:tr w:rsidR="00FD6F85" w:rsidTr="000D3A67">
        <w:trPr>
          <w:trHeight w:val="240"/>
        </w:trPr>
        <w:tc>
          <w:tcPr>
            <w:tcW w:w="2376" w:type="dxa"/>
            <w:tcBorders>
              <w:top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2012 г.</w:t>
            </w:r>
          </w:p>
        </w:tc>
        <w:tc>
          <w:tcPr>
            <w:tcW w:w="4004" w:type="dxa"/>
            <w:tcBorders>
              <w:top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113</w:t>
            </w:r>
          </w:p>
        </w:tc>
        <w:tc>
          <w:tcPr>
            <w:tcW w:w="3191" w:type="dxa"/>
            <w:tcBorders>
              <w:top w:val="single" w:sz="4" w:space="0" w:color="auto"/>
            </w:tcBorders>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+41</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2013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93</w:t>
            </w:r>
          </w:p>
        </w:tc>
        <w:tc>
          <w:tcPr>
            <w:tcW w:w="3191" w:type="dxa"/>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+21</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2014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111</w:t>
            </w:r>
          </w:p>
        </w:tc>
        <w:tc>
          <w:tcPr>
            <w:tcW w:w="3191" w:type="dxa"/>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+39</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2015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79</w:t>
            </w:r>
          </w:p>
        </w:tc>
        <w:tc>
          <w:tcPr>
            <w:tcW w:w="3191" w:type="dxa"/>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+7</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2016 г. </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72</w:t>
            </w:r>
          </w:p>
        </w:tc>
        <w:tc>
          <w:tcPr>
            <w:tcW w:w="3191" w:type="dxa"/>
          </w:tcPr>
          <w:p w:rsidR="00FD6F85" w:rsidRDefault="00FD6F85" w:rsidP="000D3A67">
            <w:pPr>
              <w:tabs>
                <w:tab w:val="left" w:pos="4050"/>
              </w:tabs>
              <w:jc w:val="center"/>
              <w:rPr>
                <w:rFonts w:ascii="Times New Roman" w:hAnsi="Times New Roman" w:cs="Times New Roman"/>
                <w:sz w:val="28"/>
                <w:szCs w:val="28"/>
              </w:rPr>
            </w:pPr>
          </w:p>
        </w:tc>
      </w:tr>
    </w:tbl>
    <w:p w:rsidR="00DD4B44" w:rsidRDefault="00DD4B44" w:rsidP="00DD4B44">
      <w:pPr>
        <w:tabs>
          <w:tab w:val="left" w:pos="210"/>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p>
    <w:p w:rsidR="00FD6F85" w:rsidRDefault="00DD4B44" w:rsidP="00DD4B44">
      <w:pPr>
        <w:tabs>
          <w:tab w:val="left" w:pos="2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записей актов о расторжении брака по сравнению с предыдущими годами уменьшилось. </w:t>
      </w:r>
    </w:p>
    <w:p w:rsidR="005233C3" w:rsidRDefault="00DD4B44" w:rsidP="00DD4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D4B44" w:rsidRPr="00DD4B44" w:rsidRDefault="00DD4B44" w:rsidP="00DD4B44">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D4B44">
        <w:rPr>
          <w:rFonts w:ascii="Times New Roman" w:eastAsia="Times New Roman" w:hAnsi="Times New Roman" w:cs="Times New Roman"/>
          <w:sz w:val="28"/>
          <w:szCs w:val="28"/>
        </w:rPr>
        <w:t>В соответствии с Постановлением Правительства Российской Федерации от 06.07.1998 № 709 «О мерах по реализации Федерального закона «Об актах гражданского состояния» организован учет, хранение и расходование гербовых бланков свидетельств о государственной регистрации актов гражданского состояния. Бланки свидетельств о государственной регистрации актов гражданского состояния и гербовая печать хранятся в сейфе.</w:t>
      </w:r>
    </w:p>
    <w:p w:rsidR="00DD4B44" w:rsidRPr="00DD4B44" w:rsidRDefault="00DD4B44" w:rsidP="00DD4B44">
      <w:pPr>
        <w:tabs>
          <w:tab w:val="left" w:pos="709"/>
        </w:tabs>
        <w:spacing w:after="0" w:line="240" w:lineRule="auto"/>
        <w:ind w:firstLine="709"/>
        <w:jc w:val="both"/>
        <w:rPr>
          <w:rFonts w:ascii="Times New Roman" w:eastAsia="Times New Roman" w:hAnsi="Times New Roman" w:cs="Times New Roman"/>
          <w:sz w:val="28"/>
          <w:szCs w:val="28"/>
        </w:rPr>
      </w:pPr>
      <w:r w:rsidRPr="00DD4B44">
        <w:rPr>
          <w:rFonts w:ascii="Times New Roman" w:eastAsia="Times New Roman" w:hAnsi="Times New Roman" w:cs="Times New Roman"/>
          <w:sz w:val="28"/>
          <w:szCs w:val="28"/>
        </w:rPr>
        <w:t xml:space="preserve">В отделе ЗАГС ведутся журналы по учёту прихода и расхода бланков гербовых свидетельств. Журналы прошнурованы, их листы пронумерованы, общее число листов заверено подписью начальника отдела ЗАГС и печатью. </w:t>
      </w:r>
    </w:p>
    <w:p w:rsidR="00DD4B44" w:rsidRPr="00DD4B44" w:rsidRDefault="00DD4B44" w:rsidP="00DD4B44">
      <w:pPr>
        <w:spacing w:after="0" w:line="240" w:lineRule="auto"/>
        <w:ind w:firstLine="720"/>
        <w:jc w:val="both"/>
        <w:rPr>
          <w:rFonts w:ascii="Times New Roman" w:eastAsia="Times New Roman" w:hAnsi="Times New Roman" w:cs="Times New Roman"/>
          <w:bCs/>
          <w:sz w:val="28"/>
          <w:szCs w:val="28"/>
        </w:rPr>
      </w:pPr>
      <w:r w:rsidRPr="00DD4B44">
        <w:rPr>
          <w:rFonts w:ascii="Times New Roman" w:eastAsia="Times New Roman" w:hAnsi="Times New Roman" w:cs="Times New Roman"/>
          <w:sz w:val="28"/>
          <w:szCs w:val="28"/>
        </w:rPr>
        <w:t xml:space="preserve">Администрациям сельских советов бланки гербовых свидетельств выдаются  по </w:t>
      </w:r>
      <w:r w:rsidRPr="00DD4B44">
        <w:rPr>
          <w:rFonts w:ascii="Times New Roman" w:eastAsia="Times New Roman" w:hAnsi="Times New Roman" w:cs="Times New Roman"/>
          <w:bCs/>
          <w:sz w:val="28"/>
          <w:szCs w:val="28"/>
        </w:rPr>
        <w:t>доверенности, с оформлением накладных.</w:t>
      </w:r>
    </w:p>
    <w:p w:rsidR="00DD4B44" w:rsidRPr="00DD4B44" w:rsidRDefault="00DD4B44" w:rsidP="00DD4B44">
      <w:pPr>
        <w:pStyle w:val="a9"/>
        <w:jc w:val="both"/>
        <w:rPr>
          <w:b w:val="0"/>
          <w:bCs w:val="0"/>
          <w:sz w:val="28"/>
          <w:szCs w:val="28"/>
        </w:rPr>
      </w:pPr>
      <w:r w:rsidRPr="00DD4B44">
        <w:rPr>
          <w:b w:val="0"/>
          <w:bCs w:val="0"/>
          <w:sz w:val="28"/>
          <w:szCs w:val="28"/>
        </w:rPr>
        <w:t xml:space="preserve">       </w:t>
      </w:r>
      <w:r>
        <w:rPr>
          <w:b w:val="0"/>
          <w:bCs w:val="0"/>
          <w:sz w:val="28"/>
          <w:szCs w:val="28"/>
        </w:rPr>
        <w:t xml:space="preserve">В </w:t>
      </w:r>
      <w:r w:rsidRPr="00DD4B44">
        <w:rPr>
          <w:b w:val="0"/>
          <w:bCs w:val="0"/>
          <w:sz w:val="28"/>
          <w:szCs w:val="28"/>
        </w:rPr>
        <w:t xml:space="preserve"> 201</w:t>
      </w:r>
      <w:r>
        <w:rPr>
          <w:b w:val="0"/>
          <w:bCs w:val="0"/>
          <w:sz w:val="28"/>
          <w:szCs w:val="28"/>
        </w:rPr>
        <w:t>6</w:t>
      </w:r>
      <w:r w:rsidRPr="00DD4B44">
        <w:rPr>
          <w:b w:val="0"/>
          <w:bCs w:val="0"/>
          <w:sz w:val="28"/>
          <w:szCs w:val="28"/>
        </w:rPr>
        <w:t xml:space="preserve"> год</w:t>
      </w:r>
      <w:r>
        <w:rPr>
          <w:b w:val="0"/>
          <w:bCs w:val="0"/>
          <w:sz w:val="28"/>
          <w:szCs w:val="28"/>
        </w:rPr>
        <w:t>у</w:t>
      </w:r>
      <w:r w:rsidRPr="00DD4B44">
        <w:rPr>
          <w:b w:val="0"/>
          <w:bCs w:val="0"/>
          <w:sz w:val="28"/>
          <w:szCs w:val="28"/>
        </w:rPr>
        <w:t xml:space="preserve">  отделом ЗАГС израсходовано </w:t>
      </w:r>
      <w:r w:rsidR="00CA283C">
        <w:rPr>
          <w:b w:val="0"/>
          <w:bCs w:val="0"/>
          <w:sz w:val="28"/>
          <w:szCs w:val="28"/>
        </w:rPr>
        <w:t>1112</w:t>
      </w:r>
      <w:r w:rsidRPr="00DD4B44">
        <w:rPr>
          <w:b w:val="0"/>
          <w:bCs w:val="0"/>
          <w:sz w:val="28"/>
          <w:szCs w:val="28"/>
        </w:rPr>
        <w:t xml:space="preserve"> бланк</w:t>
      </w:r>
      <w:r w:rsidR="00CA283C">
        <w:rPr>
          <w:b w:val="0"/>
          <w:bCs w:val="0"/>
          <w:sz w:val="28"/>
          <w:szCs w:val="28"/>
        </w:rPr>
        <w:t>ов</w:t>
      </w:r>
      <w:r w:rsidRPr="00DD4B44">
        <w:rPr>
          <w:b w:val="0"/>
          <w:bCs w:val="0"/>
          <w:sz w:val="28"/>
          <w:szCs w:val="28"/>
        </w:rPr>
        <w:t xml:space="preserve"> свидетельств о государственной регистрации актов гражданского состояния:</w:t>
      </w:r>
    </w:p>
    <w:p w:rsidR="00DD4B44" w:rsidRDefault="00DD4B44" w:rsidP="00DD4B44">
      <w:pPr>
        <w:pStyle w:val="a9"/>
        <w:ind w:firstLine="708"/>
        <w:jc w:val="both"/>
        <w:rPr>
          <w:b w:val="0"/>
          <w:bCs w:val="0"/>
          <w:sz w:val="28"/>
          <w:szCs w:val="28"/>
        </w:rPr>
      </w:pPr>
      <w:r w:rsidRPr="00DD4B44">
        <w:rPr>
          <w:b w:val="0"/>
          <w:bCs w:val="0"/>
          <w:sz w:val="28"/>
          <w:szCs w:val="28"/>
        </w:rPr>
        <w:t xml:space="preserve">выдано первично - </w:t>
      </w:r>
      <w:r w:rsidR="00CA283C">
        <w:rPr>
          <w:b w:val="0"/>
          <w:bCs w:val="0"/>
          <w:sz w:val="28"/>
          <w:szCs w:val="28"/>
        </w:rPr>
        <w:t>734</w:t>
      </w:r>
      <w:r w:rsidRPr="00DD4B44">
        <w:rPr>
          <w:b w:val="0"/>
          <w:bCs w:val="0"/>
          <w:sz w:val="28"/>
          <w:szCs w:val="28"/>
        </w:rPr>
        <w:t xml:space="preserve"> бланков,  выдано повторно – </w:t>
      </w:r>
      <w:r w:rsidR="00CA283C">
        <w:rPr>
          <w:b w:val="0"/>
          <w:bCs w:val="0"/>
          <w:sz w:val="28"/>
          <w:szCs w:val="28"/>
        </w:rPr>
        <w:t>373</w:t>
      </w:r>
      <w:r w:rsidRPr="00DD4B44">
        <w:rPr>
          <w:b w:val="0"/>
          <w:bCs w:val="0"/>
          <w:sz w:val="28"/>
          <w:szCs w:val="28"/>
        </w:rPr>
        <w:t xml:space="preserve">,  испорчено при заполнении – </w:t>
      </w:r>
      <w:r w:rsidR="00CA283C">
        <w:rPr>
          <w:b w:val="0"/>
          <w:bCs w:val="0"/>
          <w:sz w:val="28"/>
          <w:szCs w:val="28"/>
        </w:rPr>
        <w:t>55</w:t>
      </w:r>
      <w:r w:rsidRPr="00DD4B44">
        <w:rPr>
          <w:b w:val="0"/>
          <w:bCs w:val="0"/>
          <w:sz w:val="28"/>
          <w:szCs w:val="28"/>
        </w:rPr>
        <w:t xml:space="preserve"> бланков.</w:t>
      </w:r>
    </w:p>
    <w:p w:rsidR="00CA283C" w:rsidRDefault="00CA283C" w:rsidP="00DD4B44">
      <w:pPr>
        <w:pStyle w:val="a9"/>
        <w:ind w:firstLine="708"/>
        <w:jc w:val="both"/>
        <w:rPr>
          <w:b w:val="0"/>
          <w:bCs w:val="0"/>
          <w:sz w:val="28"/>
          <w:szCs w:val="28"/>
        </w:rPr>
      </w:pPr>
      <w:r>
        <w:rPr>
          <w:b w:val="0"/>
          <w:bCs w:val="0"/>
          <w:sz w:val="28"/>
          <w:szCs w:val="28"/>
        </w:rPr>
        <w:t xml:space="preserve">Основная причина  большого количества порчи свидетельств, в 2016 году это невнимательность специалистов сельсоветов, работников отдела ЗАГС и неисправная работа матричного принтера </w:t>
      </w:r>
      <w:r>
        <w:rPr>
          <w:b w:val="0"/>
          <w:bCs w:val="0"/>
          <w:sz w:val="28"/>
          <w:szCs w:val="28"/>
          <w:lang w:val="en-US"/>
        </w:rPr>
        <w:t>EPSON</w:t>
      </w:r>
      <w:r w:rsidRPr="00CA283C">
        <w:rPr>
          <w:b w:val="0"/>
          <w:bCs w:val="0"/>
          <w:sz w:val="28"/>
          <w:szCs w:val="28"/>
        </w:rPr>
        <w:t xml:space="preserve">  </w:t>
      </w:r>
      <w:r>
        <w:rPr>
          <w:b w:val="0"/>
          <w:bCs w:val="0"/>
          <w:sz w:val="28"/>
          <w:szCs w:val="28"/>
          <w:lang w:val="en-US"/>
        </w:rPr>
        <w:t>LQ</w:t>
      </w:r>
      <w:r>
        <w:rPr>
          <w:b w:val="0"/>
          <w:bCs w:val="0"/>
          <w:sz w:val="28"/>
          <w:szCs w:val="28"/>
        </w:rPr>
        <w:t xml:space="preserve"> </w:t>
      </w:r>
      <w:r w:rsidRPr="00CA283C">
        <w:rPr>
          <w:b w:val="0"/>
          <w:bCs w:val="0"/>
          <w:sz w:val="28"/>
          <w:szCs w:val="28"/>
        </w:rPr>
        <w:t>-690</w:t>
      </w:r>
      <w:r>
        <w:rPr>
          <w:b w:val="0"/>
          <w:bCs w:val="0"/>
          <w:sz w:val="28"/>
          <w:szCs w:val="28"/>
        </w:rPr>
        <w:t xml:space="preserve">. </w:t>
      </w:r>
      <w:r w:rsidR="006E1850">
        <w:rPr>
          <w:b w:val="0"/>
          <w:bCs w:val="0"/>
          <w:sz w:val="28"/>
          <w:szCs w:val="28"/>
        </w:rPr>
        <w:t xml:space="preserve">Проблема заключалась в следующем при распечатки свидетельства не захватывался документ, либо захватывался неровно. После отключения или перезагрузки мог распечататься документ, который был ранее отправлен в печать, хотя очередь печати очищали. В настоящее время принтер отремонтирован, проблема устранена. Также 24.10.2016 года проводилось совещание со специалистами администрациями сельсоветов и вновь принятым делопроизводителем отдела ЗАГС, где был, затронут вопрос порчи </w:t>
      </w:r>
      <w:r w:rsidR="006E1850">
        <w:rPr>
          <w:b w:val="0"/>
          <w:bCs w:val="0"/>
          <w:sz w:val="28"/>
          <w:szCs w:val="28"/>
        </w:rPr>
        <w:lastRenderedPageBreak/>
        <w:t xml:space="preserve">бланков гербовых свидетельств.  Вопрос испорченных бланков гербовых свидетельств на контроле. </w:t>
      </w:r>
    </w:p>
    <w:p w:rsidR="000D3A67" w:rsidRPr="00CA283C" w:rsidRDefault="000A3D8D" w:rsidP="000A3D8D">
      <w:pPr>
        <w:pStyle w:val="a9"/>
        <w:jc w:val="both"/>
        <w:rPr>
          <w:b w:val="0"/>
          <w:bCs w:val="0"/>
          <w:sz w:val="28"/>
          <w:szCs w:val="28"/>
        </w:rPr>
      </w:pPr>
      <w:r>
        <w:rPr>
          <w:b w:val="0"/>
          <w:bCs w:val="0"/>
          <w:sz w:val="28"/>
          <w:szCs w:val="28"/>
        </w:rPr>
        <w:t xml:space="preserve">     </w:t>
      </w:r>
      <w:r w:rsidR="000D3A67">
        <w:rPr>
          <w:b w:val="0"/>
          <w:bCs w:val="0"/>
          <w:sz w:val="28"/>
          <w:szCs w:val="28"/>
        </w:rPr>
        <w:t xml:space="preserve">  В 2016 году в отдел ЗАГС поступило всего письменных обращений граждан 159. Из них по  вопросу выдачи повторных свидетельств – 86, архивных справок – 47. Также были высланы извещения об отсутствии запис</w:t>
      </w:r>
      <w:r>
        <w:rPr>
          <w:b w:val="0"/>
          <w:bCs w:val="0"/>
          <w:sz w:val="28"/>
          <w:szCs w:val="28"/>
        </w:rPr>
        <w:t>и акта гражданского состояния (</w:t>
      </w:r>
      <w:r w:rsidR="000D3A67">
        <w:rPr>
          <w:b w:val="0"/>
          <w:bCs w:val="0"/>
          <w:sz w:val="28"/>
          <w:szCs w:val="28"/>
        </w:rPr>
        <w:t xml:space="preserve">ф.43) – 23, высланы разъяснения по запросам – 3. </w:t>
      </w:r>
      <w:r>
        <w:rPr>
          <w:b w:val="0"/>
          <w:bCs w:val="0"/>
          <w:sz w:val="28"/>
          <w:szCs w:val="28"/>
        </w:rPr>
        <w:t>Почти все запросы поступи в отдел ЗАГС по средства почтовой связи 155(что составляет 97% от общего числа запросов), и только 4 (что составляет 3% от общего числа запросов) поступили по электронной почте. ( приложение № 3)</w:t>
      </w:r>
    </w:p>
    <w:p w:rsidR="000A3D8D" w:rsidRDefault="00DD4B44" w:rsidP="00DD4B44">
      <w:pPr>
        <w:spacing w:after="0" w:line="240" w:lineRule="auto"/>
        <w:jc w:val="both"/>
        <w:rPr>
          <w:rFonts w:ascii="Times New Roman" w:hAnsi="Times New Roman" w:cs="Times New Roman"/>
          <w:sz w:val="28"/>
          <w:szCs w:val="28"/>
        </w:rPr>
      </w:pPr>
      <w:r w:rsidRPr="00DD4B44">
        <w:rPr>
          <w:rFonts w:ascii="Times New Roman" w:hAnsi="Times New Roman" w:cs="Times New Roman"/>
          <w:sz w:val="28"/>
          <w:szCs w:val="28"/>
        </w:rPr>
        <w:t xml:space="preserve"> </w:t>
      </w:r>
      <w:r w:rsidR="000A3D8D">
        <w:rPr>
          <w:rFonts w:ascii="Times New Roman" w:hAnsi="Times New Roman" w:cs="Times New Roman"/>
          <w:sz w:val="28"/>
          <w:szCs w:val="28"/>
        </w:rPr>
        <w:t xml:space="preserve">      Из архива в 2016 году было выдано на личном приеме граждан: </w:t>
      </w:r>
    </w:p>
    <w:p w:rsidR="00DD4B44" w:rsidRDefault="000A3D8D" w:rsidP="00DD4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-повторных свидетельств о государственной регистрации актов гражданского состояния- 190;</w:t>
      </w:r>
    </w:p>
    <w:p w:rsidR="000A3D8D" w:rsidRDefault="000A3D8D" w:rsidP="00DD4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-справок, подтверждающих факт государственной регистрации актов гражданского состояния- 199. (приложение 4)</w:t>
      </w:r>
    </w:p>
    <w:p w:rsidR="000A3D8D" w:rsidRDefault="000A3D8D" w:rsidP="00DD4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2016 год в отдел ЗАГС поступило письменных </w:t>
      </w:r>
      <w:r w:rsidR="00632E26">
        <w:rPr>
          <w:rFonts w:ascii="Times New Roman" w:hAnsi="Times New Roman" w:cs="Times New Roman"/>
          <w:sz w:val="28"/>
          <w:szCs w:val="28"/>
        </w:rPr>
        <w:t>запросов организаций 448. Срок исполнения запросов с</w:t>
      </w:r>
      <w:r w:rsidR="004935CA">
        <w:rPr>
          <w:rFonts w:ascii="Times New Roman" w:hAnsi="Times New Roman" w:cs="Times New Roman"/>
          <w:sz w:val="28"/>
          <w:szCs w:val="28"/>
        </w:rPr>
        <w:t xml:space="preserve">оставляет 3-5 дней. На </w:t>
      </w:r>
      <w:r w:rsidR="000D2B98">
        <w:rPr>
          <w:rFonts w:ascii="Times New Roman" w:hAnsi="Times New Roman" w:cs="Times New Roman"/>
          <w:sz w:val="28"/>
          <w:szCs w:val="28"/>
        </w:rPr>
        <w:t xml:space="preserve">запросы </w:t>
      </w:r>
      <w:r w:rsidR="004935CA">
        <w:rPr>
          <w:rFonts w:ascii="Times New Roman" w:hAnsi="Times New Roman" w:cs="Times New Roman"/>
          <w:sz w:val="28"/>
          <w:szCs w:val="28"/>
        </w:rPr>
        <w:t>выслано 57 - справок, подтверждающих факт государственной регистрации актов гражданского состояния; 89 – копий актовых записей</w:t>
      </w:r>
      <w:r w:rsidR="000D2B98">
        <w:rPr>
          <w:rFonts w:ascii="Times New Roman" w:hAnsi="Times New Roman" w:cs="Times New Roman"/>
          <w:sz w:val="28"/>
          <w:szCs w:val="28"/>
        </w:rPr>
        <w:t>, 26 – запросов направлены для исполнения в другие организации или отделы ЗАГС, 276 – дано письменных ответов, разъяснений. ( приложение № 5)</w:t>
      </w:r>
    </w:p>
    <w:p w:rsidR="000D2B98" w:rsidRDefault="000D2B98" w:rsidP="00DD4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Жалобы на действия или бездействия руководителя отдела ЗАГС не поступали. Все возникающие проблемные вопросы решаем в рабочем порядке. </w:t>
      </w:r>
    </w:p>
    <w:p w:rsidR="003206C1" w:rsidRDefault="007F3B65" w:rsidP="003206C1">
      <w:pPr>
        <w:pStyle w:val="a9"/>
        <w:jc w:val="both"/>
        <w:rPr>
          <w:b w:val="0"/>
          <w:bCs w:val="0"/>
          <w:sz w:val="28"/>
          <w:szCs w:val="28"/>
        </w:rPr>
      </w:pPr>
      <w:r>
        <w:rPr>
          <w:sz w:val="28"/>
          <w:szCs w:val="28"/>
        </w:rPr>
        <w:t xml:space="preserve">   </w:t>
      </w:r>
      <w:r w:rsidR="00283E6A" w:rsidRPr="000A5B62">
        <w:rPr>
          <w:b w:val="0"/>
          <w:bCs w:val="0"/>
          <w:sz w:val="28"/>
          <w:szCs w:val="28"/>
        </w:rPr>
        <w:t xml:space="preserve">         В соответствии с Конвенцией о правовой помощи и правовых отношениях по гражданским, семейным и уголовным делам (Минск, 22 января 1993 года) и международными Договорами  отдел ЗАГС оказывает правовую помощь гражданам по вопросам истребования документов о регистрации актов гражданского состояния с территории иностранных государств. </w:t>
      </w:r>
    </w:p>
    <w:p w:rsidR="002A5691" w:rsidRPr="002A5691" w:rsidRDefault="003206C1" w:rsidP="002A5691">
      <w:pPr>
        <w:pStyle w:val="a9"/>
        <w:rPr>
          <w:b w:val="0"/>
          <w:bCs w:val="0"/>
          <w:sz w:val="28"/>
          <w:szCs w:val="28"/>
        </w:rPr>
      </w:pPr>
      <w:r>
        <w:rPr>
          <w:b w:val="0"/>
          <w:bCs w:val="0"/>
          <w:sz w:val="28"/>
          <w:szCs w:val="28"/>
        </w:rPr>
        <w:tab/>
      </w:r>
    </w:p>
    <w:p w:rsidR="003206C1" w:rsidRDefault="003206C1" w:rsidP="002A5691">
      <w:pPr>
        <w:pStyle w:val="a9"/>
        <w:rPr>
          <w:b w:val="0"/>
          <w:bCs w:val="0"/>
          <w:sz w:val="28"/>
          <w:szCs w:val="28"/>
        </w:rPr>
      </w:pPr>
      <w:r w:rsidRPr="003206C1">
        <w:rPr>
          <w:b w:val="0"/>
          <w:sz w:val="28"/>
          <w:szCs w:val="28"/>
        </w:rPr>
        <w:t>За 2016 было истребовано  7 документ</w:t>
      </w:r>
      <w:r w:rsidR="002A5691">
        <w:rPr>
          <w:b w:val="0"/>
          <w:sz w:val="28"/>
          <w:szCs w:val="28"/>
        </w:rPr>
        <w:t>ов.</w:t>
      </w:r>
    </w:p>
    <w:tbl>
      <w:tblPr>
        <w:tblStyle w:val="a7"/>
        <w:tblW w:w="9606" w:type="dxa"/>
        <w:tblLayout w:type="fixed"/>
        <w:tblLook w:val="04A0"/>
      </w:tblPr>
      <w:tblGrid>
        <w:gridCol w:w="595"/>
        <w:gridCol w:w="1781"/>
        <w:gridCol w:w="1985"/>
        <w:gridCol w:w="2268"/>
        <w:gridCol w:w="1843"/>
        <w:gridCol w:w="1134"/>
      </w:tblGrid>
      <w:tr w:rsidR="003206C1" w:rsidTr="003206C1">
        <w:tc>
          <w:tcPr>
            <w:tcW w:w="595" w:type="dxa"/>
          </w:tcPr>
          <w:p w:rsidR="003206C1" w:rsidRPr="003206C1" w:rsidRDefault="003206C1" w:rsidP="003206C1">
            <w:pPr>
              <w:pStyle w:val="a9"/>
              <w:rPr>
                <w:sz w:val="24"/>
                <w:szCs w:val="24"/>
              </w:rPr>
            </w:pPr>
            <w:r w:rsidRPr="003206C1">
              <w:rPr>
                <w:sz w:val="24"/>
                <w:szCs w:val="24"/>
              </w:rPr>
              <w:t>п/п</w:t>
            </w:r>
          </w:p>
        </w:tc>
        <w:tc>
          <w:tcPr>
            <w:tcW w:w="1781" w:type="dxa"/>
          </w:tcPr>
          <w:p w:rsidR="003206C1" w:rsidRPr="003206C1" w:rsidRDefault="003206C1" w:rsidP="003206C1">
            <w:pPr>
              <w:pStyle w:val="a9"/>
              <w:rPr>
                <w:sz w:val="24"/>
                <w:szCs w:val="24"/>
              </w:rPr>
            </w:pPr>
            <w:r w:rsidRPr="003206C1">
              <w:rPr>
                <w:sz w:val="24"/>
                <w:szCs w:val="24"/>
              </w:rPr>
              <w:t xml:space="preserve">Дата запроса </w:t>
            </w:r>
          </w:p>
        </w:tc>
        <w:tc>
          <w:tcPr>
            <w:tcW w:w="1985" w:type="dxa"/>
          </w:tcPr>
          <w:p w:rsidR="003206C1" w:rsidRPr="003206C1" w:rsidRDefault="003206C1" w:rsidP="003206C1">
            <w:pPr>
              <w:pStyle w:val="a9"/>
              <w:rPr>
                <w:sz w:val="24"/>
                <w:szCs w:val="24"/>
              </w:rPr>
            </w:pPr>
            <w:r w:rsidRPr="003206C1">
              <w:rPr>
                <w:sz w:val="24"/>
                <w:szCs w:val="24"/>
              </w:rPr>
              <w:t>Наименование государства</w:t>
            </w:r>
          </w:p>
        </w:tc>
        <w:tc>
          <w:tcPr>
            <w:tcW w:w="2268" w:type="dxa"/>
          </w:tcPr>
          <w:p w:rsidR="003206C1" w:rsidRPr="003206C1" w:rsidRDefault="003206C1" w:rsidP="003206C1">
            <w:pPr>
              <w:pStyle w:val="a9"/>
              <w:rPr>
                <w:sz w:val="24"/>
                <w:szCs w:val="24"/>
              </w:rPr>
            </w:pPr>
            <w:r w:rsidRPr="003206C1">
              <w:rPr>
                <w:sz w:val="24"/>
                <w:szCs w:val="24"/>
              </w:rPr>
              <w:t>Истребуемый документ</w:t>
            </w:r>
          </w:p>
        </w:tc>
        <w:tc>
          <w:tcPr>
            <w:tcW w:w="1843" w:type="dxa"/>
            <w:tcBorders>
              <w:right w:val="single" w:sz="4" w:space="0" w:color="auto"/>
            </w:tcBorders>
          </w:tcPr>
          <w:p w:rsidR="003206C1" w:rsidRPr="003206C1" w:rsidRDefault="003206C1" w:rsidP="003206C1">
            <w:pPr>
              <w:pStyle w:val="a9"/>
              <w:rPr>
                <w:sz w:val="24"/>
                <w:szCs w:val="24"/>
              </w:rPr>
            </w:pPr>
            <w:r w:rsidRPr="003206C1">
              <w:rPr>
                <w:sz w:val="24"/>
                <w:szCs w:val="24"/>
              </w:rPr>
              <w:t>Дата ответа</w:t>
            </w:r>
          </w:p>
        </w:tc>
        <w:tc>
          <w:tcPr>
            <w:tcW w:w="1134" w:type="dxa"/>
            <w:tcBorders>
              <w:left w:val="single" w:sz="4" w:space="0" w:color="auto"/>
            </w:tcBorders>
          </w:tcPr>
          <w:p w:rsidR="003206C1" w:rsidRPr="003206C1" w:rsidRDefault="003206C1" w:rsidP="003206C1">
            <w:pPr>
              <w:pStyle w:val="a9"/>
              <w:rPr>
                <w:sz w:val="24"/>
                <w:szCs w:val="24"/>
              </w:rPr>
            </w:pPr>
            <w:r>
              <w:rPr>
                <w:sz w:val="24"/>
                <w:szCs w:val="24"/>
              </w:rPr>
              <w:t>Срок исполнения</w:t>
            </w:r>
          </w:p>
        </w:tc>
      </w:tr>
      <w:tr w:rsidR="003206C1" w:rsidTr="003206C1">
        <w:tc>
          <w:tcPr>
            <w:tcW w:w="595" w:type="dxa"/>
          </w:tcPr>
          <w:p w:rsidR="003206C1" w:rsidRPr="003206C1" w:rsidRDefault="003206C1" w:rsidP="003206C1">
            <w:pPr>
              <w:pStyle w:val="a9"/>
              <w:rPr>
                <w:b w:val="0"/>
                <w:sz w:val="24"/>
                <w:szCs w:val="24"/>
              </w:rPr>
            </w:pPr>
            <w:r w:rsidRPr="003206C1">
              <w:rPr>
                <w:b w:val="0"/>
                <w:sz w:val="24"/>
                <w:szCs w:val="24"/>
              </w:rPr>
              <w:t>1</w:t>
            </w:r>
          </w:p>
        </w:tc>
        <w:tc>
          <w:tcPr>
            <w:tcW w:w="1781" w:type="dxa"/>
          </w:tcPr>
          <w:p w:rsidR="003206C1" w:rsidRPr="003206C1" w:rsidRDefault="003206C1" w:rsidP="003206C1">
            <w:pPr>
              <w:pStyle w:val="a9"/>
              <w:rPr>
                <w:b w:val="0"/>
                <w:sz w:val="24"/>
                <w:szCs w:val="24"/>
              </w:rPr>
            </w:pPr>
            <w:r w:rsidRPr="003206C1">
              <w:rPr>
                <w:b w:val="0"/>
                <w:sz w:val="24"/>
                <w:szCs w:val="24"/>
              </w:rPr>
              <w:t>19.01.2016 г.</w:t>
            </w:r>
          </w:p>
        </w:tc>
        <w:tc>
          <w:tcPr>
            <w:tcW w:w="1985" w:type="dxa"/>
          </w:tcPr>
          <w:p w:rsidR="003206C1" w:rsidRPr="003206C1" w:rsidRDefault="003206C1" w:rsidP="003206C1">
            <w:pPr>
              <w:pStyle w:val="a9"/>
              <w:rPr>
                <w:b w:val="0"/>
                <w:sz w:val="24"/>
                <w:szCs w:val="24"/>
              </w:rPr>
            </w:pPr>
            <w:r w:rsidRPr="003206C1">
              <w:rPr>
                <w:b w:val="0"/>
                <w:sz w:val="24"/>
                <w:szCs w:val="24"/>
              </w:rPr>
              <w:t>Таджикистан</w:t>
            </w:r>
          </w:p>
        </w:tc>
        <w:tc>
          <w:tcPr>
            <w:tcW w:w="2268" w:type="dxa"/>
          </w:tcPr>
          <w:p w:rsidR="003206C1" w:rsidRPr="003206C1" w:rsidRDefault="003206C1" w:rsidP="003206C1">
            <w:pPr>
              <w:pStyle w:val="a9"/>
              <w:rPr>
                <w:b w:val="0"/>
                <w:sz w:val="24"/>
                <w:szCs w:val="24"/>
              </w:rPr>
            </w:pPr>
            <w:r w:rsidRPr="003206C1">
              <w:rPr>
                <w:b w:val="0"/>
                <w:sz w:val="24"/>
                <w:szCs w:val="24"/>
              </w:rPr>
              <w:t xml:space="preserve">Свидетельство о заключении брака </w:t>
            </w:r>
          </w:p>
        </w:tc>
        <w:tc>
          <w:tcPr>
            <w:tcW w:w="1843" w:type="dxa"/>
            <w:tcBorders>
              <w:right w:val="single" w:sz="4" w:space="0" w:color="auto"/>
            </w:tcBorders>
          </w:tcPr>
          <w:p w:rsidR="003206C1" w:rsidRPr="003206C1" w:rsidRDefault="003206C1" w:rsidP="003206C1">
            <w:pPr>
              <w:pStyle w:val="a9"/>
              <w:rPr>
                <w:b w:val="0"/>
                <w:sz w:val="24"/>
                <w:szCs w:val="24"/>
              </w:rPr>
            </w:pPr>
            <w:r w:rsidRPr="003206C1">
              <w:rPr>
                <w:b w:val="0"/>
                <w:sz w:val="24"/>
                <w:szCs w:val="24"/>
              </w:rPr>
              <w:t xml:space="preserve">13.04.2016 г. </w:t>
            </w:r>
          </w:p>
        </w:tc>
        <w:tc>
          <w:tcPr>
            <w:tcW w:w="1134" w:type="dxa"/>
            <w:tcBorders>
              <w:left w:val="single" w:sz="4" w:space="0" w:color="auto"/>
            </w:tcBorders>
          </w:tcPr>
          <w:p w:rsidR="003206C1" w:rsidRPr="003206C1" w:rsidRDefault="003206C1" w:rsidP="003206C1">
            <w:pPr>
              <w:pStyle w:val="a9"/>
              <w:rPr>
                <w:b w:val="0"/>
                <w:sz w:val="24"/>
                <w:szCs w:val="24"/>
              </w:rPr>
            </w:pPr>
            <w:r w:rsidRPr="003206C1">
              <w:rPr>
                <w:b w:val="0"/>
                <w:sz w:val="24"/>
                <w:szCs w:val="24"/>
              </w:rPr>
              <w:t>3 месяца</w:t>
            </w:r>
          </w:p>
        </w:tc>
      </w:tr>
      <w:tr w:rsidR="003206C1" w:rsidTr="003206C1">
        <w:tc>
          <w:tcPr>
            <w:tcW w:w="595" w:type="dxa"/>
          </w:tcPr>
          <w:p w:rsidR="003206C1" w:rsidRPr="003206C1" w:rsidRDefault="003206C1" w:rsidP="003206C1">
            <w:pPr>
              <w:pStyle w:val="a9"/>
              <w:rPr>
                <w:b w:val="0"/>
                <w:sz w:val="24"/>
                <w:szCs w:val="24"/>
              </w:rPr>
            </w:pPr>
            <w:r w:rsidRPr="003206C1">
              <w:rPr>
                <w:b w:val="0"/>
                <w:sz w:val="24"/>
                <w:szCs w:val="24"/>
              </w:rPr>
              <w:t>2</w:t>
            </w:r>
          </w:p>
        </w:tc>
        <w:tc>
          <w:tcPr>
            <w:tcW w:w="1781" w:type="dxa"/>
          </w:tcPr>
          <w:p w:rsidR="003206C1" w:rsidRPr="003206C1" w:rsidRDefault="003206C1" w:rsidP="003206C1">
            <w:pPr>
              <w:pStyle w:val="a9"/>
              <w:rPr>
                <w:b w:val="0"/>
                <w:sz w:val="24"/>
                <w:szCs w:val="24"/>
              </w:rPr>
            </w:pPr>
            <w:r w:rsidRPr="003206C1">
              <w:rPr>
                <w:b w:val="0"/>
                <w:sz w:val="24"/>
                <w:szCs w:val="24"/>
              </w:rPr>
              <w:t xml:space="preserve">26.01.2016 г. </w:t>
            </w:r>
          </w:p>
        </w:tc>
        <w:tc>
          <w:tcPr>
            <w:tcW w:w="1985" w:type="dxa"/>
          </w:tcPr>
          <w:p w:rsidR="003206C1" w:rsidRPr="003206C1" w:rsidRDefault="003206C1" w:rsidP="003206C1">
            <w:pPr>
              <w:pStyle w:val="a9"/>
              <w:rPr>
                <w:b w:val="0"/>
                <w:sz w:val="24"/>
                <w:szCs w:val="24"/>
              </w:rPr>
            </w:pPr>
            <w:r w:rsidRPr="003206C1">
              <w:rPr>
                <w:b w:val="0"/>
                <w:sz w:val="24"/>
                <w:szCs w:val="24"/>
              </w:rPr>
              <w:t>Узбекистан</w:t>
            </w:r>
          </w:p>
        </w:tc>
        <w:tc>
          <w:tcPr>
            <w:tcW w:w="2268" w:type="dxa"/>
          </w:tcPr>
          <w:p w:rsidR="003206C1" w:rsidRPr="003206C1" w:rsidRDefault="003206C1" w:rsidP="003206C1">
            <w:pPr>
              <w:pStyle w:val="a9"/>
              <w:rPr>
                <w:b w:val="0"/>
                <w:sz w:val="24"/>
                <w:szCs w:val="24"/>
              </w:rPr>
            </w:pPr>
            <w:r w:rsidRPr="003206C1">
              <w:rPr>
                <w:b w:val="0"/>
                <w:sz w:val="24"/>
                <w:szCs w:val="24"/>
              </w:rPr>
              <w:t xml:space="preserve">Свидетельство о рождении </w:t>
            </w:r>
          </w:p>
        </w:tc>
        <w:tc>
          <w:tcPr>
            <w:tcW w:w="1843" w:type="dxa"/>
            <w:tcBorders>
              <w:right w:val="single" w:sz="4" w:space="0" w:color="auto"/>
            </w:tcBorders>
          </w:tcPr>
          <w:p w:rsidR="003206C1" w:rsidRPr="003206C1" w:rsidRDefault="003206C1" w:rsidP="003206C1">
            <w:pPr>
              <w:pStyle w:val="a9"/>
              <w:rPr>
                <w:b w:val="0"/>
                <w:sz w:val="24"/>
                <w:szCs w:val="24"/>
              </w:rPr>
            </w:pPr>
            <w:r w:rsidRPr="003206C1">
              <w:rPr>
                <w:b w:val="0"/>
                <w:sz w:val="24"/>
                <w:szCs w:val="24"/>
              </w:rPr>
              <w:t>17.08.2016 г.</w:t>
            </w:r>
          </w:p>
        </w:tc>
        <w:tc>
          <w:tcPr>
            <w:tcW w:w="1134" w:type="dxa"/>
            <w:tcBorders>
              <w:left w:val="single" w:sz="4" w:space="0" w:color="auto"/>
            </w:tcBorders>
          </w:tcPr>
          <w:p w:rsidR="003206C1" w:rsidRPr="003206C1" w:rsidRDefault="003206C1" w:rsidP="003206C1">
            <w:pPr>
              <w:pStyle w:val="a9"/>
              <w:rPr>
                <w:b w:val="0"/>
                <w:sz w:val="24"/>
                <w:szCs w:val="24"/>
              </w:rPr>
            </w:pPr>
            <w:r w:rsidRPr="003206C1">
              <w:rPr>
                <w:b w:val="0"/>
                <w:sz w:val="24"/>
                <w:szCs w:val="24"/>
              </w:rPr>
              <w:t>7</w:t>
            </w:r>
          </w:p>
          <w:p w:rsidR="003206C1" w:rsidRPr="003206C1" w:rsidRDefault="003206C1" w:rsidP="003206C1">
            <w:pPr>
              <w:pStyle w:val="a9"/>
              <w:rPr>
                <w:b w:val="0"/>
                <w:sz w:val="24"/>
                <w:szCs w:val="24"/>
              </w:rPr>
            </w:pPr>
            <w:r w:rsidRPr="003206C1">
              <w:rPr>
                <w:b w:val="0"/>
                <w:sz w:val="24"/>
                <w:szCs w:val="24"/>
              </w:rPr>
              <w:t>месяцев</w:t>
            </w:r>
          </w:p>
        </w:tc>
      </w:tr>
      <w:tr w:rsidR="003206C1" w:rsidTr="003206C1">
        <w:tc>
          <w:tcPr>
            <w:tcW w:w="595" w:type="dxa"/>
          </w:tcPr>
          <w:p w:rsidR="003206C1" w:rsidRPr="003206C1" w:rsidRDefault="003206C1" w:rsidP="003206C1">
            <w:pPr>
              <w:pStyle w:val="a9"/>
              <w:rPr>
                <w:b w:val="0"/>
                <w:sz w:val="24"/>
                <w:szCs w:val="24"/>
              </w:rPr>
            </w:pPr>
            <w:r w:rsidRPr="003206C1">
              <w:rPr>
                <w:b w:val="0"/>
                <w:sz w:val="24"/>
                <w:szCs w:val="24"/>
              </w:rPr>
              <w:t>3</w:t>
            </w:r>
          </w:p>
        </w:tc>
        <w:tc>
          <w:tcPr>
            <w:tcW w:w="1781" w:type="dxa"/>
          </w:tcPr>
          <w:p w:rsidR="003206C1" w:rsidRPr="003206C1" w:rsidRDefault="003206C1" w:rsidP="003206C1">
            <w:pPr>
              <w:pStyle w:val="a9"/>
              <w:rPr>
                <w:b w:val="0"/>
                <w:sz w:val="24"/>
                <w:szCs w:val="24"/>
              </w:rPr>
            </w:pPr>
            <w:r w:rsidRPr="003206C1">
              <w:rPr>
                <w:b w:val="0"/>
                <w:sz w:val="24"/>
                <w:szCs w:val="24"/>
              </w:rPr>
              <w:t>04.03.2016 г.</w:t>
            </w:r>
          </w:p>
        </w:tc>
        <w:tc>
          <w:tcPr>
            <w:tcW w:w="1985" w:type="dxa"/>
          </w:tcPr>
          <w:p w:rsidR="003206C1" w:rsidRPr="003206C1" w:rsidRDefault="003206C1" w:rsidP="003206C1">
            <w:pPr>
              <w:pStyle w:val="a9"/>
              <w:rPr>
                <w:b w:val="0"/>
                <w:sz w:val="24"/>
                <w:szCs w:val="24"/>
              </w:rPr>
            </w:pPr>
            <w:r w:rsidRPr="003206C1">
              <w:rPr>
                <w:b w:val="0"/>
                <w:sz w:val="24"/>
                <w:szCs w:val="24"/>
              </w:rPr>
              <w:t>Узбекистан</w:t>
            </w:r>
          </w:p>
        </w:tc>
        <w:tc>
          <w:tcPr>
            <w:tcW w:w="2268" w:type="dxa"/>
          </w:tcPr>
          <w:p w:rsidR="003206C1" w:rsidRPr="003206C1" w:rsidRDefault="003206C1" w:rsidP="003206C1">
            <w:pPr>
              <w:pStyle w:val="a9"/>
              <w:rPr>
                <w:b w:val="0"/>
                <w:sz w:val="24"/>
                <w:szCs w:val="24"/>
              </w:rPr>
            </w:pPr>
            <w:r w:rsidRPr="003206C1">
              <w:rPr>
                <w:b w:val="0"/>
                <w:sz w:val="24"/>
                <w:szCs w:val="24"/>
              </w:rPr>
              <w:t>Свидетельство о рождении</w:t>
            </w:r>
          </w:p>
        </w:tc>
        <w:tc>
          <w:tcPr>
            <w:tcW w:w="1843" w:type="dxa"/>
            <w:tcBorders>
              <w:right w:val="single" w:sz="4" w:space="0" w:color="auto"/>
            </w:tcBorders>
          </w:tcPr>
          <w:p w:rsidR="003206C1" w:rsidRPr="003206C1" w:rsidRDefault="003206C1" w:rsidP="003206C1">
            <w:pPr>
              <w:pStyle w:val="a9"/>
              <w:rPr>
                <w:b w:val="0"/>
                <w:sz w:val="24"/>
                <w:szCs w:val="24"/>
              </w:rPr>
            </w:pPr>
            <w:r w:rsidRPr="003206C1">
              <w:rPr>
                <w:b w:val="0"/>
                <w:sz w:val="24"/>
                <w:szCs w:val="24"/>
              </w:rPr>
              <w:t>03.10.2016 г.</w:t>
            </w:r>
          </w:p>
        </w:tc>
        <w:tc>
          <w:tcPr>
            <w:tcW w:w="1134" w:type="dxa"/>
            <w:tcBorders>
              <w:left w:val="single" w:sz="4" w:space="0" w:color="auto"/>
            </w:tcBorders>
          </w:tcPr>
          <w:p w:rsidR="003206C1" w:rsidRDefault="002A5691" w:rsidP="003206C1">
            <w:pPr>
              <w:pStyle w:val="a9"/>
              <w:rPr>
                <w:b w:val="0"/>
                <w:sz w:val="24"/>
                <w:szCs w:val="24"/>
              </w:rPr>
            </w:pPr>
            <w:r>
              <w:rPr>
                <w:b w:val="0"/>
                <w:sz w:val="24"/>
                <w:szCs w:val="24"/>
              </w:rPr>
              <w:t xml:space="preserve">7 </w:t>
            </w:r>
          </w:p>
          <w:p w:rsidR="002A5691" w:rsidRPr="003206C1" w:rsidRDefault="002A5691" w:rsidP="003206C1">
            <w:pPr>
              <w:pStyle w:val="a9"/>
              <w:rPr>
                <w:b w:val="0"/>
                <w:sz w:val="24"/>
                <w:szCs w:val="24"/>
              </w:rPr>
            </w:pPr>
            <w:r>
              <w:rPr>
                <w:b w:val="0"/>
                <w:sz w:val="24"/>
                <w:szCs w:val="24"/>
              </w:rPr>
              <w:t>месяцев</w:t>
            </w:r>
          </w:p>
        </w:tc>
      </w:tr>
      <w:tr w:rsidR="003206C1" w:rsidTr="003206C1">
        <w:tc>
          <w:tcPr>
            <w:tcW w:w="595" w:type="dxa"/>
          </w:tcPr>
          <w:p w:rsidR="003206C1" w:rsidRPr="003206C1" w:rsidRDefault="003206C1" w:rsidP="003206C1">
            <w:pPr>
              <w:pStyle w:val="a9"/>
              <w:rPr>
                <w:b w:val="0"/>
                <w:sz w:val="24"/>
                <w:szCs w:val="24"/>
              </w:rPr>
            </w:pPr>
            <w:r w:rsidRPr="003206C1">
              <w:rPr>
                <w:b w:val="0"/>
                <w:sz w:val="24"/>
                <w:szCs w:val="24"/>
              </w:rPr>
              <w:t>4</w:t>
            </w:r>
          </w:p>
        </w:tc>
        <w:tc>
          <w:tcPr>
            <w:tcW w:w="1781" w:type="dxa"/>
          </w:tcPr>
          <w:p w:rsidR="003206C1" w:rsidRPr="003206C1" w:rsidRDefault="003206C1" w:rsidP="003206C1">
            <w:pPr>
              <w:pStyle w:val="a9"/>
              <w:rPr>
                <w:b w:val="0"/>
                <w:sz w:val="24"/>
                <w:szCs w:val="24"/>
              </w:rPr>
            </w:pPr>
            <w:r w:rsidRPr="003206C1">
              <w:rPr>
                <w:b w:val="0"/>
                <w:sz w:val="24"/>
                <w:szCs w:val="24"/>
              </w:rPr>
              <w:t>02.08.2016 г.</w:t>
            </w:r>
          </w:p>
        </w:tc>
        <w:tc>
          <w:tcPr>
            <w:tcW w:w="1985" w:type="dxa"/>
          </w:tcPr>
          <w:p w:rsidR="003206C1" w:rsidRPr="003206C1" w:rsidRDefault="003206C1" w:rsidP="003206C1">
            <w:pPr>
              <w:pStyle w:val="a9"/>
              <w:rPr>
                <w:b w:val="0"/>
                <w:sz w:val="24"/>
                <w:szCs w:val="24"/>
              </w:rPr>
            </w:pPr>
            <w:r w:rsidRPr="003206C1">
              <w:rPr>
                <w:b w:val="0"/>
                <w:sz w:val="24"/>
                <w:szCs w:val="24"/>
              </w:rPr>
              <w:t>Казахстан</w:t>
            </w:r>
          </w:p>
        </w:tc>
        <w:tc>
          <w:tcPr>
            <w:tcW w:w="2268" w:type="dxa"/>
          </w:tcPr>
          <w:p w:rsidR="003206C1" w:rsidRPr="003206C1" w:rsidRDefault="003206C1" w:rsidP="003206C1">
            <w:pPr>
              <w:pStyle w:val="a9"/>
              <w:rPr>
                <w:b w:val="0"/>
                <w:sz w:val="24"/>
                <w:szCs w:val="24"/>
              </w:rPr>
            </w:pPr>
            <w:r w:rsidRPr="003206C1">
              <w:rPr>
                <w:b w:val="0"/>
                <w:sz w:val="24"/>
                <w:szCs w:val="24"/>
              </w:rPr>
              <w:t>Справка о заключении брака</w:t>
            </w:r>
          </w:p>
        </w:tc>
        <w:tc>
          <w:tcPr>
            <w:tcW w:w="1843" w:type="dxa"/>
            <w:tcBorders>
              <w:right w:val="single" w:sz="4" w:space="0" w:color="auto"/>
            </w:tcBorders>
          </w:tcPr>
          <w:p w:rsidR="003206C1" w:rsidRPr="003206C1" w:rsidRDefault="003206C1" w:rsidP="003206C1">
            <w:pPr>
              <w:pStyle w:val="a9"/>
              <w:rPr>
                <w:b w:val="0"/>
                <w:sz w:val="24"/>
                <w:szCs w:val="24"/>
              </w:rPr>
            </w:pPr>
            <w:r w:rsidRPr="003206C1">
              <w:rPr>
                <w:b w:val="0"/>
                <w:sz w:val="24"/>
                <w:szCs w:val="24"/>
              </w:rPr>
              <w:t>09.09.2016 г.</w:t>
            </w:r>
          </w:p>
        </w:tc>
        <w:tc>
          <w:tcPr>
            <w:tcW w:w="1134" w:type="dxa"/>
            <w:tcBorders>
              <w:left w:val="single" w:sz="4" w:space="0" w:color="auto"/>
            </w:tcBorders>
          </w:tcPr>
          <w:p w:rsidR="003206C1" w:rsidRPr="003206C1" w:rsidRDefault="002A5691" w:rsidP="003206C1">
            <w:pPr>
              <w:pStyle w:val="a9"/>
              <w:rPr>
                <w:b w:val="0"/>
                <w:sz w:val="24"/>
                <w:szCs w:val="24"/>
              </w:rPr>
            </w:pPr>
            <w:r>
              <w:rPr>
                <w:b w:val="0"/>
                <w:sz w:val="24"/>
                <w:szCs w:val="24"/>
              </w:rPr>
              <w:t>1 месяц</w:t>
            </w:r>
          </w:p>
        </w:tc>
      </w:tr>
      <w:tr w:rsidR="003206C1" w:rsidRPr="003206C1" w:rsidTr="003206C1">
        <w:tc>
          <w:tcPr>
            <w:tcW w:w="595" w:type="dxa"/>
          </w:tcPr>
          <w:p w:rsidR="003206C1" w:rsidRPr="003206C1" w:rsidRDefault="003206C1" w:rsidP="003206C1">
            <w:pPr>
              <w:pStyle w:val="a9"/>
              <w:rPr>
                <w:b w:val="0"/>
                <w:sz w:val="24"/>
                <w:szCs w:val="24"/>
              </w:rPr>
            </w:pPr>
            <w:r w:rsidRPr="003206C1">
              <w:rPr>
                <w:b w:val="0"/>
                <w:sz w:val="24"/>
                <w:szCs w:val="24"/>
              </w:rPr>
              <w:t>5</w:t>
            </w:r>
          </w:p>
        </w:tc>
        <w:tc>
          <w:tcPr>
            <w:tcW w:w="1781" w:type="dxa"/>
          </w:tcPr>
          <w:p w:rsidR="003206C1" w:rsidRPr="003206C1" w:rsidRDefault="003206C1" w:rsidP="003206C1">
            <w:pPr>
              <w:pStyle w:val="a9"/>
              <w:rPr>
                <w:b w:val="0"/>
                <w:sz w:val="24"/>
                <w:szCs w:val="24"/>
              </w:rPr>
            </w:pPr>
            <w:r w:rsidRPr="003206C1">
              <w:rPr>
                <w:b w:val="0"/>
                <w:sz w:val="24"/>
                <w:szCs w:val="24"/>
              </w:rPr>
              <w:t>14.10.2016 г.</w:t>
            </w:r>
          </w:p>
        </w:tc>
        <w:tc>
          <w:tcPr>
            <w:tcW w:w="1985" w:type="dxa"/>
          </w:tcPr>
          <w:p w:rsidR="003206C1" w:rsidRPr="003206C1" w:rsidRDefault="003206C1" w:rsidP="003206C1">
            <w:pPr>
              <w:pStyle w:val="a9"/>
              <w:rPr>
                <w:b w:val="0"/>
                <w:sz w:val="24"/>
                <w:szCs w:val="24"/>
              </w:rPr>
            </w:pPr>
            <w:r w:rsidRPr="003206C1">
              <w:rPr>
                <w:b w:val="0"/>
                <w:sz w:val="24"/>
                <w:szCs w:val="24"/>
              </w:rPr>
              <w:t>Кыргызстан</w:t>
            </w:r>
          </w:p>
        </w:tc>
        <w:tc>
          <w:tcPr>
            <w:tcW w:w="2268" w:type="dxa"/>
          </w:tcPr>
          <w:p w:rsidR="003206C1" w:rsidRPr="003206C1" w:rsidRDefault="003206C1" w:rsidP="003206C1">
            <w:pPr>
              <w:pStyle w:val="a9"/>
              <w:rPr>
                <w:b w:val="0"/>
                <w:sz w:val="24"/>
                <w:szCs w:val="24"/>
              </w:rPr>
            </w:pPr>
            <w:r w:rsidRPr="003206C1">
              <w:rPr>
                <w:b w:val="0"/>
                <w:sz w:val="24"/>
                <w:szCs w:val="24"/>
              </w:rPr>
              <w:t>Свидетельство о рождении</w:t>
            </w:r>
          </w:p>
        </w:tc>
        <w:tc>
          <w:tcPr>
            <w:tcW w:w="1843" w:type="dxa"/>
            <w:tcBorders>
              <w:right w:val="single" w:sz="4" w:space="0" w:color="auto"/>
            </w:tcBorders>
          </w:tcPr>
          <w:p w:rsidR="003206C1" w:rsidRPr="003206C1" w:rsidRDefault="002A5691" w:rsidP="003206C1">
            <w:pPr>
              <w:pStyle w:val="a9"/>
              <w:rPr>
                <w:b w:val="0"/>
                <w:sz w:val="24"/>
                <w:szCs w:val="24"/>
              </w:rPr>
            </w:pPr>
            <w:r>
              <w:rPr>
                <w:b w:val="0"/>
                <w:sz w:val="24"/>
                <w:szCs w:val="24"/>
              </w:rPr>
              <w:t>Ответа нет</w:t>
            </w:r>
          </w:p>
        </w:tc>
        <w:tc>
          <w:tcPr>
            <w:tcW w:w="1134" w:type="dxa"/>
            <w:tcBorders>
              <w:left w:val="single" w:sz="4" w:space="0" w:color="auto"/>
            </w:tcBorders>
          </w:tcPr>
          <w:p w:rsidR="003206C1" w:rsidRPr="003206C1" w:rsidRDefault="003206C1" w:rsidP="003206C1">
            <w:pPr>
              <w:pStyle w:val="a9"/>
              <w:rPr>
                <w:b w:val="0"/>
                <w:sz w:val="24"/>
                <w:szCs w:val="24"/>
              </w:rPr>
            </w:pPr>
          </w:p>
        </w:tc>
      </w:tr>
      <w:tr w:rsidR="003206C1" w:rsidRPr="003206C1" w:rsidTr="003206C1">
        <w:tc>
          <w:tcPr>
            <w:tcW w:w="595" w:type="dxa"/>
          </w:tcPr>
          <w:p w:rsidR="003206C1" w:rsidRPr="003206C1" w:rsidRDefault="003206C1" w:rsidP="003206C1">
            <w:pPr>
              <w:pStyle w:val="a9"/>
              <w:rPr>
                <w:b w:val="0"/>
                <w:sz w:val="24"/>
                <w:szCs w:val="24"/>
              </w:rPr>
            </w:pPr>
            <w:r w:rsidRPr="003206C1">
              <w:rPr>
                <w:b w:val="0"/>
                <w:sz w:val="24"/>
                <w:szCs w:val="24"/>
              </w:rPr>
              <w:t>6</w:t>
            </w:r>
          </w:p>
        </w:tc>
        <w:tc>
          <w:tcPr>
            <w:tcW w:w="1781" w:type="dxa"/>
          </w:tcPr>
          <w:p w:rsidR="003206C1" w:rsidRPr="003206C1" w:rsidRDefault="003206C1" w:rsidP="003206C1">
            <w:pPr>
              <w:pStyle w:val="a9"/>
              <w:rPr>
                <w:b w:val="0"/>
                <w:sz w:val="24"/>
                <w:szCs w:val="24"/>
              </w:rPr>
            </w:pPr>
            <w:r w:rsidRPr="003206C1">
              <w:rPr>
                <w:b w:val="0"/>
                <w:sz w:val="24"/>
                <w:szCs w:val="24"/>
              </w:rPr>
              <w:t>14.10.2016 г.</w:t>
            </w:r>
          </w:p>
        </w:tc>
        <w:tc>
          <w:tcPr>
            <w:tcW w:w="1985" w:type="dxa"/>
          </w:tcPr>
          <w:p w:rsidR="003206C1" w:rsidRPr="003206C1" w:rsidRDefault="003206C1" w:rsidP="003206C1">
            <w:pPr>
              <w:pStyle w:val="a9"/>
              <w:rPr>
                <w:b w:val="0"/>
                <w:sz w:val="24"/>
                <w:szCs w:val="24"/>
              </w:rPr>
            </w:pPr>
            <w:r w:rsidRPr="003206C1">
              <w:rPr>
                <w:b w:val="0"/>
                <w:sz w:val="24"/>
                <w:szCs w:val="24"/>
              </w:rPr>
              <w:t>Кыргызстан</w:t>
            </w:r>
          </w:p>
        </w:tc>
        <w:tc>
          <w:tcPr>
            <w:tcW w:w="2268" w:type="dxa"/>
          </w:tcPr>
          <w:p w:rsidR="003206C1" w:rsidRPr="003206C1" w:rsidRDefault="003206C1" w:rsidP="003206C1">
            <w:pPr>
              <w:pStyle w:val="a9"/>
              <w:rPr>
                <w:b w:val="0"/>
                <w:sz w:val="24"/>
                <w:szCs w:val="24"/>
              </w:rPr>
            </w:pPr>
            <w:r w:rsidRPr="003206C1">
              <w:rPr>
                <w:b w:val="0"/>
                <w:sz w:val="24"/>
                <w:szCs w:val="24"/>
              </w:rPr>
              <w:t>Свидетельство о заключении брака</w:t>
            </w:r>
          </w:p>
        </w:tc>
        <w:tc>
          <w:tcPr>
            <w:tcW w:w="1843" w:type="dxa"/>
            <w:tcBorders>
              <w:right w:val="single" w:sz="4" w:space="0" w:color="auto"/>
            </w:tcBorders>
          </w:tcPr>
          <w:p w:rsidR="003206C1" w:rsidRPr="003206C1" w:rsidRDefault="002A5691" w:rsidP="003206C1">
            <w:pPr>
              <w:pStyle w:val="a9"/>
              <w:rPr>
                <w:b w:val="0"/>
                <w:sz w:val="24"/>
                <w:szCs w:val="24"/>
              </w:rPr>
            </w:pPr>
            <w:r>
              <w:rPr>
                <w:b w:val="0"/>
                <w:sz w:val="24"/>
                <w:szCs w:val="24"/>
              </w:rPr>
              <w:t>Ответа нет</w:t>
            </w:r>
          </w:p>
        </w:tc>
        <w:tc>
          <w:tcPr>
            <w:tcW w:w="1134" w:type="dxa"/>
            <w:tcBorders>
              <w:left w:val="single" w:sz="4" w:space="0" w:color="auto"/>
            </w:tcBorders>
          </w:tcPr>
          <w:p w:rsidR="003206C1" w:rsidRPr="003206C1" w:rsidRDefault="003206C1" w:rsidP="003206C1">
            <w:pPr>
              <w:pStyle w:val="a9"/>
              <w:rPr>
                <w:b w:val="0"/>
                <w:sz w:val="24"/>
                <w:szCs w:val="24"/>
              </w:rPr>
            </w:pPr>
          </w:p>
        </w:tc>
      </w:tr>
      <w:tr w:rsidR="003206C1" w:rsidRPr="003206C1" w:rsidTr="003206C1">
        <w:tc>
          <w:tcPr>
            <w:tcW w:w="595" w:type="dxa"/>
          </w:tcPr>
          <w:p w:rsidR="003206C1" w:rsidRPr="003206C1" w:rsidRDefault="003206C1" w:rsidP="003206C1">
            <w:pPr>
              <w:pStyle w:val="a9"/>
              <w:rPr>
                <w:b w:val="0"/>
                <w:sz w:val="24"/>
                <w:szCs w:val="24"/>
              </w:rPr>
            </w:pPr>
            <w:r w:rsidRPr="003206C1">
              <w:rPr>
                <w:b w:val="0"/>
                <w:sz w:val="24"/>
                <w:szCs w:val="24"/>
              </w:rPr>
              <w:lastRenderedPageBreak/>
              <w:t>7</w:t>
            </w:r>
          </w:p>
        </w:tc>
        <w:tc>
          <w:tcPr>
            <w:tcW w:w="1781" w:type="dxa"/>
          </w:tcPr>
          <w:p w:rsidR="003206C1" w:rsidRPr="003206C1" w:rsidRDefault="003206C1" w:rsidP="003206C1">
            <w:pPr>
              <w:pStyle w:val="a9"/>
              <w:rPr>
                <w:b w:val="0"/>
                <w:sz w:val="24"/>
                <w:szCs w:val="24"/>
              </w:rPr>
            </w:pPr>
            <w:r w:rsidRPr="003206C1">
              <w:rPr>
                <w:b w:val="0"/>
                <w:sz w:val="24"/>
                <w:szCs w:val="24"/>
              </w:rPr>
              <w:t>28.10.2016 г.</w:t>
            </w:r>
          </w:p>
        </w:tc>
        <w:tc>
          <w:tcPr>
            <w:tcW w:w="1985" w:type="dxa"/>
          </w:tcPr>
          <w:p w:rsidR="003206C1" w:rsidRPr="003206C1" w:rsidRDefault="003206C1" w:rsidP="003206C1">
            <w:pPr>
              <w:pStyle w:val="a9"/>
              <w:rPr>
                <w:b w:val="0"/>
                <w:sz w:val="24"/>
                <w:szCs w:val="24"/>
              </w:rPr>
            </w:pPr>
            <w:r w:rsidRPr="003206C1">
              <w:rPr>
                <w:b w:val="0"/>
                <w:sz w:val="24"/>
                <w:szCs w:val="24"/>
              </w:rPr>
              <w:t>Армения</w:t>
            </w:r>
          </w:p>
        </w:tc>
        <w:tc>
          <w:tcPr>
            <w:tcW w:w="2268" w:type="dxa"/>
          </w:tcPr>
          <w:p w:rsidR="003206C1" w:rsidRPr="003206C1" w:rsidRDefault="003206C1" w:rsidP="003206C1">
            <w:pPr>
              <w:pStyle w:val="a9"/>
              <w:rPr>
                <w:b w:val="0"/>
                <w:sz w:val="24"/>
                <w:szCs w:val="24"/>
              </w:rPr>
            </w:pPr>
            <w:r w:rsidRPr="003206C1">
              <w:rPr>
                <w:b w:val="0"/>
                <w:sz w:val="24"/>
                <w:szCs w:val="24"/>
              </w:rPr>
              <w:t>Свидетельство о рождении</w:t>
            </w:r>
          </w:p>
        </w:tc>
        <w:tc>
          <w:tcPr>
            <w:tcW w:w="1843" w:type="dxa"/>
            <w:tcBorders>
              <w:right w:val="single" w:sz="4" w:space="0" w:color="auto"/>
            </w:tcBorders>
          </w:tcPr>
          <w:p w:rsidR="003206C1" w:rsidRPr="003206C1" w:rsidRDefault="002A5691" w:rsidP="003206C1">
            <w:pPr>
              <w:pStyle w:val="a9"/>
              <w:rPr>
                <w:b w:val="0"/>
                <w:sz w:val="24"/>
                <w:szCs w:val="24"/>
              </w:rPr>
            </w:pPr>
            <w:r>
              <w:rPr>
                <w:b w:val="0"/>
                <w:sz w:val="24"/>
                <w:szCs w:val="24"/>
              </w:rPr>
              <w:t>Ответа нет</w:t>
            </w:r>
          </w:p>
        </w:tc>
        <w:tc>
          <w:tcPr>
            <w:tcW w:w="1134" w:type="dxa"/>
            <w:tcBorders>
              <w:left w:val="single" w:sz="4" w:space="0" w:color="auto"/>
            </w:tcBorders>
          </w:tcPr>
          <w:p w:rsidR="003206C1" w:rsidRPr="003206C1" w:rsidRDefault="003206C1" w:rsidP="003206C1">
            <w:pPr>
              <w:pStyle w:val="a9"/>
              <w:rPr>
                <w:b w:val="0"/>
                <w:sz w:val="24"/>
                <w:szCs w:val="24"/>
              </w:rPr>
            </w:pPr>
          </w:p>
        </w:tc>
      </w:tr>
    </w:tbl>
    <w:p w:rsidR="007F3B65" w:rsidRPr="003206C1" w:rsidRDefault="007F3B65" w:rsidP="00283E6A">
      <w:pPr>
        <w:spacing w:after="0" w:line="240" w:lineRule="auto"/>
        <w:jc w:val="both"/>
        <w:rPr>
          <w:rFonts w:ascii="Times New Roman" w:hAnsi="Times New Roman" w:cs="Times New Roman"/>
          <w:sz w:val="24"/>
          <w:szCs w:val="24"/>
        </w:rPr>
      </w:pPr>
    </w:p>
    <w:p w:rsidR="003206C1" w:rsidRPr="002A5691" w:rsidRDefault="002A5691" w:rsidP="00283E6A">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2A5691">
        <w:rPr>
          <w:rFonts w:ascii="Times New Roman" w:hAnsi="Times New Roman" w:cs="Times New Roman"/>
          <w:sz w:val="28"/>
          <w:szCs w:val="28"/>
        </w:rPr>
        <w:t xml:space="preserve">Из 7 истребованных документов, на 3 документа – в настоящее время ответы не последовали. </w:t>
      </w:r>
    </w:p>
    <w:p w:rsidR="000D2B98" w:rsidRDefault="002A5691" w:rsidP="00283E6A">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2A5691">
        <w:rPr>
          <w:rFonts w:ascii="Times New Roman" w:hAnsi="Times New Roman" w:cs="Times New Roman"/>
          <w:sz w:val="28"/>
          <w:szCs w:val="28"/>
        </w:rPr>
        <w:t>Количество запросов об истребовании документов о регистрации актов гражданского состояния поступивших из</w:t>
      </w:r>
      <w:r>
        <w:rPr>
          <w:rFonts w:ascii="Times New Roman" w:hAnsi="Times New Roman" w:cs="Times New Roman"/>
          <w:sz w:val="28"/>
          <w:szCs w:val="28"/>
        </w:rPr>
        <w:t xml:space="preserve"> стран СНГ и Балтии в 2016 году составило:</w:t>
      </w:r>
    </w:p>
    <w:p w:rsidR="002A5691" w:rsidRDefault="002A5691" w:rsidP="00283E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поступило 9 запросов непосредственно из органов ЗАГС республики </w:t>
      </w:r>
      <w:r w:rsidRPr="002A5691">
        <w:rPr>
          <w:rFonts w:ascii="Times New Roman" w:hAnsi="Times New Roman" w:cs="Times New Roman"/>
          <w:sz w:val="28"/>
          <w:szCs w:val="28"/>
        </w:rPr>
        <w:t xml:space="preserve"> </w:t>
      </w:r>
      <w:r>
        <w:rPr>
          <w:rFonts w:ascii="Times New Roman" w:hAnsi="Times New Roman" w:cs="Times New Roman"/>
          <w:sz w:val="28"/>
          <w:szCs w:val="28"/>
        </w:rPr>
        <w:t xml:space="preserve">Казахстан, в  5 – дневный срок направлены ответы в органы ЗАГС. </w:t>
      </w:r>
    </w:p>
    <w:p w:rsidR="00B71099" w:rsidRDefault="002A5691" w:rsidP="00283E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поступил 1 запрос через комитет по вопросам ЗАГС с территории республики Украина, в 5 – дневный срок </w:t>
      </w:r>
      <w:r w:rsidR="00B71099">
        <w:rPr>
          <w:rFonts w:ascii="Times New Roman" w:hAnsi="Times New Roman" w:cs="Times New Roman"/>
          <w:sz w:val="28"/>
          <w:szCs w:val="28"/>
        </w:rPr>
        <w:t>направлен</w:t>
      </w:r>
      <w:r>
        <w:rPr>
          <w:rFonts w:ascii="Times New Roman" w:hAnsi="Times New Roman" w:cs="Times New Roman"/>
          <w:sz w:val="28"/>
          <w:szCs w:val="28"/>
        </w:rPr>
        <w:t xml:space="preserve"> отв</w:t>
      </w:r>
      <w:r w:rsidR="00B71099">
        <w:rPr>
          <w:rFonts w:ascii="Times New Roman" w:hAnsi="Times New Roman" w:cs="Times New Roman"/>
          <w:sz w:val="28"/>
          <w:szCs w:val="28"/>
        </w:rPr>
        <w:t>ет</w:t>
      </w:r>
      <w:r>
        <w:rPr>
          <w:rFonts w:ascii="Times New Roman" w:hAnsi="Times New Roman" w:cs="Times New Roman"/>
          <w:sz w:val="28"/>
          <w:szCs w:val="28"/>
        </w:rPr>
        <w:t xml:space="preserve"> в  комитет по вопросам ЗАГС, для последующего ответа заявителя. </w:t>
      </w:r>
    </w:p>
    <w:p w:rsidR="00B71099" w:rsidRDefault="00B71099" w:rsidP="00B71099">
      <w:pPr>
        <w:pStyle w:val="a9"/>
        <w:jc w:val="both"/>
        <w:rPr>
          <w:b w:val="0"/>
          <w:bCs w:val="0"/>
          <w:sz w:val="28"/>
          <w:szCs w:val="28"/>
        </w:rPr>
      </w:pPr>
      <w:r>
        <w:rPr>
          <w:b w:val="0"/>
          <w:bCs w:val="0"/>
          <w:sz w:val="28"/>
          <w:szCs w:val="28"/>
        </w:rPr>
        <w:t xml:space="preserve">     Согласно Положению</w:t>
      </w:r>
      <w:r w:rsidRPr="000A5B62">
        <w:rPr>
          <w:b w:val="0"/>
          <w:bCs w:val="0"/>
          <w:sz w:val="28"/>
          <w:szCs w:val="28"/>
        </w:rPr>
        <w:t xml:space="preserve"> отдел ЗАГС координирует деятельность администраций сельсоветов, осуществляющих полномочия по государственной регистрации актов гражданского состояния, и оказывает им консультативную помощь.</w:t>
      </w:r>
    </w:p>
    <w:p w:rsidR="00B71099" w:rsidRPr="000A5B62" w:rsidRDefault="00B71099" w:rsidP="00B71099">
      <w:pPr>
        <w:pStyle w:val="a9"/>
        <w:jc w:val="both"/>
        <w:rPr>
          <w:b w:val="0"/>
          <w:bCs w:val="0"/>
          <w:sz w:val="28"/>
          <w:szCs w:val="28"/>
        </w:rPr>
      </w:pPr>
      <w:r>
        <w:rPr>
          <w:b w:val="0"/>
          <w:bCs w:val="0"/>
          <w:sz w:val="28"/>
          <w:szCs w:val="28"/>
        </w:rPr>
        <w:t xml:space="preserve">       </w:t>
      </w:r>
      <w:r w:rsidRPr="000A5B62">
        <w:rPr>
          <w:b w:val="0"/>
          <w:bCs w:val="0"/>
          <w:sz w:val="28"/>
          <w:szCs w:val="28"/>
        </w:rPr>
        <w:t xml:space="preserve">При приеме ежемесячных отчетов отдел ЗАГС проверяет законность составления записей актов гражданского состояния. По итогам проверки  руководитель отдела ЗАГС готовит справки по вопросам исполнения полномочий по государственной регистрации актов гражданского состояния администрациями сельсоветов. Справки доводятся до глав администраций сельсоветов. </w:t>
      </w:r>
    </w:p>
    <w:p w:rsidR="00202A13" w:rsidRDefault="00B71099" w:rsidP="00B71099">
      <w:pPr>
        <w:pStyle w:val="a9"/>
        <w:jc w:val="both"/>
        <w:rPr>
          <w:b w:val="0"/>
          <w:bCs w:val="0"/>
          <w:sz w:val="28"/>
          <w:szCs w:val="28"/>
        </w:rPr>
      </w:pPr>
      <w:r w:rsidRPr="000A5B62">
        <w:rPr>
          <w:b w:val="0"/>
          <w:bCs w:val="0"/>
          <w:sz w:val="28"/>
          <w:szCs w:val="28"/>
        </w:rPr>
        <w:t xml:space="preserve">       </w:t>
      </w:r>
      <w:r>
        <w:rPr>
          <w:b w:val="0"/>
          <w:bCs w:val="0"/>
          <w:sz w:val="28"/>
          <w:szCs w:val="28"/>
        </w:rPr>
        <w:t xml:space="preserve">В 2016 году </w:t>
      </w:r>
      <w:r w:rsidRPr="000A5B62">
        <w:rPr>
          <w:b w:val="0"/>
          <w:bCs w:val="0"/>
          <w:sz w:val="28"/>
          <w:szCs w:val="28"/>
        </w:rPr>
        <w:t xml:space="preserve">для специалистов администраций сельсоветов проведено </w:t>
      </w:r>
      <w:r>
        <w:rPr>
          <w:b w:val="0"/>
          <w:bCs w:val="0"/>
          <w:sz w:val="28"/>
          <w:szCs w:val="28"/>
        </w:rPr>
        <w:t xml:space="preserve">5 семинаров </w:t>
      </w:r>
      <w:r w:rsidRPr="000A5B62">
        <w:rPr>
          <w:b w:val="0"/>
          <w:bCs w:val="0"/>
          <w:sz w:val="28"/>
          <w:szCs w:val="28"/>
        </w:rPr>
        <w:t>на которых рассматривались вопросы</w:t>
      </w:r>
      <w:r w:rsidR="00202A13">
        <w:rPr>
          <w:b w:val="0"/>
          <w:bCs w:val="0"/>
          <w:sz w:val="28"/>
          <w:szCs w:val="28"/>
        </w:rPr>
        <w:t>:</w:t>
      </w:r>
    </w:p>
    <w:p w:rsidR="00202A13" w:rsidRDefault="00202A13" w:rsidP="00B71099">
      <w:pPr>
        <w:pStyle w:val="a9"/>
        <w:jc w:val="both"/>
        <w:rPr>
          <w:b w:val="0"/>
          <w:bCs w:val="0"/>
          <w:sz w:val="28"/>
          <w:szCs w:val="28"/>
        </w:rPr>
      </w:pPr>
      <w:r>
        <w:rPr>
          <w:b w:val="0"/>
          <w:bCs w:val="0"/>
          <w:sz w:val="28"/>
          <w:szCs w:val="28"/>
        </w:rPr>
        <w:t>-</w:t>
      </w:r>
      <w:r w:rsidR="00B71099" w:rsidRPr="000A5B62">
        <w:rPr>
          <w:b w:val="0"/>
          <w:bCs w:val="0"/>
          <w:sz w:val="28"/>
          <w:szCs w:val="28"/>
        </w:rPr>
        <w:t xml:space="preserve"> о практике применения законодательства о</w:t>
      </w:r>
      <w:r>
        <w:rPr>
          <w:b w:val="0"/>
          <w:bCs w:val="0"/>
          <w:sz w:val="28"/>
          <w:szCs w:val="28"/>
        </w:rPr>
        <w:t>б актах гражданского состояния;</w:t>
      </w:r>
    </w:p>
    <w:p w:rsidR="00202A13" w:rsidRDefault="00202A13" w:rsidP="00B71099">
      <w:pPr>
        <w:pStyle w:val="a9"/>
        <w:jc w:val="both"/>
        <w:rPr>
          <w:b w:val="0"/>
          <w:bCs w:val="0"/>
          <w:sz w:val="28"/>
          <w:szCs w:val="28"/>
        </w:rPr>
      </w:pPr>
      <w:r>
        <w:rPr>
          <w:b w:val="0"/>
          <w:bCs w:val="0"/>
          <w:sz w:val="28"/>
          <w:szCs w:val="28"/>
        </w:rPr>
        <w:t>-проанализированы</w:t>
      </w:r>
      <w:r w:rsidR="00B71099" w:rsidRPr="000A5B62">
        <w:rPr>
          <w:b w:val="0"/>
          <w:bCs w:val="0"/>
          <w:sz w:val="28"/>
          <w:szCs w:val="28"/>
        </w:rPr>
        <w:t xml:space="preserve"> ошибки</w:t>
      </w:r>
      <w:r w:rsidR="00B71099" w:rsidRPr="00B71099">
        <w:rPr>
          <w:b w:val="0"/>
          <w:bCs w:val="0"/>
          <w:sz w:val="28"/>
          <w:szCs w:val="28"/>
        </w:rPr>
        <w:t xml:space="preserve"> </w:t>
      </w:r>
      <w:r w:rsidR="00B71099" w:rsidRPr="000A5B62">
        <w:rPr>
          <w:b w:val="0"/>
          <w:bCs w:val="0"/>
          <w:sz w:val="28"/>
          <w:szCs w:val="28"/>
        </w:rPr>
        <w:t>допускаемые специалистами администраций сельсоветов при государственной регистраци</w:t>
      </w:r>
      <w:r w:rsidR="00B71099">
        <w:rPr>
          <w:b w:val="0"/>
          <w:bCs w:val="0"/>
          <w:sz w:val="28"/>
          <w:szCs w:val="28"/>
        </w:rPr>
        <w:t>и актов гражданского состояния</w:t>
      </w:r>
      <w:r>
        <w:rPr>
          <w:b w:val="0"/>
          <w:bCs w:val="0"/>
          <w:sz w:val="28"/>
          <w:szCs w:val="28"/>
        </w:rPr>
        <w:t>;</w:t>
      </w:r>
    </w:p>
    <w:p w:rsidR="00202A13" w:rsidRDefault="00202A13" w:rsidP="00B71099">
      <w:pPr>
        <w:pStyle w:val="a9"/>
        <w:jc w:val="both"/>
        <w:rPr>
          <w:b w:val="0"/>
          <w:bCs w:val="0"/>
          <w:sz w:val="28"/>
          <w:szCs w:val="28"/>
        </w:rPr>
      </w:pPr>
      <w:r>
        <w:rPr>
          <w:b w:val="0"/>
          <w:bCs w:val="0"/>
          <w:sz w:val="28"/>
          <w:szCs w:val="28"/>
        </w:rPr>
        <w:t>- о взимании государственной пошлины за государственную регистрацию актов гражданского состояния;</w:t>
      </w:r>
    </w:p>
    <w:p w:rsidR="00202A13" w:rsidRDefault="00202A13" w:rsidP="00B71099">
      <w:pPr>
        <w:pStyle w:val="a9"/>
        <w:jc w:val="both"/>
        <w:rPr>
          <w:b w:val="0"/>
          <w:bCs w:val="0"/>
          <w:sz w:val="28"/>
          <w:szCs w:val="28"/>
        </w:rPr>
      </w:pPr>
      <w:r>
        <w:rPr>
          <w:b w:val="0"/>
          <w:bCs w:val="0"/>
          <w:sz w:val="28"/>
          <w:szCs w:val="28"/>
        </w:rPr>
        <w:t xml:space="preserve">-вопросы – ответы с участием представителей УФМС, ЦСПН, УПФР, районного отдела архива; </w:t>
      </w:r>
    </w:p>
    <w:p w:rsidR="00202A13" w:rsidRDefault="00202A13" w:rsidP="00B71099">
      <w:pPr>
        <w:pStyle w:val="a9"/>
        <w:jc w:val="both"/>
        <w:rPr>
          <w:b w:val="0"/>
          <w:bCs w:val="0"/>
          <w:sz w:val="28"/>
          <w:szCs w:val="28"/>
        </w:rPr>
      </w:pPr>
      <w:r>
        <w:rPr>
          <w:b w:val="0"/>
          <w:bCs w:val="0"/>
          <w:sz w:val="28"/>
          <w:szCs w:val="28"/>
        </w:rPr>
        <w:t>-</w:t>
      </w:r>
      <w:r w:rsidR="00B71099">
        <w:rPr>
          <w:b w:val="0"/>
          <w:bCs w:val="0"/>
          <w:sz w:val="28"/>
          <w:szCs w:val="28"/>
        </w:rPr>
        <w:t xml:space="preserve"> затронут вопрос составления номенклатуры дел на 2017 год</w:t>
      </w:r>
      <w:r>
        <w:rPr>
          <w:b w:val="0"/>
          <w:bCs w:val="0"/>
          <w:sz w:val="28"/>
          <w:szCs w:val="28"/>
        </w:rPr>
        <w:t>;</w:t>
      </w:r>
      <w:r w:rsidR="00B71099">
        <w:rPr>
          <w:b w:val="0"/>
          <w:bCs w:val="0"/>
          <w:sz w:val="28"/>
          <w:szCs w:val="28"/>
        </w:rPr>
        <w:t xml:space="preserve"> </w:t>
      </w:r>
    </w:p>
    <w:p w:rsidR="00202A13" w:rsidRPr="00202A13" w:rsidRDefault="00202A13" w:rsidP="00202A13">
      <w:pPr>
        <w:pStyle w:val="1"/>
        <w:ind w:right="-54"/>
        <w:jc w:val="both"/>
        <w:rPr>
          <w:b w:val="0"/>
          <w:sz w:val="28"/>
          <w:szCs w:val="28"/>
        </w:rPr>
      </w:pPr>
      <w:r>
        <w:rPr>
          <w:b w:val="0"/>
          <w:bCs w:val="0"/>
          <w:sz w:val="28"/>
          <w:szCs w:val="28"/>
        </w:rPr>
        <w:t>-</w:t>
      </w:r>
      <w:r w:rsidR="00B71099">
        <w:rPr>
          <w:b w:val="0"/>
          <w:bCs w:val="0"/>
          <w:sz w:val="28"/>
          <w:szCs w:val="28"/>
        </w:rPr>
        <w:t xml:space="preserve">подведены итоги проверки </w:t>
      </w:r>
      <w:r>
        <w:rPr>
          <w:b w:val="0"/>
          <w:bCs w:val="0"/>
          <w:sz w:val="28"/>
          <w:szCs w:val="28"/>
        </w:rPr>
        <w:t>работы органов ЗАГС Тюльганского района по исполнению</w:t>
      </w:r>
      <w:r w:rsidRPr="00202A13">
        <w:rPr>
          <w:b w:val="0"/>
        </w:rPr>
        <w:t xml:space="preserve"> </w:t>
      </w:r>
      <w:r w:rsidRPr="000A5B62">
        <w:rPr>
          <w:b w:val="0"/>
          <w:sz w:val="28"/>
          <w:szCs w:val="28"/>
        </w:rPr>
        <w:t>Закона Оренбургской области  «О наделении органов местного самоуправления  полномочиями на государственную регистрацию актов гражданского состояния»</w:t>
      </w:r>
      <w:r>
        <w:rPr>
          <w:b w:val="0"/>
          <w:bCs w:val="0"/>
          <w:sz w:val="28"/>
          <w:szCs w:val="28"/>
        </w:rPr>
        <w:t xml:space="preserve"> </w:t>
      </w:r>
      <w:r w:rsidR="00B71099">
        <w:rPr>
          <w:b w:val="0"/>
          <w:bCs w:val="0"/>
          <w:sz w:val="28"/>
          <w:szCs w:val="28"/>
        </w:rPr>
        <w:t xml:space="preserve"> Министерства юстиции Российской Федерации по Оренбургской области и ко</w:t>
      </w:r>
      <w:r>
        <w:rPr>
          <w:b w:val="0"/>
          <w:bCs w:val="0"/>
          <w:sz w:val="28"/>
          <w:szCs w:val="28"/>
        </w:rPr>
        <w:t xml:space="preserve">митета по вопросам ЗАГС области, которая проходила на территории Тюльганского района 03.06.2016 года. Нарушения, выявленные в ходе проверки устранены, изучены, приняты к сведению и в настоящее время в работе не допускаются.  </w:t>
      </w:r>
    </w:p>
    <w:p w:rsidR="00B71099" w:rsidRPr="000A5B62" w:rsidRDefault="00202A13" w:rsidP="00B71099">
      <w:pPr>
        <w:pStyle w:val="a9"/>
        <w:jc w:val="both"/>
        <w:rPr>
          <w:b w:val="0"/>
          <w:bCs w:val="0"/>
          <w:sz w:val="28"/>
          <w:szCs w:val="28"/>
        </w:rPr>
      </w:pPr>
      <w:r>
        <w:rPr>
          <w:b w:val="0"/>
          <w:bCs w:val="0"/>
          <w:sz w:val="28"/>
          <w:szCs w:val="28"/>
        </w:rPr>
        <w:t xml:space="preserve">      </w:t>
      </w:r>
      <w:r w:rsidR="00B71099">
        <w:rPr>
          <w:b w:val="0"/>
          <w:bCs w:val="0"/>
          <w:sz w:val="28"/>
          <w:szCs w:val="28"/>
        </w:rPr>
        <w:t>С вновь принятым</w:t>
      </w:r>
      <w:r w:rsidR="00B71099" w:rsidRPr="000A5B62">
        <w:rPr>
          <w:b w:val="0"/>
          <w:bCs w:val="0"/>
          <w:sz w:val="28"/>
          <w:szCs w:val="28"/>
        </w:rPr>
        <w:t xml:space="preserve"> специалист</w:t>
      </w:r>
      <w:r w:rsidR="00B71099">
        <w:rPr>
          <w:b w:val="0"/>
          <w:bCs w:val="0"/>
          <w:sz w:val="28"/>
          <w:szCs w:val="28"/>
        </w:rPr>
        <w:t>ами</w:t>
      </w:r>
      <w:r w:rsidR="00B71099" w:rsidRPr="000A5B62">
        <w:rPr>
          <w:b w:val="0"/>
          <w:bCs w:val="0"/>
          <w:sz w:val="28"/>
          <w:szCs w:val="28"/>
        </w:rPr>
        <w:t xml:space="preserve"> администраци</w:t>
      </w:r>
      <w:r w:rsidR="00B71099">
        <w:rPr>
          <w:b w:val="0"/>
          <w:bCs w:val="0"/>
          <w:sz w:val="28"/>
          <w:szCs w:val="28"/>
        </w:rPr>
        <w:t>й</w:t>
      </w:r>
      <w:r w:rsidR="00B71099" w:rsidRPr="000A5B62">
        <w:rPr>
          <w:b w:val="0"/>
          <w:bCs w:val="0"/>
          <w:sz w:val="28"/>
          <w:szCs w:val="28"/>
        </w:rPr>
        <w:t xml:space="preserve"> </w:t>
      </w:r>
      <w:r w:rsidR="00B71099">
        <w:rPr>
          <w:b w:val="0"/>
          <w:bCs w:val="0"/>
          <w:sz w:val="28"/>
          <w:szCs w:val="28"/>
        </w:rPr>
        <w:t xml:space="preserve">Разномойского, Репьевского </w:t>
      </w:r>
      <w:r w:rsidR="00B71099" w:rsidRPr="000A5B62">
        <w:rPr>
          <w:b w:val="0"/>
          <w:bCs w:val="0"/>
          <w:sz w:val="28"/>
          <w:szCs w:val="28"/>
        </w:rPr>
        <w:t>сельсовет</w:t>
      </w:r>
      <w:r w:rsidR="00B71099">
        <w:rPr>
          <w:b w:val="0"/>
          <w:bCs w:val="0"/>
          <w:sz w:val="28"/>
          <w:szCs w:val="28"/>
        </w:rPr>
        <w:t>ов</w:t>
      </w:r>
      <w:r w:rsidR="00B71099" w:rsidRPr="000A5B62">
        <w:rPr>
          <w:b w:val="0"/>
          <w:bCs w:val="0"/>
          <w:sz w:val="28"/>
          <w:szCs w:val="28"/>
        </w:rPr>
        <w:t xml:space="preserve"> пров</w:t>
      </w:r>
      <w:r w:rsidR="00B71099">
        <w:rPr>
          <w:b w:val="0"/>
          <w:bCs w:val="0"/>
          <w:sz w:val="28"/>
          <w:szCs w:val="28"/>
        </w:rPr>
        <w:t xml:space="preserve">едена учеба. </w:t>
      </w:r>
      <w:r w:rsidR="00B71099" w:rsidRPr="000A5B62">
        <w:rPr>
          <w:b w:val="0"/>
          <w:bCs w:val="0"/>
          <w:sz w:val="28"/>
          <w:szCs w:val="28"/>
        </w:rPr>
        <w:t xml:space="preserve"> </w:t>
      </w:r>
    </w:p>
    <w:p w:rsidR="00CA42F7" w:rsidRDefault="00CA42F7" w:rsidP="00CA42F7">
      <w:pPr>
        <w:pStyle w:val="a8"/>
        <w:spacing w:after="120" w:line="240" w:lineRule="auto"/>
        <w:ind w:left="1080"/>
        <w:rPr>
          <w:rFonts w:ascii="Times New Roman" w:hAnsi="Times New Roman" w:cs="Times New Roman"/>
          <w:b/>
          <w:sz w:val="28"/>
          <w:szCs w:val="28"/>
        </w:rPr>
      </w:pPr>
    </w:p>
    <w:p w:rsidR="00B71099" w:rsidRDefault="00CA42F7" w:rsidP="00CA42F7">
      <w:pPr>
        <w:pStyle w:val="a9"/>
        <w:rPr>
          <w:sz w:val="28"/>
          <w:szCs w:val="28"/>
        </w:rPr>
      </w:pPr>
      <w:r>
        <w:rPr>
          <w:sz w:val="28"/>
          <w:szCs w:val="28"/>
          <w:lang w:val="en-US"/>
        </w:rPr>
        <w:lastRenderedPageBreak/>
        <w:t>III</w:t>
      </w:r>
      <w:r>
        <w:rPr>
          <w:sz w:val="28"/>
          <w:szCs w:val="28"/>
        </w:rPr>
        <w:t>.Взаимодействие с органами государственной власти, организациями, учреждениями.</w:t>
      </w:r>
    </w:p>
    <w:p w:rsidR="00CA42F7" w:rsidRDefault="00CA42F7" w:rsidP="00CA42F7">
      <w:pPr>
        <w:pStyle w:val="a9"/>
        <w:rPr>
          <w:sz w:val="28"/>
          <w:szCs w:val="28"/>
        </w:rPr>
      </w:pPr>
    </w:p>
    <w:p w:rsidR="00CA42F7" w:rsidRDefault="00311266" w:rsidP="00CA42F7">
      <w:pPr>
        <w:pStyle w:val="a9"/>
        <w:jc w:val="both"/>
        <w:rPr>
          <w:b w:val="0"/>
          <w:sz w:val="28"/>
          <w:szCs w:val="28"/>
        </w:rPr>
      </w:pPr>
      <w:r>
        <w:rPr>
          <w:sz w:val="28"/>
          <w:szCs w:val="28"/>
        </w:rPr>
        <w:t xml:space="preserve">      </w:t>
      </w:r>
      <w:r w:rsidRPr="00311266">
        <w:rPr>
          <w:b w:val="0"/>
          <w:sz w:val="28"/>
          <w:szCs w:val="28"/>
        </w:rPr>
        <w:t xml:space="preserve">При осуществлении </w:t>
      </w:r>
      <w:r>
        <w:rPr>
          <w:b w:val="0"/>
          <w:sz w:val="28"/>
          <w:szCs w:val="28"/>
        </w:rPr>
        <w:t xml:space="preserve">федеральных полномочий отдел ЗАГС постоянно взаимодействует  с федеральными и областными органами государственной власти, органами местного самоуправления и другими организациями. Формы такого взаимодействия разные – это оперативный обмен информацией, рабочие совещания. </w:t>
      </w:r>
    </w:p>
    <w:p w:rsidR="00311266" w:rsidRPr="00311266" w:rsidRDefault="00311266" w:rsidP="00CA42F7">
      <w:pPr>
        <w:pStyle w:val="a9"/>
        <w:jc w:val="both"/>
        <w:rPr>
          <w:b w:val="0"/>
          <w:sz w:val="28"/>
          <w:szCs w:val="28"/>
        </w:rPr>
      </w:pPr>
      <w:r>
        <w:rPr>
          <w:b w:val="0"/>
          <w:sz w:val="28"/>
          <w:szCs w:val="28"/>
        </w:rPr>
        <w:t xml:space="preserve">     Пунктом 2 статьи 12 Федерального закона от 15.11.1997 г. № 143 – ФЗ « Об актах гражданского состояния» определен перечень органов, которым органы ЗАГС и администрации сельских поселений сообщают сведения о фактах государственной регистрации рождения, смерти, заключения брака, расторжения брака, установления отцовства. </w:t>
      </w:r>
    </w:p>
    <w:p w:rsidR="009356FA" w:rsidRDefault="009356FA" w:rsidP="009356FA">
      <w:pPr>
        <w:pStyle w:val="a9"/>
        <w:jc w:val="both"/>
        <w:rPr>
          <w:b w:val="0"/>
          <w:bCs w:val="0"/>
          <w:sz w:val="28"/>
          <w:szCs w:val="28"/>
        </w:rPr>
      </w:pPr>
      <w:r w:rsidRPr="000A5B62">
        <w:rPr>
          <w:b w:val="0"/>
          <w:bCs w:val="0"/>
          <w:sz w:val="28"/>
          <w:szCs w:val="28"/>
        </w:rPr>
        <w:t xml:space="preserve">         Администрации сельсоветов передают сведения о государственной регистрации </w:t>
      </w:r>
      <w:r>
        <w:rPr>
          <w:b w:val="0"/>
          <w:bCs w:val="0"/>
          <w:sz w:val="28"/>
          <w:szCs w:val="28"/>
        </w:rPr>
        <w:t xml:space="preserve">рождения и </w:t>
      </w:r>
      <w:r w:rsidRPr="000A5B62">
        <w:rPr>
          <w:b w:val="0"/>
          <w:bCs w:val="0"/>
          <w:sz w:val="28"/>
          <w:szCs w:val="28"/>
        </w:rPr>
        <w:t>смерти в территориальный орган Пенсионного фонда Российской Федерации, отделение фонда социального страхования, управление социальной защиты населения, инспекцию Федеральной налоговой службы, главе местной администрации муниципального района</w:t>
      </w:r>
      <w:r>
        <w:rPr>
          <w:b w:val="0"/>
          <w:bCs w:val="0"/>
          <w:sz w:val="28"/>
          <w:szCs w:val="28"/>
        </w:rPr>
        <w:t xml:space="preserve">, </w:t>
      </w:r>
      <w:r w:rsidRPr="004B44B0">
        <w:rPr>
          <w:b w:val="0"/>
          <w:bCs w:val="0"/>
          <w:sz w:val="28"/>
          <w:szCs w:val="28"/>
        </w:rPr>
        <w:t>территориальный орган Управления Федеральной миграционной службы</w:t>
      </w:r>
      <w:r w:rsidRPr="000A5B62">
        <w:rPr>
          <w:b w:val="0"/>
          <w:bCs w:val="0"/>
          <w:sz w:val="28"/>
          <w:szCs w:val="28"/>
        </w:rPr>
        <w:t xml:space="preserve">. </w:t>
      </w:r>
    </w:p>
    <w:p w:rsidR="009356FA" w:rsidRPr="000A5B62" w:rsidRDefault="009356FA" w:rsidP="009356FA">
      <w:pPr>
        <w:pStyle w:val="a9"/>
        <w:jc w:val="both"/>
        <w:rPr>
          <w:b w:val="0"/>
          <w:bCs w:val="0"/>
          <w:sz w:val="28"/>
          <w:szCs w:val="28"/>
        </w:rPr>
      </w:pPr>
      <w:r w:rsidRPr="000A5B62">
        <w:rPr>
          <w:b w:val="0"/>
          <w:bCs w:val="0"/>
          <w:sz w:val="28"/>
          <w:szCs w:val="28"/>
        </w:rPr>
        <w:t xml:space="preserve">         В соответствии с Федеральным законом от 27.07.2006г № 152-ФЗ  «О персональных данных» и Федеральным законом от 27.07.2006г. № 149-ФЗ              «Об информации, информационных технологиях и о защите информации»          отдел ЗАГС передает сведения по телекоммуникационным каналам связи с применением средств криптографической защиты информации и электронной цифровой подписи. Администрации сельсоветов передают сведения на бумажном носителе.</w:t>
      </w:r>
    </w:p>
    <w:p w:rsidR="009356FA" w:rsidRPr="000A5B62" w:rsidRDefault="009356FA" w:rsidP="009356FA">
      <w:pPr>
        <w:pStyle w:val="a9"/>
        <w:jc w:val="both"/>
        <w:rPr>
          <w:b w:val="0"/>
          <w:bCs w:val="0"/>
          <w:sz w:val="28"/>
          <w:szCs w:val="28"/>
        </w:rPr>
      </w:pPr>
      <w:r w:rsidRPr="000A5B62">
        <w:rPr>
          <w:b w:val="0"/>
          <w:bCs w:val="0"/>
          <w:sz w:val="28"/>
          <w:szCs w:val="28"/>
        </w:rPr>
        <w:t xml:space="preserve">         В подтверждение факта передачи сведений в отделе ЗАГС и администрациях сельсоветов остаются реестры с указанием даты передачи</w:t>
      </w:r>
      <w:r w:rsidRPr="000A5B62">
        <w:rPr>
          <w:sz w:val="28"/>
          <w:szCs w:val="28"/>
        </w:rPr>
        <w:t xml:space="preserve"> </w:t>
      </w:r>
      <w:r w:rsidRPr="000A5B62">
        <w:rPr>
          <w:b w:val="0"/>
          <w:bCs w:val="0"/>
          <w:sz w:val="28"/>
          <w:szCs w:val="28"/>
        </w:rPr>
        <w:t xml:space="preserve">сведений. </w:t>
      </w:r>
    </w:p>
    <w:p w:rsidR="002A5691" w:rsidRDefault="009356FA" w:rsidP="00935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ЗАГС осуществляет контроль за качеством заполнения медицинских свидетельств о рождении, смерти, перинатальной смерти. Выявленные нарушения доводятся до сведения руководителей медицинских учреждений.  По желанию родителей государственная регистрация рождения проводится в торжественной обстановке в роддоме Тюльганской районной больницы с вручение свидетельства о рождении и памятных подарков. </w:t>
      </w:r>
    </w:p>
    <w:p w:rsidR="009356FA" w:rsidRDefault="00996310" w:rsidP="00996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6FA">
        <w:rPr>
          <w:rFonts w:ascii="Times New Roman" w:hAnsi="Times New Roman" w:cs="Times New Roman"/>
          <w:sz w:val="28"/>
          <w:szCs w:val="28"/>
        </w:rPr>
        <w:t xml:space="preserve">В рамках взаимодействия с УПФР и ЦСПН вместе со свидетельством о рождении новорожденных родителям вручается перечень документов необходимых для получения материнского капитала, памятка о регистрации новорожденного в качестве застрахованного лица  и буклеты с информацией по вопросам предоставления социальных гарантий родителям новорожденного. </w:t>
      </w:r>
    </w:p>
    <w:p w:rsidR="00996310" w:rsidRDefault="00996310" w:rsidP="00996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взаимодействия с органами опеки и попечительства проводились консультации о документах, необходимых для государственной регистрации заключения брака для лиц, не достигших совершеннолетия. В </w:t>
      </w:r>
      <w:r w:rsidR="00536D2E">
        <w:rPr>
          <w:rFonts w:ascii="Times New Roman" w:hAnsi="Times New Roman" w:cs="Times New Roman"/>
          <w:sz w:val="28"/>
          <w:szCs w:val="28"/>
        </w:rPr>
        <w:t>2</w:t>
      </w:r>
      <w:r>
        <w:rPr>
          <w:rFonts w:ascii="Times New Roman" w:hAnsi="Times New Roman" w:cs="Times New Roman"/>
          <w:sz w:val="28"/>
          <w:szCs w:val="28"/>
        </w:rPr>
        <w:t xml:space="preserve">016 году на </w:t>
      </w:r>
      <w:r w:rsidR="00536D2E">
        <w:rPr>
          <w:rFonts w:ascii="Times New Roman" w:hAnsi="Times New Roman" w:cs="Times New Roman"/>
          <w:sz w:val="28"/>
          <w:szCs w:val="28"/>
        </w:rPr>
        <w:t xml:space="preserve"> государственную регистрацию заключения брака граждан, не достигших </w:t>
      </w:r>
      <w:r w:rsidR="00536D2E">
        <w:rPr>
          <w:rFonts w:ascii="Times New Roman" w:hAnsi="Times New Roman" w:cs="Times New Roman"/>
          <w:sz w:val="28"/>
          <w:szCs w:val="28"/>
        </w:rPr>
        <w:lastRenderedPageBreak/>
        <w:t>совершеннолетия, было принято 2 распоряжения главы администрации Тюльганского района « о разрешении вступить в брак».</w:t>
      </w:r>
    </w:p>
    <w:p w:rsidR="00536D2E" w:rsidRDefault="00536D2E" w:rsidP="00996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взаимодействия с судебными органами, отдел ЗАГС в 2016 году принял участие в 10 судебных и досудебных заседаниях.  </w:t>
      </w:r>
    </w:p>
    <w:p w:rsidR="00536D2E" w:rsidRDefault="00536D2E" w:rsidP="00536D2E">
      <w:pPr>
        <w:rPr>
          <w:rFonts w:ascii="Times New Roman" w:hAnsi="Times New Roman" w:cs="Times New Roman"/>
          <w:sz w:val="28"/>
          <w:szCs w:val="28"/>
        </w:rPr>
      </w:pPr>
    </w:p>
    <w:p w:rsidR="00536D2E" w:rsidRDefault="00536D2E" w:rsidP="00536D2E">
      <w:pPr>
        <w:tabs>
          <w:tab w:val="left" w:pos="4065"/>
        </w:tabs>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.Пропаганда семейных ценностей и укрепления  института семьи.</w:t>
      </w:r>
    </w:p>
    <w:p w:rsidR="00536D2E" w:rsidRDefault="00294CBE" w:rsidP="00294CBE">
      <w:pPr>
        <w:tabs>
          <w:tab w:val="left" w:pos="4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D2E">
        <w:rPr>
          <w:rFonts w:ascii="Times New Roman" w:hAnsi="Times New Roman" w:cs="Times New Roman"/>
          <w:sz w:val="28"/>
          <w:szCs w:val="28"/>
        </w:rPr>
        <w:t xml:space="preserve">Отдел ЗАГС администрации Тюльганского района уделяет большое внимание вопросам укрепления семьи. Отдел ЗАГС, отдел культуры и ЦСПН в тесном взаимодействии работают в этом направлении. Совместно с отделом культуры разрабатывается </w:t>
      </w:r>
      <w:r>
        <w:rPr>
          <w:rFonts w:ascii="Times New Roman" w:hAnsi="Times New Roman" w:cs="Times New Roman"/>
          <w:sz w:val="28"/>
          <w:szCs w:val="28"/>
        </w:rPr>
        <w:t xml:space="preserve">сценарий, утверждается план проведения мероприятия. Для осуществления организационно- методической работы привлекается ЦСПН. При проведении праздников привлекаются руководители организаций предприятий и учреждений, где в настоящее время работают родители новорожденных или когда – то трудились супруги. </w:t>
      </w:r>
    </w:p>
    <w:p w:rsidR="00294CBE" w:rsidRPr="00294CBE" w:rsidRDefault="00294CBE" w:rsidP="00294CB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Calibri" w:eastAsia="Times New Roman" w:hAnsi="Calibri" w:cs="Times New Roman"/>
          <w:sz w:val="28"/>
          <w:szCs w:val="28"/>
        </w:rPr>
        <w:t xml:space="preserve">       </w:t>
      </w:r>
      <w:r w:rsidRPr="00294CBE">
        <w:rPr>
          <w:rFonts w:ascii="Times New Roman" w:eastAsia="Times New Roman" w:hAnsi="Times New Roman" w:cs="Times New Roman"/>
          <w:sz w:val="28"/>
          <w:szCs w:val="28"/>
        </w:rPr>
        <w:t>По желанию лиц, вступающих в брак и родителей, государственная регистрация заключения брака  и рождения проводятся в торжественной обстановке. Каждой паре, которая впервые вступает в брак, вручается поздравления от главы района и Губернатора области, журнал для новобрачных « Совет да любовь» и открыт</w:t>
      </w:r>
      <w:r>
        <w:rPr>
          <w:rFonts w:ascii="Times New Roman" w:hAnsi="Times New Roman" w:cs="Times New Roman"/>
          <w:sz w:val="28"/>
          <w:szCs w:val="28"/>
        </w:rPr>
        <w:t>ка от главы района.</w:t>
      </w:r>
      <w:r w:rsidRPr="00294CBE">
        <w:rPr>
          <w:rFonts w:ascii="Times New Roman" w:eastAsia="Times New Roman" w:hAnsi="Times New Roman" w:cs="Times New Roman"/>
          <w:sz w:val="28"/>
          <w:szCs w:val="28"/>
        </w:rPr>
        <w:t>Проводится торжественная регистрация новорожденных в роддоме Тюльганской районной больницы.</w:t>
      </w:r>
    </w:p>
    <w:p w:rsidR="00294CBE" w:rsidRPr="00294CBE" w:rsidRDefault="00294CBE" w:rsidP="00294CBE">
      <w:pPr>
        <w:spacing w:after="0" w:line="240" w:lineRule="auto"/>
        <w:jc w:val="both"/>
        <w:rPr>
          <w:rFonts w:ascii="Times New Roman" w:eastAsia="Times New Roman" w:hAnsi="Times New Roman" w:cs="Times New Roman"/>
          <w:sz w:val="28"/>
          <w:szCs w:val="28"/>
        </w:rPr>
      </w:pPr>
      <w:r w:rsidRPr="00294CBE">
        <w:rPr>
          <w:rFonts w:ascii="Times New Roman" w:eastAsia="Times New Roman" w:hAnsi="Times New Roman" w:cs="Times New Roman"/>
          <w:sz w:val="28"/>
          <w:szCs w:val="28"/>
        </w:rPr>
        <w:t xml:space="preserve">       По мере обращений граждан проводятся семейные праздники. </w:t>
      </w:r>
      <w:r>
        <w:rPr>
          <w:rFonts w:ascii="Times New Roman" w:hAnsi="Times New Roman" w:cs="Times New Roman"/>
          <w:sz w:val="28"/>
          <w:szCs w:val="28"/>
        </w:rPr>
        <w:t>В 2016</w:t>
      </w:r>
      <w:r w:rsidRPr="00294CBE">
        <w:rPr>
          <w:rFonts w:ascii="Times New Roman" w:eastAsia="Times New Roman" w:hAnsi="Times New Roman" w:cs="Times New Roman"/>
          <w:sz w:val="28"/>
          <w:szCs w:val="28"/>
        </w:rPr>
        <w:t xml:space="preserve"> году проведено 9 праздников посвященных  « золотым юбилярам». На праздн</w:t>
      </w:r>
      <w:r>
        <w:rPr>
          <w:rFonts w:ascii="Times New Roman" w:hAnsi="Times New Roman" w:cs="Times New Roman"/>
          <w:sz w:val="28"/>
          <w:szCs w:val="28"/>
        </w:rPr>
        <w:t>иках повествовали  23</w:t>
      </w:r>
      <w:r w:rsidRPr="00294CBE">
        <w:rPr>
          <w:rFonts w:ascii="Times New Roman" w:eastAsia="Times New Roman" w:hAnsi="Times New Roman" w:cs="Times New Roman"/>
          <w:sz w:val="28"/>
          <w:szCs w:val="28"/>
        </w:rPr>
        <w:t xml:space="preserve"> пар</w:t>
      </w:r>
      <w:r>
        <w:rPr>
          <w:rFonts w:ascii="Times New Roman" w:hAnsi="Times New Roman" w:cs="Times New Roman"/>
          <w:sz w:val="28"/>
          <w:szCs w:val="28"/>
        </w:rPr>
        <w:t>ы</w:t>
      </w:r>
      <w:r w:rsidRPr="00294CBE">
        <w:rPr>
          <w:rFonts w:ascii="Times New Roman" w:eastAsia="Times New Roman" w:hAnsi="Times New Roman" w:cs="Times New Roman"/>
          <w:sz w:val="28"/>
          <w:szCs w:val="28"/>
        </w:rPr>
        <w:t>. Отдача от таких мероприятий большая, ведь семьи которые действительно являются примером семейного благополучия не только для своих детей внуков и правнуков, но и целом для нашего государства, не забыты. Здесь вручается поздравление и подарок от Губернатора области, главы района, памятный подарок  и поздравление от главы администрации сельсовета и главы поссовета.</w:t>
      </w:r>
    </w:p>
    <w:p w:rsidR="00294CBE" w:rsidRPr="00294CBE" w:rsidRDefault="00294CBE" w:rsidP="00294CBE">
      <w:pPr>
        <w:spacing w:after="0" w:line="240" w:lineRule="auto"/>
        <w:jc w:val="both"/>
        <w:rPr>
          <w:rFonts w:ascii="Times New Roman" w:eastAsia="Times New Roman" w:hAnsi="Times New Roman" w:cs="Times New Roman"/>
          <w:sz w:val="28"/>
          <w:szCs w:val="28"/>
        </w:rPr>
      </w:pPr>
      <w:r w:rsidRPr="00294CBE">
        <w:rPr>
          <w:rFonts w:ascii="Times New Roman" w:eastAsia="Times New Roman" w:hAnsi="Times New Roman" w:cs="Times New Roman"/>
          <w:sz w:val="28"/>
          <w:szCs w:val="28"/>
        </w:rPr>
        <w:t xml:space="preserve">         Отдел ЗАГС участвует в общерайонных мероприятиях, так ежегодно с приглашением новобрачных и </w:t>
      </w:r>
      <w:r w:rsidR="005B4D39" w:rsidRPr="00294CBE">
        <w:rPr>
          <w:rFonts w:ascii="Times New Roman" w:hAnsi="Times New Roman" w:cs="Times New Roman"/>
          <w:sz w:val="28"/>
          <w:szCs w:val="28"/>
        </w:rPr>
        <w:t>юбиляров,</w:t>
      </w:r>
      <w:r w:rsidRPr="00294CBE">
        <w:rPr>
          <w:rFonts w:ascii="Times New Roman" w:eastAsia="Times New Roman" w:hAnsi="Times New Roman" w:cs="Times New Roman"/>
          <w:sz w:val="28"/>
          <w:szCs w:val="28"/>
        </w:rPr>
        <w:t xml:space="preserve"> проживших совместно 50 и более лет  проходит праздник </w:t>
      </w:r>
      <w:r>
        <w:rPr>
          <w:rFonts w:ascii="Times New Roman" w:hAnsi="Times New Roman" w:cs="Times New Roman"/>
          <w:sz w:val="28"/>
          <w:szCs w:val="28"/>
        </w:rPr>
        <w:t xml:space="preserve"> </w:t>
      </w:r>
      <w:r w:rsidRPr="00294CBE">
        <w:rPr>
          <w:rFonts w:ascii="Times New Roman" w:eastAsia="Times New Roman" w:hAnsi="Times New Roman" w:cs="Times New Roman"/>
          <w:sz w:val="28"/>
          <w:szCs w:val="28"/>
        </w:rPr>
        <w:t>«</w:t>
      </w:r>
      <w:r>
        <w:rPr>
          <w:rFonts w:ascii="Times New Roman" w:hAnsi="Times New Roman" w:cs="Times New Roman"/>
          <w:sz w:val="28"/>
          <w:szCs w:val="28"/>
        </w:rPr>
        <w:t>День посёлка</w:t>
      </w:r>
      <w:r w:rsidRPr="00294CBE">
        <w:rPr>
          <w:rFonts w:ascii="Times New Roman" w:eastAsia="Times New Roman" w:hAnsi="Times New Roman" w:cs="Times New Roman"/>
          <w:sz w:val="28"/>
          <w:szCs w:val="28"/>
        </w:rPr>
        <w:t>». Проведены празд</w:t>
      </w:r>
      <w:r w:rsidR="005B4D39">
        <w:rPr>
          <w:rFonts w:ascii="Times New Roman" w:hAnsi="Times New Roman" w:cs="Times New Roman"/>
          <w:sz w:val="28"/>
          <w:szCs w:val="28"/>
        </w:rPr>
        <w:t>ники посвященные « Дню матери»</w:t>
      </w:r>
      <w:r>
        <w:rPr>
          <w:rFonts w:ascii="Times New Roman" w:hAnsi="Times New Roman" w:cs="Times New Roman"/>
          <w:sz w:val="28"/>
          <w:szCs w:val="28"/>
        </w:rPr>
        <w:t>,</w:t>
      </w:r>
      <w:r w:rsidRPr="00294CBE">
        <w:rPr>
          <w:rFonts w:ascii="Times New Roman" w:eastAsia="Times New Roman" w:hAnsi="Times New Roman" w:cs="Times New Roman"/>
          <w:sz w:val="28"/>
          <w:szCs w:val="28"/>
        </w:rPr>
        <w:t xml:space="preserve"> « Дню детства»</w:t>
      </w:r>
      <w:r w:rsidR="005B4D39">
        <w:rPr>
          <w:rFonts w:ascii="Times New Roman" w:hAnsi="Times New Roman" w:cs="Times New Roman"/>
          <w:sz w:val="28"/>
          <w:szCs w:val="28"/>
        </w:rPr>
        <w:t>, « Дню семьи,</w:t>
      </w:r>
      <w:r w:rsidR="005B4D39" w:rsidRPr="005B4D39">
        <w:rPr>
          <w:rFonts w:ascii="Times New Roman" w:hAnsi="Times New Roman" w:cs="Times New Roman"/>
          <w:sz w:val="28"/>
          <w:szCs w:val="28"/>
        </w:rPr>
        <w:t xml:space="preserve"> </w:t>
      </w:r>
      <w:r w:rsidR="005B4D39">
        <w:rPr>
          <w:rFonts w:ascii="Times New Roman" w:hAnsi="Times New Roman" w:cs="Times New Roman"/>
          <w:sz w:val="28"/>
          <w:szCs w:val="28"/>
        </w:rPr>
        <w:t xml:space="preserve">любви и верности». </w:t>
      </w:r>
    </w:p>
    <w:p w:rsidR="005B4D39" w:rsidRDefault="00294CBE" w:rsidP="005B4D39">
      <w:pPr>
        <w:spacing w:after="0" w:line="240" w:lineRule="auto"/>
        <w:jc w:val="both"/>
        <w:rPr>
          <w:rFonts w:ascii="Times New Roman" w:hAnsi="Times New Roman" w:cs="Times New Roman"/>
          <w:sz w:val="28"/>
          <w:szCs w:val="28"/>
        </w:rPr>
      </w:pPr>
      <w:r w:rsidRPr="005B4D39">
        <w:rPr>
          <w:rFonts w:ascii="Times New Roman" w:eastAsia="Times New Roman" w:hAnsi="Times New Roman" w:cs="Times New Roman"/>
          <w:b/>
          <w:sz w:val="28"/>
          <w:szCs w:val="28"/>
        </w:rPr>
        <w:t xml:space="preserve">      </w:t>
      </w:r>
      <w:r w:rsidR="005B4D39" w:rsidRPr="005B4D39">
        <w:rPr>
          <w:rFonts w:ascii="Times New Roman" w:eastAsia="Times New Roman" w:hAnsi="Times New Roman" w:cs="Times New Roman"/>
          <w:sz w:val="28"/>
          <w:szCs w:val="28"/>
        </w:rPr>
        <w:t xml:space="preserve">  Средства массовой информации регулярно получают информацию о количестве зарегистрированных актов гражданского состояния, о новорожденных, об именах которыми нарекли детей </w:t>
      </w:r>
      <w:r w:rsidR="005B4D39">
        <w:rPr>
          <w:rFonts w:ascii="Times New Roman" w:hAnsi="Times New Roman" w:cs="Times New Roman"/>
          <w:sz w:val="28"/>
          <w:szCs w:val="28"/>
        </w:rPr>
        <w:t>родители.  В 2016</w:t>
      </w:r>
      <w:r w:rsidR="005B4D39" w:rsidRPr="005B4D39">
        <w:rPr>
          <w:rFonts w:ascii="Times New Roman" w:eastAsia="Times New Roman" w:hAnsi="Times New Roman" w:cs="Times New Roman"/>
          <w:sz w:val="28"/>
          <w:szCs w:val="28"/>
        </w:rPr>
        <w:t xml:space="preserve"> году продолжили рубрику в районной газете « Прогресс» «Демограмма», здесь публикуются имя новорожденного, его родители, поздравления и наилучшие пожелания, как малышу, так и родителям,</w:t>
      </w:r>
      <w:r w:rsidR="005B4D39">
        <w:rPr>
          <w:rFonts w:ascii="Times New Roman" w:hAnsi="Times New Roman" w:cs="Times New Roman"/>
          <w:sz w:val="28"/>
          <w:szCs w:val="28"/>
        </w:rPr>
        <w:t xml:space="preserve"> </w:t>
      </w:r>
      <w:r w:rsidR="005B4D39" w:rsidRPr="005B4D39">
        <w:rPr>
          <w:rFonts w:ascii="Times New Roman" w:eastAsia="Times New Roman" w:hAnsi="Times New Roman" w:cs="Times New Roman"/>
          <w:sz w:val="28"/>
          <w:szCs w:val="28"/>
        </w:rPr>
        <w:t xml:space="preserve">публикуется количество новорожденных, умерших. Сколько заключили браков, расторгли. </w:t>
      </w:r>
      <w:r w:rsidR="005B4D39">
        <w:rPr>
          <w:rFonts w:ascii="Times New Roman" w:hAnsi="Times New Roman" w:cs="Times New Roman"/>
          <w:sz w:val="28"/>
          <w:szCs w:val="28"/>
        </w:rPr>
        <w:t>В январе 2016</w:t>
      </w:r>
      <w:r w:rsidR="005B4D39" w:rsidRPr="005B4D39">
        <w:rPr>
          <w:rFonts w:ascii="Times New Roman" w:eastAsia="Times New Roman" w:hAnsi="Times New Roman" w:cs="Times New Roman"/>
          <w:sz w:val="28"/>
          <w:szCs w:val="28"/>
        </w:rPr>
        <w:t xml:space="preserve"> года была проведена прямая линия в редакции </w:t>
      </w:r>
      <w:r w:rsidR="00563C39">
        <w:rPr>
          <w:rFonts w:ascii="Times New Roman" w:eastAsia="Times New Roman" w:hAnsi="Times New Roman" w:cs="Times New Roman"/>
          <w:sz w:val="28"/>
          <w:szCs w:val="28"/>
        </w:rPr>
        <w:t>газеты «Прогресс» в декабре 2016</w:t>
      </w:r>
      <w:r w:rsidR="005B4D39" w:rsidRPr="005B4D39">
        <w:rPr>
          <w:rFonts w:ascii="Times New Roman" w:eastAsia="Times New Roman" w:hAnsi="Times New Roman" w:cs="Times New Roman"/>
          <w:sz w:val="28"/>
          <w:szCs w:val="28"/>
        </w:rPr>
        <w:t xml:space="preserve"> года статья о работе отдела ЗАГС за 11 месяцев 2015 года в преддверии праздн</w:t>
      </w:r>
      <w:r w:rsidR="005B4D39">
        <w:rPr>
          <w:rFonts w:ascii="Times New Roman" w:hAnsi="Times New Roman" w:cs="Times New Roman"/>
          <w:sz w:val="28"/>
          <w:szCs w:val="28"/>
        </w:rPr>
        <w:t>ика Дня работников органов ЗАГС.</w:t>
      </w:r>
    </w:p>
    <w:p w:rsidR="005B4D39" w:rsidRDefault="005B4D39" w:rsidP="005B4D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rPr>
        <w:t>.Работа с архивным фондом.</w:t>
      </w:r>
    </w:p>
    <w:p w:rsidR="005B4D39" w:rsidRDefault="005B4D39" w:rsidP="005B4D39">
      <w:pPr>
        <w:spacing w:after="0" w:line="240" w:lineRule="auto"/>
        <w:jc w:val="both"/>
        <w:rPr>
          <w:rFonts w:ascii="Times New Roman" w:hAnsi="Times New Roman" w:cs="Times New Roman"/>
          <w:b/>
          <w:sz w:val="28"/>
          <w:szCs w:val="28"/>
        </w:rPr>
      </w:pPr>
    </w:p>
    <w:p w:rsidR="005B4D39" w:rsidRDefault="005B4D39" w:rsidP="00962C1B">
      <w:pPr>
        <w:spacing w:after="0" w:line="240" w:lineRule="auto"/>
        <w:jc w:val="both"/>
        <w:rPr>
          <w:rFonts w:ascii="Times New Roman" w:hAnsi="Times New Roman" w:cs="Times New Roman"/>
          <w:sz w:val="28"/>
          <w:szCs w:val="28"/>
        </w:rPr>
      </w:pPr>
      <w:r w:rsidRPr="00962C1B">
        <w:rPr>
          <w:rFonts w:ascii="Times New Roman" w:hAnsi="Times New Roman" w:cs="Times New Roman"/>
          <w:sz w:val="28"/>
          <w:szCs w:val="28"/>
        </w:rPr>
        <w:t xml:space="preserve">  </w:t>
      </w:r>
      <w:r w:rsidR="00962C1B">
        <w:rPr>
          <w:rFonts w:ascii="Times New Roman" w:hAnsi="Times New Roman" w:cs="Times New Roman"/>
          <w:sz w:val="28"/>
          <w:szCs w:val="28"/>
        </w:rPr>
        <w:t xml:space="preserve">  </w:t>
      </w:r>
      <w:r w:rsidRPr="00962C1B">
        <w:rPr>
          <w:rFonts w:ascii="Times New Roman" w:hAnsi="Times New Roman" w:cs="Times New Roman"/>
          <w:sz w:val="28"/>
          <w:szCs w:val="28"/>
        </w:rPr>
        <w:t xml:space="preserve">Отдел ЗАГС размещен в здании пристроя к жилому дому. В нем имеется зал торжественных регистраций, комната жениха и невесты, рабочие кабинеты (2), комната </w:t>
      </w:r>
      <w:r w:rsidR="00962C1B" w:rsidRPr="00962C1B">
        <w:rPr>
          <w:rFonts w:ascii="Times New Roman" w:hAnsi="Times New Roman" w:cs="Times New Roman"/>
          <w:sz w:val="28"/>
          <w:szCs w:val="28"/>
        </w:rPr>
        <w:t>для размещения архива с железными стеллажами, металлическими шкафами  и сейфом.</w:t>
      </w:r>
    </w:p>
    <w:p w:rsidR="00962C1B" w:rsidRDefault="00962C1B" w:rsidP="00962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обеспечения сохранности архивного фонда в здании отдела ЗАГС имеется пожарно – охранная сигнализация. В администрациях сельсоветов документы и бланки гербовых свидетельств  хранятся в сейфах. На окнах установлены решетки.  </w:t>
      </w:r>
    </w:p>
    <w:p w:rsidR="00962C1B" w:rsidRDefault="00962C1B" w:rsidP="00962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Общее количество актовых записей хранящихся в отделе ЗАГС составляет – 121737. Электронная база записей актов гражданского состояния за период с 1925 г. по 2016 год сформирована в полном объеме. </w:t>
      </w:r>
    </w:p>
    <w:p w:rsidR="000934CA" w:rsidRDefault="000934CA" w:rsidP="00962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Также в отделе ЗАГС хранятся метрические книги – 28. В 2017 году планируется подготовка и передача 12  метрических книг в муниципальный архив Тюльганского района в связи с истечением срока хранения. </w:t>
      </w:r>
    </w:p>
    <w:p w:rsidR="000934CA" w:rsidRDefault="000934CA" w:rsidP="00962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Переплетены записи актов гражданского с</w:t>
      </w:r>
      <w:r w:rsidR="00563C39">
        <w:rPr>
          <w:rFonts w:ascii="Times New Roman" w:hAnsi="Times New Roman" w:cs="Times New Roman"/>
          <w:sz w:val="28"/>
          <w:szCs w:val="28"/>
        </w:rPr>
        <w:t xml:space="preserve">остояния за 2015 год. И готовятся </w:t>
      </w:r>
      <w:r>
        <w:rPr>
          <w:rFonts w:ascii="Times New Roman" w:hAnsi="Times New Roman" w:cs="Times New Roman"/>
          <w:sz w:val="28"/>
          <w:szCs w:val="28"/>
        </w:rPr>
        <w:t>актовые записи за 2016 год для переплета.</w:t>
      </w:r>
    </w:p>
    <w:p w:rsidR="000934CA" w:rsidRDefault="000934CA" w:rsidP="00962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Основная проблема использования электронной базы данных это идентичность сведений имеющихся  на бумажном носителе со сведениями электронного носителя. </w:t>
      </w:r>
    </w:p>
    <w:p w:rsidR="000934CA" w:rsidRDefault="000934CA" w:rsidP="00962C1B">
      <w:pPr>
        <w:spacing w:after="0" w:line="240" w:lineRule="auto"/>
        <w:jc w:val="both"/>
        <w:rPr>
          <w:rFonts w:ascii="Times New Roman" w:hAnsi="Times New Roman" w:cs="Times New Roman"/>
          <w:sz w:val="28"/>
          <w:szCs w:val="28"/>
        </w:rPr>
      </w:pPr>
    </w:p>
    <w:p w:rsidR="000934CA" w:rsidRDefault="000934CA" w:rsidP="000934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Материально – техническое обеспечение.</w:t>
      </w:r>
    </w:p>
    <w:p w:rsidR="000934CA" w:rsidRPr="000934CA" w:rsidRDefault="000934CA" w:rsidP="000934C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В 2016 году на исполнение полномочий на государственную регистрацию актов гражданского состояния из федерального бюджета была выделена субвенция в размере 761 300,00 рублей. </w:t>
      </w:r>
    </w:p>
    <w:p w:rsidR="00E4103B" w:rsidRPr="00E4103B" w:rsidRDefault="00E4103B" w:rsidP="00E4103B">
      <w:pPr>
        <w:spacing w:after="0" w:line="240" w:lineRule="auto"/>
        <w:jc w:val="center"/>
        <w:rPr>
          <w:rFonts w:ascii="Times New Roman" w:hAnsi="Times New Roman" w:cs="Times New Roman"/>
          <w:b/>
          <w:sz w:val="28"/>
          <w:szCs w:val="28"/>
        </w:rPr>
      </w:pPr>
      <w:r w:rsidRPr="00E4103B">
        <w:rPr>
          <w:rFonts w:ascii="Times New Roman" w:hAnsi="Times New Roman" w:cs="Times New Roman"/>
          <w:b/>
          <w:sz w:val="28"/>
          <w:szCs w:val="28"/>
        </w:rPr>
        <w:t>Выделенные денежные средства.</w:t>
      </w:r>
    </w:p>
    <w:p w:rsidR="00E4103B" w:rsidRPr="00E4103B" w:rsidRDefault="00E4103B" w:rsidP="00E4103B">
      <w:pPr>
        <w:spacing w:after="0" w:line="240" w:lineRule="auto"/>
        <w:jc w:val="center"/>
        <w:rPr>
          <w:rFonts w:ascii="Times New Roman" w:hAnsi="Times New Roman" w:cs="Times New Roman"/>
          <w:b/>
          <w:sz w:val="28"/>
          <w:szCs w:val="28"/>
        </w:rPr>
      </w:pPr>
      <w:r w:rsidRPr="00E4103B">
        <w:rPr>
          <w:rFonts w:ascii="Times New Roman" w:hAnsi="Times New Roman" w:cs="Times New Roman"/>
          <w:b/>
          <w:sz w:val="28"/>
          <w:szCs w:val="28"/>
        </w:rPr>
        <w:t xml:space="preserve">Расходы за счет субвенции из федерального бюджета. </w:t>
      </w:r>
    </w:p>
    <w:p w:rsidR="00E4103B" w:rsidRPr="00E4103B" w:rsidRDefault="00E4103B" w:rsidP="00E4103B">
      <w:pPr>
        <w:spacing w:after="0" w:line="240" w:lineRule="auto"/>
        <w:jc w:val="center"/>
        <w:rPr>
          <w:rFonts w:ascii="Times New Roman" w:hAnsi="Times New Roman" w:cs="Times New Roman"/>
          <w:b/>
          <w:sz w:val="28"/>
          <w:szCs w:val="28"/>
        </w:rPr>
      </w:pPr>
      <w:r w:rsidRPr="00E4103B">
        <w:rPr>
          <w:rFonts w:ascii="Times New Roman" w:hAnsi="Times New Roman" w:cs="Times New Roman"/>
          <w:b/>
          <w:sz w:val="28"/>
          <w:szCs w:val="28"/>
        </w:rPr>
        <w:t xml:space="preserve">Расходы из местного бюджета.  </w:t>
      </w:r>
    </w:p>
    <w:p w:rsidR="00E4103B" w:rsidRPr="00E4103B" w:rsidRDefault="00E4103B" w:rsidP="00E4103B">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620"/>
        <w:gridCol w:w="1490"/>
        <w:gridCol w:w="1170"/>
        <w:gridCol w:w="1223"/>
      </w:tblGrid>
      <w:tr w:rsidR="00E4103B" w:rsidRPr="00E4103B" w:rsidTr="001900AD">
        <w:trPr>
          <w:trHeight w:val="225"/>
        </w:trPr>
        <w:tc>
          <w:tcPr>
            <w:tcW w:w="4068" w:type="dxa"/>
          </w:tcPr>
          <w:p w:rsidR="00E4103B" w:rsidRPr="00E4103B" w:rsidRDefault="00E4103B" w:rsidP="00E4103B">
            <w:pPr>
              <w:spacing w:after="0" w:line="240" w:lineRule="auto"/>
              <w:jc w:val="both"/>
              <w:rPr>
                <w:rFonts w:ascii="Times New Roman" w:hAnsi="Times New Roman" w:cs="Times New Roman"/>
                <w:b/>
              </w:rPr>
            </w:pPr>
            <w:r w:rsidRPr="00E4103B">
              <w:rPr>
                <w:rFonts w:ascii="Times New Roman" w:hAnsi="Times New Roman" w:cs="Times New Roman"/>
                <w:b/>
              </w:rPr>
              <w:t>КОСГУ</w:t>
            </w:r>
          </w:p>
        </w:tc>
        <w:tc>
          <w:tcPr>
            <w:tcW w:w="3110" w:type="dxa"/>
            <w:gridSpan w:val="2"/>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Федеральный бюджет</w:t>
            </w:r>
          </w:p>
        </w:tc>
        <w:tc>
          <w:tcPr>
            <w:tcW w:w="2393" w:type="dxa"/>
            <w:gridSpan w:val="2"/>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Местный бюджет</w:t>
            </w:r>
          </w:p>
        </w:tc>
      </w:tr>
      <w:tr w:rsidR="00E4103B" w:rsidRPr="00E4103B" w:rsidTr="001900AD">
        <w:trPr>
          <w:trHeight w:val="330"/>
        </w:trPr>
        <w:tc>
          <w:tcPr>
            <w:tcW w:w="4068" w:type="dxa"/>
          </w:tcPr>
          <w:p w:rsidR="00E4103B" w:rsidRPr="00E4103B" w:rsidRDefault="00E4103B" w:rsidP="00E4103B">
            <w:pPr>
              <w:spacing w:after="0" w:line="240" w:lineRule="auto"/>
              <w:jc w:val="both"/>
              <w:rPr>
                <w:rFonts w:ascii="Times New Roman" w:hAnsi="Times New Roman" w:cs="Times New Roman"/>
                <w:b/>
              </w:rPr>
            </w:pPr>
          </w:p>
        </w:tc>
        <w:tc>
          <w:tcPr>
            <w:tcW w:w="162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2015 г.</w:t>
            </w:r>
          </w:p>
        </w:tc>
        <w:tc>
          <w:tcPr>
            <w:tcW w:w="1490" w:type="dxa"/>
          </w:tcPr>
          <w:p w:rsidR="00E4103B" w:rsidRPr="00E4103B" w:rsidRDefault="00E4103B" w:rsidP="00E4103B">
            <w:pPr>
              <w:spacing w:after="0" w:line="240" w:lineRule="auto"/>
              <w:jc w:val="center"/>
              <w:rPr>
                <w:rFonts w:ascii="Times New Roman" w:hAnsi="Times New Roman" w:cs="Times New Roman"/>
                <w:b/>
              </w:rPr>
            </w:pPr>
            <w:r>
              <w:rPr>
                <w:rFonts w:ascii="Times New Roman" w:hAnsi="Times New Roman" w:cs="Times New Roman"/>
                <w:b/>
              </w:rPr>
              <w:t>2016</w:t>
            </w:r>
            <w:r w:rsidRPr="00E4103B">
              <w:rPr>
                <w:rFonts w:ascii="Times New Roman" w:hAnsi="Times New Roman" w:cs="Times New Roman"/>
                <w:b/>
              </w:rPr>
              <w:t xml:space="preserve"> г.</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2015 г.</w:t>
            </w:r>
          </w:p>
        </w:tc>
        <w:tc>
          <w:tcPr>
            <w:tcW w:w="1223" w:type="dxa"/>
          </w:tcPr>
          <w:p w:rsidR="00E4103B" w:rsidRPr="00E4103B" w:rsidRDefault="007A37A2" w:rsidP="00E4103B">
            <w:pPr>
              <w:spacing w:after="0" w:line="240" w:lineRule="auto"/>
              <w:jc w:val="center"/>
              <w:rPr>
                <w:rFonts w:ascii="Times New Roman" w:hAnsi="Times New Roman" w:cs="Times New Roman"/>
                <w:b/>
              </w:rPr>
            </w:pPr>
            <w:r>
              <w:rPr>
                <w:rFonts w:ascii="Times New Roman" w:hAnsi="Times New Roman" w:cs="Times New Roman"/>
                <w:b/>
              </w:rPr>
              <w:t>2016</w:t>
            </w:r>
            <w:r w:rsidR="00E4103B" w:rsidRPr="00E4103B">
              <w:rPr>
                <w:rFonts w:ascii="Times New Roman" w:hAnsi="Times New Roman" w:cs="Times New Roman"/>
                <w:b/>
              </w:rPr>
              <w:t xml:space="preserve"> г.</w:t>
            </w:r>
          </w:p>
        </w:tc>
      </w:tr>
      <w:tr w:rsidR="00E4103B" w:rsidRPr="00E4103B" w:rsidTr="001900AD">
        <w:trPr>
          <w:trHeight w:val="165"/>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Заработная плата </w:t>
            </w:r>
          </w:p>
        </w:tc>
        <w:tc>
          <w:tcPr>
            <w:tcW w:w="162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495749,83</w:t>
            </w:r>
          </w:p>
        </w:tc>
        <w:tc>
          <w:tcPr>
            <w:tcW w:w="1490" w:type="dxa"/>
          </w:tcPr>
          <w:p w:rsidR="00E4103B" w:rsidRPr="00E4103B" w:rsidRDefault="00563C39" w:rsidP="00E4103B">
            <w:pPr>
              <w:spacing w:after="0" w:line="240" w:lineRule="auto"/>
              <w:jc w:val="center"/>
              <w:rPr>
                <w:rFonts w:ascii="Times New Roman" w:hAnsi="Times New Roman" w:cs="Times New Roman"/>
                <w:b/>
              </w:rPr>
            </w:pPr>
            <w:r>
              <w:rPr>
                <w:rFonts w:ascii="Times New Roman" w:hAnsi="Times New Roman" w:cs="Times New Roman"/>
                <w:b/>
              </w:rPr>
              <w:t>377959,16</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1900AD">
        <w:trPr>
          <w:trHeight w:val="345"/>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Начисления на оплату труда </w:t>
            </w:r>
          </w:p>
        </w:tc>
        <w:tc>
          <w:tcPr>
            <w:tcW w:w="162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147268,18</w:t>
            </w:r>
          </w:p>
        </w:tc>
        <w:tc>
          <w:tcPr>
            <w:tcW w:w="1490" w:type="dxa"/>
          </w:tcPr>
          <w:p w:rsidR="00E4103B" w:rsidRPr="00E4103B" w:rsidRDefault="00563C39" w:rsidP="00E4103B">
            <w:pPr>
              <w:spacing w:after="0" w:line="240" w:lineRule="auto"/>
              <w:jc w:val="center"/>
              <w:rPr>
                <w:rFonts w:ascii="Times New Roman" w:hAnsi="Times New Roman" w:cs="Times New Roman"/>
                <w:b/>
              </w:rPr>
            </w:pPr>
            <w:r>
              <w:rPr>
                <w:rFonts w:ascii="Times New Roman" w:hAnsi="Times New Roman" w:cs="Times New Roman"/>
                <w:b/>
              </w:rPr>
              <w:t>114143,68</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1900AD">
        <w:trPr>
          <w:trHeight w:val="360"/>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Прочие выплаты </w:t>
            </w:r>
          </w:p>
        </w:tc>
        <w:tc>
          <w:tcPr>
            <w:tcW w:w="162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49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1900AD">
        <w:trPr>
          <w:trHeight w:val="345"/>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Услуги связи</w:t>
            </w:r>
          </w:p>
        </w:tc>
        <w:tc>
          <w:tcPr>
            <w:tcW w:w="162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31738,74</w:t>
            </w:r>
          </w:p>
        </w:tc>
        <w:tc>
          <w:tcPr>
            <w:tcW w:w="1490" w:type="dxa"/>
          </w:tcPr>
          <w:p w:rsidR="00E4103B" w:rsidRPr="00E4103B" w:rsidRDefault="00E4103B" w:rsidP="00E4103B">
            <w:pPr>
              <w:spacing w:after="0" w:line="240" w:lineRule="auto"/>
              <w:jc w:val="center"/>
              <w:rPr>
                <w:rFonts w:ascii="Times New Roman" w:hAnsi="Times New Roman" w:cs="Times New Roman"/>
                <w:b/>
              </w:rPr>
            </w:pPr>
            <w:r>
              <w:rPr>
                <w:rFonts w:ascii="Times New Roman" w:hAnsi="Times New Roman" w:cs="Times New Roman"/>
                <w:b/>
              </w:rPr>
              <w:t>37572,84</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p w:rsidR="00E4103B" w:rsidRPr="00E4103B" w:rsidRDefault="00E4103B" w:rsidP="00E4103B">
            <w:pPr>
              <w:spacing w:after="0" w:line="240" w:lineRule="auto"/>
              <w:jc w:val="center"/>
              <w:rPr>
                <w:rFonts w:ascii="Times New Roman" w:hAnsi="Times New Roman" w:cs="Times New Roman"/>
                <w:b/>
              </w:rPr>
            </w:pPr>
          </w:p>
        </w:tc>
      </w:tr>
      <w:tr w:rsidR="00E4103B" w:rsidRPr="00E4103B" w:rsidTr="001900AD">
        <w:trPr>
          <w:trHeight w:val="165"/>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Транспортные услуги</w:t>
            </w:r>
          </w:p>
        </w:tc>
        <w:tc>
          <w:tcPr>
            <w:tcW w:w="162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49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1900AD">
        <w:trPr>
          <w:trHeight w:val="235"/>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Коммунальные услуги </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отопление</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-электроэнергия</w:t>
            </w:r>
          </w:p>
        </w:tc>
        <w:tc>
          <w:tcPr>
            <w:tcW w:w="1620" w:type="dxa"/>
          </w:tcPr>
          <w:p w:rsidR="00E4103B" w:rsidRPr="00E4103B" w:rsidRDefault="00E4103B" w:rsidP="00E4103B">
            <w:pPr>
              <w:spacing w:after="0" w:line="240" w:lineRule="auto"/>
              <w:jc w:val="center"/>
              <w:rPr>
                <w:rFonts w:ascii="Times New Roman" w:hAnsi="Times New Roman" w:cs="Times New Roman"/>
                <w:b/>
              </w:rPr>
            </w:pPr>
          </w:p>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11387,77</w:t>
            </w:r>
          </w:p>
        </w:tc>
        <w:tc>
          <w:tcPr>
            <w:tcW w:w="1490" w:type="dxa"/>
          </w:tcPr>
          <w:p w:rsidR="00E4103B" w:rsidRPr="00E4103B" w:rsidRDefault="00E4103B" w:rsidP="00E4103B">
            <w:pPr>
              <w:spacing w:after="0" w:line="240" w:lineRule="auto"/>
              <w:jc w:val="center"/>
              <w:rPr>
                <w:rFonts w:ascii="Times New Roman" w:hAnsi="Times New Roman" w:cs="Times New Roman"/>
                <w:b/>
              </w:rPr>
            </w:pPr>
          </w:p>
          <w:p w:rsidR="00E4103B" w:rsidRPr="00E4103B" w:rsidRDefault="00E4103B" w:rsidP="00E4103B">
            <w:pPr>
              <w:spacing w:after="0" w:line="240" w:lineRule="auto"/>
              <w:jc w:val="center"/>
              <w:rPr>
                <w:rFonts w:ascii="Times New Roman" w:hAnsi="Times New Roman" w:cs="Times New Roman"/>
                <w:b/>
              </w:rPr>
            </w:pPr>
            <w:r>
              <w:rPr>
                <w:rFonts w:ascii="Times New Roman" w:hAnsi="Times New Roman" w:cs="Times New Roman"/>
                <w:b/>
              </w:rPr>
              <w:t>44613,32</w:t>
            </w:r>
          </w:p>
        </w:tc>
        <w:tc>
          <w:tcPr>
            <w:tcW w:w="1170" w:type="dxa"/>
          </w:tcPr>
          <w:p w:rsidR="00E4103B" w:rsidRPr="00E4103B" w:rsidRDefault="00E4103B" w:rsidP="00E4103B">
            <w:pPr>
              <w:spacing w:after="0" w:line="240" w:lineRule="auto"/>
              <w:jc w:val="center"/>
              <w:rPr>
                <w:rFonts w:ascii="Times New Roman" w:hAnsi="Times New Roman" w:cs="Times New Roman"/>
                <w:b/>
              </w:rPr>
            </w:pP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b/>
              </w:rPr>
              <w:t>37715,61</w:t>
            </w:r>
          </w:p>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25548,00</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p w:rsidR="00E4103B" w:rsidRPr="00E4103B" w:rsidRDefault="00E4103B" w:rsidP="00E4103B">
            <w:pPr>
              <w:spacing w:after="0" w:line="240" w:lineRule="auto"/>
              <w:rPr>
                <w:rFonts w:ascii="Times New Roman" w:hAnsi="Times New Roman" w:cs="Times New Roman"/>
              </w:rPr>
            </w:pPr>
          </w:p>
          <w:p w:rsidR="00E4103B" w:rsidRPr="00E4103B" w:rsidRDefault="007A37A2" w:rsidP="00E4103B">
            <w:pPr>
              <w:spacing w:after="0" w:line="240" w:lineRule="auto"/>
              <w:jc w:val="center"/>
              <w:rPr>
                <w:rFonts w:ascii="Times New Roman" w:hAnsi="Times New Roman" w:cs="Times New Roman"/>
                <w:b/>
              </w:rPr>
            </w:pPr>
            <w:r>
              <w:rPr>
                <w:rFonts w:ascii="Times New Roman" w:hAnsi="Times New Roman" w:cs="Times New Roman"/>
                <w:b/>
              </w:rPr>
              <w:t>26334,00</w:t>
            </w:r>
          </w:p>
        </w:tc>
      </w:tr>
      <w:tr w:rsidR="00E4103B" w:rsidRPr="00E4103B" w:rsidTr="001900AD">
        <w:trPr>
          <w:trHeight w:val="1380"/>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Услуги по содержанию имущества </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из них:</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дворник</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-пожарная сигнализация</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 заправка картриджей </w:t>
            </w:r>
          </w:p>
          <w:p w:rsidR="00E4103B" w:rsidRPr="00E4103B" w:rsidRDefault="00E4103B" w:rsidP="00E4103B">
            <w:pPr>
              <w:spacing w:after="0" w:line="240" w:lineRule="auto"/>
              <w:jc w:val="both"/>
              <w:rPr>
                <w:rFonts w:ascii="Times New Roman" w:hAnsi="Times New Roman" w:cs="Times New Roman"/>
              </w:rPr>
            </w:pPr>
          </w:p>
        </w:tc>
        <w:tc>
          <w:tcPr>
            <w:tcW w:w="162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21793,28</w:t>
            </w:r>
          </w:p>
          <w:p w:rsidR="00E4103B" w:rsidRPr="00E4103B" w:rsidRDefault="00E4103B" w:rsidP="00E4103B">
            <w:pPr>
              <w:spacing w:after="0" w:line="240" w:lineRule="auto"/>
              <w:jc w:val="center"/>
              <w:rPr>
                <w:rFonts w:ascii="Times New Roman" w:hAnsi="Times New Roman" w:cs="Times New Roman"/>
              </w:rPr>
            </w:pP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7200,60</w:t>
            </w: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14242,68</w:t>
            </w:r>
          </w:p>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rPr>
              <w:t>350,00</w:t>
            </w:r>
          </w:p>
        </w:tc>
        <w:tc>
          <w:tcPr>
            <w:tcW w:w="1490" w:type="dxa"/>
          </w:tcPr>
          <w:p w:rsidR="00E4103B" w:rsidRPr="00E4103B" w:rsidRDefault="00E4103B" w:rsidP="00E4103B">
            <w:pPr>
              <w:spacing w:after="0" w:line="240" w:lineRule="auto"/>
              <w:jc w:val="center"/>
              <w:rPr>
                <w:rFonts w:ascii="Times New Roman" w:hAnsi="Times New Roman" w:cs="Times New Roman"/>
                <w:b/>
              </w:rPr>
            </w:pPr>
            <w:r>
              <w:rPr>
                <w:rFonts w:ascii="Times New Roman" w:hAnsi="Times New Roman" w:cs="Times New Roman"/>
                <w:b/>
              </w:rPr>
              <w:t>37758,00</w:t>
            </w:r>
          </w:p>
          <w:p w:rsidR="00E4103B" w:rsidRPr="00E4103B" w:rsidRDefault="00E4103B" w:rsidP="00E4103B">
            <w:pPr>
              <w:spacing w:after="0" w:line="240" w:lineRule="auto"/>
              <w:jc w:val="center"/>
              <w:rPr>
                <w:rFonts w:ascii="Times New Roman" w:hAnsi="Times New Roman" w:cs="Times New Roman"/>
              </w:rPr>
            </w:pPr>
          </w:p>
          <w:p w:rsidR="00E4103B" w:rsidRPr="00E4103B" w:rsidRDefault="007A37A2" w:rsidP="007A37A2">
            <w:pPr>
              <w:spacing w:after="0" w:line="240" w:lineRule="auto"/>
              <w:jc w:val="center"/>
              <w:rPr>
                <w:rFonts w:ascii="Times New Roman" w:hAnsi="Times New Roman" w:cs="Times New Roman"/>
              </w:rPr>
            </w:pPr>
            <w:r>
              <w:rPr>
                <w:rFonts w:ascii="Times New Roman" w:hAnsi="Times New Roman" w:cs="Times New Roman"/>
              </w:rPr>
              <w:t>37758,00</w:t>
            </w:r>
          </w:p>
          <w:p w:rsidR="00E4103B" w:rsidRDefault="007A37A2" w:rsidP="007A37A2">
            <w:pPr>
              <w:spacing w:after="0" w:line="240" w:lineRule="auto"/>
              <w:jc w:val="center"/>
              <w:rPr>
                <w:rFonts w:ascii="Times New Roman" w:hAnsi="Times New Roman" w:cs="Times New Roman"/>
                <w:b/>
              </w:rPr>
            </w:pPr>
            <w:r>
              <w:rPr>
                <w:rFonts w:ascii="Times New Roman" w:hAnsi="Times New Roman" w:cs="Times New Roman"/>
                <w:b/>
              </w:rPr>
              <w:t>-</w:t>
            </w:r>
          </w:p>
          <w:p w:rsidR="007A37A2" w:rsidRPr="00E4103B" w:rsidRDefault="007A37A2" w:rsidP="007A37A2">
            <w:pPr>
              <w:spacing w:after="0" w:line="240" w:lineRule="auto"/>
              <w:jc w:val="center"/>
              <w:rPr>
                <w:rFonts w:ascii="Times New Roman" w:hAnsi="Times New Roman" w:cs="Times New Roman"/>
                <w:b/>
              </w:rPr>
            </w:pPr>
            <w:r>
              <w:rPr>
                <w:rFonts w:ascii="Times New Roman" w:hAnsi="Times New Roman" w:cs="Times New Roman"/>
                <w:b/>
              </w:rPr>
              <w:t>-</w:t>
            </w:r>
          </w:p>
        </w:tc>
        <w:tc>
          <w:tcPr>
            <w:tcW w:w="1170" w:type="dxa"/>
          </w:tcPr>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b/>
              </w:rPr>
              <w:t>-</w:t>
            </w:r>
          </w:p>
          <w:p w:rsidR="00E4103B" w:rsidRPr="00E4103B" w:rsidRDefault="00E4103B" w:rsidP="00E4103B">
            <w:pPr>
              <w:spacing w:after="0" w:line="240" w:lineRule="auto"/>
              <w:rPr>
                <w:rFonts w:ascii="Times New Roman" w:hAnsi="Times New Roman" w:cs="Times New Roman"/>
              </w:rPr>
            </w:pP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w:t>
            </w: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1900AD">
        <w:trPr>
          <w:trHeight w:val="1665"/>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lastRenderedPageBreak/>
              <w:t>Прочие услуги</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-услуги по переплету книг </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-пультовая </w:t>
            </w:r>
            <w:r w:rsidR="007A37A2">
              <w:rPr>
                <w:rFonts w:ascii="Times New Roman" w:hAnsi="Times New Roman" w:cs="Times New Roman"/>
              </w:rPr>
              <w:t xml:space="preserve"> и пожарная </w:t>
            </w:r>
            <w:r w:rsidRPr="00E4103B">
              <w:rPr>
                <w:rFonts w:ascii="Times New Roman" w:hAnsi="Times New Roman" w:cs="Times New Roman"/>
              </w:rPr>
              <w:t>охрана</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w:t>
            </w:r>
            <w:r w:rsidR="007A37A2">
              <w:rPr>
                <w:rFonts w:ascii="Times New Roman" w:hAnsi="Times New Roman" w:cs="Times New Roman"/>
              </w:rPr>
              <w:t xml:space="preserve"> по договору делопроизводитель</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-полномочия по расчету субвенции (Фин.отдел)</w:t>
            </w:r>
          </w:p>
        </w:tc>
        <w:tc>
          <w:tcPr>
            <w:tcW w:w="162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50680,20</w:t>
            </w: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1334,00</w:t>
            </w: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44446,20</w:t>
            </w: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w:t>
            </w: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4900,00</w:t>
            </w:r>
          </w:p>
        </w:tc>
        <w:tc>
          <w:tcPr>
            <w:tcW w:w="1490" w:type="dxa"/>
          </w:tcPr>
          <w:p w:rsidR="00E4103B" w:rsidRPr="00E4103B" w:rsidRDefault="007A37A2" w:rsidP="00E4103B">
            <w:pPr>
              <w:spacing w:after="0" w:line="240" w:lineRule="auto"/>
              <w:jc w:val="center"/>
              <w:rPr>
                <w:rFonts w:ascii="Times New Roman" w:hAnsi="Times New Roman" w:cs="Times New Roman"/>
                <w:b/>
              </w:rPr>
            </w:pPr>
            <w:r>
              <w:rPr>
                <w:rFonts w:ascii="Times New Roman" w:hAnsi="Times New Roman" w:cs="Times New Roman"/>
                <w:b/>
              </w:rPr>
              <w:t>133</w:t>
            </w:r>
            <w:r w:rsidR="00E4103B">
              <w:rPr>
                <w:rFonts w:ascii="Times New Roman" w:hAnsi="Times New Roman" w:cs="Times New Roman"/>
                <w:b/>
              </w:rPr>
              <w:t>253,00</w:t>
            </w: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1996,00</w:t>
            </w:r>
          </w:p>
          <w:p w:rsidR="007A37A2" w:rsidRDefault="007A37A2" w:rsidP="00E4103B">
            <w:pPr>
              <w:spacing w:after="0" w:line="240" w:lineRule="auto"/>
              <w:jc w:val="center"/>
              <w:rPr>
                <w:rFonts w:ascii="Times New Roman" w:hAnsi="Times New Roman" w:cs="Times New Roman"/>
              </w:rPr>
            </w:pPr>
            <w:r>
              <w:rPr>
                <w:rFonts w:ascii="Times New Roman" w:hAnsi="Times New Roman" w:cs="Times New Roman"/>
              </w:rPr>
              <w:t>24000,00</w:t>
            </w:r>
          </w:p>
          <w:p w:rsidR="00E4103B" w:rsidRPr="00E4103B" w:rsidRDefault="00563C39" w:rsidP="00E4103B">
            <w:pPr>
              <w:spacing w:after="0" w:line="240" w:lineRule="auto"/>
              <w:jc w:val="center"/>
              <w:rPr>
                <w:rFonts w:ascii="Times New Roman" w:hAnsi="Times New Roman" w:cs="Times New Roman"/>
              </w:rPr>
            </w:pPr>
            <w:r>
              <w:rPr>
                <w:rFonts w:ascii="Times New Roman" w:hAnsi="Times New Roman" w:cs="Times New Roman"/>
              </w:rPr>
              <w:t>101557</w:t>
            </w:r>
            <w:r w:rsidR="007A37A2">
              <w:rPr>
                <w:rFonts w:ascii="Times New Roman" w:hAnsi="Times New Roman" w:cs="Times New Roman"/>
              </w:rPr>
              <w:t>,00</w:t>
            </w:r>
          </w:p>
          <w:p w:rsidR="00E4103B" w:rsidRPr="00E4103B" w:rsidRDefault="00E4103B" w:rsidP="00E4103B">
            <w:pPr>
              <w:spacing w:after="0" w:line="240" w:lineRule="auto"/>
              <w:jc w:val="center"/>
              <w:rPr>
                <w:rFonts w:ascii="Times New Roman" w:hAnsi="Times New Roman" w:cs="Times New Roman"/>
              </w:rPr>
            </w:pPr>
            <w:r>
              <w:rPr>
                <w:rFonts w:ascii="Times New Roman" w:hAnsi="Times New Roman" w:cs="Times New Roman"/>
              </w:rPr>
              <w:t>57</w:t>
            </w:r>
            <w:r w:rsidRPr="00E4103B">
              <w:rPr>
                <w:rFonts w:ascii="Times New Roman" w:hAnsi="Times New Roman" w:cs="Times New Roman"/>
              </w:rPr>
              <w:t>00,00</w:t>
            </w:r>
          </w:p>
          <w:p w:rsidR="00E4103B" w:rsidRPr="00E4103B" w:rsidRDefault="00E4103B" w:rsidP="00E4103B">
            <w:pPr>
              <w:spacing w:after="0" w:line="240" w:lineRule="auto"/>
              <w:jc w:val="center"/>
              <w:rPr>
                <w:rFonts w:ascii="Times New Roman" w:hAnsi="Times New Roman" w:cs="Times New Roman"/>
                <w:b/>
              </w:rPr>
            </w:pPr>
          </w:p>
        </w:tc>
        <w:tc>
          <w:tcPr>
            <w:tcW w:w="1170" w:type="dxa"/>
          </w:tcPr>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1900AD">
        <w:trPr>
          <w:trHeight w:val="630"/>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Увеличение стоимости основных средств:</w:t>
            </w:r>
          </w:p>
          <w:p w:rsidR="00E4103B" w:rsidRPr="00E4103B" w:rsidRDefault="00E4103B" w:rsidP="00E4103B">
            <w:pPr>
              <w:spacing w:after="0" w:line="240" w:lineRule="auto"/>
              <w:jc w:val="both"/>
              <w:rPr>
                <w:rFonts w:ascii="Times New Roman" w:hAnsi="Times New Roman" w:cs="Times New Roman"/>
              </w:rPr>
            </w:pPr>
          </w:p>
        </w:tc>
        <w:tc>
          <w:tcPr>
            <w:tcW w:w="1620" w:type="dxa"/>
          </w:tcPr>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w:t>
            </w:r>
          </w:p>
        </w:tc>
        <w:tc>
          <w:tcPr>
            <w:tcW w:w="149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1900AD">
        <w:trPr>
          <w:trHeight w:val="207"/>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Увеличение стоимости материальных запасов:</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канцтовары</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-хозтовары</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картриджи</w:t>
            </w:r>
          </w:p>
        </w:tc>
        <w:tc>
          <w:tcPr>
            <w:tcW w:w="162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5252,00</w:t>
            </w:r>
          </w:p>
          <w:p w:rsidR="00E4103B" w:rsidRPr="00E4103B" w:rsidRDefault="00E4103B" w:rsidP="00E4103B">
            <w:pPr>
              <w:spacing w:after="0" w:line="240" w:lineRule="auto"/>
              <w:rPr>
                <w:rFonts w:ascii="Times New Roman" w:hAnsi="Times New Roman" w:cs="Times New Roman"/>
              </w:rPr>
            </w:pP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5252,00</w:t>
            </w:r>
          </w:p>
        </w:tc>
        <w:tc>
          <w:tcPr>
            <w:tcW w:w="1490" w:type="dxa"/>
          </w:tcPr>
          <w:p w:rsidR="00E4103B" w:rsidRPr="00E4103B" w:rsidRDefault="007A37A2" w:rsidP="00E4103B">
            <w:pPr>
              <w:spacing w:after="0" w:line="240" w:lineRule="auto"/>
              <w:jc w:val="center"/>
              <w:rPr>
                <w:rFonts w:ascii="Times New Roman" w:hAnsi="Times New Roman" w:cs="Times New Roman"/>
                <w:b/>
              </w:rPr>
            </w:pPr>
            <w:r>
              <w:rPr>
                <w:rFonts w:ascii="Times New Roman" w:hAnsi="Times New Roman" w:cs="Times New Roman"/>
                <w:b/>
              </w:rPr>
              <w:t>16000,00</w:t>
            </w:r>
          </w:p>
          <w:p w:rsidR="00E4103B" w:rsidRPr="00E4103B" w:rsidRDefault="00E4103B" w:rsidP="00E4103B">
            <w:pPr>
              <w:spacing w:after="0" w:line="240" w:lineRule="auto"/>
              <w:rPr>
                <w:rFonts w:ascii="Times New Roman" w:hAnsi="Times New Roman" w:cs="Times New Roman"/>
              </w:rPr>
            </w:pPr>
          </w:p>
          <w:p w:rsidR="007A37A2" w:rsidRDefault="007A37A2" w:rsidP="00E4103B">
            <w:pPr>
              <w:spacing w:after="0" w:line="240" w:lineRule="auto"/>
              <w:jc w:val="center"/>
              <w:rPr>
                <w:rFonts w:ascii="Times New Roman" w:hAnsi="Times New Roman" w:cs="Times New Roman"/>
              </w:rPr>
            </w:pPr>
            <w:r>
              <w:rPr>
                <w:rFonts w:ascii="Times New Roman" w:hAnsi="Times New Roman" w:cs="Times New Roman"/>
              </w:rPr>
              <w:t>6000,00</w:t>
            </w:r>
          </w:p>
          <w:p w:rsidR="007A37A2" w:rsidRDefault="007A37A2" w:rsidP="00E4103B">
            <w:pPr>
              <w:spacing w:after="0" w:line="240" w:lineRule="auto"/>
              <w:jc w:val="center"/>
              <w:rPr>
                <w:rFonts w:ascii="Times New Roman" w:hAnsi="Times New Roman" w:cs="Times New Roman"/>
              </w:rPr>
            </w:pPr>
            <w:r>
              <w:rPr>
                <w:rFonts w:ascii="Times New Roman" w:hAnsi="Times New Roman" w:cs="Times New Roman"/>
              </w:rPr>
              <w:t>4000,00</w:t>
            </w:r>
          </w:p>
          <w:p w:rsidR="00E4103B" w:rsidRPr="00E4103B" w:rsidRDefault="007A37A2" w:rsidP="00E4103B">
            <w:pPr>
              <w:spacing w:after="0" w:line="240" w:lineRule="auto"/>
              <w:jc w:val="center"/>
              <w:rPr>
                <w:rFonts w:ascii="Times New Roman" w:hAnsi="Times New Roman" w:cs="Times New Roman"/>
              </w:rPr>
            </w:pPr>
            <w:r>
              <w:rPr>
                <w:rFonts w:ascii="Times New Roman" w:hAnsi="Times New Roman" w:cs="Times New Roman"/>
              </w:rPr>
              <w:t>5000,00</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1900AD">
        <w:trPr>
          <w:trHeight w:val="330"/>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Всего:</w:t>
            </w:r>
          </w:p>
        </w:tc>
        <w:tc>
          <w:tcPr>
            <w:tcW w:w="162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763870,00</w:t>
            </w:r>
          </w:p>
        </w:tc>
        <w:tc>
          <w:tcPr>
            <w:tcW w:w="1490" w:type="dxa"/>
          </w:tcPr>
          <w:p w:rsidR="00E4103B" w:rsidRPr="00E4103B" w:rsidRDefault="007A37A2" w:rsidP="00E4103B">
            <w:pPr>
              <w:spacing w:after="0" w:line="240" w:lineRule="auto"/>
              <w:jc w:val="center"/>
              <w:rPr>
                <w:rFonts w:ascii="Times New Roman" w:hAnsi="Times New Roman" w:cs="Times New Roman"/>
                <w:b/>
              </w:rPr>
            </w:pPr>
            <w:r>
              <w:rPr>
                <w:rFonts w:ascii="Times New Roman" w:hAnsi="Times New Roman" w:cs="Times New Roman"/>
                <w:b/>
              </w:rPr>
              <w:t>761300,00</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63263,61</w:t>
            </w:r>
          </w:p>
        </w:tc>
        <w:tc>
          <w:tcPr>
            <w:tcW w:w="1223" w:type="dxa"/>
          </w:tcPr>
          <w:p w:rsidR="00E4103B" w:rsidRPr="00E4103B" w:rsidRDefault="007A37A2" w:rsidP="00E4103B">
            <w:pPr>
              <w:spacing w:after="0" w:line="240" w:lineRule="auto"/>
              <w:jc w:val="center"/>
              <w:rPr>
                <w:rFonts w:ascii="Times New Roman" w:hAnsi="Times New Roman" w:cs="Times New Roman"/>
                <w:b/>
              </w:rPr>
            </w:pPr>
            <w:r>
              <w:rPr>
                <w:rFonts w:ascii="Times New Roman" w:hAnsi="Times New Roman" w:cs="Times New Roman"/>
                <w:b/>
              </w:rPr>
              <w:t>26334,00</w:t>
            </w:r>
          </w:p>
        </w:tc>
      </w:tr>
    </w:tbl>
    <w:p w:rsidR="00E4103B" w:rsidRPr="00E4103B" w:rsidRDefault="00E4103B" w:rsidP="00E4103B">
      <w:pPr>
        <w:tabs>
          <w:tab w:val="left" w:pos="315"/>
        </w:tabs>
        <w:spacing w:after="0" w:line="240" w:lineRule="auto"/>
        <w:rPr>
          <w:rFonts w:ascii="Times New Roman" w:hAnsi="Times New Roman" w:cs="Times New Roman"/>
          <w:b/>
          <w:sz w:val="28"/>
          <w:szCs w:val="28"/>
        </w:rPr>
      </w:pPr>
      <w:r w:rsidRPr="00E4103B">
        <w:rPr>
          <w:rFonts w:ascii="Times New Roman" w:hAnsi="Times New Roman" w:cs="Times New Roman"/>
          <w:b/>
          <w:sz w:val="28"/>
          <w:szCs w:val="28"/>
        </w:rPr>
        <w:tab/>
      </w:r>
    </w:p>
    <w:p w:rsidR="00E4103B" w:rsidRPr="00E4103B" w:rsidRDefault="00E4103B" w:rsidP="00E4103B">
      <w:pPr>
        <w:tabs>
          <w:tab w:val="left" w:pos="315"/>
        </w:tabs>
        <w:spacing w:after="0" w:line="240" w:lineRule="auto"/>
        <w:jc w:val="both"/>
        <w:rPr>
          <w:rFonts w:ascii="Times New Roman" w:hAnsi="Times New Roman" w:cs="Times New Roman"/>
          <w:sz w:val="28"/>
          <w:szCs w:val="28"/>
        </w:rPr>
      </w:pPr>
      <w:r w:rsidRPr="00E4103B">
        <w:rPr>
          <w:rFonts w:ascii="Times New Roman" w:hAnsi="Times New Roman" w:cs="Times New Roman"/>
          <w:sz w:val="28"/>
          <w:szCs w:val="28"/>
        </w:rPr>
        <w:t xml:space="preserve">      Всего  а</w:t>
      </w:r>
      <w:r w:rsidR="007A37A2">
        <w:rPr>
          <w:rFonts w:ascii="Times New Roman" w:hAnsi="Times New Roman" w:cs="Times New Roman"/>
          <w:sz w:val="28"/>
          <w:szCs w:val="28"/>
        </w:rPr>
        <w:t>дминистрациям сельсоветов в 2016</w:t>
      </w:r>
      <w:r w:rsidRPr="00E4103B">
        <w:rPr>
          <w:rFonts w:ascii="Times New Roman" w:hAnsi="Times New Roman" w:cs="Times New Roman"/>
          <w:sz w:val="28"/>
          <w:szCs w:val="28"/>
        </w:rPr>
        <w:t xml:space="preserve"> году было выделено средств за счет  средств субвенции</w:t>
      </w:r>
      <w:r w:rsidR="007A37A2">
        <w:rPr>
          <w:rFonts w:ascii="Times New Roman" w:hAnsi="Times New Roman" w:cs="Times New Roman"/>
          <w:sz w:val="28"/>
          <w:szCs w:val="28"/>
        </w:rPr>
        <w:t xml:space="preserve"> 76160</w:t>
      </w:r>
      <w:r w:rsidRPr="00E4103B">
        <w:rPr>
          <w:rFonts w:ascii="Times New Roman" w:hAnsi="Times New Roman" w:cs="Times New Roman"/>
          <w:sz w:val="28"/>
          <w:szCs w:val="28"/>
        </w:rPr>
        <w:t>,00 руб.:</w:t>
      </w:r>
    </w:p>
    <w:p w:rsidR="00E4103B" w:rsidRPr="00E4103B" w:rsidRDefault="00E4103B" w:rsidP="00E4103B">
      <w:pPr>
        <w:tabs>
          <w:tab w:val="left" w:pos="315"/>
        </w:tabs>
        <w:spacing w:after="0" w:line="240" w:lineRule="auto"/>
        <w:jc w:val="both"/>
        <w:rPr>
          <w:rFonts w:ascii="Times New Roman" w:hAnsi="Times New Roman" w:cs="Times New Roman"/>
          <w:sz w:val="28"/>
          <w:szCs w:val="28"/>
        </w:rPr>
      </w:pPr>
      <w:r w:rsidRPr="00E4103B">
        <w:rPr>
          <w:rFonts w:ascii="Times New Roman" w:hAnsi="Times New Roman" w:cs="Times New Roman"/>
          <w:sz w:val="28"/>
          <w:szCs w:val="28"/>
        </w:rPr>
        <w:t xml:space="preserve"> - </w:t>
      </w:r>
      <w:r w:rsidR="007A37A2">
        <w:rPr>
          <w:rFonts w:ascii="Times New Roman" w:hAnsi="Times New Roman" w:cs="Times New Roman"/>
          <w:sz w:val="28"/>
          <w:szCs w:val="28"/>
        </w:rPr>
        <w:t>увеличение стоимости основных средств  - 4290,00 руб.;</w:t>
      </w:r>
    </w:p>
    <w:p w:rsidR="00E4103B" w:rsidRPr="00E4103B" w:rsidRDefault="00E4103B" w:rsidP="00E4103B">
      <w:pPr>
        <w:tabs>
          <w:tab w:val="left" w:pos="315"/>
        </w:tabs>
        <w:spacing w:after="0" w:line="240" w:lineRule="auto"/>
        <w:jc w:val="both"/>
        <w:rPr>
          <w:rFonts w:ascii="Times New Roman" w:hAnsi="Times New Roman" w:cs="Times New Roman"/>
          <w:sz w:val="28"/>
          <w:szCs w:val="28"/>
        </w:rPr>
      </w:pPr>
      <w:r w:rsidRPr="00E4103B">
        <w:rPr>
          <w:rFonts w:ascii="Times New Roman" w:hAnsi="Times New Roman" w:cs="Times New Roman"/>
          <w:sz w:val="28"/>
          <w:szCs w:val="28"/>
        </w:rPr>
        <w:t xml:space="preserve"> -увеличение стоимости материальных  запасов ( канцтовары, хозтовары, картриджи) –</w:t>
      </w:r>
      <w:r w:rsidR="007A37A2">
        <w:rPr>
          <w:rFonts w:ascii="Times New Roman" w:hAnsi="Times New Roman" w:cs="Times New Roman"/>
          <w:sz w:val="28"/>
          <w:szCs w:val="28"/>
        </w:rPr>
        <w:t>71870,00 руб.</w:t>
      </w:r>
    </w:p>
    <w:p w:rsidR="00E4103B" w:rsidRPr="00E4103B" w:rsidRDefault="00E4103B" w:rsidP="00E4103B">
      <w:pPr>
        <w:tabs>
          <w:tab w:val="left" w:pos="315"/>
        </w:tabs>
        <w:spacing w:after="0" w:line="240" w:lineRule="auto"/>
        <w:jc w:val="both"/>
        <w:rPr>
          <w:rFonts w:ascii="Times New Roman" w:hAnsi="Times New Roman" w:cs="Times New Roman"/>
          <w:sz w:val="28"/>
          <w:szCs w:val="28"/>
        </w:rPr>
      </w:pPr>
      <w:r w:rsidRPr="00E4103B">
        <w:rPr>
          <w:rFonts w:ascii="Times New Roman" w:hAnsi="Times New Roman" w:cs="Times New Roman"/>
          <w:sz w:val="28"/>
          <w:szCs w:val="28"/>
        </w:rPr>
        <w:t xml:space="preserve">    Всего  администрациям сельсоветов в 2015 году было выделено средств за счет  средств субвенции 65430,00 руб.:</w:t>
      </w:r>
    </w:p>
    <w:p w:rsidR="00E4103B" w:rsidRPr="00E4103B" w:rsidRDefault="00E4103B" w:rsidP="00E4103B">
      <w:pPr>
        <w:tabs>
          <w:tab w:val="left" w:pos="315"/>
        </w:tabs>
        <w:spacing w:after="0" w:line="240" w:lineRule="auto"/>
        <w:jc w:val="both"/>
        <w:rPr>
          <w:rFonts w:ascii="Times New Roman" w:hAnsi="Times New Roman" w:cs="Times New Roman"/>
          <w:sz w:val="28"/>
          <w:szCs w:val="28"/>
        </w:rPr>
      </w:pPr>
      <w:r w:rsidRPr="00E4103B">
        <w:rPr>
          <w:rFonts w:ascii="Times New Roman" w:hAnsi="Times New Roman" w:cs="Times New Roman"/>
          <w:sz w:val="28"/>
          <w:szCs w:val="28"/>
        </w:rPr>
        <w:t>-прочие услуги (на оплату договоров по созданию электронной базы данных) –8316,00 руб.;</w:t>
      </w:r>
    </w:p>
    <w:p w:rsidR="007A37A2" w:rsidRDefault="00E4103B" w:rsidP="00E4103B">
      <w:pPr>
        <w:tabs>
          <w:tab w:val="left" w:pos="315"/>
        </w:tabs>
        <w:spacing w:after="0" w:line="240" w:lineRule="auto"/>
        <w:jc w:val="both"/>
        <w:rPr>
          <w:rFonts w:ascii="Times New Roman" w:hAnsi="Times New Roman" w:cs="Times New Roman"/>
          <w:sz w:val="28"/>
          <w:szCs w:val="28"/>
        </w:rPr>
      </w:pPr>
      <w:r w:rsidRPr="00E4103B">
        <w:rPr>
          <w:rFonts w:ascii="Times New Roman" w:hAnsi="Times New Roman" w:cs="Times New Roman"/>
          <w:sz w:val="28"/>
          <w:szCs w:val="28"/>
        </w:rPr>
        <w:t>-увеличение с</w:t>
      </w:r>
      <w:r w:rsidR="007A37A2">
        <w:rPr>
          <w:rFonts w:ascii="Times New Roman" w:hAnsi="Times New Roman" w:cs="Times New Roman"/>
          <w:sz w:val="28"/>
          <w:szCs w:val="28"/>
        </w:rPr>
        <w:t>тоимости материальных запасов (</w:t>
      </w:r>
      <w:r w:rsidRPr="00E4103B">
        <w:rPr>
          <w:rFonts w:ascii="Times New Roman" w:hAnsi="Times New Roman" w:cs="Times New Roman"/>
          <w:sz w:val="28"/>
          <w:szCs w:val="28"/>
        </w:rPr>
        <w:t xml:space="preserve">канцтовары, хозтовары, картриджи) –57114,00 руб. </w:t>
      </w:r>
    </w:p>
    <w:p w:rsidR="00294CBE" w:rsidRPr="00563C39" w:rsidRDefault="007A37A2" w:rsidP="00563C39">
      <w:pPr>
        <w:tabs>
          <w:tab w:val="left" w:pos="3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Приложение  № 6,7,8)</w:t>
      </w:r>
    </w:p>
    <w:p w:rsidR="004002C4" w:rsidRDefault="004002C4" w:rsidP="00E4103B">
      <w:pPr>
        <w:tabs>
          <w:tab w:val="left" w:pos="4065"/>
        </w:tabs>
        <w:spacing w:after="0" w:line="240" w:lineRule="auto"/>
        <w:jc w:val="both"/>
        <w:rPr>
          <w:rFonts w:ascii="Times New Roman" w:hAnsi="Times New Roman" w:cs="Times New Roman"/>
          <w:sz w:val="28"/>
          <w:szCs w:val="28"/>
        </w:rPr>
      </w:pPr>
    </w:p>
    <w:p w:rsidR="004002C4" w:rsidRDefault="004002C4" w:rsidP="004002C4">
      <w:pPr>
        <w:tabs>
          <w:tab w:val="left" w:pos="4065"/>
        </w:tabs>
        <w:jc w:val="center"/>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Задачи на следующий год.</w:t>
      </w:r>
    </w:p>
    <w:p w:rsidR="004002C4" w:rsidRPr="004002C4" w:rsidRDefault="004002C4" w:rsidP="004002C4">
      <w:pPr>
        <w:jc w:val="both"/>
        <w:rPr>
          <w:rFonts w:ascii="Times New Roman" w:hAnsi="Times New Roman" w:cs="Times New Roman"/>
          <w:sz w:val="28"/>
          <w:szCs w:val="28"/>
        </w:rPr>
      </w:pPr>
      <w:r>
        <w:rPr>
          <w:rFonts w:ascii="Times New Roman" w:hAnsi="Times New Roman" w:cs="Times New Roman"/>
          <w:sz w:val="28"/>
          <w:szCs w:val="28"/>
        </w:rPr>
        <w:tab/>
      </w:r>
      <w:r w:rsidRPr="004002C4">
        <w:rPr>
          <w:rFonts w:ascii="Times New Roman" w:hAnsi="Times New Roman" w:cs="Times New Roman"/>
          <w:sz w:val="28"/>
          <w:szCs w:val="28"/>
        </w:rPr>
        <w:t xml:space="preserve">         Приоритетными направлен</w:t>
      </w:r>
      <w:r w:rsidR="004E39D4">
        <w:rPr>
          <w:rFonts w:ascii="Times New Roman" w:hAnsi="Times New Roman" w:cs="Times New Roman"/>
          <w:sz w:val="28"/>
          <w:szCs w:val="28"/>
        </w:rPr>
        <w:t>иями деятельности отдела на 2017</w:t>
      </w:r>
      <w:r w:rsidRPr="004002C4">
        <w:rPr>
          <w:rFonts w:ascii="Times New Roman" w:hAnsi="Times New Roman" w:cs="Times New Roman"/>
          <w:sz w:val="28"/>
          <w:szCs w:val="28"/>
        </w:rPr>
        <w:t xml:space="preserve"> год являются вопросы: </w:t>
      </w:r>
    </w:p>
    <w:p w:rsidR="004002C4" w:rsidRPr="004002C4" w:rsidRDefault="004002C4" w:rsidP="004002C4">
      <w:pPr>
        <w:numPr>
          <w:ilvl w:val="0"/>
          <w:numId w:val="4"/>
        </w:numPr>
        <w:spacing w:after="0" w:line="240" w:lineRule="auto"/>
        <w:jc w:val="both"/>
        <w:rPr>
          <w:rFonts w:ascii="Times New Roman" w:hAnsi="Times New Roman" w:cs="Times New Roman"/>
          <w:sz w:val="28"/>
          <w:szCs w:val="28"/>
        </w:rPr>
      </w:pPr>
      <w:r w:rsidRPr="004002C4">
        <w:rPr>
          <w:rFonts w:ascii="Times New Roman" w:hAnsi="Times New Roman" w:cs="Times New Roman"/>
          <w:sz w:val="28"/>
          <w:szCs w:val="28"/>
        </w:rPr>
        <w:t>Соблюдения законности при регистрации актов гражданского состояния.</w:t>
      </w:r>
    </w:p>
    <w:p w:rsidR="004002C4" w:rsidRPr="004002C4" w:rsidRDefault="004002C4" w:rsidP="004002C4">
      <w:pPr>
        <w:numPr>
          <w:ilvl w:val="0"/>
          <w:numId w:val="4"/>
        </w:numPr>
        <w:spacing w:after="0" w:line="240" w:lineRule="auto"/>
        <w:jc w:val="both"/>
        <w:rPr>
          <w:rFonts w:ascii="Times New Roman" w:hAnsi="Times New Roman" w:cs="Times New Roman"/>
          <w:sz w:val="28"/>
          <w:szCs w:val="28"/>
        </w:rPr>
      </w:pPr>
      <w:r w:rsidRPr="004002C4">
        <w:rPr>
          <w:rFonts w:ascii="Times New Roman" w:hAnsi="Times New Roman" w:cs="Times New Roman"/>
          <w:sz w:val="28"/>
          <w:szCs w:val="28"/>
        </w:rPr>
        <w:t xml:space="preserve">Подготовки и проведения мероприятии, направленных на укрепление семьи, материнства, детства. </w:t>
      </w:r>
    </w:p>
    <w:p w:rsidR="004002C4" w:rsidRPr="004002C4" w:rsidRDefault="004002C4" w:rsidP="004002C4">
      <w:pPr>
        <w:numPr>
          <w:ilvl w:val="0"/>
          <w:numId w:val="4"/>
        </w:numPr>
        <w:spacing w:after="0" w:line="240" w:lineRule="auto"/>
        <w:jc w:val="both"/>
        <w:rPr>
          <w:rFonts w:ascii="Times New Roman" w:hAnsi="Times New Roman" w:cs="Times New Roman"/>
          <w:sz w:val="28"/>
          <w:szCs w:val="28"/>
        </w:rPr>
      </w:pPr>
      <w:r w:rsidRPr="004002C4">
        <w:rPr>
          <w:rFonts w:ascii="Times New Roman" w:hAnsi="Times New Roman" w:cs="Times New Roman"/>
          <w:sz w:val="28"/>
          <w:szCs w:val="28"/>
        </w:rPr>
        <w:t>Повышения профессионального уровня работников осуществляющих регистрацию актов гражданского состояния.</w:t>
      </w:r>
    </w:p>
    <w:p w:rsidR="004002C4" w:rsidRDefault="004002C4" w:rsidP="004002C4">
      <w:pPr>
        <w:numPr>
          <w:ilvl w:val="0"/>
          <w:numId w:val="4"/>
        </w:numPr>
        <w:spacing w:after="0" w:line="240" w:lineRule="auto"/>
        <w:jc w:val="both"/>
        <w:rPr>
          <w:rFonts w:ascii="Times New Roman" w:hAnsi="Times New Roman" w:cs="Times New Roman"/>
          <w:sz w:val="28"/>
          <w:szCs w:val="28"/>
        </w:rPr>
      </w:pPr>
      <w:r w:rsidRPr="004002C4">
        <w:rPr>
          <w:rFonts w:ascii="Times New Roman" w:hAnsi="Times New Roman" w:cs="Times New Roman"/>
          <w:sz w:val="28"/>
          <w:szCs w:val="28"/>
        </w:rPr>
        <w:t xml:space="preserve">Освещения в средствах массовой информации вопросов регистрации актов гражданского состояния, семейного законодательства, мероприятий проводимых отделом. </w:t>
      </w:r>
    </w:p>
    <w:p w:rsidR="004002C4" w:rsidRPr="00563C39" w:rsidRDefault="00563C39" w:rsidP="004002C4">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Проверка идентичности сведений имеющихся на бумажном носителе актовых записей со сведениями электронного носителя базы данных. </w:t>
      </w:r>
    </w:p>
    <w:p w:rsidR="00563C39" w:rsidRDefault="00563C39" w:rsidP="004002C4">
      <w:pPr>
        <w:jc w:val="both"/>
        <w:rPr>
          <w:rFonts w:ascii="Times New Roman" w:hAnsi="Times New Roman" w:cs="Times New Roman"/>
          <w:sz w:val="28"/>
          <w:szCs w:val="28"/>
        </w:rPr>
      </w:pPr>
    </w:p>
    <w:p w:rsidR="004002C4" w:rsidRPr="004002C4" w:rsidRDefault="004002C4" w:rsidP="004002C4">
      <w:pPr>
        <w:jc w:val="both"/>
        <w:rPr>
          <w:rFonts w:ascii="Times New Roman" w:hAnsi="Times New Roman" w:cs="Times New Roman"/>
          <w:sz w:val="28"/>
          <w:szCs w:val="28"/>
        </w:rPr>
      </w:pPr>
      <w:r w:rsidRPr="004002C4">
        <w:rPr>
          <w:rFonts w:ascii="Times New Roman" w:hAnsi="Times New Roman" w:cs="Times New Roman"/>
          <w:sz w:val="28"/>
          <w:szCs w:val="28"/>
        </w:rPr>
        <w:t xml:space="preserve">Начальник отдела ЗАГС                                                         Бобкова И.А. </w:t>
      </w:r>
    </w:p>
    <w:p w:rsidR="004002C4" w:rsidRPr="004002C4" w:rsidRDefault="004002C4" w:rsidP="004002C4">
      <w:pPr>
        <w:jc w:val="both"/>
        <w:rPr>
          <w:rFonts w:ascii="Times New Roman" w:hAnsi="Times New Roman" w:cs="Times New Roman"/>
          <w:sz w:val="28"/>
          <w:szCs w:val="28"/>
        </w:rPr>
      </w:pPr>
      <w:r w:rsidRPr="004002C4">
        <w:rPr>
          <w:rFonts w:ascii="Times New Roman" w:hAnsi="Times New Roman" w:cs="Times New Roman"/>
          <w:sz w:val="28"/>
          <w:szCs w:val="28"/>
        </w:rPr>
        <w:lastRenderedPageBreak/>
        <w:t xml:space="preserve"> </w:t>
      </w:r>
    </w:p>
    <w:p w:rsidR="004002C4" w:rsidRPr="004002C4" w:rsidRDefault="004002C4" w:rsidP="004002C4">
      <w:pPr>
        <w:ind w:left="360"/>
        <w:jc w:val="both"/>
        <w:rPr>
          <w:rFonts w:ascii="Times New Roman" w:hAnsi="Times New Roman" w:cs="Times New Roman"/>
          <w:sz w:val="28"/>
          <w:szCs w:val="28"/>
        </w:rPr>
      </w:pPr>
    </w:p>
    <w:p w:rsidR="00294CBE" w:rsidRPr="004002C4" w:rsidRDefault="00294CBE" w:rsidP="004002C4">
      <w:pPr>
        <w:tabs>
          <w:tab w:val="left" w:pos="3585"/>
        </w:tabs>
        <w:rPr>
          <w:rFonts w:ascii="Times New Roman" w:hAnsi="Times New Roman" w:cs="Times New Roman"/>
          <w:sz w:val="28"/>
          <w:szCs w:val="28"/>
        </w:rPr>
      </w:pPr>
    </w:p>
    <w:sectPr w:rsidR="00294CBE" w:rsidRPr="004002C4" w:rsidSect="00C46B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C52" w:rsidRDefault="00720C52" w:rsidP="00435D90">
      <w:pPr>
        <w:spacing w:after="0" w:line="240" w:lineRule="auto"/>
      </w:pPr>
      <w:r>
        <w:separator/>
      </w:r>
    </w:p>
  </w:endnote>
  <w:endnote w:type="continuationSeparator" w:id="1">
    <w:p w:rsidR="00720C52" w:rsidRDefault="00720C52" w:rsidP="00435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C52" w:rsidRDefault="00720C52" w:rsidP="00435D90">
      <w:pPr>
        <w:spacing w:after="0" w:line="240" w:lineRule="auto"/>
      </w:pPr>
      <w:r>
        <w:separator/>
      </w:r>
    </w:p>
  </w:footnote>
  <w:footnote w:type="continuationSeparator" w:id="1">
    <w:p w:rsidR="00720C52" w:rsidRDefault="00720C52" w:rsidP="00435D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C62"/>
    <w:multiLevelType w:val="hybridMultilevel"/>
    <w:tmpl w:val="1512A2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6142F6"/>
    <w:multiLevelType w:val="hybridMultilevel"/>
    <w:tmpl w:val="19D2F78A"/>
    <w:lvl w:ilvl="0" w:tplc="DFDEEB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AA002A"/>
    <w:multiLevelType w:val="hybridMultilevel"/>
    <w:tmpl w:val="19D2F78A"/>
    <w:lvl w:ilvl="0" w:tplc="DFDEEB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D2411B"/>
    <w:multiLevelType w:val="hybridMultilevel"/>
    <w:tmpl w:val="19D2F78A"/>
    <w:lvl w:ilvl="0" w:tplc="DFDEEB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35D90"/>
    <w:rsid w:val="000926DD"/>
    <w:rsid w:val="000934CA"/>
    <w:rsid w:val="000A3D8D"/>
    <w:rsid w:val="000D2B98"/>
    <w:rsid w:val="000D3A67"/>
    <w:rsid w:val="000E7669"/>
    <w:rsid w:val="000F03EB"/>
    <w:rsid w:val="00150F64"/>
    <w:rsid w:val="001F0264"/>
    <w:rsid w:val="00202A13"/>
    <w:rsid w:val="00256F8E"/>
    <w:rsid w:val="00283E6A"/>
    <w:rsid w:val="00294CBE"/>
    <w:rsid w:val="002A5691"/>
    <w:rsid w:val="00311266"/>
    <w:rsid w:val="003206C1"/>
    <w:rsid w:val="003E3767"/>
    <w:rsid w:val="004002C4"/>
    <w:rsid w:val="00435D90"/>
    <w:rsid w:val="00450567"/>
    <w:rsid w:val="004935CA"/>
    <w:rsid w:val="004E39D4"/>
    <w:rsid w:val="005233C3"/>
    <w:rsid w:val="00536D2E"/>
    <w:rsid w:val="00546190"/>
    <w:rsid w:val="0055005F"/>
    <w:rsid w:val="00563C39"/>
    <w:rsid w:val="005B4D39"/>
    <w:rsid w:val="00632E26"/>
    <w:rsid w:val="006676B6"/>
    <w:rsid w:val="006E1850"/>
    <w:rsid w:val="006E2954"/>
    <w:rsid w:val="00720C52"/>
    <w:rsid w:val="007A37A2"/>
    <w:rsid w:val="007C33F7"/>
    <w:rsid w:val="007E1919"/>
    <w:rsid w:val="007F3B65"/>
    <w:rsid w:val="009356FA"/>
    <w:rsid w:val="00962C1B"/>
    <w:rsid w:val="00996310"/>
    <w:rsid w:val="00AC08C6"/>
    <w:rsid w:val="00B247EE"/>
    <w:rsid w:val="00B6278D"/>
    <w:rsid w:val="00B6620F"/>
    <w:rsid w:val="00B71099"/>
    <w:rsid w:val="00B80B52"/>
    <w:rsid w:val="00BA42DC"/>
    <w:rsid w:val="00C46BEF"/>
    <w:rsid w:val="00C76260"/>
    <w:rsid w:val="00C97987"/>
    <w:rsid w:val="00CA283C"/>
    <w:rsid w:val="00CA42F7"/>
    <w:rsid w:val="00D1635B"/>
    <w:rsid w:val="00DD4B44"/>
    <w:rsid w:val="00E1697B"/>
    <w:rsid w:val="00E4103B"/>
    <w:rsid w:val="00EB035C"/>
    <w:rsid w:val="00EF4EC4"/>
    <w:rsid w:val="00EF77C4"/>
    <w:rsid w:val="00F40277"/>
    <w:rsid w:val="00F603E4"/>
    <w:rsid w:val="00F736C5"/>
    <w:rsid w:val="00F94AC4"/>
    <w:rsid w:val="00FD6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EF"/>
  </w:style>
  <w:style w:type="paragraph" w:styleId="1">
    <w:name w:val="heading 1"/>
    <w:basedOn w:val="a"/>
    <w:next w:val="a"/>
    <w:link w:val="10"/>
    <w:qFormat/>
    <w:rsid w:val="00202A13"/>
    <w:pPr>
      <w:keepNext/>
      <w:spacing w:after="0" w:line="240" w:lineRule="auto"/>
      <w:ind w:right="-72" w:hanging="68"/>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5D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5D90"/>
  </w:style>
  <w:style w:type="paragraph" w:styleId="a5">
    <w:name w:val="footer"/>
    <w:basedOn w:val="a"/>
    <w:link w:val="a6"/>
    <w:uiPriority w:val="99"/>
    <w:semiHidden/>
    <w:unhideWhenUsed/>
    <w:rsid w:val="00435D9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35D90"/>
  </w:style>
  <w:style w:type="table" w:styleId="a7">
    <w:name w:val="Table Grid"/>
    <w:basedOn w:val="a1"/>
    <w:uiPriority w:val="59"/>
    <w:rsid w:val="00435D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35D90"/>
    <w:pPr>
      <w:ind w:left="720"/>
      <w:contextualSpacing/>
    </w:pPr>
  </w:style>
  <w:style w:type="paragraph" w:styleId="a9">
    <w:name w:val="Body Text"/>
    <w:basedOn w:val="a"/>
    <w:link w:val="aa"/>
    <w:rsid w:val="006676B6"/>
    <w:pPr>
      <w:spacing w:after="0" w:line="240" w:lineRule="auto"/>
      <w:jc w:val="center"/>
    </w:pPr>
    <w:rPr>
      <w:rFonts w:ascii="Times New Roman" w:eastAsia="Times New Roman" w:hAnsi="Times New Roman" w:cs="Times New Roman"/>
      <w:b/>
      <w:bCs/>
      <w:sz w:val="26"/>
      <w:szCs w:val="26"/>
    </w:rPr>
  </w:style>
  <w:style w:type="character" w:customStyle="1" w:styleId="aa">
    <w:name w:val="Основной текст Знак"/>
    <w:basedOn w:val="a0"/>
    <w:link w:val="a9"/>
    <w:rsid w:val="006676B6"/>
    <w:rPr>
      <w:rFonts w:ascii="Times New Roman" w:eastAsia="Times New Roman" w:hAnsi="Times New Roman" w:cs="Times New Roman"/>
      <w:b/>
      <w:bCs/>
      <w:sz w:val="26"/>
      <w:szCs w:val="26"/>
    </w:rPr>
  </w:style>
  <w:style w:type="character" w:customStyle="1" w:styleId="10">
    <w:name w:val="Заголовок 1 Знак"/>
    <w:basedOn w:val="a0"/>
    <w:link w:val="1"/>
    <w:rsid w:val="00202A1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677A-A452-4606-B5D2-712F9F28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3543</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ZAGS</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2017-01-17T04:54:00Z</cp:lastPrinted>
  <dcterms:created xsi:type="dcterms:W3CDTF">2017-01-12T10:44:00Z</dcterms:created>
  <dcterms:modified xsi:type="dcterms:W3CDTF">2017-01-17T04:54:00Z</dcterms:modified>
</cp:coreProperties>
</file>