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28"/>
      </w:tblGrid>
      <w:tr w:rsidR="00C65D33" w:rsidRPr="00C65D33" w:rsidTr="00FC37D4">
        <w:trPr>
          <w:trHeight w:val="928"/>
        </w:trPr>
        <w:tc>
          <w:tcPr>
            <w:tcW w:w="4428" w:type="dxa"/>
          </w:tcPr>
          <w:p w:rsidR="00C65D33" w:rsidRPr="00C65D33" w:rsidRDefault="00C65D33" w:rsidP="00B93DB5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5D33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  <w:p w:rsidR="00C65D33" w:rsidRPr="00C65D33" w:rsidRDefault="00C65D33" w:rsidP="00B93DB5">
            <w:pPr>
              <w:spacing w:afterLines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65D33">
              <w:rPr>
                <w:rFonts w:ascii="Times New Roman" w:hAnsi="Times New Roman" w:cs="Times New Roman"/>
                <w:b/>
              </w:rPr>
              <w:t xml:space="preserve">Троицкий сельсовет </w:t>
            </w:r>
          </w:p>
          <w:p w:rsidR="00C65D33" w:rsidRPr="00C65D33" w:rsidRDefault="00C65D33" w:rsidP="00B93DB5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5D33">
              <w:rPr>
                <w:rFonts w:ascii="Times New Roman" w:hAnsi="Times New Roman" w:cs="Times New Roman"/>
                <w:b/>
              </w:rPr>
              <w:t>Тюльганского</w:t>
            </w:r>
            <w:proofErr w:type="spellEnd"/>
            <w:r w:rsidRPr="00C65D33">
              <w:rPr>
                <w:rFonts w:ascii="Times New Roman" w:hAnsi="Times New Roman" w:cs="Times New Roman"/>
                <w:b/>
              </w:rPr>
              <w:t xml:space="preserve"> района </w:t>
            </w:r>
          </w:p>
          <w:p w:rsidR="00C65D33" w:rsidRPr="00C65D33" w:rsidRDefault="00C65D33" w:rsidP="00B93DB5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5D33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C65D33" w:rsidRPr="00C65D33" w:rsidRDefault="00C65D33" w:rsidP="00B93DB5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5D33" w:rsidRPr="00C65D33" w:rsidRDefault="00C65D33" w:rsidP="00B93DB5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D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65D33" w:rsidRPr="00C65D33" w:rsidRDefault="00C65D33" w:rsidP="00B93DB5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ТРОИЦКОГО </w:t>
            </w:r>
          </w:p>
          <w:p w:rsidR="00C65D33" w:rsidRPr="00C65D33" w:rsidRDefault="00C65D33" w:rsidP="00B93DB5">
            <w:pPr>
              <w:spacing w:afterLines="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D33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СЕЛЬСОВЕТА</w:t>
            </w:r>
          </w:p>
          <w:p w:rsidR="00C65D33" w:rsidRPr="00C65D33" w:rsidRDefault="00C65D33" w:rsidP="00B93DB5">
            <w:pPr>
              <w:spacing w:afterLines="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65D33" w:rsidRPr="00C65D33" w:rsidTr="00FC37D4">
        <w:trPr>
          <w:trHeight w:val="928"/>
        </w:trPr>
        <w:tc>
          <w:tcPr>
            <w:tcW w:w="4428" w:type="dxa"/>
          </w:tcPr>
          <w:p w:rsidR="00C65D33" w:rsidRPr="00C65D33" w:rsidRDefault="00C65D33" w:rsidP="00B93DB5">
            <w:pPr>
              <w:spacing w:afterLines="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C65D3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C65D33" w:rsidRPr="00C65D33" w:rsidRDefault="00B93DB5" w:rsidP="00B93DB5">
            <w:pPr>
              <w:spacing w:afterLines="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65D33" w:rsidRPr="00C65D33">
              <w:rPr>
                <w:rFonts w:ascii="Times New Roman" w:hAnsi="Times New Roman" w:cs="Times New Roman"/>
                <w:sz w:val="28"/>
                <w:szCs w:val="28"/>
              </w:rPr>
              <w:t xml:space="preserve">.01.2017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65D33" w:rsidRPr="00C65D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65D33" w:rsidRPr="00C65D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</w:tr>
    </w:tbl>
    <w:p w:rsidR="00590869" w:rsidRPr="00590869" w:rsidRDefault="00590869" w:rsidP="0059086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590869" w:rsidRPr="00590869" w:rsidRDefault="00590869" w:rsidP="00C65D33">
      <w:pPr>
        <w:pStyle w:val="a3"/>
        <w:ind w:right="2976"/>
        <w:jc w:val="both"/>
        <w:rPr>
          <w:rFonts w:eastAsia="Calibri"/>
          <w:b/>
          <w:kern w:val="28"/>
          <w:sz w:val="28"/>
          <w:szCs w:val="28"/>
        </w:rPr>
      </w:pPr>
      <w:r w:rsidRPr="00590869">
        <w:rPr>
          <w:rFonts w:eastAsia="Calibri"/>
          <w:b/>
          <w:kern w:val="28"/>
          <w:sz w:val="28"/>
          <w:szCs w:val="28"/>
        </w:rPr>
        <w:t xml:space="preserve">О разработке муниципальной программы « Комплексное развитие социальной инфраструктуры муниципального образования </w:t>
      </w:r>
      <w:r w:rsidR="00C65D33">
        <w:rPr>
          <w:rFonts w:eastAsia="Calibri"/>
          <w:b/>
          <w:kern w:val="28"/>
          <w:sz w:val="28"/>
          <w:szCs w:val="28"/>
        </w:rPr>
        <w:t>Троицкий</w:t>
      </w:r>
      <w:r w:rsidRPr="00590869">
        <w:rPr>
          <w:rFonts w:eastAsia="Calibri"/>
          <w:b/>
          <w:kern w:val="28"/>
          <w:sz w:val="28"/>
          <w:szCs w:val="28"/>
        </w:rPr>
        <w:t xml:space="preserve"> сельсовет до </w:t>
      </w:r>
      <w:r w:rsidRPr="00590869">
        <w:rPr>
          <w:rFonts w:eastAsia="Calibri"/>
          <w:b/>
          <w:kern w:val="28"/>
          <w:sz w:val="28"/>
          <w:szCs w:val="28"/>
          <w:highlight w:val="yellow"/>
        </w:rPr>
        <w:t>202</w:t>
      </w:r>
      <w:r w:rsidR="001E2994">
        <w:rPr>
          <w:rFonts w:eastAsia="Calibri"/>
          <w:b/>
          <w:kern w:val="28"/>
          <w:sz w:val="28"/>
          <w:szCs w:val="28"/>
          <w:highlight w:val="yellow"/>
        </w:rPr>
        <w:t>4</w:t>
      </w:r>
      <w:r w:rsidRPr="00590869">
        <w:rPr>
          <w:rFonts w:eastAsia="Calibri"/>
          <w:b/>
          <w:kern w:val="28"/>
          <w:sz w:val="28"/>
          <w:szCs w:val="28"/>
          <w:highlight w:val="yellow"/>
        </w:rPr>
        <w:t xml:space="preserve"> г. и на период до 203</w:t>
      </w:r>
      <w:r w:rsidR="001E2994">
        <w:rPr>
          <w:rFonts w:eastAsia="Calibri"/>
          <w:b/>
          <w:kern w:val="28"/>
          <w:sz w:val="28"/>
          <w:szCs w:val="28"/>
          <w:highlight w:val="yellow"/>
        </w:rPr>
        <w:t>4</w:t>
      </w:r>
      <w:r w:rsidRPr="00590869">
        <w:rPr>
          <w:rFonts w:eastAsia="Calibri"/>
          <w:b/>
          <w:kern w:val="28"/>
          <w:sz w:val="28"/>
          <w:szCs w:val="28"/>
        </w:rPr>
        <w:t xml:space="preserve"> года»</w:t>
      </w:r>
    </w:p>
    <w:p w:rsidR="00590869" w:rsidRDefault="00590869" w:rsidP="00590869">
      <w:pPr>
        <w:pStyle w:val="a3"/>
        <w:rPr>
          <w:color w:val="000000"/>
          <w:sz w:val="27"/>
          <w:szCs w:val="27"/>
        </w:rPr>
      </w:pPr>
    </w:p>
    <w:p w:rsidR="00590869" w:rsidRPr="00862F69" w:rsidRDefault="00590869" w:rsidP="00A26546">
      <w:pPr>
        <w:pStyle w:val="a3"/>
        <w:jc w:val="both"/>
        <w:rPr>
          <w:color w:val="000000"/>
          <w:sz w:val="28"/>
          <w:szCs w:val="28"/>
        </w:rPr>
      </w:pPr>
      <w:r w:rsidRPr="00862F69">
        <w:rPr>
          <w:color w:val="000000"/>
          <w:sz w:val="28"/>
          <w:szCs w:val="28"/>
        </w:rPr>
        <w:t xml:space="preserve">            В соответствии с пунктом 8 статьи 8 Градостроительного кодекса Российской Федерации</w:t>
      </w:r>
      <w:r w:rsidR="00A26546" w:rsidRPr="00862F69">
        <w:rPr>
          <w:color w:val="000000"/>
          <w:sz w:val="28"/>
          <w:szCs w:val="28"/>
        </w:rPr>
        <w:t xml:space="preserve"> от 29 декабря 2004 года № 190-ФЗ, Федеральным законом от </w:t>
      </w:r>
      <w:r w:rsidRPr="00862F69">
        <w:rPr>
          <w:color w:val="000000"/>
          <w:sz w:val="28"/>
          <w:szCs w:val="28"/>
        </w:rPr>
        <w:t>6</w:t>
      </w:r>
      <w:r w:rsidR="00A26546" w:rsidRPr="00862F69">
        <w:rPr>
          <w:color w:val="000000"/>
          <w:sz w:val="28"/>
          <w:szCs w:val="28"/>
        </w:rPr>
        <w:t xml:space="preserve"> октября </w:t>
      </w:r>
      <w:r w:rsidRPr="00862F69">
        <w:rPr>
          <w:color w:val="000000"/>
          <w:sz w:val="28"/>
          <w:szCs w:val="28"/>
        </w:rPr>
        <w:t>2003</w:t>
      </w:r>
      <w:r w:rsidR="00A26546" w:rsidRPr="00862F69">
        <w:rPr>
          <w:color w:val="000000"/>
          <w:sz w:val="28"/>
          <w:szCs w:val="28"/>
        </w:rPr>
        <w:t xml:space="preserve"> года </w:t>
      </w:r>
      <w:r w:rsidRPr="00862F69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C65D33" w:rsidRPr="00862F69">
        <w:rPr>
          <w:color w:val="000000"/>
          <w:sz w:val="28"/>
          <w:szCs w:val="28"/>
        </w:rPr>
        <w:t>Троицкий</w:t>
      </w:r>
      <w:r w:rsidRPr="00862F69">
        <w:rPr>
          <w:color w:val="000000"/>
          <w:sz w:val="28"/>
          <w:szCs w:val="28"/>
        </w:rPr>
        <w:t xml:space="preserve"> сельсовет, постановлением администрации муниципального образования </w:t>
      </w:r>
      <w:r w:rsidR="00C65D33" w:rsidRPr="00862F69">
        <w:rPr>
          <w:color w:val="000000"/>
          <w:sz w:val="28"/>
          <w:szCs w:val="28"/>
        </w:rPr>
        <w:t>Троицкий</w:t>
      </w:r>
      <w:r w:rsidRPr="00862F69">
        <w:rPr>
          <w:color w:val="000000"/>
          <w:sz w:val="28"/>
          <w:szCs w:val="28"/>
        </w:rPr>
        <w:t xml:space="preserve"> сельсовет от </w:t>
      </w:r>
      <w:r w:rsidR="00692A12" w:rsidRPr="00862F69">
        <w:rPr>
          <w:color w:val="000000"/>
          <w:sz w:val="28"/>
          <w:szCs w:val="28"/>
        </w:rPr>
        <w:t>22</w:t>
      </w:r>
      <w:r w:rsidR="00A26546" w:rsidRPr="00862F69">
        <w:rPr>
          <w:color w:val="000000"/>
          <w:sz w:val="28"/>
          <w:szCs w:val="28"/>
        </w:rPr>
        <w:t xml:space="preserve"> января </w:t>
      </w:r>
      <w:r w:rsidRPr="00862F69">
        <w:rPr>
          <w:color w:val="000000"/>
          <w:sz w:val="28"/>
          <w:szCs w:val="28"/>
        </w:rPr>
        <w:t>201</w:t>
      </w:r>
      <w:r w:rsidR="00A26546" w:rsidRPr="00862F69">
        <w:rPr>
          <w:color w:val="000000"/>
          <w:sz w:val="28"/>
          <w:szCs w:val="28"/>
        </w:rPr>
        <w:t>6 года</w:t>
      </w:r>
      <w:bookmarkStart w:id="0" w:name="_GoBack"/>
      <w:bookmarkEnd w:id="0"/>
      <w:r w:rsidR="00A26546" w:rsidRPr="00862F69">
        <w:rPr>
          <w:color w:val="000000"/>
          <w:sz w:val="28"/>
          <w:szCs w:val="28"/>
        </w:rPr>
        <w:t xml:space="preserve"> № 03</w:t>
      </w:r>
      <w:r w:rsidRPr="00862F69">
        <w:rPr>
          <w:color w:val="000000"/>
          <w:sz w:val="28"/>
          <w:szCs w:val="28"/>
        </w:rPr>
        <w:t>-п «</w:t>
      </w:r>
      <w:r w:rsidR="00A26546" w:rsidRPr="00862F69">
        <w:rPr>
          <w:color w:val="000000"/>
          <w:sz w:val="28"/>
          <w:szCs w:val="28"/>
        </w:rPr>
        <w:t xml:space="preserve">Об утверждении требований к программам комплексного развития социальной инфраструктуры муниципального образования </w:t>
      </w:r>
      <w:r w:rsidR="00C65D33" w:rsidRPr="00862F69">
        <w:rPr>
          <w:color w:val="000000"/>
          <w:sz w:val="28"/>
          <w:szCs w:val="28"/>
        </w:rPr>
        <w:t>Троицкого</w:t>
      </w:r>
      <w:r w:rsidR="00A26546" w:rsidRPr="00862F69">
        <w:rPr>
          <w:color w:val="000000"/>
          <w:sz w:val="28"/>
          <w:szCs w:val="28"/>
        </w:rPr>
        <w:t xml:space="preserve"> сельсовета»</w:t>
      </w:r>
      <w:r w:rsidRPr="00862F69">
        <w:rPr>
          <w:color w:val="000000"/>
          <w:sz w:val="28"/>
          <w:szCs w:val="28"/>
        </w:rPr>
        <w:t>:</w:t>
      </w:r>
    </w:p>
    <w:p w:rsidR="00590869" w:rsidRPr="00862F69" w:rsidRDefault="00590869" w:rsidP="00A26546">
      <w:pPr>
        <w:pStyle w:val="a3"/>
        <w:jc w:val="both"/>
        <w:rPr>
          <w:color w:val="000000"/>
          <w:sz w:val="28"/>
          <w:szCs w:val="28"/>
        </w:rPr>
      </w:pPr>
      <w:r w:rsidRPr="00862F69">
        <w:rPr>
          <w:color w:val="000000"/>
          <w:sz w:val="28"/>
          <w:szCs w:val="28"/>
        </w:rPr>
        <w:t xml:space="preserve">1. Разработать муниципальную программу « Комплексное развитие социальной инфраструктуры муниципального образования </w:t>
      </w:r>
      <w:r w:rsidR="00C65D33" w:rsidRPr="00862F69">
        <w:rPr>
          <w:color w:val="000000"/>
          <w:sz w:val="28"/>
          <w:szCs w:val="28"/>
        </w:rPr>
        <w:t>Троицкий</w:t>
      </w:r>
      <w:r w:rsidRPr="00862F69">
        <w:rPr>
          <w:color w:val="000000"/>
          <w:sz w:val="28"/>
          <w:szCs w:val="28"/>
        </w:rPr>
        <w:t xml:space="preserve"> сельсовет до </w:t>
      </w:r>
      <w:r w:rsidRPr="00862F69">
        <w:rPr>
          <w:color w:val="000000"/>
          <w:sz w:val="28"/>
          <w:szCs w:val="28"/>
          <w:highlight w:val="yellow"/>
        </w:rPr>
        <w:t>202</w:t>
      </w:r>
      <w:r w:rsidR="00C65D33" w:rsidRPr="00862F69">
        <w:rPr>
          <w:color w:val="000000"/>
          <w:sz w:val="28"/>
          <w:szCs w:val="28"/>
          <w:highlight w:val="yellow"/>
        </w:rPr>
        <w:t>4</w:t>
      </w:r>
      <w:r w:rsidRPr="00862F69">
        <w:rPr>
          <w:color w:val="000000"/>
          <w:sz w:val="28"/>
          <w:szCs w:val="28"/>
          <w:highlight w:val="yellow"/>
        </w:rPr>
        <w:t xml:space="preserve"> г. и на период до 203</w:t>
      </w:r>
      <w:r w:rsidR="00C65D33" w:rsidRPr="00862F69">
        <w:rPr>
          <w:color w:val="000000"/>
          <w:sz w:val="28"/>
          <w:szCs w:val="28"/>
          <w:highlight w:val="yellow"/>
        </w:rPr>
        <w:t>4</w:t>
      </w:r>
      <w:r w:rsidRPr="00862F69">
        <w:rPr>
          <w:color w:val="000000"/>
          <w:sz w:val="28"/>
          <w:szCs w:val="28"/>
        </w:rPr>
        <w:t xml:space="preserve"> года»</w:t>
      </w:r>
    </w:p>
    <w:p w:rsidR="00862F69" w:rsidRPr="00862F69" w:rsidRDefault="00862F69" w:rsidP="00862F69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62F69">
        <w:rPr>
          <w:rFonts w:ascii="Times New Roman" w:hAnsi="Times New Roman"/>
          <w:sz w:val="28"/>
          <w:szCs w:val="28"/>
        </w:rPr>
        <w:t>Настоящее</w:t>
      </w:r>
      <w:r w:rsidRPr="00862F69">
        <w:rPr>
          <w:sz w:val="28"/>
          <w:szCs w:val="28"/>
        </w:rPr>
        <w:t xml:space="preserve"> </w:t>
      </w:r>
      <w:r w:rsidRPr="00862F69">
        <w:rPr>
          <w:rFonts w:ascii="Times New Roman" w:hAnsi="Times New Roman"/>
          <w:sz w:val="28"/>
          <w:szCs w:val="28"/>
        </w:rPr>
        <w:t xml:space="preserve">постановление  вступает в силу после официального размещения на странички МО Троицкий сельсовет официального сайта администрации </w:t>
      </w:r>
      <w:proofErr w:type="spellStart"/>
      <w:r w:rsidRPr="00862F69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Pr="00862F69">
        <w:rPr>
          <w:rFonts w:ascii="Times New Roman" w:hAnsi="Times New Roman"/>
          <w:sz w:val="28"/>
          <w:szCs w:val="28"/>
        </w:rPr>
        <w:t xml:space="preserve"> </w:t>
      </w:r>
      <w:r w:rsidRPr="00862F69">
        <w:rPr>
          <w:sz w:val="28"/>
          <w:szCs w:val="28"/>
        </w:rPr>
        <w:t xml:space="preserve">района </w:t>
      </w:r>
      <w:proofErr w:type="spellStart"/>
      <w:r w:rsidRPr="00862F69">
        <w:rPr>
          <w:color w:val="2D2D2D"/>
          <w:spacing w:val="1"/>
          <w:sz w:val="28"/>
          <w:szCs w:val="28"/>
          <w:shd w:val="clear" w:color="auto" w:fill="FFFFFF"/>
        </w:rPr>
        <w:t>тюльган.рф</w:t>
      </w:r>
      <w:proofErr w:type="spellEnd"/>
      <w:r w:rsidRPr="00862F69">
        <w:rPr>
          <w:sz w:val="28"/>
          <w:szCs w:val="28"/>
        </w:rPr>
        <w:t>.</w:t>
      </w:r>
    </w:p>
    <w:p w:rsidR="00590869" w:rsidRPr="00862F69" w:rsidRDefault="00590869" w:rsidP="00A26546">
      <w:pPr>
        <w:pStyle w:val="a3"/>
        <w:jc w:val="both"/>
        <w:rPr>
          <w:color w:val="000000"/>
          <w:sz w:val="28"/>
          <w:szCs w:val="28"/>
        </w:rPr>
      </w:pPr>
      <w:r w:rsidRPr="00862F69">
        <w:rPr>
          <w:color w:val="000000"/>
          <w:sz w:val="28"/>
          <w:szCs w:val="28"/>
        </w:rPr>
        <w:t xml:space="preserve">3. </w:t>
      </w:r>
      <w:proofErr w:type="gramStart"/>
      <w:r w:rsidRPr="00862F69">
        <w:rPr>
          <w:color w:val="000000"/>
          <w:sz w:val="28"/>
          <w:szCs w:val="28"/>
        </w:rPr>
        <w:t>Контроль за</w:t>
      </w:r>
      <w:proofErr w:type="gramEnd"/>
      <w:r w:rsidRPr="00862F69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A26546" w:rsidRPr="00862F69" w:rsidRDefault="00A26546" w:rsidP="00A2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                                                  </w:t>
      </w:r>
      <w:proofErr w:type="spellStart"/>
      <w:r w:rsidR="00C65D33" w:rsidRPr="008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А.В.Тарабан</w:t>
      </w:r>
      <w:proofErr w:type="spellEnd"/>
    </w:p>
    <w:p w:rsidR="00862F69" w:rsidRDefault="00862F69" w:rsidP="00A26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0869" w:rsidRDefault="00A26546" w:rsidP="00A26546">
      <w:pPr>
        <w:spacing w:before="100" w:beforeAutospacing="1" w:after="100" w:afterAutospacing="1" w:line="240" w:lineRule="auto"/>
      </w:pPr>
      <w:r w:rsidRPr="00A26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Разослано: в дело, администрации района,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</w:t>
      </w:r>
      <w:r w:rsidRPr="00A26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прокурору</w:t>
      </w:r>
      <w:proofErr w:type="spellEnd"/>
      <w:r w:rsidRPr="00A26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финансовый отдел, отдел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архитектуры и градостроительства</w:t>
      </w:r>
      <w:r w:rsidRPr="00A265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sectPr w:rsidR="00590869" w:rsidSect="00862F6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F86"/>
    <w:multiLevelType w:val="hybridMultilevel"/>
    <w:tmpl w:val="22B6284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D572D"/>
    <w:multiLevelType w:val="hybridMultilevel"/>
    <w:tmpl w:val="205A68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93B82"/>
    <w:multiLevelType w:val="hybridMultilevel"/>
    <w:tmpl w:val="373A0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49F"/>
    <w:rsid w:val="001E2994"/>
    <w:rsid w:val="001F24DE"/>
    <w:rsid w:val="00566E41"/>
    <w:rsid w:val="00590869"/>
    <w:rsid w:val="005A52EB"/>
    <w:rsid w:val="0061224C"/>
    <w:rsid w:val="00692A12"/>
    <w:rsid w:val="00862F69"/>
    <w:rsid w:val="00A0649F"/>
    <w:rsid w:val="00A26546"/>
    <w:rsid w:val="00AE1C43"/>
    <w:rsid w:val="00B93DB5"/>
    <w:rsid w:val="00C65D33"/>
    <w:rsid w:val="00D442F2"/>
    <w:rsid w:val="00FC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99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locked/>
    <w:rsid w:val="00862F69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Body Text"/>
    <w:basedOn w:val="a"/>
    <w:link w:val="a6"/>
    <w:rsid w:val="00862F69"/>
    <w:pPr>
      <w:autoSpaceDE w:val="0"/>
      <w:autoSpaceDN w:val="0"/>
      <w:adjustRightInd w:val="0"/>
      <w:spacing w:after="12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7"/>
    <w:uiPriority w:val="99"/>
    <w:semiHidden/>
    <w:rsid w:val="00862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2017-01-31T06:52:00Z</cp:lastPrinted>
  <dcterms:created xsi:type="dcterms:W3CDTF">2017-01-18T15:16:00Z</dcterms:created>
  <dcterms:modified xsi:type="dcterms:W3CDTF">2017-01-31T06:52:00Z</dcterms:modified>
</cp:coreProperties>
</file>