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DF" w:rsidRPr="004F51ED" w:rsidRDefault="00F21CDF" w:rsidP="00F21CDF">
      <w:pPr>
        <w:spacing w:after="0" w:line="240" w:lineRule="auto"/>
        <w:ind w:right="4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1ED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  <w:r w:rsidR="00856F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1CDF" w:rsidRPr="004F51ED" w:rsidRDefault="00F21CDF" w:rsidP="00F21CDF">
      <w:pPr>
        <w:spacing w:after="0" w:line="240" w:lineRule="auto"/>
        <w:ind w:right="4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1ED">
        <w:rPr>
          <w:rFonts w:ascii="Times New Roman" w:hAnsi="Times New Roman"/>
          <w:b/>
          <w:bCs/>
          <w:sz w:val="28"/>
          <w:szCs w:val="28"/>
        </w:rPr>
        <w:t>Троицкий сельсовет</w:t>
      </w:r>
    </w:p>
    <w:p w:rsidR="00F21CDF" w:rsidRPr="004F51ED" w:rsidRDefault="00F21CDF" w:rsidP="00F21CDF">
      <w:pPr>
        <w:spacing w:after="0" w:line="240" w:lineRule="auto"/>
        <w:ind w:right="453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F51ED">
        <w:rPr>
          <w:rFonts w:ascii="Times New Roman" w:hAnsi="Times New Roman"/>
          <w:b/>
          <w:bCs/>
          <w:sz w:val="28"/>
          <w:szCs w:val="28"/>
        </w:rPr>
        <w:t>Тюльганского</w:t>
      </w:r>
      <w:proofErr w:type="spellEnd"/>
      <w:r w:rsidRPr="004F51E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F21CDF" w:rsidRPr="004F51ED" w:rsidRDefault="00F21CDF" w:rsidP="00F21CDF">
      <w:pPr>
        <w:spacing w:after="0" w:line="240" w:lineRule="auto"/>
        <w:ind w:right="4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1ED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F21CDF" w:rsidRPr="004F51ED" w:rsidRDefault="00F21CDF" w:rsidP="00F21CDF">
      <w:pPr>
        <w:spacing w:after="0" w:line="240" w:lineRule="auto"/>
        <w:ind w:right="45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CDF" w:rsidRPr="004F51ED" w:rsidRDefault="00F21CDF" w:rsidP="00F21CDF">
      <w:pPr>
        <w:spacing w:after="0" w:line="240" w:lineRule="auto"/>
        <w:ind w:right="4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1E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21CDF" w:rsidRPr="004F51ED" w:rsidRDefault="00F21CDF" w:rsidP="00F21CDF">
      <w:pPr>
        <w:spacing w:after="0" w:line="240" w:lineRule="auto"/>
        <w:ind w:right="4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4F51ED">
        <w:rPr>
          <w:rFonts w:ascii="Times New Roman" w:hAnsi="Times New Roman"/>
          <w:b/>
          <w:bCs/>
          <w:sz w:val="28"/>
          <w:szCs w:val="28"/>
        </w:rPr>
        <w:t>ТРОИЦКОГО</w:t>
      </w:r>
      <w:r w:rsidRPr="004F51ED">
        <w:rPr>
          <w:rFonts w:ascii="Times New Roman" w:hAnsi="Times New Roman"/>
          <w:b/>
          <w:bCs/>
          <w:sz w:val="28"/>
          <w:szCs w:val="28"/>
        </w:rPr>
        <w:br/>
        <w:t>СЕЛЬСОВЕТА</w:t>
      </w:r>
    </w:p>
    <w:p w:rsidR="00F21CDF" w:rsidRPr="004F51ED" w:rsidRDefault="00F21CDF" w:rsidP="00F21CDF">
      <w:pPr>
        <w:spacing w:after="0" w:line="240" w:lineRule="auto"/>
        <w:ind w:right="4535"/>
        <w:rPr>
          <w:rFonts w:ascii="Times New Roman" w:hAnsi="Times New Roman"/>
          <w:b/>
          <w:bCs/>
          <w:sz w:val="28"/>
          <w:szCs w:val="28"/>
        </w:rPr>
      </w:pPr>
      <w:r w:rsidRPr="004F51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1CDF" w:rsidRPr="004F51ED" w:rsidRDefault="00F21CDF" w:rsidP="00F21CDF">
      <w:pPr>
        <w:keepNext/>
        <w:spacing w:after="0" w:line="240" w:lineRule="auto"/>
        <w:ind w:right="453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51E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21CDF" w:rsidRPr="00AD657A" w:rsidRDefault="00171E7D" w:rsidP="00F21CDF">
      <w:pPr>
        <w:spacing w:after="0" w:line="240" w:lineRule="auto"/>
        <w:ind w:right="4535"/>
        <w:jc w:val="center"/>
        <w:rPr>
          <w:rFonts w:ascii="Times New Roman" w:hAnsi="Times New Roman"/>
          <w:sz w:val="28"/>
          <w:szCs w:val="28"/>
        </w:rPr>
      </w:pPr>
      <w:r w:rsidRPr="00AD657A">
        <w:rPr>
          <w:rFonts w:ascii="Times New Roman" w:hAnsi="Times New Roman"/>
          <w:sz w:val="28"/>
          <w:szCs w:val="28"/>
          <w:u w:val="single"/>
        </w:rPr>
        <w:t>27.02.</w:t>
      </w:r>
      <w:r w:rsidR="00F21CDF" w:rsidRPr="00AD657A">
        <w:rPr>
          <w:rFonts w:ascii="Times New Roman" w:hAnsi="Times New Roman"/>
          <w:sz w:val="28"/>
          <w:szCs w:val="28"/>
          <w:u w:val="single"/>
        </w:rPr>
        <w:t>201</w:t>
      </w:r>
      <w:r w:rsidR="004F51ED" w:rsidRPr="00AD657A">
        <w:rPr>
          <w:rFonts w:ascii="Times New Roman" w:hAnsi="Times New Roman"/>
          <w:sz w:val="28"/>
          <w:szCs w:val="28"/>
          <w:u w:val="single"/>
        </w:rPr>
        <w:t>7</w:t>
      </w:r>
      <w:r w:rsidR="00F21CDF" w:rsidRPr="00AD657A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C647CF" w:rsidRPr="00AD657A">
        <w:rPr>
          <w:rFonts w:ascii="Times New Roman" w:hAnsi="Times New Roman"/>
          <w:sz w:val="28"/>
          <w:szCs w:val="28"/>
        </w:rPr>
        <w:t xml:space="preserve"> № </w:t>
      </w:r>
      <w:r w:rsidRPr="00AD657A">
        <w:rPr>
          <w:rFonts w:ascii="Times New Roman" w:hAnsi="Times New Roman"/>
          <w:sz w:val="28"/>
          <w:szCs w:val="28"/>
        </w:rPr>
        <w:t>09</w:t>
      </w:r>
      <w:r w:rsidR="00F21CDF" w:rsidRPr="00AD657A">
        <w:rPr>
          <w:rFonts w:ascii="Times New Roman" w:hAnsi="Times New Roman"/>
          <w:sz w:val="28"/>
          <w:szCs w:val="28"/>
          <w:u w:val="single"/>
        </w:rPr>
        <w:t>-п</w:t>
      </w:r>
    </w:p>
    <w:p w:rsidR="0073281B" w:rsidRPr="004F51ED" w:rsidRDefault="00F21CDF" w:rsidP="00F21CDF">
      <w:pPr>
        <w:pStyle w:val="ConsPlusTitlePage"/>
        <w:ind w:right="4535"/>
        <w:rPr>
          <w:rFonts w:ascii="Times New Roman" w:hAnsi="Times New Roman" w:cs="Times New Roman"/>
          <w:sz w:val="28"/>
          <w:szCs w:val="28"/>
        </w:rPr>
      </w:pPr>
      <w:r w:rsidRPr="004F51ED">
        <w:rPr>
          <w:rFonts w:ascii="Times New Roman" w:hAnsi="Times New Roman"/>
          <w:b/>
          <w:bCs/>
          <w:sz w:val="28"/>
          <w:szCs w:val="28"/>
        </w:rPr>
        <w:t xml:space="preserve">                           с</w:t>
      </w:r>
      <w:proofErr w:type="gramStart"/>
      <w:r w:rsidRPr="004F51ED">
        <w:rPr>
          <w:rFonts w:ascii="Times New Roman" w:hAnsi="Times New Roman"/>
          <w:b/>
          <w:bCs/>
          <w:sz w:val="28"/>
          <w:szCs w:val="28"/>
        </w:rPr>
        <w:t>.Т</w:t>
      </w:r>
      <w:proofErr w:type="gramEnd"/>
      <w:r w:rsidRPr="004F51ED">
        <w:rPr>
          <w:rFonts w:ascii="Times New Roman" w:hAnsi="Times New Roman"/>
          <w:b/>
          <w:bCs/>
          <w:sz w:val="28"/>
          <w:szCs w:val="28"/>
        </w:rPr>
        <w:t>роицк</w:t>
      </w:r>
      <w:r w:rsidR="004D0294">
        <w:rPr>
          <w:rFonts w:ascii="Times New Roman" w:hAnsi="Times New Roman"/>
          <w:b/>
          <w:bCs/>
          <w:sz w:val="28"/>
          <w:szCs w:val="28"/>
        </w:rPr>
        <w:t>ое</w:t>
      </w:r>
    </w:p>
    <w:p w:rsidR="00144C93" w:rsidRPr="00561D5E" w:rsidRDefault="00144C93" w:rsidP="00F21CDF">
      <w:pPr>
        <w:pStyle w:val="ConsPlusTitle"/>
        <w:ind w:right="4819"/>
        <w:jc w:val="center"/>
        <w:rPr>
          <w:rFonts w:ascii="Times New Roman" w:hAnsi="Times New Roman" w:cs="Times New Roman"/>
          <w:sz w:val="28"/>
          <w:szCs w:val="28"/>
        </w:rPr>
      </w:pPr>
    </w:p>
    <w:p w:rsidR="0073281B" w:rsidRPr="00A64D3C" w:rsidRDefault="0073281B" w:rsidP="00A64D3C">
      <w:pPr>
        <w:pStyle w:val="ConsPlusTitle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A64D3C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</w:t>
      </w:r>
      <w:r w:rsidR="00A64D3C" w:rsidRPr="00A64D3C">
        <w:rPr>
          <w:rFonts w:ascii="Times New Roman" w:hAnsi="Times New Roman" w:cs="Times New Roman"/>
          <w:sz w:val="28"/>
          <w:szCs w:val="28"/>
        </w:rPr>
        <w:t xml:space="preserve"> </w:t>
      </w:r>
      <w:r w:rsidR="00035A9A" w:rsidRPr="00A64D3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64D3C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</w:t>
      </w:r>
      <w:r w:rsidR="00A64D3C" w:rsidRPr="00A64D3C">
        <w:rPr>
          <w:rFonts w:ascii="Times New Roman" w:hAnsi="Times New Roman" w:cs="Times New Roman"/>
          <w:sz w:val="28"/>
          <w:szCs w:val="28"/>
        </w:rPr>
        <w:t xml:space="preserve"> </w:t>
      </w:r>
      <w:r w:rsidRPr="00A64D3C">
        <w:rPr>
          <w:rFonts w:ascii="Times New Roman" w:hAnsi="Times New Roman" w:cs="Times New Roman"/>
          <w:sz w:val="28"/>
          <w:szCs w:val="28"/>
        </w:rPr>
        <w:t>услуг (в том числе предельные цены товаров, работ, услуг)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6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73281B" w:rsidRPr="004F51ED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4F51ED" w:rsidRDefault="0073281B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1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4F51E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F51ED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="00742622" w:rsidRPr="004F51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F51ED" w:rsidRPr="004F51ED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4F51ED" w:rsidRPr="004F51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F51ED" w:rsidRPr="004F51E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4F51ED" w:rsidRPr="004F51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1ED" w:rsidRPr="004F51E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4F51ED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согласно приложению.</w:t>
      </w:r>
      <w:bookmarkStart w:id="0" w:name="P21"/>
      <w:bookmarkEnd w:id="0"/>
    </w:p>
    <w:p w:rsidR="00144C93" w:rsidRPr="00561D5E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1ED">
        <w:rPr>
          <w:rFonts w:ascii="Times New Roman" w:hAnsi="Times New Roman" w:cs="Times New Roman"/>
          <w:sz w:val="28"/>
          <w:szCs w:val="28"/>
        </w:rPr>
        <w:t xml:space="preserve">2. Утвердить требования к закупаемым </w:t>
      </w:r>
      <w:r w:rsidR="00742622" w:rsidRPr="004F51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F51ED" w:rsidRPr="004F51ED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4F51ED" w:rsidRPr="004F51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F51ED" w:rsidRPr="004F51E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4F51ED" w:rsidRPr="004F51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1ED" w:rsidRPr="004F51E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согласно приложению.</w:t>
      </w:r>
    </w:p>
    <w:p w:rsidR="0073281B" w:rsidRPr="00561D5E" w:rsidRDefault="00DD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51ED" w:rsidRPr="00E027C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51ED" w:rsidRPr="00AA0B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F51ED" w:rsidRPr="00AA0B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– Язеву Т.П.</w:t>
      </w:r>
    </w:p>
    <w:p w:rsidR="00744F37" w:rsidRPr="004F51ED" w:rsidRDefault="00DD1C28" w:rsidP="00744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</w:t>
      </w:r>
      <w:r w:rsidR="00744F37" w:rsidRPr="001B7D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«Об утверждении правил определения </w:t>
      </w:r>
      <w:r w:rsidR="00744F37" w:rsidRPr="004F51ED">
        <w:rPr>
          <w:rFonts w:ascii="Times New Roman" w:hAnsi="Times New Roman" w:cs="Times New Roman"/>
          <w:sz w:val="28"/>
          <w:szCs w:val="28"/>
        </w:rPr>
        <w:t xml:space="preserve">требований к закупаемым муниципальным органом отдельным видам товаров, работ, услуг (в том числе предельные цены товаров, работ, услуг)» </w:t>
      </w:r>
      <w:r w:rsidR="004F51ED" w:rsidRPr="004F51ED">
        <w:rPr>
          <w:rFonts w:ascii="Times New Roman" w:hAnsi="Times New Roman" w:cs="Times New Roman"/>
          <w:sz w:val="28"/>
          <w:szCs w:val="28"/>
        </w:rPr>
        <w:t>№ 107</w:t>
      </w:r>
      <w:r w:rsidR="00744F37" w:rsidRPr="004F51ED">
        <w:rPr>
          <w:rFonts w:ascii="Times New Roman" w:hAnsi="Times New Roman" w:cs="Times New Roman"/>
          <w:sz w:val="28"/>
          <w:szCs w:val="28"/>
        </w:rPr>
        <w:t xml:space="preserve">-п от </w:t>
      </w:r>
      <w:r w:rsidR="004F51ED" w:rsidRPr="004F51ED">
        <w:rPr>
          <w:rFonts w:ascii="Times New Roman" w:hAnsi="Times New Roman" w:cs="Times New Roman"/>
          <w:sz w:val="28"/>
          <w:szCs w:val="28"/>
        </w:rPr>
        <w:t>26.12.</w:t>
      </w:r>
      <w:r w:rsidR="00744F37" w:rsidRPr="004F51ED">
        <w:rPr>
          <w:rFonts w:ascii="Times New Roman" w:hAnsi="Times New Roman" w:cs="Times New Roman"/>
          <w:sz w:val="28"/>
          <w:szCs w:val="28"/>
        </w:rPr>
        <w:t>2016 г.</w:t>
      </w:r>
    </w:p>
    <w:p w:rsidR="0073281B" w:rsidRDefault="00DD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1ED">
        <w:rPr>
          <w:rFonts w:ascii="Times New Roman" w:hAnsi="Times New Roman" w:cs="Times New Roman"/>
          <w:sz w:val="28"/>
          <w:szCs w:val="28"/>
        </w:rPr>
        <w:t>5</w:t>
      </w:r>
      <w:r w:rsidR="00744F37" w:rsidRPr="004F51ED">
        <w:rPr>
          <w:rFonts w:ascii="Times New Roman" w:hAnsi="Times New Roman" w:cs="Times New Roman"/>
          <w:sz w:val="28"/>
          <w:szCs w:val="28"/>
        </w:rPr>
        <w:t xml:space="preserve">. </w:t>
      </w:r>
      <w:r w:rsidR="00144C93" w:rsidRPr="004F51ED">
        <w:rPr>
          <w:rFonts w:ascii="Times New Roman" w:hAnsi="Times New Roman" w:cs="Times New Roman"/>
          <w:sz w:val="28"/>
          <w:szCs w:val="28"/>
        </w:rPr>
        <w:t>Постановление</w:t>
      </w:r>
      <w:r w:rsidR="00144C93" w:rsidRPr="00561D5E">
        <w:rPr>
          <w:rFonts w:ascii="Times New Roman" w:hAnsi="Times New Roman" w:cs="Times New Roman"/>
          <w:sz w:val="28"/>
          <w:szCs w:val="28"/>
        </w:rPr>
        <w:t xml:space="preserve"> вступает в с</w:t>
      </w:r>
      <w:r w:rsidR="004D0294">
        <w:rPr>
          <w:rFonts w:ascii="Times New Roman" w:hAnsi="Times New Roman" w:cs="Times New Roman"/>
          <w:sz w:val="28"/>
          <w:szCs w:val="28"/>
        </w:rPr>
        <w:t xml:space="preserve">илу со дня его официального обнародования и подлежит размещению на страничке Троицкого сельсовета официального сайта администрации </w:t>
      </w:r>
      <w:proofErr w:type="spellStart"/>
      <w:r w:rsidR="004D0294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4D0294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4D0294">
        <w:rPr>
          <w:rFonts w:ascii="Times New Roman" w:hAnsi="Times New Roman" w:cs="Times New Roman"/>
          <w:sz w:val="28"/>
          <w:szCs w:val="28"/>
        </w:rPr>
        <w:t>Тюльган</w:t>
      </w:r>
      <w:proofErr w:type="gramStart"/>
      <w:r w:rsidR="004D02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29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D0294">
        <w:rPr>
          <w:rFonts w:ascii="Times New Roman" w:hAnsi="Times New Roman" w:cs="Times New Roman"/>
          <w:sz w:val="28"/>
          <w:szCs w:val="28"/>
        </w:rPr>
        <w:t>», распространяется на правоотношения, возникшие с 1 января 2017года</w:t>
      </w:r>
    </w:p>
    <w:p w:rsidR="004D0294" w:rsidRPr="00561D5E" w:rsidRDefault="004D0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1ED" w:rsidRPr="00E027CA" w:rsidRDefault="004F51ED" w:rsidP="004F51ED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E027C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F51ED" w:rsidRDefault="004F51ED" w:rsidP="004F51ED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E027CA">
        <w:rPr>
          <w:rFonts w:ascii="Times New Roman" w:hAnsi="Times New Roman"/>
          <w:sz w:val="28"/>
          <w:szCs w:val="28"/>
        </w:rPr>
        <w:t xml:space="preserve">Троицкий сельсовет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027CA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7CA">
        <w:rPr>
          <w:rFonts w:ascii="Times New Roman" w:hAnsi="Times New Roman"/>
          <w:sz w:val="28"/>
          <w:szCs w:val="28"/>
        </w:rPr>
        <w:t>Тарабан</w:t>
      </w:r>
      <w:proofErr w:type="spellEnd"/>
      <w:r w:rsidRPr="00E027CA">
        <w:rPr>
          <w:rFonts w:ascii="Times New Roman" w:hAnsi="Times New Roman"/>
          <w:sz w:val="28"/>
          <w:szCs w:val="28"/>
        </w:rPr>
        <w:t xml:space="preserve"> </w:t>
      </w:r>
    </w:p>
    <w:p w:rsidR="00AD657A" w:rsidRDefault="00AD657A" w:rsidP="004F51ED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57A" w:rsidRPr="00E027CA" w:rsidRDefault="00AD657A" w:rsidP="004F51ED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7"/>
        <w:gridCol w:w="8023"/>
      </w:tblGrid>
      <w:tr w:rsidR="004F51ED" w:rsidRPr="00E027CA" w:rsidTr="00AD657A">
        <w:tc>
          <w:tcPr>
            <w:tcW w:w="1547" w:type="dxa"/>
          </w:tcPr>
          <w:p w:rsidR="004F51ED" w:rsidRPr="00E027CA" w:rsidRDefault="004F51ED" w:rsidP="00AD6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CA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</w:tcPr>
          <w:p w:rsidR="004F51ED" w:rsidRPr="00E027CA" w:rsidRDefault="004F51ED" w:rsidP="00AD657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CA">
              <w:rPr>
                <w:rFonts w:ascii="Times New Roman" w:hAnsi="Times New Roman"/>
                <w:sz w:val="28"/>
                <w:szCs w:val="28"/>
              </w:rPr>
              <w:t xml:space="preserve">бухгалтерия, администрации района, </w:t>
            </w:r>
            <w:proofErr w:type="spellStart"/>
            <w:r w:rsidRPr="00E027CA">
              <w:rPr>
                <w:rFonts w:ascii="Times New Roman" w:hAnsi="Times New Roman"/>
                <w:sz w:val="28"/>
                <w:szCs w:val="28"/>
              </w:rPr>
              <w:t>райпрокуратуру</w:t>
            </w:r>
            <w:proofErr w:type="spellEnd"/>
            <w:r w:rsidRPr="00E027CA">
              <w:rPr>
                <w:rFonts w:ascii="Times New Roman" w:hAnsi="Times New Roman"/>
                <w:sz w:val="28"/>
                <w:szCs w:val="28"/>
              </w:rPr>
              <w:t>, в дело.</w:t>
            </w:r>
          </w:p>
        </w:tc>
      </w:tr>
    </w:tbl>
    <w:p w:rsidR="00BA19DE" w:rsidRDefault="00BA19DE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BA19DE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F353B1" w:rsidRPr="00561D5E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>Администрации</w:t>
      </w:r>
    </w:p>
    <w:p w:rsidR="00BA19DE" w:rsidRDefault="00FC54CA" w:rsidP="00BA19DE">
      <w:pPr>
        <w:pStyle w:val="a3"/>
        <w:ind w:left="5245"/>
        <w:rPr>
          <w:rFonts w:eastAsia="MS Mincho"/>
          <w:sz w:val="28"/>
          <w:szCs w:val="28"/>
          <w:lang w:eastAsia="ja-JP"/>
        </w:rPr>
      </w:pPr>
      <w:r w:rsidRPr="00E027CA">
        <w:rPr>
          <w:bCs/>
          <w:sz w:val="28"/>
          <w:szCs w:val="28"/>
        </w:rPr>
        <w:t>муниципального образования Троицкий</w:t>
      </w:r>
      <w:r w:rsidRPr="00E027CA">
        <w:rPr>
          <w:sz w:val="28"/>
          <w:szCs w:val="28"/>
        </w:rPr>
        <w:t xml:space="preserve"> сельсовет </w:t>
      </w:r>
      <w:proofErr w:type="spellStart"/>
      <w:r w:rsidRPr="00E027CA">
        <w:rPr>
          <w:sz w:val="28"/>
          <w:szCs w:val="28"/>
        </w:rPr>
        <w:t>Тюльганского</w:t>
      </w:r>
      <w:proofErr w:type="spellEnd"/>
      <w:r w:rsidRPr="00E027CA">
        <w:rPr>
          <w:sz w:val="28"/>
          <w:szCs w:val="28"/>
        </w:rPr>
        <w:t xml:space="preserve"> района</w:t>
      </w:r>
      <w:r w:rsidRPr="00E027CA">
        <w:rPr>
          <w:bCs/>
          <w:sz w:val="28"/>
          <w:szCs w:val="28"/>
        </w:rPr>
        <w:t xml:space="preserve"> Оренбургской области</w:t>
      </w:r>
    </w:p>
    <w:p w:rsidR="0073281B" w:rsidRPr="00AD657A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D657A">
        <w:rPr>
          <w:rFonts w:eastAsia="Calibri"/>
          <w:sz w:val="28"/>
          <w:szCs w:val="28"/>
          <w:lang w:eastAsia="en-US"/>
        </w:rPr>
        <w:t xml:space="preserve">от </w:t>
      </w:r>
      <w:r w:rsidR="00171E7D" w:rsidRPr="00AD657A">
        <w:rPr>
          <w:rFonts w:eastAsia="Calibri"/>
          <w:sz w:val="28"/>
          <w:szCs w:val="28"/>
          <w:lang w:eastAsia="en-US"/>
        </w:rPr>
        <w:t>27.02.2017</w:t>
      </w:r>
      <w:r w:rsidRPr="00AD657A">
        <w:rPr>
          <w:rFonts w:eastAsia="Calibri"/>
          <w:sz w:val="28"/>
          <w:szCs w:val="28"/>
          <w:lang w:eastAsia="en-US"/>
        </w:rPr>
        <w:t xml:space="preserve"> № </w:t>
      </w:r>
      <w:r w:rsidR="00171E7D" w:rsidRPr="00AD657A">
        <w:rPr>
          <w:rFonts w:eastAsia="Calibri"/>
          <w:sz w:val="28"/>
          <w:szCs w:val="28"/>
          <w:lang w:eastAsia="en-US"/>
        </w:rPr>
        <w:t>09-п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561D5E">
        <w:rPr>
          <w:rFonts w:ascii="Times New Roman" w:hAnsi="Times New Roman" w:cs="Times New Roman"/>
          <w:sz w:val="28"/>
          <w:szCs w:val="28"/>
        </w:rPr>
        <w:t>Правила</w:t>
      </w:r>
    </w:p>
    <w:p w:rsidR="00FC54CA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r w:rsidRPr="00FC54CA">
        <w:rPr>
          <w:rFonts w:ascii="Times New Roman" w:hAnsi="Times New Roman" w:cs="Times New Roman"/>
          <w:sz w:val="28"/>
          <w:szCs w:val="28"/>
        </w:rPr>
        <w:t>закупаемым</w:t>
      </w:r>
      <w:r w:rsidR="00BA19DE" w:rsidRPr="00FC54CA">
        <w:rPr>
          <w:rFonts w:ascii="Times New Roman" w:hAnsi="Times New Roman" w:cs="Times New Roman"/>
          <w:sz w:val="28"/>
          <w:szCs w:val="28"/>
        </w:rPr>
        <w:t xml:space="preserve"> </w:t>
      </w:r>
      <w:r w:rsidR="00742622" w:rsidRPr="00FC54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C54CA" w:rsidRPr="00FC54CA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FC54CA" w:rsidRPr="00FC54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54CA" w:rsidRPr="00E0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CA" w:rsidRPr="00E027CA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C54CA" w:rsidRPr="00E027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54CA" w:rsidRPr="00E027CA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="00FC5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</w:p>
    <w:p w:rsidR="0073281B" w:rsidRPr="00561D5E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</w:t>
      </w:r>
      <w:r w:rsidR="00FC54CA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p w:rsidR="00AF0C99" w:rsidRPr="00561D5E" w:rsidRDefault="00AF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AF0C99"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73281B" w:rsidRPr="00FC54CA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7" w:history="1">
        <w:r w:rsidRPr="00FC54C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FC54CA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35E78" w:rsidRPr="00FC54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54CA" w:rsidRPr="00FC54CA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FC54CA" w:rsidRPr="00FC54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C54CA" w:rsidRPr="00FC54CA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C54CA" w:rsidRPr="00FC54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54CA" w:rsidRPr="00FC54CA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="00135E78" w:rsidRPr="00FC54CA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Pr="00FC54CA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Правилами требования к заку</w:t>
      </w:r>
      <w:r w:rsidR="00111807" w:rsidRPr="00FC54CA">
        <w:rPr>
          <w:rFonts w:ascii="Times New Roman" w:hAnsi="Times New Roman" w:cs="Times New Roman"/>
          <w:sz w:val="28"/>
          <w:szCs w:val="28"/>
        </w:rPr>
        <w:t xml:space="preserve">паемым </w:t>
      </w:r>
      <w:r w:rsidRPr="00FC54CA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 w:rsidRPr="00561D5E">
        <w:rPr>
          <w:rFonts w:ascii="Times New Roman" w:hAnsi="Times New Roman" w:cs="Times New Roman"/>
          <w:sz w:val="28"/>
          <w:szCs w:val="28"/>
        </w:rPr>
        <w:t>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</w:t>
      </w:r>
      <w:r w:rsidR="00111807" w:rsidRPr="00561D5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proofErr w:type="gramEnd"/>
      <w:r w:rsidR="00111807" w:rsidRPr="00561D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53B1" w:rsidRPr="00561D5E">
        <w:rPr>
          <w:rFonts w:ascii="Times New Roman" w:hAnsi="Times New Roman" w:cs="Times New Roman"/>
          <w:sz w:val="28"/>
          <w:szCs w:val="28"/>
        </w:rPr>
        <w:t>–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ведомственный </w:t>
      </w:r>
      <w:r w:rsidRPr="00561D5E">
        <w:rPr>
          <w:rFonts w:ascii="Times New Roman" w:hAnsi="Times New Roman" w:cs="Times New Roman"/>
          <w:sz w:val="28"/>
          <w:szCs w:val="28"/>
        </w:rPr>
        <w:t>перечень).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561D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F353B1" w:rsidRPr="00561D5E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73281B" w:rsidRPr="00C647CF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</w:t>
      </w:r>
      <w:r w:rsidRPr="00C647CF">
        <w:rPr>
          <w:rFonts w:ascii="Times New Roman" w:hAnsi="Times New Roman" w:cs="Times New Roman"/>
          <w:sz w:val="28"/>
          <w:szCs w:val="28"/>
        </w:rPr>
        <w:t>указанных товаров, работ, услуг), если указанные свойства и характеристики не определены в обязательном перечне.</w:t>
      </w:r>
    </w:p>
    <w:p w:rsidR="0073281B" w:rsidRPr="00561D5E" w:rsidRDefault="004F0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47CF" w:rsidRPr="00C647C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 xml:space="preserve"> Оренбургской</w:t>
      </w:r>
      <w:r w:rsidR="00C647CF" w:rsidRPr="00E027C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3281B" w:rsidRPr="00561D5E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 xml:space="preserve">а) доли оплаты по отдельному виду товаров, работ, услуг для обеспечения </w:t>
      </w:r>
      <w:r w:rsidR="000E6A0D" w:rsidRPr="00561D5E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61D5E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</w:t>
      </w:r>
      <w:r w:rsidR="000E6A0D" w:rsidRPr="00561D5E">
        <w:rPr>
          <w:rFonts w:ascii="Times New Roman" w:hAnsi="Times New Roman" w:cs="Times New Roman"/>
          <w:sz w:val="28"/>
          <w:szCs w:val="28"/>
        </w:rPr>
        <w:t>трактов, заключенных заказчиком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, и реестр контрактов, содержащих сведения, составляющие государственную тайну, </w:t>
      </w:r>
      <w:r w:rsidR="00B55729">
        <w:rPr>
          <w:rFonts w:ascii="Times New Roman" w:hAnsi="Times New Roman" w:cs="Times New Roman"/>
          <w:sz w:val="28"/>
          <w:szCs w:val="28"/>
        </w:rPr>
        <w:t>муниципальным ор</w:t>
      </w:r>
      <w:r w:rsidR="000E6A0D" w:rsidRPr="00561D5E">
        <w:rPr>
          <w:rFonts w:ascii="Times New Roman" w:hAnsi="Times New Roman" w:cs="Times New Roman"/>
          <w:sz w:val="28"/>
          <w:szCs w:val="28"/>
        </w:rPr>
        <w:t>г</w:t>
      </w:r>
      <w:r w:rsidR="00B55729">
        <w:rPr>
          <w:rFonts w:ascii="Times New Roman" w:hAnsi="Times New Roman" w:cs="Times New Roman"/>
          <w:sz w:val="28"/>
          <w:szCs w:val="28"/>
        </w:rPr>
        <w:t>а</w:t>
      </w:r>
      <w:r w:rsidR="000E6A0D" w:rsidRPr="00561D5E">
        <w:rPr>
          <w:rFonts w:ascii="Times New Roman" w:hAnsi="Times New Roman" w:cs="Times New Roman"/>
          <w:sz w:val="28"/>
          <w:szCs w:val="28"/>
        </w:rPr>
        <w:t>ном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</w:t>
      </w:r>
      <w:r w:rsidR="000E6A0D"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561D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доли контрактов </w:t>
      </w:r>
      <w:r w:rsidR="00295503" w:rsidRPr="00561D5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295503" w:rsidRPr="00561D5E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61D5E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этого </w:t>
      </w:r>
      <w:r w:rsidR="00295503" w:rsidRPr="00561D5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C04D4" w:rsidRPr="00561D5E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при включении в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перечень отдельных видов товаров, работ, услуг, не указанных </w:t>
      </w:r>
      <w:r w:rsidR="00DC04D4" w:rsidRPr="00561D5E">
        <w:rPr>
          <w:rFonts w:ascii="Times New Roman" w:hAnsi="Times New Roman" w:cs="Times New Roman"/>
          <w:sz w:val="28"/>
          <w:szCs w:val="28"/>
        </w:rPr>
        <w:t>в обязательном перечне, применяют установленные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DC04D4"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закупок.</w:t>
      </w:r>
      <w:proofErr w:type="gramEnd"/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6. В целях формирования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ведомственного </w:t>
      </w:r>
      <w:r w:rsidRPr="00561D5E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84036" w:rsidRPr="00561D5E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7.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sz w:val="28"/>
          <w:szCs w:val="28"/>
        </w:rPr>
        <w:t>п</w:t>
      </w:r>
      <w:r w:rsidRPr="00561D5E">
        <w:rPr>
          <w:rFonts w:ascii="Times New Roman" w:hAnsi="Times New Roman" w:cs="Times New Roman"/>
          <w:sz w:val="28"/>
          <w:szCs w:val="28"/>
        </w:rPr>
        <w:t>еречень формируется с учетом: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8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9" w:history="1">
        <w:r w:rsidRPr="00561D5E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8.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61D5E">
        <w:rPr>
          <w:rFonts w:ascii="Times New Roman" w:hAnsi="Times New Roman" w:cs="Times New Roman"/>
          <w:sz w:val="28"/>
          <w:szCs w:val="28"/>
        </w:rPr>
        <w:t>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73281B" w:rsidRPr="00C647CF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предельные цены </w:t>
      </w:r>
      <w:r w:rsidRPr="00C647CF">
        <w:rPr>
          <w:rFonts w:ascii="Times New Roman" w:hAnsi="Times New Roman" w:cs="Times New Roman"/>
          <w:sz w:val="28"/>
          <w:szCs w:val="28"/>
        </w:rPr>
        <w:t>товаров, работ, услуг.</w:t>
      </w:r>
    </w:p>
    <w:p w:rsidR="0073281B" w:rsidRPr="00561D5E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CF">
        <w:rPr>
          <w:rFonts w:ascii="Times New Roman" w:hAnsi="Times New Roman" w:cs="Times New Roman"/>
          <w:sz w:val="28"/>
          <w:szCs w:val="28"/>
        </w:rPr>
        <w:t xml:space="preserve">9. </w:t>
      </w:r>
      <w:r w:rsidR="001D7B9C" w:rsidRPr="00C647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47CF" w:rsidRPr="00C647C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 xml:space="preserve"> Оренбургской</w:t>
      </w:r>
      <w:r w:rsidR="00C647CF" w:rsidRPr="00E027C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при формировании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ведомственного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перечня вправе включить в него дополнительно: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561D5E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561D5E">
        <w:rPr>
          <w:rFonts w:ascii="Times New Roman" w:hAnsi="Times New Roman" w:cs="Times New Roman"/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 xml:space="preserve">а) с учетом </w:t>
      </w:r>
      <w:r w:rsidRPr="00C647CF">
        <w:rPr>
          <w:rFonts w:ascii="Times New Roman" w:hAnsi="Times New Roman" w:cs="Times New Roman"/>
          <w:sz w:val="28"/>
          <w:szCs w:val="28"/>
        </w:rPr>
        <w:t xml:space="preserve">категорий и (или) групп должностей работников </w:t>
      </w:r>
      <w:r w:rsidR="001D7B9C" w:rsidRPr="00C647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C647CF" w:rsidRPr="00E027CA">
        <w:rPr>
          <w:rFonts w:ascii="Times New Roman" w:hAnsi="Times New Roman" w:cs="Times New Roman"/>
          <w:bCs/>
          <w:sz w:val="28"/>
          <w:szCs w:val="28"/>
        </w:rPr>
        <w:t xml:space="preserve"> образования Троицкий</w:t>
      </w:r>
      <w:r w:rsidR="00C647CF" w:rsidRPr="00E027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47CF" w:rsidRPr="00E027CA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C647CF" w:rsidRPr="00E027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47CF" w:rsidRPr="00E027CA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</w:t>
      </w:r>
      <w:r w:rsidRPr="00C647C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к определению нормативных затрат на обеспечение функций </w:t>
      </w:r>
      <w:r w:rsidR="00CF388E" w:rsidRPr="00C647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47CF" w:rsidRPr="00C647C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647CF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CF388E" w:rsidRPr="00C647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47CF" w:rsidRPr="00C647C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647CF">
        <w:rPr>
          <w:rFonts w:ascii="Times New Roman" w:hAnsi="Times New Roman" w:cs="Times New Roman"/>
          <w:sz w:val="28"/>
          <w:szCs w:val="28"/>
        </w:rPr>
        <w:t xml:space="preserve"> (далее - требования к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определению нормативных затрат</w:t>
      </w:r>
      <w:proofErr w:type="gramEnd"/>
      <w:r w:rsidRPr="00561D5E">
        <w:rPr>
          <w:rFonts w:ascii="Times New Roman" w:hAnsi="Times New Roman" w:cs="Times New Roman"/>
          <w:sz w:val="28"/>
          <w:szCs w:val="28"/>
        </w:rPr>
        <w:t>), определяются с учетом категорий и (или) групп должностей работников;</w:t>
      </w:r>
    </w:p>
    <w:p w:rsidR="0073281B" w:rsidRPr="00C647CF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</w:t>
      </w:r>
      <w:r w:rsidRPr="00C647CF">
        <w:rPr>
          <w:rFonts w:ascii="Times New Roman" w:hAnsi="Times New Roman" w:cs="Times New Roman"/>
          <w:sz w:val="28"/>
          <w:szCs w:val="28"/>
        </w:rPr>
        <w:t xml:space="preserve">случае принятия соответствующего решения </w:t>
      </w:r>
      <w:r w:rsidR="00CF388E" w:rsidRPr="00C647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47CF" w:rsidRPr="00C647C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647CF">
        <w:rPr>
          <w:rFonts w:ascii="Times New Roman" w:hAnsi="Times New Roman" w:cs="Times New Roman"/>
          <w:sz w:val="28"/>
          <w:szCs w:val="28"/>
        </w:rPr>
        <w:t>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CF">
        <w:rPr>
          <w:rFonts w:ascii="Times New Roman" w:hAnsi="Times New Roman" w:cs="Times New Roman"/>
          <w:sz w:val="28"/>
          <w:szCs w:val="28"/>
        </w:rPr>
        <w:t>11. Используемые при формировании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561D5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73281B" w:rsidRPr="00C647CF" w:rsidRDefault="00F3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12. Дополнительно включаемые в </w:t>
      </w:r>
      <w:r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73281B" w:rsidRPr="00561D5E">
        <w:rPr>
          <w:rFonts w:ascii="Times New Roman" w:hAnsi="Times New Roman" w:cs="Times New Roman"/>
          <w:sz w:val="28"/>
          <w:szCs w:val="28"/>
        </w:rPr>
        <w:lastRenderedPageBreak/>
        <w:t xml:space="preserve">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="0073281B" w:rsidRPr="00C647CF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hyperlink r:id="rId11" w:history="1">
        <w:r w:rsidR="0073281B" w:rsidRPr="00C647CF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BA19DE" w:rsidRPr="00C647CF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C647CF">
        <w:rPr>
          <w:rFonts w:ascii="Times New Roman" w:hAnsi="Times New Roman" w:cs="Times New Roman"/>
          <w:sz w:val="28"/>
          <w:szCs w:val="28"/>
        </w:rPr>
        <w:t>продукции по видам экономической деятельности.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C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647C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C77D52" w:rsidRPr="00C647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Троицкий</w:t>
      </w:r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47CF" w:rsidRPr="00C647C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C647CF" w:rsidRPr="00C64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47CF" w:rsidRPr="00C647CF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="00BA19DE" w:rsidRPr="00C647CF">
        <w:rPr>
          <w:rFonts w:ascii="Times New Roman" w:hAnsi="Times New Roman" w:cs="Times New Roman"/>
          <w:sz w:val="28"/>
          <w:szCs w:val="28"/>
        </w:rPr>
        <w:t xml:space="preserve"> </w:t>
      </w:r>
      <w:r w:rsidR="007D463A" w:rsidRPr="00C647CF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C647CF">
        <w:rPr>
          <w:rFonts w:ascii="Times New Roman" w:hAnsi="Times New Roman" w:cs="Times New Roman"/>
          <w:sz w:val="28"/>
          <w:szCs w:val="28"/>
        </w:rPr>
        <w:t xml:space="preserve"> </w:t>
      </w:r>
      <w:r w:rsidR="007D463A" w:rsidRPr="00C647CF">
        <w:rPr>
          <w:rFonts w:ascii="Times New Roman" w:hAnsi="Times New Roman" w:cs="Times New Roman"/>
          <w:sz w:val="28"/>
          <w:szCs w:val="28"/>
        </w:rPr>
        <w:t>перечень</w:t>
      </w:r>
      <w:r w:rsidR="007D463A" w:rsidRPr="00561D5E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должен позволять обеспечить </w:t>
      </w:r>
      <w:r w:rsidR="00C77D52" w:rsidRPr="00561D5E">
        <w:rPr>
          <w:rFonts w:ascii="Times New Roman" w:hAnsi="Times New Roman" w:cs="Times New Roman"/>
          <w:sz w:val="28"/>
          <w:szCs w:val="28"/>
        </w:rPr>
        <w:t>муниципальные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</w:t>
      </w:r>
      <w:proofErr w:type="gramEnd"/>
      <w:r w:rsidRPr="00561D5E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функций) или являются предметами роскоши в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3281B" w:rsidRPr="00561D5E" w:rsidRDefault="00C77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14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Цена единицы планируемых к закупке товаров, работ, услуг не может быть выше предельной цены товаров, работ, услуг, установленной в </w:t>
      </w:r>
      <w:r w:rsidR="007D463A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ведомственном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73281B" w:rsidRPr="00561D5E">
        <w:rPr>
          <w:rFonts w:ascii="Times New Roman" w:hAnsi="Times New Roman" w:cs="Times New Roman"/>
          <w:sz w:val="28"/>
          <w:szCs w:val="28"/>
        </w:rPr>
        <w:t>перечне.</w:t>
      </w:r>
    </w:p>
    <w:p w:rsidR="0073281B" w:rsidRPr="00561D5E" w:rsidRDefault="0073281B">
      <w:pPr>
        <w:rPr>
          <w:rFonts w:ascii="Times New Roman" w:hAnsi="Times New Roman" w:cs="Times New Roman"/>
          <w:sz w:val="28"/>
          <w:szCs w:val="28"/>
        </w:rPr>
        <w:sectPr w:rsidR="0073281B" w:rsidRPr="00561D5E" w:rsidSect="00AD657A">
          <w:pgSz w:w="11906" w:h="16838" w:code="9"/>
          <w:pgMar w:top="284" w:right="851" w:bottom="284" w:left="1701" w:header="709" w:footer="709" w:gutter="0"/>
          <w:cols w:space="708"/>
          <w:docGrid w:linePitch="360"/>
        </w:sectPr>
      </w:pP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C647CF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C647CF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 w:rsidRPr="00C647CF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C647CF" w:rsidRPr="00C647CF" w:rsidRDefault="00C55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47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C647CF" w:rsidRPr="00C647CF" w:rsidRDefault="00C647C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47C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C647CF" w:rsidRDefault="00C647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47CF"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E027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647CF" w:rsidRDefault="00C647C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27CA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E027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27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81B" w:rsidRPr="00561D5E" w:rsidRDefault="00C647C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027CA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  <w:proofErr w:type="gramEnd"/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561D5E">
        <w:rPr>
          <w:rFonts w:ascii="Times New Roman" w:hAnsi="Times New Roman" w:cs="Times New Roman"/>
          <w:sz w:val="28"/>
          <w:szCs w:val="28"/>
        </w:rPr>
        <w:t>Перечень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  <w:proofErr w:type="gramEnd"/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448"/>
      </w:tblGrid>
      <w:tr w:rsidR="0073281B" w:rsidRPr="00561D5E" w:rsidTr="00AD657A">
        <w:tc>
          <w:tcPr>
            <w:tcW w:w="624" w:type="dxa"/>
            <w:vMerge w:val="restart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73281B" w:rsidRPr="00561D5E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</w:t>
            </w:r>
            <w:r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, услуг, утвержденный постановлением </w:t>
            </w:r>
            <w:r w:rsidR="00C55BDC" w:rsidRPr="00C647C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55729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7CF" w:rsidRPr="00C647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</w:t>
            </w:r>
            <w:r w:rsidR="00C647CF" w:rsidRPr="00E02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Троицкий</w:t>
            </w:r>
            <w:r w:rsidR="00C647CF" w:rsidRPr="00E027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C647CF" w:rsidRPr="00E027C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647CF" w:rsidRPr="00E027C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647CF" w:rsidRPr="00E02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6946" w:type="dxa"/>
            <w:gridSpan w:val="4"/>
          </w:tcPr>
          <w:p w:rsidR="0073281B" w:rsidRPr="00561D5E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потребительским свойствам (в том числе качеству) и </w:t>
            </w:r>
            <w:r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иным характеристикам, утвержденные </w:t>
            </w:r>
            <w:r w:rsidR="00C55BDC" w:rsidRPr="00C647C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B55729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7CF" w:rsidRPr="00C647C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Троицкий</w:t>
            </w:r>
            <w:r w:rsidR="00C647CF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C647CF" w:rsidRPr="00C647CF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647CF" w:rsidRPr="00E027C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647CF" w:rsidRPr="00E02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  <w:tr w:rsidR="0073281B" w:rsidRPr="00561D5E" w:rsidTr="00AD657A">
        <w:tc>
          <w:tcPr>
            <w:tcW w:w="624" w:type="dxa"/>
            <w:vMerge/>
          </w:tcPr>
          <w:p w:rsidR="0073281B" w:rsidRPr="00561D5E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3281B" w:rsidRPr="00561D5E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73281B" w:rsidRPr="00561D5E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отклонения значения характеристики 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утвержденной</w:t>
            </w:r>
          </w:p>
        </w:tc>
        <w:tc>
          <w:tcPr>
            <w:tcW w:w="1448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67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3281B" w:rsidRPr="00561D5E" w:rsidTr="00AD657A">
        <w:tc>
          <w:tcPr>
            <w:tcW w:w="14946" w:type="dxa"/>
            <w:gridSpan w:val="11"/>
          </w:tcPr>
          <w:p w:rsidR="0073281B" w:rsidRPr="00561D5E" w:rsidRDefault="0073281B" w:rsidP="00E07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предусмотренный приложением N 2 к правилам определения требований к </w:t>
            </w:r>
            <w:r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закупаемым </w:t>
            </w:r>
            <w:r w:rsidR="005B7FD7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C647CF" w:rsidRPr="00C647C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Троицкий</w:t>
            </w:r>
            <w:r w:rsidR="00C647CF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C647CF" w:rsidRPr="00C647CF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647CF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647CF" w:rsidRPr="00C647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  <w:r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(в том числе предельные цены товаров, работ, услуг), утвержденный постановлением </w:t>
            </w:r>
            <w:r w:rsidR="00E07A6F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647CF" w:rsidRPr="00C647C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Троицкий</w:t>
            </w:r>
            <w:r w:rsidR="00C647CF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C647CF" w:rsidRPr="00C647CF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647CF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647CF" w:rsidRPr="00C647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  <w:proofErr w:type="gramEnd"/>
          </w:p>
        </w:tc>
      </w:tr>
      <w:tr w:rsidR="0073281B" w:rsidRPr="00561D5E" w:rsidTr="00AD657A">
        <w:tc>
          <w:tcPr>
            <w:tcW w:w="62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1B" w:rsidRPr="00561D5E" w:rsidTr="00AD657A">
        <w:tc>
          <w:tcPr>
            <w:tcW w:w="14946" w:type="dxa"/>
            <w:gridSpan w:val="11"/>
          </w:tcPr>
          <w:p w:rsidR="0073281B" w:rsidRPr="00561D5E" w:rsidRDefault="0073281B" w:rsidP="00781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</w:t>
            </w:r>
            <w:r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</w:t>
            </w:r>
            <w:r w:rsidR="007813DB" w:rsidRPr="00C647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C647CF" w:rsidRPr="00C647C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="00C647CF" w:rsidRPr="00E02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Троицкий</w:t>
            </w:r>
            <w:r w:rsidR="00C647CF" w:rsidRPr="00E027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C647CF" w:rsidRPr="00E027C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C647CF" w:rsidRPr="00E027C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647CF" w:rsidRPr="00E02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  <w:tr w:rsidR="0073281B" w:rsidRPr="00561D5E" w:rsidTr="00AD657A">
        <w:tc>
          <w:tcPr>
            <w:tcW w:w="62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48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3281B" w:rsidRPr="00561D5E" w:rsidTr="00AD657A">
        <w:tc>
          <w:tcPr>
            <w:tcW w:w="624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48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561D5E">
        <w:rPr>
          <w:rFonts w:ascii="Times New Roman" w:hAnsi="Times New Roman" w:cs="Times New Roman"/>
          <w:sz w:val="28"/>
          <w:szCs w:val="28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7CF" w:rsidRDefault="00C647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C647CF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C647CF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 w:rsidRPr="00C647CF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C647CF" w:rsidRPr="00C647CF" w:rsidRDefault="0053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47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C647CF" w:rsidRPr="00C647CF" w:rsidRDefault="00C647C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47C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C647CF" w:rsidRDefault="00C647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47CF"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E027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647CF" w:rsidRDefault="00C647C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27CA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E027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27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81B" w:rsidRPr="00561D5E" w:rsidRDefault="00C647CF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027CA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  <w:proofErr w:type="gramEnd"/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8"/>
      <w:bookmarkEnd w:id="5"/>
      <w:r w:rsidRPr="00561D5E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096123" w:rsidRPr="00561D5E" w:rsidRDefault="00096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096123" w:rsidRPr="00561D5E" w:rsidTr="00AD657A">
        <w:tc>
          <w:tcPr>
            <w:tcW w:w="510" w:type="dxa"/>
            <w:vMerge w:val="restart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96123" w:rsidRPr="00561D5E" w:rsidTr="00AD657A">
        <w:tc>
          <w:tcPr>
            <w:tcW w:w="510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096123" w:rsidRPr="00561D5E" w:rsidTr="00AD657A">
        <w:trPr>
          <w:trHeight w:val="570"/>
        </w:trPr>
        <w:tc>
          <w:tcPr>
            <w:tcW w:w="510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096123" w:rsidRPr="00561D5E" w:rsidTr="00AD657A">
        <w:tc>
          <w:tcPr>
            <w:tcW w:w="510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561D5E" w:rsidRDefault="00096123" w:rsidP="00A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высшей группы должностей категории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2268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главной группы должностей категории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2154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относящиеся к категориям "помощники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(советники)", "специалисты" или "обеспечивающие специалисты"</w:t>
            </w:r>
          </w:p>
        </w:tc>
      </w:tr>
      <w:tr w:rsidR="00096123" w:rsidRPr="00561D5E" w:rsidTr="00AD657A">
        <w:tc>
          <w:tcPr>
            <w:tcW w:w="510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 в одном корпусе одно или два из следующих устрой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количество SIM-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5,0 тыс.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автотранспортные для перевозки людей прочие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Мебель металлическая для офисов. Пояснения по закупаемой продукции: мебель для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сидения, преимущественно с металлическим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(металл)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значение: искусственная кожа. 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обивочные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значение: искусственная кожа. </w:t>
            </w:r>
            <w:proofErr w:type="gram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значение: ткань. Возможные значения: нетканые материалы</w:t>
            </w: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тип коробки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доля потерянных пакетов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лошадиная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общие для повышения эффективности бизнеса и приложения для домашнего пользования,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5" w:history="1">
              <w:r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закону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системное для загрузки. Пояснения по требуемой продукции: средства обеспечения информационно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российских </w:t>
            </w:r>
            <w:proofErr w:type="spellStart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криптоалгоритмов</w:t>
            </w:r>
            <w:proofErr w:type="spellEnd"/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использовании криптографической защиты информации в составе средств обеспечения информационной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систем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AD6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8B07B4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Услуги телекоммуникационные прочие. Пояснения по требуемым услугам: оказание услуг по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AD6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3281B" w:rsidRPr="00561D5E" w:rsidSect="00AD657A">
      <w:pgSz w:w="16840" w:h="11907" w:orient="landscape" w:code="9"/>
      <w:pgMar w:top="568" w:right="720" w:bottom="142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15" w:rsidRDefault="002A7815" w:rsidP="00BA19DE">
      <w:pPr>
        <w:spacing w:after="0" w:line="240" w:lineRule="auto"/>
      </w:pPr>
      <w:r>
        <w:separator/>
      </w:r>
    </w:p>
  </w:endnote>
  <w:endnote w:type="continuationSeparator" w:id="0">
    <w:p w:rsidR="002A7815" w:rsidRDefault="002A7815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15" w:rsidRDefault="002A7815" w:rsidP="00BA19DE">
      <w:pPr>
        <w:spacing w:after="0" w:line="240" w:lineRule="auto"/>
      </w:pPr>
      <w:r>
        <w:separator/>
      </w:r>
    </w:p>
  </w:footnote>
  <w:footnote w:type="continuationSeparator" w:id="0">
    <w:p w:rsidR="002A7815" w:rsidRDefault="002A7815" w:rsidP="00BA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1B"/>
    <w:rsid w:val="000277E4"/>
    <w:rsid w:val="00035A9A"/>
    <w:rsid w:val="0005513E"/>
    <w:rsid w:val="00096123"/>
    <w:rsid w:val="000D5BC6"/>
    <w:rsid w:val="000E6A0D"/>
    <w:rsid w:val="00111807"/>
    <w:rsid w:val="00135E78"/>
    <w:rsid w:val="00144C93"/>
    <w:rsid w:val="00171E7D"/>
    <w:rsid w:val="00191E0D"/>
    <w:rsid w:val="001D07DC"/>
    <w:rsid w:val="001D7B9C"/>
    <w:rsid w:val="00202070"/>
    <w:rsid w:val="00295503"/>
    <w:rsid w:val="002A7815"/>
    <w:rsid w:val="0030789F"/>
    <w:rsid w:val="00314ED1"/>
    <w:rsid w:val="00432509"/>
    <w:rsid w:val="00432F3D"/>
    <w:rsid w:val="004534D9"/>
    <w:rsid w:val="004639F1"/>
    <w:rsid w:val="00486D45"/>
    <w:rsid w:val="004B2F69"/>
    <w:rsid w:val="004D0294"/>
    <w:rsid w:val="004E6333"/>
    <w:rsid w:val="004F0BDC"/>
    <w:rsid w:val="004F51ED"/>
    <w:rsid w:val="0052749F"/>
    <w:rsid w:val="00530885"/>
    <w:rsid w:val="00556EDB"/>
    <w:rsid w:val="00561D5E"/>
    <w:rsid w:val="00595611"/>
    <w:rsid w:val="005B7FD7"/>
    <w:rsid w:val="00646F18"/>
    <w:rsid w:val="00652919"/>
    <w:rsid w:val="006E637F"/>
    <w:rsid w:val="0073281B"/>
    <w:rsid w:val="00742622"/>
    <w:rsid w:val="00744F37"/>
    <w:rsid w:val="00750FD7"/>
    <w:rsid w:val="007813DB"/>
    <w:rsid w:val="007A3379"/>
    <w:rsid w:val="007D463A"/>
    <w:rsid w:val="007D4C39"/>
    <w:rsid w:val="007E3227"/>
    <w:rsid w:val="00833319"/>
    <w:rsid w:val="00856FFA"/>
    <w:rsid w:val="00891533"/>
    <w:rsid w:val="008B07B4"/>
    <w:rsid w:val="008D2A0E"/>
    <w:rsid w:val="008F1D0E"/>
    <w:rsid w:val="009759CC"/>
    <w:rsid w:val="009773AC"/>
    <w:rsid w:val="009B1B88"/>
    <w:rsid w:val="009C19B0"/>
    <w:rsid w:val="009D736C"/>
    <w:rsid w:val="00A12F45"/>
    <w:rsid w:val="00A54D74"/>
    <w:rsid w:val="00A64D3C"/>
    <w:rsid w:val="00A84036"/>
    <w:rsid w:val="00AD657A"/>
    <w:rsid w:val="00AF0C99"/>
    <w:rsid w:val="00B55729"/>
    <w:rsid w:val="00B85F39"/>
    <w:rsid w:val="00BA19DE"/>
    <w:rsid w:val="00BA3A82"/>
    <w:rsid w:val="00C11327"/>
    <w:rsid w:val="00C55BDC"/>
    <w:rsid w:val="00C56BD9"/>
    <w:rsid w:val="00C647CF"/>
    <w:rsid w:val="00C77D52"/>
    <w:rsid w:val="00CA0DEF"/>
    <w:rsid w:val="00CA1463"/>
    <w:rsid w:val="00CF388E"/>
    <w:rsid w:val="00D11742"/>
    <w:rsid w:val="00D8602F"/>
    <w:rsid w:val="00D87B08"/>
    <w:rsid w:val="00DA3CAD"/>
    <w:rsid w:val="00DC04D4"/>
    <w:rsid w:val="00DD1C28"/>
    <w:rsid w:val="00DE3D29"/>
    <w:rsid w:val="00E07A6F"/>
    <w:rsid w:val="00E17CDD"/>
    <w:rsid w:val="00E90C02"/>
    <w:rsid w:val="00F21CDF"/>
    <w:rsid w:val="00F353B1"/>
    <w:rsid w:val="00F5571D"/>
    <w:rsid w:val="00FA7B15"/>
    <w:rsid w:val="00FC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7"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96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9DE"/>
  </w:style>
  <w:style w:type="paragraph" w:styleId="a7">
    <w:name w:val="footer"/>
    <w:basedOn w:val="a"/>
    <w:link w:val="a8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9DE"/>
  </w:style>
  <w:style w:type="paragraph" w:styleId="a9">
    <w:name w:val="Balloon Text"/>
    <w:basedOn w:val="a"/>
    <w:link w:val="aa"/>
    <w:uiPriority w:val="99"/>
    <w:semiHidden/>
    <w:unhideWhenUsed/>
    <w:rsid w:val="00AD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EB5FBCB80CF9CEA3BB9D2B4692263F0A342731F338AFBC881270A63j8L7I" TargetMode="External"/><Relationship Id="rId18" Type="http://schemas.openxmlformats.org/officeDocument/2006/relationships/hyperlink" Target="consultantplus://offline/ref=CF12BCC18A020B766DF403901D93A90A0233AF82507AE7D7275F9FF9B53155A97F5811CE86F2653AE241J" TargetMode="External"/><Relationship Id="rId26" Type="http://schemas.openxmlformats.org/officeDocument/2006/relationships/hyperlink" Target="consultantplus://offline/ref=CF12BCC18A020B766DF403901D93A90A0233AF82517EE7D7275F9FF9B53155A97F5811CE87FB6536E241J" TargetMode="External"/><Relationship Id="rId39" Type="http://schemas.openxmlformats.org/officeDocument/2006/relationships/hyperlink" Target="consultantplus://offline/ref=CF12BCC18A020B766DF403901D93A90A0233AF82507AE7D7275F9FF9B53155A97F5811CE85F86236E245J" TargetMode="External"/><Relationship Id="rId21" Type="http://schemas.openxmlformats.org/officeDocument/2006/relationships/hyperlink" Target="consultantplus://offline/ref=CF12BCC18A020B766DF403901D93A90A0233AF82507AE7D7275F9FF9B53155A97F5811CE85F8623FE241J" TargetMode="External"/><Relationship Id="rId34" Type="http://schemas.openxmlformats.org/officeDocument/2006/relationships/hyperlink" Target="consultantplus://offline/ref=CF12BCC18A020B766DF403901D93A90A0233AF82517EE7D7275F9FF9B53155A97F5811CE87FB6538E244J" TargetMode="External"/><Relationship Id="rId42" Type="http://schemas.openxmlformats.org/officeDocument/2006/relationships/hyperlink" Target="consultantplus://offline/ref=CF12BCC18A020B766DF403901D93A90A0233AF82517EE7D7275F9FF9B53155A97F5811CE87FB6538E244J" TargetMode="External"/><Relationship Id="rId47" Type="http://schemas.openxmlformats.org/officeDocument/2006/relationships/hyperlink" Target="consultantplus://offline/ref=CF12BCC18A020B766DF403901D93A90A0233AF82507AE7D7275F9FF9B53155A97F5811CE85F26F36E245J" TargetMode="External"/><Relationship Id="rId50" Type="http://schemas.openxmlformats.org/officeDocument/2006/relationships/hyperlink" Target="consultantplus://offline/ref=CF12BCC18A020B766DF403901D93A90A0233AF82507AE7D7275F9FF9B53155A97F5811CE84FA6338E247J" TargetMode="External"/><Relationship Id="rId55" Type="http://schemas.openxmlformats.org/officeDocument/2006/relationships/hyperlink" Target="consultantplus://offline/ref=CF12BCC18A020B766DF403901D93A90A0233A882507BE7D7275F9FF9B5E341J" TargetMode="External"/><Relationship Id="rId7" Type="http://schemas.openxmlformats.org/officeDocument/2006/relationships/hyperlink" Target="consultantplus://offline/ref=DD3EB5FBCB80CF9CEA3BB9D2B4692263F0A146761D3F8AFBC881270A63j8L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2BCC18A020B766DF403901D93A90A0233AF82507AE7D7275F9FF9B53155A97F5811CE86F2653FE24BJ" TargetMode="External"/><Relationship Id="rId20" Type="http://schemas.openxmlformats.org/officeDocument/2006/relationships/hyperlink" Target="consultantplus://offline/ref=CF12BCC18A020B766DF403901D93A90A0233AF82517EE7D7275F9FF9B53155A97F5811CE87FB6536E241J" TargetMode="External"/><Relationship Id="rId29" Type="http://schemas.openxmlformats.org/officeDocument/2006/relationships/hyperlink" Target="consultantplus://offline/ref=CF12BCC18A020B766DF403901D93A90A0233AF82517EE7D7275F9FF9B53155A97F5811CE87FB6536E241J" TargetMode="External"/><Relationship Id="rId41" Type="http://schemas.openxmlformats.org/officeDocument/2006/relationships/hyperlink" Target="consultantplus://offline/ref=CF12BCC18A020B766DF403901D93A90A0233AF82507AE7D7275F9FF9B53155A97F5811CE85F86237E243J" TargetMode="External"/><Relationship Id="rId54" Type="http://schemas.openxmlformats.org/officeDocument/2006/relationships/hyperlink" Target="consultantplus://offline/ref=CF12BCC18A020B766DF403901D93A90A0233AF82507AE7D7275F9FF9B53155A97F5811CE84FA6739E24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EB5FBCB80CF9CEA3BB9D2B4692263F3A5457518308AFBC881270A6387A38664B455EAj5LDI" TargetMode="External"/><Relationship Id="rId11" Type="http://schemas.openxmlformats.org/officeDocument/2006/relationships/hyperlink" Target="consultantplus://offline/ref=DD3EB5FBCB80CF9CEA3BB9D2B4692263F0A146761D3F8AFBC881270A63j8L7I" TargetMode="External"/><Relationship Id="rId24" Type="http://schemas.openxmlformats.org/officeDocument/2006/relationships/hyperlink" Target="consultantplus://offline/ref=CF12BCC18A020B766DF403901D93A90A0233AF82507AE7D7275F9FF9B53155A97F5811CE85F8623FE245J" TargetMode="External"/><Relationship Id="rId32" Type="http://schemas.openxmlformats.org/officeDocument/2006/relationships/hyperlink" Target="consultantplus://offline/ref=CF12BCC18A020B766DF403901D93A90A0233AF82517EE7D7275F9FF9B53155A97F5811CE87FB6536E241J" TargetMode="External"/><Relationship Id="rId37" Type="http://schemas.openxmlformats.org/officeDocument/2006/relationships/hyperlink" Target="consultantplus://offline/ref=CF12BCC18A020B766DF403901D93A90A0233AF82507AE7D7275F9FF9B53155A97F5811CE85F86238E24B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26F36E241J" TargetMode="External"/><Relationship Id="rId53" Type="http://schemas.openxmlformats.org/officeDocument/2006/relationships/hyperlink" Target="consultantplus://offline/ref=CF12BCC18A020B766DF403901D93A90A0233AF82507AE7D7275F9FF9B53155A97F5811CE84FA6738E243J" TargetMode="External"/><Relationship Id="rId58" Type="http://schemas.openxmlformats.org/officeDocument/2006/relationships/hyperlink" Target="consultantplus://offline/ref=CF12BCC18A020B766DF403901D93A90A0233AF82507AE7D7275F9FF9B53155A97F5811CE84FA623DE24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3EB5FBCB80CF9CEA3BB9D2B4692263F0A342731F338AFBC881270A63j8L7I" TargetMode="External"/><Relationship Id="rId23" Type="http://schemas.openxmlformats.org/officeDocument/2006/relationships/hyperlink" Target="consultantplus://offline/ref=CF12BCC18A020B766DF403901D93A90A0233AF82517EE7D7275F9FF9B53155A97F5811CE87FB6536E241J" TargetMode="External"/><Relationship Id="rId28" Type="http://schemas.openxmlformats.org/officeDocument/2006/relationships/hyperlink" Target="consultantplus://offline/ref=CF12BCC18A020B766DF403901D93A90A0233AF82517EE7D7275F9FF9B53155A97F5811CE87FB6538E244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4FA633FE24BJ" TargetMode="External"/><Relationship Id="rId57" Type="http://schemas.openxmlformats.org/officeDocument/2006/relationships/hyperlink" Target="consultantplus://offline/ref=CF12BCC18A020B766DF403901D93A90A0233AF82507AE7D7275F9FF9B53155A97F5811CE84FA6736E247J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DD3EB5FBCB80CF9CEA3BB9D2B4692263F0A342731F338AFBC881270A63j8L7I" TargetMode="External"/><Relationship Id="rId19" Type="http://schemas.openxmlformats.org/officeDocument/2006/relationships/hyperlink" Target="consultantplus://offline/ref=CF12BCC18A020B766DF403901D93A90A0233AF82507AE7D7275F9FF9B53155A97F5811CE86F2643FE245J" TargetMode="External"/><Relationship Id="rId31" Type="http://schemas.openxmlformats.org/officeDocument/2006/relationships/hyperlink" Target="consultantplus://offline/ref=CF12BCC18A020B766DF403901D93A90A0233AF82517EE7D7275F9FF9B53155A97F5811CE87FB6538E244J" TargetMode="External"/><Relationship Id="rId44" Type="http://schemas.openxmlformats.org/officeDocument/2006/relationships/hyperlink" Target="consultantplus://offline/ref=CF12BCC18A020B766DF403901D93A90A0233AF82507AE7D7275F9FF9B53155A97F5811CE85FF603FE243J" TargetMode="External"/><Relationship Id="rId52" Type="http://schemas.openxmlformats.org/officeDocument/2006/relationships/hyperlink" Target="consultantplus://offline/ref=CF12BCC18A020B766DF403901D93A90A0233AF82517EE7D7275F9FF9B53155A97F5811CE87FB6538E244J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3EB5FBCB80CF9CEA3BB9D2B4692263F3A5457518308AFBC881270A6387A38664B455EA58E9A937j4L4I" TargetMode="External"/><Relationship Id="rId14" Type="http://schemas.openxmlformats.org/officeDocument/2006/relationships/hyperlink" Target="consultantplus://offline/ref=DD3EB5FBCB80CF9CEA3BB9D2B4692263F0A146761D3F8AFBC881270A63j8L7I" TargetMode="External"/><Relationship Id="rId22" Type="http://schemas.openxmlformats.org/officeDocument/2006/relationships/hyperlink" Target="consultantplus://offline/ref=CF12BCC18A020B766DF403901D93A90A0233AF82517EE7D7275F9FF9B53155A97F5811CE87FB6538E244J" TargetMode="External"/><Relationship Id="rId27" Type="http://schemas.openxmlformats.org/officeDocument/2006/relationships/hyperlink" Target="consultantplus://offline/ref=CF12BCC18A020B766DF403901D93A90A0233AF82507AE7D7275F9FF9B53155A97F5811CE85F8623CE243J" TargetMode="External"/><Relationship Id="rId30" Type="http://schemas.openxmlformats.org/officeDocument/2006/relationships/hyperlink" Target="consultantplus://offline/ref=CF12BCC18A020B766DF403901D93A90A0233AF82507AE7D7275F9FF9B53155A97F5811CE85F8623CE247J" TargetMode="External"/><Relationship Id="rId35" Type="http://schemas.openxmlformats.org/officeDocument/2006/relationships/hyperlink" Target="consultantplus://offline/ref=CF12BCC18A020B766DF403901D93A90A0233AF82507AE7D7275F9FF9B53155A97F5811CE85F8623BE243J" TargetMode="External"/><Relationship Id="rId43" Type="http://schemas.openxmlformats.org/officeDocument/2006/relationships/hyperlink" Target="consultantplus://offline/ref=CF12BCC18A020B766DF403901D93A90A0233AF82507AE7D7275F9FF9B53155A97F5811CE85FF6136E24B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F82507AE7D7275F9FF9B53155A97F5811CE84FA6736E243J" TargetMode="External"/><Relationship Id="rId8" Type="http://schemas.openxmlformats.org/officeDocument/2006/relationships/hyperlink" Target="consultantplus://offline/ref=DD3EB5FBCB80CF9CEA3BB9D2B4692263F3A5457518308AFBC881270A6387A38664B455EA58E9AA36j4LAI" TargetMode="External"/><Relationship Id="rId51" Type="http://schemas.openxmlformats.org/officeDocument/2006/relationships/hyperlink" Target="consultantplus://offline/ref=CF12BCC18A020B766DF403901D93A90A0233AF82507AE7D7275F9FF9B53155A97F5811CE84F86736E24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3EB5FBCB80CF9CEA3BB9D2B4692263F0A146761D3F8AFBC881270A63j8L7I" TargetMode="External"/><Relationship Id="rId17" Type="http://schemas.openxmlformats.org/officeDocument/2006/relationships/hyperlink" Target="consultantplus://offline/ref=CF12BCC18A020B766DF403901D93A90A0233AF82507AE7D7275F9FF9B53155A97F5811CE86F2653DE24BJ" TargetMode="External"/><Relationship Id="rId25" Type="http://schemas.openxmlformats.org/officeDocument/2006/relationships/hyperlink" Target="consultantplus://offline/ref=CF12BCC18A020B766DF403901D93A90A0233AF82517EE7D7275F9FF9B53155A97F5811CE87FB6538E244J" TargetMode="External"/><Relationship Id="rId33" Type="http://schemas.openxmlformats.org/officeDocument/2006/relationships/hyperlink" Target="consultantplus://offline/ref=CF12BCC18A020B766DF403901D93A90A0233AF82507AE7D7275F9FF9B53155A97F5811CE85F8623DE243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17EE7D7275F9FF9B53155A97F5811CE87FB6538E244J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2017-02-27T07:20:00Z</cp:lastPrinted>
  <dcterms:created xsi:type="dcterms:W3CDTF">2017-02-08T09:29:00Z</dcterms:created>
  <dcterms:modified xsi:type="dcterms:W3CDTF">2017-02-27T07:23:00Z</dcterms:modified>
</cp:coreProperties>
</file>