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E0277B" w:rsidTr="00E43216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E0277B" w:rsidRDefault="00E0277B" w:rsidP="00E432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77B" w:rsidTr="00E43216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E0277B" w:rsidRDefault="00E0277B" w:rsidP="00E43216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E0277B" w:rsidRDefault="00E0277B" w:rsidP="00E4321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E0277B" w:rsidRDefault="00E0277B" w:rsidP="00E4321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E0277B" w:rsidRDefault="00E0277B" w:rsidP="00E43216">
            <w:pPr>
              <w:jc w:val="center"/>
              <w:rPr>
                <w:bCs/>
                <w:sz w:val="28"/>
              </w:rPr>
            </w:pPr>
          </w:p>
          <w:p w:rsidR="00E0277B" w:rsidRDefault="00E0277B" w:rsidP="00E43216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</w:p>
          <w:p w:rsidR="00E0277B" w:rsidRDefault="00E0277B" w:rsidP="00E43216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E0277B" w:rsidRDefault="00E0277B" w:rsidP="00E43216">
            <w:pPr>
              <w:jc w:val="center"/>
              <w:rPr>
                <w:b/>
                <w:sz w:val="28"/>
              </w:rPr>
            </w:pPr>
          </w:p>
          <w:p w:rsidR="00E0277B" w:rsidRDefault="00E0277B" w:rsidP="00E43216">
            <w:pPr>
              <w:jc w:val="center"/>
              <w:rPr>
                <w:b/>
                <w:sz w:val="16"/>
              </w:rPr>
            </w:pPr>
          </w:p>
        </w:tc>
      </w:tr>
      <w:tr w:rsidR="00E0277B" w:rsidTr="00E43216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E0277B" w:rsidRPr="00B268A4" w:rsidRDefault="00E0277B" w:rsidP="00E43216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</w:t>
            </w:r>
            <w:r w:rsidR="00B268A4">
              <w:rPr>
                <w:sz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</w:rPr>
              <w:t xml:space="preserve">  </w:t>
            </w:r>
            <w:r w:rsidR="00B268A4" w:rsidRPr="00B268A4">
              <w:rPr>
                <w:sz w:val="28"/>
                <w:u w:val="single"/>
              </w:rPr>
              <w:t>13.03.2017</w:t>
            </w:r>
            <w:r w:rsidRPr="00B268A4">
              <w:rPr>
                <w:sz w:val="28"/>
                <w:u w:val="single"/>
              </w:rPr>
              <w:t xml:space="preserve"> № </w:t>
            </w:r>
            <w:r w:rsidR="00B268A4" w:rsidRPr="00B268A4">
              <w:rPr>
                <w:sz w:val="28"/>
                <w:u w:val="single"/>
              </w:rPr>
              <w:t>220-п</w:t>
            </w:r>
          </w:p>
          <w:p w:rsidR="00E0277B" w:rsidRDefault="00E0277B" w:rsidP="00E43216"/>
        </w:tc>
      </w:tr>
      <w:tr w:rsidR="00E0277B" w:rsidTr="00E43216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E0277B" w:rsidRDefault="00E0277B" w:rsidP="00E43216">
            <w:pPr>
              <w:rPr>
                <w:sz w:val="28"/>
              </w:rPr>
            </w:pPr>
          </w:p>
        </w:tc>
      </w:tr>
    </w:tbl>
    <w:p w:rsidR="00E0277B" w:rsidRPr="005B7B93" w:rsidRDefault="00E0277B" w:rsidP="00E0277B">
      <w:pPr>
        <w:jc w:val="both"/>
        <w:rPr>
          <w:b/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>О</w:t>
      </w:r>
      <w:r>
        <w:rPr>
          <w:b/>
          <w:kern w:val="28"/>
          <w:sz w:val="28"/>
          <w:szCs w:val="28"/>
        </w:rPr>
        <w:t xml:space="preserve"> внесении и</w:t>
      </w:r>
      <w:r w:rsidR="004440AB">
        <w:rPr>
          <w:b/>
          <w:kern w:val="28"/>
          <w:sz w:val="28"/>
          <w:szCs w:val="28"/>
        </w:rPr>
        <w:t xml:space="preserve">зменений в постановление главы администрации </w:t>
      </w:r>
      <w:r>
        <w:rPr>
          <w:b/>
          <w:kern w:val="28"/>
          <w:sz w:val="28"/>
          <w:szCs w:val="28"/>
        </w:rPr>
        <w:t>района №743-п от 01</w:t>
      </w:r>
      <w:r w:rsidR="004440AB">
        <w:rPr>
          <w:b/>
          <w:kern w:val="28"/>
          <w:sz w:val="28"/>
          <w:szCs w:val="28"/>
        </w:rPr>
        <w:t xml:space="preserve"> ноября </w:t>
      </w:r>
      <w:r>
        <w:rPr>
          <w:b/>
          <w:kern w:val="28"/>
          <w:sz w:val="28"/>
          <w:szCs w:val="28"/>
        </w:rPr>
        <w:t xml:space="preserve">2016 </w:t>
      </w:r>
      <w:r w:rsidR="004440AB">
        <w:rPr>
          <w:b/>
          <w:kern w:val="28"/>
          <w:sz w:val="28"/>
          <w:szCs w:val="28"/>
        </w:rPr>
        <w:t>«О</w:t>
      </w:r>
      <w:r w:rsidRPr="00DA798E">
        <w:rPr>
          <w:b/>
          <w:kern w:val="28"/>
          <w:sz w:val="28"/>
          <w:szCs w:val="28"/>
        </w:rPr>
        <w:t xml:space="preserve">б утверждении </w:t>
      </w:r>
      <w:r w:rsidRPr="00DA798E">
        <w:rPr>
          <w:b/>
          <w:bCs/>
          <w:sz w:val="28"/>
          <w:szCs w:val="28"/>
        </w:rPr>
        <w:t>административн</w:t>
      </w:r>
      <w:r>
        <w:rPr>
          <w:b/>
          <w:bCs/>
          <w:sz w:val="28"/>
          <w:szCs w:val="28"/>
        </w:rPr>
        <w:t xml:space="preserve">ого </w:t>
      </w:r>
      <w:r w:rsidRPr="00DA798E">
        <w:rPr>
          <w:b/>
          <w:bCs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t>а</w:t>
      </w:r>
      <w:r w:rsidRPr="00DA798E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я</w:t>
      </w:r>
      <w:r w:rsidRPr="00DA798E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ой</w:t>
      </w:r>
      <w:r w:rsidRPr="00DA798E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</w:t>
      </w:r>
      <w:r w:rsidRPr="00DA79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17BBC">
        <w:rPr>
          <w:b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5B7B93">
        <w:rPr>
          <w:b/>
          <w:sz w:val="28"/>
          <w:szCs w:val="28"/>
        </w:rPr>
        <w:t>»</w:t>
      </w:r>
    </w:p>
    <w:p w:rsidR="00E0277B" w:rsidRDefault="00E0277B" w:rsidP="00E0277B">
      <w:pPr>
        <w:ind w:firstLine="540"/>
        <w:jc w:val="both"/>
        <w:rPr>
          <w:kern w:val="28"/>
          <w:sz w:val="28"/>
          <w:szCs w:val="28"/>
        </w:rPr>
      </w:pPr>
    </w:p>
    <w:p w:rsidR="00E0277B" w:rsidRDefault="00E0277B" w:rsidP="00E0277B">
      <w:pPr>
        <w:ind w:firstLine="540"/>
        <w:jc w:val="both"/>
        <w:rPr>
          <w:kern w:val="28"/>
          <w:sz w:val="28"/>
          <w:szCs w:val="28"/>
        </w:rPr>
      </w:pPr>
    </w:p>
    <w:p w:rsidR="00E0277B" w:rsidRDefault="00E0277B" w:rsidP="00E0277B">
      <w:pPr>
        <w:ind w:firstLine="709"/>
        <w:jc w:val="both"/>
        <w:rPr>
          <w:sz w:val="28"/>
          <w:szCs w:val="28"/>
        </w:rPr>
      </w:pPr>
      <w:proofErr w:type="gramStart"/>
      <w:r w:rsidRPr="002D50C0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 xml:space="preserve">ьным законом от 6 октября 2003года                               № </w:t>
      </w:r>
      <w:r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87B05">
        <w:rPr>
          <w:sz w:val="28"/>
        </w:rPr>
        <w:t xml:space="preserve"> </w:t>
      </w:r>
      <w:r>
        <w:rPr>
          <w:sz w:val="28"/>
        </w:rPr>
        <w:t>в</w:t>
      </w:r>
      <w:r w:rsidRPr="0075581F">
        <w:rPr>
          <w:sz w:val="28"/>
          <w:szCs w:val="28"/>
        </w:rPr>
        <w:t xml:space="preserve"> соответствии со статьями 12, 132 Конституции Российс</w:t>
      </w:r>
      <w:r>
        <w:rPr>
          <w:sz w:val="28"/>
          <w:szCs w:val="28"/>
        </w:rPr>
        <w:t>кой Федерации от 12 декабря 1993</w:t>
      </w:r>
      <w:r w:rsidRPr="0075581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2D50C0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законом                         от 27 июля 2010 года  № </w:t>
      </w:r>
      <w:r w:rsidRPr="002D50C0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 Российск</w:t>
      </w:r>
      <w:r>
        <w:rPr>
          <w:sz w:val="28"/>
          <w:szCs w:val="28"/>
        </w:rPr>
        <w:t>ой Федерации от 16 мая 2011года  №</w:t>
      </w:r>
      <w:r w:rsidRPr="002D50C0">
        <w:rPr>
          <w:sz w:val="28"/>
          <w:szCs w:val="28"/>
        </w:rPr>
        <w:t>373 «О разработке и</w:t>
      </w:r>
      <w:proofErr w:type="gramEnd"/>
      <w:r w:rsidRPr="002D50C0">
        <w:rPr>
          <w:sz w:val="28"/>
          <w:szCs w:val="28"/>
        </w:rPr>
        <w:t xml:space="preserve"> </w:t>
      </w:r>
      <w:proofErr w:type="gramStart"/>
      <w:r w:rsidRPr="002D50C0">
        <w:rPr>
          <w:sz w:val="28"/>
          <w:szCs w:val="28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</w:t>
      </w:r>
      <w:r w:rsidRPr="00A25748">
        <w:rPr>
          <w:sz w:val="28"/>
          <w:szCs w:val="28"/>
        </w:rPr>
        <w:t>постановлением администрации от 22</w:t>
      </w:r>
      <w:r>
        <w:rPr>
          <w:sz w:val="28"/>
          <w:szCs w:val="28"/>
        </w:rPr>
        <w:t xml:space="preserve"> марта </w:t>
      </w:r>
      <w:r w:rsidRPr="00A2574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A25748">
        <w:rPr>
          <w:sz w:val="28"/>
          <w:szCs w:val="28"/>
        </w:rPr>
        <w:t xml:space="preserve"> №207-п </w:t>
      </w:r>
      <w:r>
        <w:rPr>
          <w:sz w:val="28"/>
          <w:szCs w:val="28"/>
        </w:rPr>
        <w:t xml:space="preserve">                                </w:t>
      </w:r>
      <w:r w:rsidRPr="00A25748">
        <w:rPr>
          <w:sz w:val="28"/>
          <w:szCs w:val="28"/>
        </w:rPr>
        <w:t>«Об утверждении Порядка разработки, проведения экспертизы и утверждения 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районе»</w:t>
      </w:r>
      <w:r w:rsidRPr="00E53051"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Оренбургской области от 15 июля 2016 года № 525-п «</w:t>
      </w:r>
      <w:r w:rsidRPr="00E53051">
        <w:rPr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</w:t>
      </w:r>
      <w:proofErr w:type="gramEnd"/>
      <w:r w:rsidRPr="00E5305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proofErr w:type="gramStart"/>
      <w:r w:rsidRPr="002D50C0">
        <w:rPr>
          <w:sz w:val="28"/>
          <w:szCs w:val="28"/>
        </w:rPr>
        <w:t xml:space="preserve">  ,</w:t>
      </w:r>
      <w:proofErr w:type="gramEnd"/>
      <w:r w:rsidRPr="002D50C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75581F">
        <w:rPr>
          <w:sz w:val="28"/>
          <w:szCs w:val="28"/>
        </w:rPr>
        <w:t xml:space="preserve"> муниципального образования Тюльганский район</w:t>
      </w:r>
      <w:r w:rsidRPr="002D50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п о с т а н о в л я ю</w:t>
      </w:r>
      <w:r w:rsidRPr="002D50C0">
        <w:rPr>
          <w:sz w:val="28"/>
          <w:szCs w:val="28"/>
        </w:rPr>
        <w:t>:</w:t>
      </w:r>
    </w:p>
    <w:p w:rsidR="00E0277B" w:rsidRDefault="00E0277B" w:rsidP="00E0277B">
      <w:pPr>
        <w:ind w:firstLine="709"/>
        <w:jc w:val="both"/>
        <w:rPr>
          <w:sz w:val="28"/>
          <w:szCs w:val="28"/>
        </w:rPr>
      </w:pPr>
    </w:p>
    <w:p w:rsidR="00E0277B" w:rsidRPr="00881800" w:rsidRDefault="00E0277B" w:rsidP="00E027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администрации Тюльганского района от 01 ноября 2016 года № 473-п </w:t>
      </w:r>
      <w:r w:rsidR="00083015">
        <w:rPr>
          <w:sz w:val="28"/>
          <w:szCs w:val="28"/>
        </w:rPr>
        <w:t>«О</w:t>
      </w:r>
      <w:r w:rsidRPr="00E0277B">
        <w:rPr>
          <w:kern w:val="28"/>
          <w:sz w:val="28"/>
          <w:szCs w:val="28"/>
        </w:rPr>
        <w:t xml:space="preserve">б утверждении </w:t>
      </w:r>
      <w:r w:rsidRPr="00E0277B"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Pr="00E0277B">
        <w:rPr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  <w:r>
        <w:rPr>
          <w:sz w:val="28"/>
          <w:szCs w:val="28"/>
        </w:rPr>
        <w:t>:</w:t>
      </w:r>
      <w:r w:rsidRPr="00881800">
        <w:rPr>
          <w:sz w:val="28"/>
          <w:szCs w:val="28"/>
        </w:rPr>
        <w:t xml:space="preserve"> </w:t>
      </w:r>
    </w:p>
    <w:p w:rsidR="00E0277B" w:rsidRDefault="00E0277B" w:rsidP="00E027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2.5 абзац 9 «</w:t>
      </w:r>
      <w:r w:rsidRPr="00A22ABD">
        <w:rPr>
          <w:sz w:val="28"/>
          <w:szCs w:val="28"/>
          <w:lang w:eastAsia="en-US"/>
        </w:rPr>
        <w:t>Постановлением Правительства Российской Федерации от 15 июня</w:t>
      </w:r>
      <w:r>
        <w:rPr>
          <w:sz w:val="28"/>
          <w:szCs w:val="28"/>
          <w:lang w:eastAsia="en-US"/>
        </w:rPr>
        <w:t xml:space="preserve"> </w:t>
      </w:r>
      <w:r w:rsidRPr="00A22ABD">
        <w:rPr>
          <w:sz w:val="28"/>
          <w:szCs w:val="28"/>
          <w:lang w:eastAsia="en-US"/>
        </w:rPr>
        <w:t>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</w:t>
      </w:r>
      <w:r>
        <w:rPr>
          <w:sz w:val="28"/>
          <w:szCs w:val="28"/>
          <w:lang w:eastAsia="en-US"/>
        </w:rPr>
        <w:t>-т</w:t>
      </w:r>
      <w:r w:rsidRPr="00A22ABD">
        <w:rPr>
          <w:sz w:val="28"/>
          <w:szCs w:val="28"/>
          <w:lang w:eastAsia="en-US"/>
        </w:rPr>
        <w:t>елекоммуникационной сети Интернет»</w:t>
      </w:r>
      <w:r>
        <w:rPr>
          <w:sz w:val="28"/>
          <w:szCs w:val="28"/>
        </w:rPr>
        <w:t>» изложить в новой  редакции</w:t>
      </w:r>
      <w:r w:rsidR="002726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0277B">
        <w:rPr>
          <w:sz w:val="28"/>
          <w:szCs w:val="28"/>
          <w:lang w:eastAsia="en-US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sz w:val="28"/>
          <w:szCs w:val="28"/>
        </w:rPr>
        <w:t xml:space="preserve">; </w:t>
      </w:r>
    </w:p>
    <w:p w:rsidR="00E0277B" w:rsidRDefault="00E0277B" w:rsidP="00E027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пункт 2.</w:t>
      </w:r>
      <w:r w:rsidR="0027261F">
        <w:rPr>
          <w:sz w:val="28"/>
          <w:szCs w:val="28"/>
        </w:rPr>
        <w:t>5 абзац 11 «</w:t>
      </w:r>
      <w:r w:rsidR="0027261F" w:rsidRPr="00A22ABD">
        <w:rPr>
          <w:sz w:val="28"/>
          <w:szCs w:val="28"/>
        </w:rPr>
        <w:t>постановлением Правительства Оренбургской области от 30 декабря 2011 года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27261F">
        <w:rPr>
          <w:sz w:val="28"/>
          <w:szCs w:val="28"/>
        </w:rPr>
        <w:t>» изложить в новой редакции: «</w:t>
      </w:r>
      <w:r w:rsidR="0027261F" w:rsidRPr="0027261F">
        <w:rPr>
          <w:sz w:val="28"/>
          <w:szCs w:val="28"/>
        </w:rPr>
        <w:t xml:space="preserve">постановлением главы администрации района от 23.03.2017 №207-п  «Об утверждении Порядка утверждения административных регламентов предоставления муниципальных услуг в </w:t>
      </w:r>
      <w:proofErr w:type="spellStart"/>
      <w:r w:rsidR="0027261F" w:rsidRPr="0027261F">
        <w:rPr>
          <w:sz w:val="28"/>
          <w:szCs w:val="28"/>
        </w:rPr>
        <w:t>Тюльганском</w:t>
      </w:r>
      <w:proofErr w:type="spellEnd"/>
      <w:r w:rsidR="0027261F" w:rsidRPr="0027261F">
        <w:rPr>
          <w:sz w:val="28"/>
          <w:szCs w:val="28"/>
        </w:rPr>
        <w:t xml:space="preserve"> районе»</w:t>
      </w:r>
      <w:r w:rsidR="0027261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F31142" w:rsidRDefault="0027261F" w:rsidP="00F31142">
      <w:pPr>
        <w:suppressAutoHyphens/>
        <w:rPr>
          <w:rFonts w:eastAsia="Arial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F31142">
        <w:rPr>
          <w:sz w:val="28"/>
          <w:szCs w:val="28"/>
        </w:rPr>
        <w:t>раздел 5 читать в новой редакции:</w:t>
      </w:r>
      <w:r w:rsidR="00F31142" w:rsidRPr="00F31142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F31142" w:rsidRDefault="00F31142" w:rsidP="00F31142">
      <w:pPr>
        <w:suppressAutoHyphens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5. Досудебный (внесудебный) порядок обжалования решений и</w:t>
      </w:r>
    </w:p>
    <w:p w:rsidR="00F31142" w:rsidRDefault="00F31142" w:rsidP="00F31142">
      <w:pPr>
        <w:suppressAutoHyphens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действий (бездействия) администрации, должностных лиц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05779F">
        <w:rPr>
          <w:sz w:val="28"/>
          <w:szCs w:val="28"/>
        </w:rPr>
        <w:t xml:space="preserve"> Заявитель вправе обжаловать действия (бездействие) и решения Администрации района  и её  должностных лиц, принятых (осуществляемых) в ходе предоставления  муниципальной услуги.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5779F">
        <w:rPr>
          <w:sz w:val="28"/>
          <w:szCs w:val="28"/>
        </w:rPr>
        <w:t xml:space="preserve"> Заявитель может обратиться с </w:t>
      </w:r>
      <w:proofErr w:type="gramStart"/>
      <w:r w:rsidRPr="0005779F">
        <w:rPr>
          <w:sz w:val="28"/>
          <w:szCs w:val="28"/>
        </w:rPr>
        <w:t>жалобой</w:t>
      </w:r>
      <w:proofErr w:type="gramEnd"/>
      <w:r w:rsidRPr="0005779F">
        <w:rPr>
          <w:sz w:val="28"/>
          <w:szCs w:val="28"/>
        </w:rPr>
        <w:t xml:space="preserve"> в том числе в следующих случаях: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нарушение срока регистрации запроса заявителя о предоставлении муниципальной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нарушение срока предоставления муниципальной 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требование у заявителя документов, не предусмотренных нормативными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правовыми актами Российской Федерации, нормативными правовыми актами Администрации района  для предоставления муниципальной 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приеме документов, представление которых предусмотрено нормативными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Администрации района  для предоставления муниципальной услуги, у заявителя;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предоставлении муниципальной услуги, если основания для отказа не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нормативными правовыми актами Администрацией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05779F">
        <w:rPr>
          <w:sz w:val="28"/>
          <w:szCs w:val="28"/>
        </w:rPr>
        <w:lastRenderedPageBreak/>
        <w:t>- отказ,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05779F">
        <w:rPr>
          <w:sz w:val="28"/>
          <w:szCs w:val="28"/>
        </w:rPr>
        <w:t>Жалоба подается в письменной форме на бумажном носителе либо  в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электронной форме в Администрацию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05779F">
        <w:rPr>
          <w:sz w:val="28"/>
          <w:szCs w:val="28"/>
        </w:rPr>
        <w:t xml:space="preserve"> Жалоба может быть направлена по почте, с использованием сети "Интернет", официального сайта Администрации района, а также может быть принята  при личном приеме заявителя. Заявитель имеет право на получение информации и документов, необходимых для обоснования и рассмотрения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5779F">
        <w:rPr>
          <w:sz w:val="28"/>
          <w:szCs w:val="28"/>
        </w:rPr>
        <w:t>Жалоба должна содержать: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наименование Администрации района, должностного лица Администрации района; решения и действия (бездействие) которых обжалуются;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05779F">
        <w:rPr>
          <w:sz w:val="28"/>
          <w:szCs w:val="28"/>
        </w:rPr>
        <w:t>- фамилию, имя, отчество 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сведения об обжалуемых решениях и действиях (бездействии) Администрации района; должностного лица Администрации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доводы, на основании которых заявитель не согласен с решением и действием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(бездействием), Администрации района, должностного лица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Администрации района. Заявителем могут быть представлены документы (при наличии), подтверждающие доводы заявителя, либо их копии.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 w:rsidRPr="0005779F">
        <w:rPr>
          <w:sz w:val="28"/>
          <w:szCs w:val="28"/>
        </w:rPr>
        <w:t>Жалоба, поступившая в Администрацию  района, подлежит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рассмотрению  должностным лицом, наделенным полномочиями по рассмотрению жалоб, в течение пятнадцати рабочих дней со дня ее регистрации, в  случае обжалования отказа Администрации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05779F">
        <w:rPr>
          <w:sz w:val="28"/>
          <w:szCs w:val="28"/>
        </w:rPr>
        <w:t xml:space="preserve"> дня ее регистрации.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05779F">
        <w:rPr>
          <w:sz w:val="28"/>
          <w:szCs w:val="28"/>
        </w:rPr>
        <w:t xml:space="preserve"> По результатам рассмотрения жалобы Администрация  района, принимает одно из следующих решений: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удовлетворяет жалобу, в том числе в форме отмены принятого решения,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исправления допущенных опечаток и ошибок  Администрацией  района,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района, а также в иных формах: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удовлетворении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</w:t>
      </w:r>
      <w:r w:rsidRPr="0005779F">
        <w:rPr>
          <w:sz w:val="28"/>
          <w:szCs w:val="28"/>
        </w:rPr>
        <w:t xml:space="preserve"> Не позднее дня, следующего за днем принятия решения, указанного в подпункте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7 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05779F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05779F">
        <w:rPr>
          <w:sz w:val="28"/>
          <w:szCs w:val="28"/>
        </w:rPr>
        <w:t>рассмотрения жалобы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признаков состава административного правонарушения</w:t>
      </w:r>
      <w:proofErr w:type="gramEnd"/>
      <w:r w:rsidRPr="0005779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277B" w:rsidRDefault="00E0277B" w:rsidP="00E027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4866">
        <w:rPr>
          <w:sz w:val="28"/>
        </w:rPr>
        <w:t xml:space="preserve">Постановление вступает в силу </w:t>
      </w:r>
      <w:r>
        <w:rPr>
          <w:sz w:val="28"/>
        </w:rPr>
        <w:t>после его официального обнародования путем размещения на официальном сайте муниципального образования Тюльганский район в сети «Интернет»</w:t>
      </w:r>
      <w:proofErr w:type="gramStart"/>
      <w:r>
        <w:rPr>
          <w:sz w:val="28"/>
        </w:rPr>
        <w:t xml:space="preserve"> </w:t>
      </w:r>
      <w:r w:rsidRPr="00E24866">
        <w:rPr>
          <w:sz w:val="28"/>
        </w:rPr>
        <w:t>.</w:t>
      </w:r>
      <w:proofErr w:type="gramEnd"/>
    </w:p>
    <w:p w:rsidR="00E0277B" w:rsidRDefault="00E0277B" w:rsidP="00E0277B">
      <w:pPr>
        <w:jc w:val="both"/>
        <w:rPr>
          <w:sz w:val="28"/>
          <w:szCs w:val="28"/>
        </w:rPr>
      </w:pPr>
    </w:p>
    <w:p w:rsidR="00E0277B" w:rsidRDefault="00E0277B" w:rsidP="00E0277B">
      <w:pPr>
        <w:jc w:val="both"/>
        <w:rPr>
          <w:sz w:val="28"/>
          <w:szCs w:val="28"/>
        </w:rPr>
      </w:pPr>
    </w:p>
    <w:p w:rsidR="00E0277B" w:rsidRDefault="00083015" w:rsidP="00E0277B">
      <w:pPr>
        <w:pStyle w:val="a3"/>
        <w:ind w:firstLine="0"/>
        <w:rPr>
          <w:szCs w:val="28"/>
        </w:rPr>
      </w:pPr>
      <w:r>
        <w:rPr>
          <w:szCs w:val="28"/>
        </w:rPr>
        <w:t>Г</w:t>
      </w:r>
      <w:r w:rsidR="00E0277B" w:rsidRPr="00462991">
        <w:rPr>
          <w:szCs w:val="28"/>
        </w:rPr>
        <w:t>лав</w:t>
      </w:r>
      <w:r>
        <w:rPr>
          <w:szCs w:val="28"/>
        </w:rPr>
        <w:t>а</w:t>
      </w:r>
      <w:r w:rsidR="00E0277B">
        <w:rPr>
          <w:szCs w:val="28"/>
        </w:rPr>
        <w:t xml:space="preserve"> </w:t>
      </w:r>
      <w:r w:rsidR="00E0277B" w:rsidRPr="00462991"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277B">
        <w:rPr>
          <w:szCs w:val="28"/>
        </w:rPr>
        <w:t xml:space="preserve"> </w:t>
      </w:r>
      <w:r w:rsidR="00E0277B" w:rsidRPr="00462991">
        <w:rPr>
          <w:szCs w:val="28"/>
        </w:rPr>
        <w:t xml:space="preserve">   </w:t>
      </w:r>
      <w:r w:rsidR="00E0277B">
        <w:rPr>
          <w:szCs w:val="28"/>
        </w:rPr>
        <w:t xml:space="preserve">                  </w:t>
      </w:r>
      <w:r w:rsidR="00E0277B" w:rsidRPr="00462991">
        <w:rPr>
          <w:szCs w:val="28"/>
        </w:rPr>
        <w:t xml:space="preserve">                         </w:t>
      </w:r>
      <w:r w:rsidR="00E0277B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="00E0277B">
        <w:rPr>
          <w:szCs w:val="28"/>
        </w:rPr>
        <w:t xml:space="preserve"> </w:t>
      </w:r>
      <w:proofErr w:type="spellStart"/>
      <w:r w:rsidR="00E0277B" w:rsidRPr="00462991">
        <w:rPr>
          <w:szCs w:val="28"/>
        </w:rPr>
        <w:t>И.</w:t>
      </w:r>
      <w:r>
        <w:rPr>
          <w:szCs w:val="28"/>
        </w:rPr>
        <w:t>В</w:t>
      </w:r>
      <w:r w:rsidR="00E0277B" w:rsidRPr="00462991">
        <w:rPr>
          <w:szCs w:val="28"/>
        </w:rPr>
        <w:t>.</w:t>
      </w:r>
      <w:r>
        <w:rPr>
          <w:szCs w:val="28"/>
        </w:rPr>
        <w:t>Буцких</w:t>
      </w:r>
      <w:proofErr w:type="spellEnd"/>
      <w:r>
        <w:rPr>
          <w:szCs w:val="28"/>
        </w:rPr>
        <w:t xml:space="preserve"> </w:t>
      </w:r>
      <w:r w:rsidR="00E0277B" w:rsidRPr="00462991">
        <w:rPr>
          <w:szCs w:val="28"/>
        </w:rPr>
        <w:t xml:space="preserve">  </w:t>
      </w:r>
    </w:p>
    <w:p w:rsidR="005102F6" w:rsidRDefault="005102F6"/>
    <w:p w:rsidR="00FB369F" w:rsidRDefault="00FB369F"/>
    <w:p w:rsidR="00FB369F" w:rsidRDefault="00FB369F"/>
    <w:p w:rsidR="00FB369F" w:rsidRDefault="00FB369F"/>
    <w:p w:rsidR="00FB369F" w:rsidRDefault="00FB369F"/>
    <w:p w:rsidR="00FB369F" w:rsidRDefault="00FB369F"/>
    <w:tbl>
      <w:tblPr>
        <w:tblW w:w="9658" w:type="dxa"/>
        <w:tblLook w:val="0000" w:firstRow="0" w:lastRow="0" w:firstColumn="0" w:lastColumn="0" w:noHBand="0" w:noVBand="0"/>
      </w:tblPr>
      <w:tblGrid>
        <w:gridCol w:w="1580"/>
        <w:gridCol w:w="8078"/>
      </w:tblGrid>
      <w:tr w:rsidR="00FB369F" w:rsidTr="00422497">
        <w:trPr>
          <w:trHeight w:val="150"/>
        </w:trPr>
        <w:tc>
          <w:tcPr>
            <w:tcW w:w="1580" w:type="dxa"/>
          </w:tcPr>
          <w:p w:rsidR="00FB369F" w:rsidRPr="00FB369F" w:rsidRDefault="00FB369F" w:rsidP="00422497"/>
          <w:p w:rsidR="00FB369F" w:rsidRPr="00FB369F" w:rsidRDefault="00FB369F" w:rsidP="00422497">
            <w:r w:rsidRPr="00FB369F">
              <w:t>Разослано:</w:t>
            </w:r>
          </w:p>
        </w:tc>
        <w:tc>
          <w:tcPr>
            <w:tcW w:w="8078" w:type="dxa"/>
          </w:tcPr>
          <w:p w:rsidR="00FB369F" w:rsidRPr="00FB369F" w:rsidRDefault="00FB369F" w:rsidP="00422497"/>
          <w:p w:rsidR="00FB369F" w:rsidRPr="00FB369F" w:rsidRDefault="00FB369F" w:rsidP="00FB369F">
            <w:proofErr w:type="spellStart"/>
            <w:r w:rsidRPr="00FB369F">
              <w:t>райпрокурору</w:t>
            </w:r>
            <w:proofErr w:type="spellEnd"/>
            <w:r w:rsidRPr="00FB369F">
              <w:t xml:space="preserve">, </w:t>
            </w:r>
            <w:proofErr w:type="spellStart"/>
            <w:r w:rsidRPr="00FB369F">
              <w:t>орготделу</w:t>
            </w:r>
            <w:proofErr w:type="spellEnd"/>
            <w:r w:rsidRPr="00FB369F">
              <w:t xml:space="preserve">, комитету по </w:t>
            </w:r>
            <w:proofErr w:type="gramStart"/>
            <w:r w:rsidRPr="00FB369F">
              <w:t>финансово-экономическим</w:t>
            </w:r>
            <w:proofErr w:type="gramEnd"/>
            <w:r w:rsidRPr="00FB369F">
              <w:t xml:space="preserve"> вопросам-2.</w:t>
            </w:r>
          </w:p>
        </w:tc>
      </w:tr>
    </w:tbl>
    <w:p w:rsidR="00FB369F" w:rsidRDefault="00FB369F"/>
    <w:sectPr w:rsidR="00FB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7B"/>
    <w:rsid w:val="00083015"/>
    <w:rsid w:val="0027261F"/>
    <w:rsid w:val="004440AB"/>
    <w:rsid w:val="005102F6"/>
    <w:rsid w:val="00B268A4"/>
    <w:rsid w:val="00E0277B"/>
    <w:rsid w:val="00F31142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7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77B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0277B"/>
    <w:pPr>
      <w:ind w:firstLine="90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0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027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27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7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7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77B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0277B"/>
    <w:pPr>
      <w:ind w:firstLine="90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0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027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27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7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cp:lastPrinted>2017-03-09T07:33:00Z</cp:lastPrinted>
  <dcterms:created xsi:type="dcterms:W3CDTF">2017-04-11T04:21:00Z</dcterms:created>
  <dcterms:modified xsi:type="dcterms:W3CDTF">2017-04-11T04:21:00Z</dcterms:modified>
</cp:coreProperties>
</file>