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C8" w:rsidRDefault="00091666" w:rsidP="00091666">
      <w:pPr>
        <w:pStyle w:val="30"/>
        <w:keepNext/>
        <w:keepLines/>
        <w:spacing w:after="277" w:line="326" w:lineRule="exact"/>
        <w:ind w:right="20"/>
      </w:pPr>
      <w:bookmarkStart w:id="0" w:name="bookmark9"/>
      <w:r>
        <w:t>О</w:t>
      </w:r>
      <w:r w:rsidR="00813DC8">
        <w:t>ценк</w:t>
      </w:r>
      <w:r>
        <w:t>а</w:t>
      </w:r>
      <w:r w:rsidR="00813DC8">
        <w:t xml:space="preserve"> эффективности муниципальной программы</w:t>
      </w:r>
      <w:bookmarkEnd w:id="0"/>
      <w:r>
        <w:t xml:space="preserve"> «Развитие системы градорегулирования муниципального образования Тюльганский район  Оренбургской области в 2016 – 2020 годах»</w:t>
      </w:r>
    </w:p>
    <w:p w:rsidR="006B4D6E" w:rsidRDefault="006B4D6E" w:rsidP="006B4D6E">
      <w:pPr>
        <w:pStyle w:val="20"/>
        <w:shd w:val="clear" w:color="auto" w:fill="auto"/>
        <w:tabs>
          <w:tab w:val="left" w:pos="896"/>
        </w:tabs>
        <w:spacing w:after="0" w:line="322" w:lineRule="exact"/>
        <w:ind w:left="620"/>
        <w:jc w:val="both"/>
      </w:pPr>
    </w:p>
    <w:p w:rsidR="00813DC8" w:rsidRDefault="00813DC8" w:rsidP="00091666">
      <w:pPr>
        <w:pStyle w:val="30"/>
        <w:keepNext/>
        <w:keepLines/>
        <w:shd w:val="clear" w:color="auto" w:fill="auto"/>
        <w:tabs>
          <w:tab w:val="left" w:pos="2413"/>
        </w:tabs>
        <w:spacing w:after="300" w:line="280" w:lineRule="exact"/>
      </w:pPr>
      <w:bookmarkStart w:id="1" w:name="bookmark11"/>
      <w:r>
        <w:t>Оценка степени реализации мероприятий</w:t>
      </w:r>
      <w:bookmarkEnd w:id="1"/>
    </w:p>
    <w:p w:rsidR="00813DC8" w:rsidRDefault="00813DC8" w:rsidP="00813DC8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after="337" w:line="326" w:lineRule="exact"/>
        <w:ind w:firstLine="640"/>
        <w:jc w:val="both"/>
      </w:pPr>
      <w: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813DC8" w:rsidRDefault="00813DC8" w:rsidP="00813DC8">
      <w:pPr>
        <w:pStyle w:val="20"/>
        <w:shd w:val="clear" w:color="auto" w:fill="auto"/>
        <w:spacing w:after="297" w:line="280" w:lineRule="exact"/>
        <w:ind w:right="40"/>
      </w:pPr>
      <w:r>
        <w:t>СР</w:t>
      </w:r>
      <w:r w:rsidRPr="003173CF">
        <w:rPr>
          <w:sz w:val="44"/>
          <w:vertAlign w:val="subscript"/>
        </w:rPr>
        <w:t>м</w:t>
      </w:r>
      <w:r>
        <w:t>=М</w:t>
      </w:r>
      <w:r w:rsidRPr="003173CF">
        <w:rPr>
          <w:sz w:val="48"/>
          <w:vertAlign w:val="subscript"/>
        </w:rPr>
        <w:t>в</w:t>
      </w:r>
      <w:r>
        <w:t>/М</w:t>
      </w:r>
      <w:r w:rsidR="00091666">
        <w:t>=</w:t>
      </w:r>
      <w:r w:rsidR="00091666" w:rsidRPr="00091666">
        <w:rPr>
          <w:b/>
        </w:rPr>
        <w:t>14/14</w:t>
      </w:r>
      <w:r w:rsidR="00091666">
        <w:t>=1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где: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СР</w:t>
      </w:r>
      <w:r>
        <w:rPr>
          <w:vertAlign w:val="subscript"/>
        </w:rPr>
        <w:t>М</w:t>
      </w:r>
      <w:r>
        <w:t xml:space="preserve"> - степень реализации мероприятий;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М</w:t>
      </w:r>
      <w:r w:rsidRPr="003173CF">
        <w:rPr>
          <w:sz w:val="44"/>
          <w:vertAlign w:val="subscript"/>
        </w:rPr>
        <w:t>в</w:t>
      </w:r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М - общее количество мероприятий, запланированных к реализации в отчетном году.</w:t>
      </w:r>
    </w:p>
    <w:p w:rsidR="00813DC8" w:rsidRDefault="00813DC8" w:rsidP="00813DC8">
      <w:pPr>
        <w:pStyle w:val="20"/>
        <w:numPr>
          <w:ilvl w:val="0"/>
          <w:numId w:val="1"/>
        </w:numPr>
        <w:shd w:val="clear" w:color="auto" w:fill="auto"/>
        <w:tabs>
          <w:tab w:val="left" w:pos="928"/>
        </w:tabs>
        <w:spacing w:after="0" w:line="322" w:lineRule="exact"/>
        <w:ind w:firstLine="640"/>
        <w:jc w:val="both"/>
      </w:pPr>
      <w: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95 % от запланированного и не ниже,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</w:p>
    <w:p w:rsidR="00813DC8" w:rsidRDefault="00813DC8" w:rsidP="00813DC8">
      <w:pPr>
        <w:pStyle w:val="20"/>
        <w:shd w:val="clear" w:color="auto" w:fill="auto"/>
        <w:spacing w:after="333" w:line="322" w:lineRule="exact"/>
        <w:ind w:firstLine="640"/>
        <w:jc w:val="both"/>
      </w:pPr>
      <w:r>
        <w:t>Оценка достижения качественного результата проводится экспертно, с приложением документов, обосновывающих результаты оценки.</w:t>
      </w:r>
    </w:p>
    <w:p w:rsidR="004B663E" w:rsidRDefault="004B663E" w:rsidP="00091666">
      <w:pPr>
        <w:pStyle w:val="30"/>
        <w:keepNext/>
        <w:keepLines/>
        <w:shd w:val="clear" w:color="auto" w:fill="auto"/>
        <w:tabs>
          <w:tab w:val="left" w:pos="4103"/>
        </w:tabs>
        <w:spacing w:line="280" w:lineRule="exact"/>
      </w:pPr>
      <w:bookmarkStart w:id="2" w:name="bookmark12"/>
      <w:r>
        <w:t>Оценка степени</w:t>
      </w:r>
      <w:bookmarkEnd w:id="2"/>
      <w:r w:rsidR="00091666">
        <w:t xml:space="preserve"> </w:t>
      </w:r>
      <w:r>
        <w:t>соответствия запланированному уровню затрат</w:t>
      </w:r>
    </w:p>
    <w:p w:rsidR="00091666" w:rsidRDefault="00091666" w:rsidP="00091666">
      <w:pPr>
        <w:pStyle w:val="30"/>
        <w:keepNext/>
        <w:keepLines/>
        <w:shd w:val="clear" w:color="auto" w:fill="auto"/>
        <w:tabs>
          <w:tab w:val="left" w:pos="4103"/>
        </w:tabs>
        <w:spacing w:line="280" w:lineRule="exact"/>
      </w:pPr>
    </w:p>
    <w:p w:rsidR="004B663E" w:rsidRDefault="004B663E" w:rsidP="004B663E">
      <w:pPr>
        <w:pStyle w:val="20"/>
        <w:numPr>
          <w:ilvl w:val="0"/>
          <w:numId w:val="1"/>
        </w:numPr>
        <w:shd w:val="clear" w:color="auto" w:fill="auto"/>
        <w:tabs>
          <w:tab w:val="left" w:pos="923"/>
        </w:tabs>
        <w:spacing w:after="0" w:line="322" w:lineRule="exact"/>
        <w:ind w:firstLine="640"/>
        <w:jc w:val="both"/>
      </w:pPr>
      <w:r>
        <w:t>Степень соответствия запланированному уровню затрат оценивается для каждой подпрограммы по соответствующей формуле:</w:t>
      </w:r>
    </w:p>
    <w:p w:rsidR="004B663E" w:rsidRDefault="00091666" w:rsidP="004B663E">
      <w:pPr>
        <w:pStyle w:val="20"/>
        <w:shd w:val="clear" w:color="auto" w:fill="auto"/>
        <w:spacing w:after="381" w:line="322" w:lineRule="exact"/>
        <w:ind w:firstLine="640"/>
        <w:jc w:val="both"/>
      </w:pPr>
      <w:r>
        <w:t>3</w:t>
      </w:r>
      <w:r w:rsidR="004B663E">
        <w:t xml:space="preserve">.1. </w:t>
      </w:r>
      <w:r w:rsidR="00AB2B77">
        <w:t>с</w:t>
      </w:r>
      <w:r w:rsidR="004B663E">
        <w:t>тепень соответствия запланированному уровню затрат для подпрограммы,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4B663E" w:rsidRPr="003173CF" w:rsidRDefault="004B663E" w:rsidP="004B663E">
      <w:pPr>
        <w:pStyle w:val="70"/>
        <w:shd w:val="clear" w:color="auto" w:fill="auto"/>
        <w:spacing w:before="0" w:after="282" w:line="220" w:lineRule="exact"/>
        <w:ind w:left="4360"/>
        <w:rPr>
          <w:b w:val="0"/>
          <w:sz w:val="28"/>
          <w:szCs w:val="28"/>
        </w:rPr>
      </w:pPr>
      <w:r w:rsidRPr="003173CF">
        <w:rPr>
          <w:b w:val="0"/>
          <w:sz w:val="28"/>
          <w:szCs w:val="28"/>
        </w:rPr>
        <w:t>СС</w:t>
      </w:r>
      <w:r w:rsidRPr="003173CF">
        <w:rPr>
          <w:b w:val="0"/>
          <w:sz w:val="28"/>
          <w:szCs w:val="28"/>
          <w:vertAlign w:val="subscript"/>
        </w:rPr>
        <w:t>уз</w:t>
      </w:r>
      <w:r w:rsidRPr="003173CF">
        <w:rPr>
          <w:b w:val="0"/>
          <w:sz w:val="28"/>
          <w:szCs w:val="28"/>
        </w:rPr>
        <w:t>=З</w:t>
      </w:r>
      <w:r w:rsidRPr="003173CF">
        <w:rPr>
          <w:b w:val="0"/>
          <w:sz w:val="36"/>
          <w:szCs w:val="28"/>
          <w:vertAlign w:val="subscript"/>
        </w:rPr>
        <w:t>ф</w:t>
      </w:r>
      <w:r w:rsidRPr="003173CF">
        <w:rPr>
          <w:b w:val="0"/>
          <w:sz w:val="28"/>
          <w:szCs w:val="28"/>
        </w:rPr>
        <w:t>/З</w:t>
      </w:r>
      <w:r w:rsidRPr="003173CF">
        <w:rPr>
          <w:b w:val="0"/>
          <w:sz w:val="36"/>
          <w:szCs w:val="28"/>
          <w:vertAlign w:val="subscript"/>
        </w:rPr>
        <w:t>п</w:t>
      </w:r>
      <w:r w:rsidRPr="003173CF">
        <w:rPr>
          <w:b w:val="0"/>
          <w:sz w:val="28"/>
          <w:szCs w:val="28"/>
        </w:rPr>
        <w:t>,</w:t>
      </w:r>
    </w:p>
    <w:p w:rsidR="004B663E" w:rsidRDefault="004B663E" w:rsidP="004B663E">
      <w:pPr>
        <w:pStyle w:val="20"/>
        <w:shd w:val="clear" w:color="auto" w:fill="auto"/>
        <w:spacing w:after="22" w:line="280" w:lineRule="exact"/>
        <w:ind w:firstLine="640"/>
        <w:jc w:val="both"/>
      </w:pPr>
      <w:r>
        <w:t>где:</w:t>
      </w:r>
    </w:p>
    <w:p w:rsidR="004B663E" w:rsidRDefault="004B663E" w:rsidP="004B663E">
      <w:pPr>
        <w:pStyle w:val="20"/>
        <w:shd w:val="clear" w:color="auto" w:fill="auto"/>
        <w:spacing w:after="0"/>
        <w:ind w:firstLine="640"/>
        <w:jc w:val="both"/>
      </w:pPr>
      <w:r>
        <w:t>СС</w:t>
      </w:r>
      <w:r>
        <w:rPr>
          <w:vertAlign w:val="subscript"/>
        </w:rPr>
        <w:t>уз</w:t>
      </w:r>
      <w:r>
        <w:t xml:space="preserve"> - степень соответствия запланированному уровню расходов;</w:t>
      </w:r>
    </w:p>
    <w:p w:rsidR="004B663E" w:rsidRDefault="004B663E" w:rsidP="004B663E">
      <w:pPr>
        <w:pStyle w:val="20"/>
        <w:shd w:val="clear" w:color="auto" w:fill="auto"/>
        <w:spacing w:after="0"/>
        <w:ind w:firstLine="640"/>
        <w:jc w:val="both"/>
      </w:pPr>
      <w:r>
        <w:t>З</w:t>
      </w:r>
      <w:r w:rsidRPr="003173CF">
        <w:rPr>
          <w:sz w:val="44"/>
          <w:vertAlign w:val="subscript"/>
        </w:rPr>
        <w:t>п</w:t>
      </w:r>
      <w:r>
        <w:t xml:space="preserve"> - предусмотренные муниципальной программой в редакции на 31 декабря отчетного года расходы на реализацию подпрограммы в отчетном году;</w:t>
      </w:r>
    </w:p>
    <w:p w:rsidR="004B663E" w:rsidRDefault="004B663E" w:rsidP="004B663E">
      <w:pPr>
        <w:pStyle w:val="20"/>
        <w:shd w:val="clear" w:color="auto" w:fill="auto"/>
        <w:spacing w:after="0" w:line="302" w:lineRule="exact"/>
        <w:ind w:firstLine="640"/>
        <w:jc w:val="both"/>
      </w:pPr>
      <w:r>
        <w:t>З</w:t>
      </w:r>
      <w:r w:rsidRPr="003173CF">
        <w:rPr>
          <w:sz w:val="44"/>
          <w:vertAlign w:val="subscript"/>
        </w:rPr>
        <w:t>ф</w:t>
      </w:r>
      <w:r>
        <w:t xml:space="preserve"> - фактически произведенные кассовые расходы на реализацию </w:t>
      </w:r>
      <w:r>
        <w:lastRenderedPageBreak/>
        <w:t>подпрограммы в отчетном году.</w:t>
      </w:r>
    </w:p>
    <w:p w:rsidR="004B663E" w:rsidRDefault="00091666" w:rsidP="00091666">
      <w:pPr>
        <w:pStyle w:val="20"/>
        <w:shd w:val="clear" w:color="auto" w:fill="auto"/>
        <w:tabs>
          <w:tab w:val="left" w:pos="1088"/>
        </w:tabs>
        <w:spacing w:after="381" w:line="322" w:lineRule="exact"/>
        <w:jc w:val="both"/>
      </w:pPr>
      <w:r>
        <w:t xml:space="preserve">3.2. </w:t>
      </w:r>
      <w:r w:rsidR="00AB2B77">
        <w:t>с</w:t>
      </w:r>
      <w:r w:rsidR="004B663E">
        <w:t>тепень соответствия запланированному уровню затрат для подпрограммы, содержащей мероприятия, осуществляемые исключительно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4B663E" w:rsidRPr="003173CF" w:rsidRDefault="003173CF" w:rsidP="004B663E">
      <w:pPr>
        <w:pStyle w:val="70"/>
        <w:shd w:val="clear" w:color="auto" w:fill="auto"/>
        <w:spacing w:before="0" w:after="309" w:line="220" w:lineRule="exact"/>
        <w:ind w:left="41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4B663E" w:rsidRPr="003173CF">
        <w:rPr>
          <w:b w:val="0"/>
          <w:sz w:val="28"/>
          <w:szCs w:val="28"/>
        </w:rPr>
        <w:t>С</w:t>
      </w:r>
      <w:r w:rsidR="004B663E" w:rsidRPr="003173CF">
        <w:rPr>
          <w:b w:val="0"/>
          <w:sz w:val="40"/>
          <w:szCs w:val="28"/>
          <w:vertAlign w:val="subscript"/>
        </w:rPr>
        <w:t>уз</w:t>
      </w:r>
      <w:r w:rsidR="004B663E" w:rsidRPr="003173CF">
        <w:rPr>
          <w:b w:val="0"/>
          <w:sz w:val="28"/>
          <w:szCs w:val="28"/>
        </w:rPr>
        <w:t>=МБ</w:t>
      </w:r>
      <w:r w:rsidR="004B663E" w:rsidRPr="003173CF">
        <w:rPr>
          <w:b w:val="0"/>
          <w:sz w:val="36"/>
          <w:szCs w:val="28"/>
          <w:vertAlign w:val="subscript"/>
        </w:rPr>
        <w:t>ф</w:t>
      </w:r>
      <w:r w:rsidR="004B663E" w:rsidRPr="003173CF">
        <w:rPr>
          <w:b w:val="0"/>
          <w:sz w:val="28"/>
          <w:szCs w:val="28"/>
        </w:rPr>
        <w:t>/МБ</w:t>
      </w:r>
      <w:r>
        <w:rPr>
          <w:b w:val="0"/>
          <w:sz w:val="40"/>
          <w:szCs w:val="28"/>
          <w:vertAlign w:val="subscript"/>
        </w:rPr>
        <w:t>п</w:t>
      </w:r>
      <w:r w:rsidR="004B663E" w:rsidRPr="003173CF">
        <w:rPr>
          <w:b w:val="0"/>
          <w:sz w:val="28"/>
          <w:szCs w:val="28"/>
        </w:rPr>
        <w:t>,</w:t>
      </w:r>
    </w:p>
    <w:p w:rsidR="004B663E" w:rsidRDefault="004B663E" w:rsidP="004B663E">
      <w:pPr>
        <w:pStyle w:val="20"/>
        <w:shd w:val="clear" w:color="auto" w:fill="auto"/>
        <w:spacing w:after="0" w:line="322" w:lineRule="exact"/>
        <w:ind w:firstLine="640"/>
        <w:jc w:val="both"/>
      </w:pPr>
      <w:r>
        <w:t>где:</w:t>
      </w:r>
    </w:p>
    <w:p w:rsidR="004B663E" w:rsidRDefault="004B663E" w:rsidP="004B663E">
      <w:pPr>
        <w:pStyle w:val="20"/>
        <w:shd w:val="clear" w:color="auto" w:fill="auto"/>
        <w:spacing w:after="0" w:line="322" w:lineRule="exact"/>
        <w:ind w:firstLine="640"/>
        <w:jc w:val="both"/>
      </w:pPr>
      <w:r>
        <w:t>СС</w:t>
      </w:r>
      <w:r w:rsidRPr="003173CF">
        <w:rPr>
          <w:sz w:val="44"/>
          <w:vertAlign w:val="subscript"/>
        </w:rPr>
        <w:t>уз</w:t>
      </w:r>
      <w:r>
        <w:t xml:space="preserve"> - степень соответствия запланированному уровню расходов;</w:t>
      </w:r>
    </w:p>
    <w:p w:rsidR="004B663E" w:rsidRDefault="004B663E" w:rsidP="004B663E">
      <w:pPr>
        <w:pStyle w:val="20"/>
        <w:shd w:val="clear" w:color="auto" w:fill="auto"/>
        <w:spacing w:after="0" w:line="322" w:lineRule="exact"/>
        <w:ind w:firstLine="640"/>
        <w:jc w:val="both"/>
      </w:pPr>
      <w:r w:rsidRPr="003173CF">
        <w:rPr>
          <w:rStyle w:val="211pt"/>
          <w:b w:val="0"/>
          <w:sz w:val="28"/>
          <w:szCs w:val="28"/>
        </w:rPr>
        <w:t>МБ</w:t>
      </w:r>
      <w:r w:rsidRPr="003173CF">
        <w:rPr>
          <w:rStyle w:val="211pt"/>
          <w:b w:val="0"/>
          <w:sz w:val="36"/>
          <w:szCs w:val="28"/>
          <w:vertAlign w:val="subscript"/>
        </w:rPr>
        <w:t>ф</w:t>
      </w:r>
      <w:r>
        <w:rPr>
          <w:rStyle w:val="211pt"/>
        </w:rPr>
        <w:t xml:space="preserve"> </w:t>
      </w:r>
      <w:r>
        <w:t>-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4B663E" w:rsidRDefault="004B663E" w:rsidP="004B663E">
      <w:pPr>
        <w:pStyle w:val="20"/>
        <w:shd w:val="clear" w:color="auto" w:fill="auto"/>
        <w:spacing w:after="0" w:line="322" w:lineRule="exact"/>
        <w:ind w:firstLine="640"/>
        <w:jc w:val="both"/>
      </w:pPr>
      <w:r>
        <w:t>МБ</w:t>
      </w:r>
      <w:r>
        <w:rPr>
          <w:vertAlign w:val="subscript"/>
        </w:rPr>
        <w:t>П</w:t>
      </w:r>
      <w:r>
        <w:t xml:space="preserve"> -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4B663E" w:rsidRDefault="00091666" w:rsidP="00091666">
      <w:pPr>
        <w:pStyle w:val="20"/>
        <w:shd w:val="clear" w:color="auto" w:fill="auto"/>
        <w:tabs>
          <w:tab w:val="left" w:pos="1093"/>
        </w:tabs>
        <w:spacing w:after="381" w:line="322" w:lineRule="exact"/>
        <w:jc w:val="both"/>
      </w:pPr>
      <w:r>
        <w:t xml:space="preserve">3.3. </w:t>
      </w:r>
      <w:r w:rsidR="00AB2B77">
        <w:t>с</w:t>
      </w:r>
      <w:r w:rsidR="004B663E">
        <w:t>тепень соответствия запланированному уровню затрат для подпрограммы, содержащей мероприятия, осуществляемые как за счет собственных средств местного бюджета, так и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4B663E" w:rsidRPr="003173CF" w:rsidRDefault="00230EA0" w:rsidP="00071E76">
      <w:pPr>
        <w:pStyle w:val="70"/>
        <w:shd w:val="clear" w:color="auto" w:fill="auto"/>
        <w:spacing w:before="0" w:after="342" w:line="220" w:lineRule="exact"/>
        <w:jc w:val="center"/>
        <w:rPr>
          <w:b w:val="0"/>
          <w:sz w:val="28"/>
          <w:szCs w:val="28"/>
        </w:rPr>
      </w:pPr>
      <w:r w:rsidRPr="003173CF">
        <w:rPr>
          <w:b w:val="0"/>
          <w:sz w:val="28"/>
          <w:szCs w:val="28"/>
        </w:rPr>
        <w:t>ССуз=</w:t>
      </w:r>
      <w:r w:rsidR="004B663E" w:rsidRPr="003173CF">
        <w:rPr>
          <w:b w:val="0"/>
          <w:sz w:val="28"/>
          <w:szCs w:val="28"/>
        </w:rPr>
        <w:t>0,5 *З</w:t>
      </w:r>
      <w:r w:rsidR="004B663E" w:rsidRPr="003173CF">
        <w:rPr>
          <w:b w:val="0"/>
          <w:sz w:val="32"/>
          <w:szCs w:val="28"/>
          <w:vertAlign w:val="subscript"/>
        </w:rPr>
        <w:t>ф</w:t>
      </w:r>
      <w:r w:rsidR="004B663E" w:rsidRPr="003173CF">
        <w:rPr>
          <w:b w:val="0"/>
          <w:sz w:val="28"/>
          <w:szCs w:val="28"/>
        </w:rPr>
        <w:t>/З</w:t>
      </w:r>
      <w:r w:rsidR="004B663E" w:rsidRPr="003173CF">
        <w:rPr>
          <w:b w:val="0"/>
          <w:sz w:val="36"/>
          <w:szCs w:val="28"/>
          <w:vertAlign w:val="subscript"/>
        </w:rPr>
        <w:t>п</w:t>
      </w:r>
      <w:r w:rsidR="004B663E" w:rsidRPr="003173CF">
        <w:rPr>
          <w:b w:val="0"/>
          <w:sz w:val="28"/>
          <w:szCs w:val="28"/>
        </w:rPr>
        <w:t>+0,5 *МБ</w:t>
      </w:r>
      <w:r w:rsidR="004B663E" w:rsidRPr="003173CF">
        <w:rPr>
          <w:b w:val="0"/>
          <w:sz w:val="36"/>
          <w:szCs w:val="28"/>
          <w:vertAlign w:val="subscript"/>
        </w:rPr>
        <w:t>ф</w:t>
      </w:r>
      <w:r w:rsidR="004B663E" w:rsidRPr="003173CF">
        <w:rPr>
          <w:b w:val="0"/>
          <w:sz w:val="28"/>
          <w:szCs w:val="28"/>
        </w:rPr>
        <w:t>/МБ</w:t>
      </w:r>
      <w:r w:rsidR="004B663E" w:rsidRPr="003173CF">
        <w:rPr>
          <w:b w:val="0"/>
          <w:sz w:val="28"/>
          <w:szCs w:val="28"/>
          <w:vertAlign w:val="subscript"/>
        </w:rPr>
        <w:t>П</w:t>
      </w:r>
      <w:r w:rsidR="00071E76">
        <w:rPr>
          <w:b w:val="0"/>
          <w:sz w:val="28"/>
          <w:szCs w:val="28"/>
          <w:vertAlign w:val="subscript"/>
        </w:rPr>
        <w:t>=</w:t>
      </w:r>
      <w:r w:rsidR="00071E76" w:rsidRPr="00071E76">
        <w:rPr>
          <w:sz w:val="28"/>
          <w:szCs w:val="28"/>
        </w:rPr>
        <w:t>0,5*505/505+0,5*403/403=1</w:t>
      </w:r>
      <w:r w:rsidR="003173CF">
        <w:rPr>
          <w:b w:val="0"/>
          <w:sz w:val="28"/>
          <w:szCs w:val="28"/>
          <w:vertAlign w:val="subscript"/>
        </w:rPr>
        <w:t>,</w:t>
      </w:r>
    </w:p>
    <w:p w:rsidR="004B663E" w:rsidRDefault="004B663E" w:rsidP="004B663E">
      <w:pPr>
        <w:pStyle w:val="20"/>
        <w:shd w:val="clear" w:color="auto" w:fill="auto"/>
        <w:spacing w:after="0" w:line="280" w:lineRule="exact"/>
        <w:ind w:firstLine="640"/>
        <w:jc w:val="both"/>
      </w:pPr>
      <w:r>
        <w:t>где:</w:t>
      </w:r>
    </w:p>
    <w:p w:rsidR="004B663E" w:rsidRDefault="003173CF" w:rsidP="004B663E">
      <w:pPr>
        <w:pStyle w:val="20"/>
        <w:shd w:val="clear" w:color="auto" w:fill="auto"/>
        <w:spacing w:after="0"/>
        <w:ind w:firstLine="640"/>
        <w:jc w:val="both"/>
      </w:pPr>
      <w:r>
        <w:t>ССуз -</w:t>
      </w:r>
      <w:r w:rsidR="004B663E">
        <w:t xml:space="preserve"> степень соответствия запланированному уровню расходов;</w:t>
      </w:r>
    </w:p>
    <w:p w:rsidR="004B663E" w:rsidRDefault="004B663E" w:rsidP="004B663E">
      <w:pPr>
        <w:pStyle w:val="20"/>
        <w:shd w:val="clear" w:color="auto" w:fill="auto"/>
        <w:spacing w:after="0"/>
        <w:ind w:firstLine="640"/>
        <w:jc w:val="both"/>
      </w:pPr>
      <w:r w:rsidRPr="003173CF">
        <w:t>З</w:t>
      </w:r>
      <w:r w:rsidRPr="003173CF">
        <w:rPr>
          <w:sz w:val="44"/>
          <w:vertAlign w:val="subscript"/>
        </w:rPr>
        <w:t>п</w:t>
      </w:r>
      <w:r>
        <w:t xml:space="preserve"> - предусмотренные муниципальной программой в редакции на 31 декабря отчетного года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4B663E" w:rsidRDefault="004B663E" w:rsidP="004B663E">
      <w:pPr>
        <w:pStyle w:val="20"/>
        <w:shd w:val="clear" w:color="auto" w:fill="auto"/>
        <w:spacing w:after="0"/>
        <w:ind w:firstLine="640"/>
        <w:jc w:val="both"/>
      </w:pPr>
      <w:r w:rsidRPr="003173CF">
        <w:t>З</w:t>
      </w:r>
      <w:r w:rsidRPr="003173CF">
        <w:rPr>
          <w:sz w:val="24"/>
        </w:rPr>
        <w:t>ф</w:t>
      </w:r>
      <w:r>
        <w:t xml:space="preserve"> -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4B663E" w:rsidRDefault="004B663E" w:rsidP="004B663E">
      <w:pPr>
        <w:pStyle w:val="20"/>
        <w:shd w:val="clear" w:color="auto" w:fill="auto"/>
        <w:spacing w:after="0" w:line="322" w:lineRule="exact"/>
        <w:ind w:firstLine="640"/>
        <w:jc w:val="both"/>
      </w:pPr>
      <w:r w:rsidRPr="003173CF">
        <w:rPr>
          <w:rStyle w:val="211pt"/>
          <w:b w:val="0"/>
          <w:sz w:val="28"/>
          <w:szCs w:val="28"/>
        </w:rPr>
        <w:t>МБ</w:t>
      </w:r>
      <w:r w:rsidRPr="003173CF">
        <w:rPr>
          <w:rStyle w:val="211pt"/>
          <w:b w:val="0"/>
          <w:sz w:val="40"/>
          <w:szCs w:val="28"/>
          <w:vertAlign w:val="subscript"/>
        </w:rPr>
        <w:t>ф</w:t>
      </w:r>
      <w:r>
        <w:rPr>
          <w:rStyle w:val="211pt"/>
        </w:rPr>
        <w:t xml:space="preserve"> </w:t>
      </w:r>
      <w:r>
        <w:t>—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230EA0" w:rsidRDefault="004B663E" w:rsidP="004B663E">
      <w:pPr>
        <w:pStyle w:val="20"/>
        <w:shd w:val="clear" w:color="auto" w:fill="auto"/>
        <w:spacing w:after="333" w:line="322" w:lineRule="exact"/>
        <w:ind w:firstLine="640"/>
        <w:jc w:val="both"/>
      </w:pPr>
      <w:r w:rsidRPr="003173CF">
        <w:rPr>
          <w:rStyle w:val="211pt"/>
          <w:b w:val="0"/>
          <w:sz w:val="28"/>
          <w:szCs w:val="28"/>
        </w:rPr>
        <w:t>МБ</w:t>
      </w:r>
      <w:r w:rsidRPr="003173CF">
        <w:rPr>
          <w:rStyle w:val="211pt"/>
          <w:b w:val="0"/>
          <w:sz w:val="28"/>
          <w:szCs w:val="28"/>
          <w:vertAlign w:val="subscript"/>
        </w:rPr>
        <w:t>П</w:t>
      </w:r>
      <w:r>
        <w:rPr>
          <w:rStyle w:val="211pt"/>
        </w:rPr>
        <w:t xml:space="preserve"> </w:t>
      </w:r>
      <w:r>
        <w:t>-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071E76" w:rsidRDefault="00071E76" w:rsidP="00071E76">
      <w:pPr>
        <w:pStyle w:val="32"/>
        <w:shd w:val="clear" w:color="auto" w:fill="auto"/>
        <w:tabs>
          <w:tab w:val="left" w:pos="2647"/>
        </w:tabs>
        <w:spacing w:after="312" w:line="331" w:lineRule="exact"/>
        <w:ind w:left="3140" w:right="1960" w:firstLine="0"/>
        <w:jc w:val="left"/>
      </w:pPr>
    </w:p>
    <w:p w:rsidR="00230EA0" w:rsidRDefault="00230EA0" w:rsidP="00FA09E9">
      <w:pPr>
        <w:pStyle w:val="32"/>
        <w:shd w:val="clear" w:color="auto" w:fill="auto"/>
        <w:tabs>
          <w:tab w:val="left" w:pos="2647"/>
          <w:tab w:val="left" w:pos="7371"/>
        </w:tabs>
        <w:spacing w:after="312" w:line="331" w:lineRule="exact"/>
        <w:ind w:right="1960" w:firstLine="0"/>
      </w:pPr>
      <w:r>
        <w:lastRenderedPageBreak/>
        <w:t xml:space="preserve">Оценка эффективности </w:t>
      </w:r>
      <w:r w:rsidR="00071E76">
        <w:t>и</w:t>
      </w:r>
      <w:r>
        <w:t>спользования</w:t>
      </w:r>
      <w:r w:rsidR="00FA09E9">
        <w:t xml:space="preserve">                               </w:t>
      </w:r>
      <w:r>
        <w:t xml:space="preserve"> </w:t>
      </w:r>
      <w:r w:rsidR="00071E76" w:rsidRPr="00071E76">
        <w:t xml:space="preserve">средств </w:t>
      </w:r>
      <w:r w:rsidR="00FA09E9">
        <w:t xml:space="preserve"> </w:t>
      </w:r>
      <w:r w:rsidR="00071E76" w:rsidRPr="00071E76">
        <w:t>местного бюджета</w:t>
      </w:r>
    </w:p>
    <w:p w:rsidR="00230EA0" w:rsidRDefault="00230EA0" w:rsidP="00230EA0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after="330"/>
        <w:ind w:firstLine="640"/>
        <w:jc w:val="both"/>
      </w:pPr>
      <w:r>
        <w:t>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следующей формуле:</w:t>
      </w:r>
    </w:p>
    <w:p w:rsidR="00230EA0" w:rsidRDefault="00230EA0" w:rsidP="00230EA0">
      <w:pPr>
        <w:pStyle w:val="20"/>
        <w:shd w:val="clear" w:color="auto" w:fill="auto"/>
        <w:spacing w:after="241" w:line="280" w:lineRule="exact"/>
        <w:ind w:left="4260"/>
        <w:jc w:val="left"/>
      </w:pPr>
      <w:r>
        <w:t>Э</w:t>
      </w:r>
      <w:r>
        <w:rPr>
          <w:vertAlign w:val="subscript"/>
        </w:rPr>
        <w:t>ис</w:t>
      </w:r>
      <w:r>
        <w:t>=СР</w:t>
      </w:r>
      <w:r>
        <w:rPr>
          <w:vertAlign w:val="subscript"/>
        </w:rPr>
        <w:t>м</w:t>
      </w:r>
      <w:r>
        <w:t>-СС</w:t>
      </w:r>
      <w:r>
        <w:rPr>
          <w:vertAlign w:val="subscript"/>
        </w:rPr>
        <w:t>уз</w:t>
      </w:r>
      <w:r w:rsidR="00FA09E9">
        <w:t>=</w:t>
      </w:r>
      <w:r w:rsidR="00FA09E9" w:rsidRPr="00FA09E9">
        <w:rPr>
          <w:b/>
        </w:rPr>
        <w:t>1-1=0</w:t>
      </w:r>
      <w:r w:rsidR="00FA09E9">
        <w:rPr>
          <w:b/>
        </w:rPr>
        <w:t>=1</w:t>
      </w:r>
      <w:r>
        <w:t>,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40"/>
        <w:jc w:val="both"/>
      </w:pPr>
      <w:r>
        <w:t>где: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40"/>
        <w:jc w:val="both"/>
      </w:pPr>
      <w:r>
        <w:t>Э</w:t>
      </w:r>
      <w:r>
        <w:rPr>
          <w:vertAlign w:val="subscript"/>
        </w:rPr>
        <w:t>ис</w:t>
      </w:r>
      <w:r>
        <w:t xml:space="preserve"> - эффективность использования средств местного бюджета;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40"/>
        <w:jc w:val="both"/>
      </w:pPr>
      <w:r>
        <w:t>СР</w:t>
      </w:r>
      <w:r>
        <w:rPr>
          <w:vertAlign w:val="subscript"/>
        </w:rPr>
        <w:t>М</w:t>
      </w:r>
      <w:r>
        <w:t xml:space="preserve"> - степень реализации мероприятий;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40"/>
        <w:jc w:val="both"/>
      </w:pPr>
      <w:r>
        <w:t>ССуз - степень соответствия запланированному уровню расходов.</w:t>
      </w:r>
    </w:p>
    <w:p w:rsidR="00230EA0" w:rsidRDefault="00230EA0" w:rsidP="00230EA0">
      <w:pPr>
        <w:pStyle w:val="20"/>
        <w:shd w:val="clear" w:color="auto" w:fill="auto"/>
        <w:spacing w:after="333" w:line="322" w:lineRule="exact"/>
        <w:ind w:left="640" w:right="1620"/>
        <w:jc w:val="both"/>
      </w:pPr>
      <w:r>
        <w:t>При этом если значение Э</w:t>
      </w:r>
      <w:r>
        <w:rPr>
          <w:vertAlign w:val="subscript"/>
        </w:rPr>
        <w:t>ис</w:t>
      </w:r>
      <w:r>
        <w:t xml:space="preserve"> составляет: </w:t>
      </w:r>
    </w:p>
    <w:p w:rsidR="00230EA0" w:rsidRDefault="00AB2B77" w:rsidP="00230EA0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- </w:t>
      </w:r>
      <w:r w:rsidR="00230EA0">
        <w:t>не менее 0, то оно принимается равным 1;</w:t>
      </w:r>
    </w:p>
    <w:p w:rsidR="00230EA0" w:rsidRDefault="00AB2B77" w:rsidP="00230EA0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- </w:t>
      </w:r>
      <w:r w:rsidR="00230EA0">
        <w:t xml:space="preserve">не менее -0,1, но менее 0, то оно принимается равным 0,9; </w:t>
      </w:r>
    </w:p>
    <w:p w:rsidR="00230EA0" w:rsidRDefault="00AB2B77" w:rsidP="00230EA0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- </w:t>
      </w:r>
      <w:r w:rsidR="00230EA0">
        <w:t xml:space="preserve">не менее -0,2, но менее -0,1, то оно принимается равным 0,8; </w:t>
      </w:r>
    </w:p>
    <w:p w:rsidR="00230EA0" w:rsidRDefault="00AB2B77" w:rsidP="00230EA0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- </w:t>
      </w:r>
      <w:r w:rsidR="00230EA0">
        <w:t>не менее -0,3, но менее -0,2, то оно принимается равным 0,7;</w:t>
      </w:r>
    </w:p>
    <w:p w:rsidR="00230EA0" w:rsidRDefault="00AB2B77" w:rsidP="00230EA0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- </w:t>
      </w:r>
      <w:r w:rsidR="00230EA0">
        <w:t xml:space="preserve">не менее -0,4, но менее -0,3, то оно принимается равным 0,6; </w:t>
      </w:r>
    </w:p>
    <w:p w:rsidR="00230EA0" w:rsidRDefault="00AB2B77" w:rsidP="00230EA0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- </w:t>
      </w:r>
      <w:r w:rsidR="00230EA0">
        <w:t>не менее -0,5, но менее -0,4, то оно принимается равным 0,5;</w:t>
      </w:r>
    </w:p>
    <w:p w:rsidR="00230EA0" w:rsidRDefault="00230EA0" w:rsidP="00230EA0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 </w:t>
      </w:r>
      <w:r w:rsidR="00AB2B77">
        <w:t xml:space="preserve">- </w:t>
      </w:r>
      <w:r>
        <w:t>менее -0,5, то оно принимается равным 0.</w:t>
      </w:r>
    </w:p>
    <w:p w:rsidR="00230EA0" w:rsidRDefault="00230EA0" w:rsidP="00FA09E9">
      <w:pPr>
        <w:pStyle w:val="32"/>
        <w:shd w:val="clear" w:color="auto" w:fill="auto"/>
        <w:tabs>
          <w:tab w:val="left" w:pos="3972"/>
        </w:tabs>
        <w:spacing w:line="280" w:lineRule="exact"/>
        <w:ind w:left="3540" w:firstLine="0"/>
        <w:jc w:val="both"/>
      </w:pPr>
      <w:r>
        <w:t>Оценка степени</w:t>
      </w:r>
    </w:p>
    <w:p w:rsidR="00230EA0" w:rsidRDefault="00230EA0" w:rsidP="00230EA0">
      <w:pPr>
        <w:pStyle w:val="32"/>
        <w:shd w:val="clear" w:color="auto" w:fill="auto"/>
        <w:spacing w:after="317" w:line="280" w:lineRule="exact"/>
        <w:ind w:right="20" w:firstLine="0"/>
      </w:pPr>
      <w:r>
        <w:t>достижения целей и решения задач подпрограмм</w:t>
      </w:r>
    </w:p>
    <w:p w:rsidR="00230EA0" w:rsidRDefault="00230EA0" w:rsidP="00230EA0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after="0"/>
        <w:ind w:firstLine="640"/>
        <w:jc w:val="both"/>
      </w:pPr>
      <w: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230EA0" w:rsidRDefault="00230EA0" w:rsidP="000A013B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after="0"/>
        <w:ind w:firstLine="640"/>
        <w:jc w:val="both"/>
      </w:pPr>
      <w:r>
        <w:t>Степень достижения планового значения показателя (индикатора) рассчитывается по следующим формулам:</w:t>
      </w:r>
    </w:p>
    <w:p w:rsidR="00230EA0" w:rsidRDefault="00230EA0" w:rsidP="00230EA0">
      <w:pPr>
        <w:pStyle w:val="20"/>
        <w:shd w:val="clear" w:color="auto" w:fill="auto"/>
        <w:spacing w:after="378"/>
        <w:ind w:firstLine="640"/>
        <w:jc w:val="both"/>
      </w:pPr>
      <w:r>
        <w:t>для показателей (индикаторов), желаемой тенденцией развития которых является увеличение значений:</w:t>
      </w:r>
    </w:p>
    <w:p w:rsidR="00230EA0" w:rsidRPr="00FA09E9" w:rsidRDefault="00230EA0" w:rsidP="00FA09E9">
      <w:pPr>
        <w:pStyle w:val="22"/>
        <w:keepNext/>
        <w:keepLines/>
        <w:shd w:val="clear" w:color="auto" w:fill="auto"/>
        <w:spacing w:before="0" w:after="340" w:line="220" w:lineRule="exact"/>
        <w:rPr>
          <w:b w:val="0"/>
          <w:sz w:val="28"/>
          <w:szCs w:val="28"/>
        </w:rPr>
      </w:pPr>
      <w:bookmarkStart w:id="3" w:name="bookmark13"/>
      <w:r w:rsidRPr="003173CF">
        <w:rPr>
          <w:b w:val="0"/>
          <w:sz w:val="28"/>
          <w:szCs w:val="28"/>
        </w:rPr>
        <w:t>СД</w:t>
      </w:r>
      <w:r w:rsidRPr="003173CF">
        <w:rPr>
          <w:b w:val="0"/>
          <w:sz w:val="36"/>
          <w:szCs w:val="28"/>
          <w:vertAlign w:val="subscript"/>
        </w:rPr>
        <w:t xml:space="preserve">п/ппз </w:t>
      </w:r>
      <w:r w:rsidRPr="003173CF">
        <w:rPr>
          <w:b w:val="0"/>
          <w:sz w:val="28"/>
          <w:szCs w:val="28"/>
        </w:rPr>
        <w:t>= ЗП</w:t>
      </w:r>
      <w:r w:rsidRPr="003173CF">
        <w:rPr>
          <w:b w:val="0"/>
          <w:sz w:val="36"/>
          <w:szCs w:val="28"/>
          <w:vertAlign w:val="subscript"/>
        </w:rPr>
        <w:t>п/пф</w:t>
      </w:r>
      <w:r w:rsidRPr="003173CF">
        <w:rPr>
          <w:b w:val="0"/>
          <w:sz w:val="28"/>
          <w:szCs w:val="28"/>
        </w:rPr>
        <w:t>/ЗП</w:t>
      </w:r>
      <w:r w:rsidRPr="003173CF">
        <w:rPr>
          <w:b w:val="0"/>
          <w:sz w:val="36"/>
          <w:szCs w:val="28"/>
          <w:vertAlign w:val="subscript"/>
        </w:rPr>
        <w:t>п/пп</w:t>
      </w:r>
      <w:bookmarkEnd w:id="3"/>
      <w:r w:rsidR="00FA09E9" w:rsidRPr="00FA09E9">
        <w:rPr>
          <w:b w:val="0"/>
          <w:sz w:val="28"/>
          <w:szCs w:val="28"/>
        </w:rPr>
        <w:t>=</w:t>
      </w:r>
      <w:r w:rsidR="00FA09E9">
        <w:rPr>
          <w:b w:val="0"/>
          <w:sz w:val="28"/>
          <w:szCs w:val="28"/>
        </w:rPr>
        <w:t xml:space="preserve">    </w:t>
      </w:r>
      <w:r w:rsidR="00FA09E9" w:rsidRPr="00FA09E9">
        <w:rPr>
          <w:sz w:val="28"/>
          <w:szCs w:val="28"/>
        </w:rPr>
        <w:t>1/1=1;</w:t>
      </w:r>
      <w:r w:rsidR="00FA09E9">
        <w:rPr>
          <w:sz w:val="28"/>
          <w:szCs w:val="28"/>
        </w:rPr>
        <w:t xml:space="preserve">   </w:t>
      </w:r>
      <w:r w:rsidR="00FA09E9" w:rsidRPr="00FA09E9">
        <w:rPr>
          <w:sz w:val="28"/>
          <w:szCs w:val="28"/>
        </w:rPr>
        <w:t>9/9=1;</w:t>
      </w:r>
      <w:r w:rsidR="00FA09E9">
        <w:rPr>
          <w:sz w:val="28"/>
          <w:szCs w:val="28"/>
        </w:rPr>
        <w:t xml:space="preserve">   </w:t>
      </w:r>
      <w:r w:rsidR="00FA09E9" w:rsidRPr="00FA09E9">
        <w:rPr>
          <w:sz w:val="28"/>
          <w:szCs w:val="28"/>
        </w:rPr>
        <w:t>3/3=1;</w:t>
      </w:r>
      <w:r w:rsidR="00FA09E9">
        <w:rPr>
          <w:sz w:val="28"/>
          <w:szCs w:val="28"/>
        </w:rPr>
        <w:t xml:space="preserve">   </w:t>
      </w:r>
      <w:r w:rsidR="00FA09E9" w:rsidRPr="00FA09E9">
        <w:rPr>
          <w:sz w:val="28"/>
          <w:szCs w:val="28"/>
        </w:rPr>
        <w:t>1/1=1</w:t>
      </w:r>
    </w:p>
    <w:p w:rsidR="00230EA0" w:rsidRDefault="00230EA0" w:rsidP="00230EA0">
      <w:pPr>
        <w:pStyle w:val="20"/>
        <w:shd w:val="clear" w:color="auto" w:fill="auto"/>
        <w:spacing w:after="366" w:line="302" w:lineRule="exact"/>
        <w:ind w:firstLine="640"/>
        <w:jc w:val="both"/>
      </w:pPr>
      <w:r>
        <w:t>для показателей (индикаторов), желаемой тенденцией развития которых является снижение значений:</w:t>
      </w:r>
    </w:p>
    <w:p w:rsidR="00230EA0" w:rsidRPr="003173CF" w:rsidRDefault="00775FAB" w:rsidP="00230EA0">
      <w:pPr>
        <w:pStyle w:val="22"/>
        <w:keepNext/>
        <w:keepLines/>
        <w:shd w:val="clear" w:color="auto" w:fill="auto"/>
        <w:spacing w:before="0" w:after="282" w:line="220" w:lineRule="exact"/>
        <w:ind w:left="3540"/>
        <w:rPr>
          <w:b w:val="0"/>
          <w:sz w:val="28"/>
          <w:szCs w:val="28"/>
        </w:rPr>
      </w:pPr>
      <w:bookmarkStart w:id="4" w:name="bookmark14"/>
      <w:r w:rsidRPr="003173CF">
        <w:rPr>
          <w:b w:val="0"/>
          <w:sz w:val="28"/>
          <w:szCs w:val="28"/>
        </w:rPr>
        <w:lastRenderedPageBreak/>
        <w:t>СД</w:t>
      </w:r>
      <w:r w:rsidRPr="003173CF">
        <w:rPr>
          <w:b w:val="0"/>
          <w:sz w:val="36"/>
          <w:szCs w:val="28"/>
          <w:vertAlign w:val="subscript"/>
        </w:rPr>
        <w:t>п/ппз</w:t>
      </w:r>
      <w:r w:rsidRPr="003173CF">
        <w:rPr>
          <w:b w:val="0"/>
          <w:sz w:val="28"/>
          <w:szCs w:val="28"/>
        </w:rPr>
        <w:t>=ЗП</w:t>
      </w:r>
      <w:r w:rsidRPr="003173CF">
        <w:rPr>
          <w:b w:val="0"/>
          <w:sz w:val="32"/>
          <w:szCs w:val="28"/>
          <w:vertAlign w:val="subscript"/>
        </w:rPr>
        <w:t>п/пп</w:t>
      </w:r>
      <w:r w:rsidRPr="003173CF">
        <w:rPr>
          <w:b w:val="0"/>
          <w:sz w:val="32"/>
          <w:szCs w:val="28"/>
        </w:rPr>
        <w:t xml:space="preserve"> </w:t>
      </w:r>
      <w:r w:rsidR="00230EA0" w:rsidRPr="003173CF">
        <w:rPr>
          <w:b w:val="0"/>
          <w:sz w:val="28"/>
          <w:szCs w:val="28"/>
        </w:rPr>
        <w:t>/ЗП</w:t>
      </w:r>
      <w:bookmarkEnd w:id="4"/>
      <w:r w:rsidRPr="003173CF">
        <w:rPr>
          <w:b w:val="0"/>
          <w:sz w:val="32"/>
          <w:szCs w:val="28"/>
          <w:vertAlign w:val="subscript"/>
        </w:rPr>
        <w:t>п/пФ</w:t>
      </w:r>
      <w:r w:rsidRPr="003173CF">
        <w:rPr>
          <w:b w:val="0"/>
          <w:sz w:val="28"/>
          <w:szCs w:val="28"/>
          <w:vertAlign w:val="subscript"/>
        </w:rPr>
        <w:t xml:space="preserve">, </w:t>
      </w:r>
    </w:p>
    <w:p w:rsidR="00230EA0" w:rsidRDefault="00230EA0" w:rsidP="00230EA0">
      <w:pPr>
        <w:pStyle w:val="20"/>
        <w:shd w:val="clear" w:color="auto" w:fill="auto"/>
        <w:spacing w:after="0" w:line="280" w:lineRule="exact"/>
        <w:ind w:firstLine="640"/>
        <w:jc w:val="both"/>
      </w:pPr>
      <w:r>
        <w:t>где: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60"/>
        <w:jc w:val="both"/>
      </w:pPr>
      <w:r w:rsidRPr="00330140">
        <w:rPr>
          <w:rStyle w:val="28pt0pt"/>
          <w:sz w:val="28"/>
          <w:szCs w:val="28"/>
        </w:rPr>
        <w:t>СД</w:t>
      </w:r>
      <w:r w:rsidRPr="003173CF">
        <w:rPr>
          <w:rStyle w:val="28pt0pt"/>
          <w:sz w:val="24"/>
          <w:szCs w:val="28"/>
        </w:rPr>
        <w:t xml:space="preserve">п/ппз </w:t>
      </w:r>
      <w:r>
        <w:t>- степень достижения планового значения показателя (индикатора), характеризующего цели и задачи подпрограммы;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60"/>
        <w:jc w:val="both"/>
      </w:pPr>
      <w:r w:rsidRPr="00330140">
        <w:rPr>
          <w:rStyle w:val="28pt0pt"/>
          <w:sz w:val="28"/>
          <w:szCs w:val="28"/>
        </w:rPr>
        <w:t>ЗП</w:t>
      </w:r>
      <w:r w:rsidRPr="003173CF">
        <w:rPr>
          <w:rStyle w:val="28pt0pt"/>
          <w:sz w:val="24"/>
          <w:szCs w:val="28"/>
        </w:rPr>
        <w:t xml:space="preserve">п/пф </w:t>
      </w:r>
      <w:r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60"/>
        <w:jc w:val="both"/>
      </w:pPr>
      <w:r>
        <w:t>ЗП</w:t>
      </w:r>
      <w:r w:rsidRPr="003173CF">
        <w:rPr>
          <w:sz w:val="36"/>
          <w:vertAlign w:val="subscript"/>
        </w:rPr>
        <w:t>п/пп</w:t>
      </w:r>
      <w:r w:rsidRPr="003173CF">
        <w:rPr>
          <w:sz w:val="36"/>
        </w:rPr>
        <w:t xml:space="preserve"> </w:t>
      </w:r>
      <w:r>
        <w:t>- плановое значение показателя (индикатора), характеризующего цели и задачи подпрограммы.</w:t>
      </w:r>
    </w:p>
    <w:p w:rsidR="00230EA0" w:rsidRDefault="00230EA0" w:rsidP="000A013B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after="469" w:line="322" w:lineRule="exact"/>
        <w:ind w:firstLine="660"/>
        <w:jc w:val="both"/>
      </w:pPr>
      <w:r>
        <w:t>Степень реализации подпрограммы рассчитывается по формуле:</w:t>
      </w:r>
    </w:p>
    <w:p w:rsidR="004D5B9F" w:rsidRPr="009859BA" w:rsidRDefault="009859BA" w:rsidP="009859BA">
      <w:pPr>
        <w:pStyle w:val="20"/>
        <w:shd w:val="clear" w:color="auto" w:fill="auto"/>
        <w:tabs>
          <w:tab w:val="left" w:pos="1162"/>
        </w:tabs>
        <w:spacing w:after="0" w:line="0" w:lineRule="atLeast"/>
        <w:ind w:left="660"/>
        <w:jc w:val="both"/>
        <w:rPr>
          <w:sz w:val="18"/>
          <w:szCs w:val="18"/>
        </w:rPr>
      </w:pPr>
      <w:r>
        <w:t xml:space="preserve">     </w:t>
      </w:r>
      <w:r w:rsidRPr="009859BA">
        <w:rPr>
          <w:sz w:val="18"/>
          <w:szCs w:val="18"/>
        </w:rPr>
        <w:t xml:space="preserve"> </w:t>
      </w:r>
      <w:r w:rsidR="00081C33">
        <w:rPr>
          <w:sz w:val="18"/>
          <w:szCs w:val="18"/>
        </w:rPr>
        <w:t xml:space="preserve">                                                                           </w:t>
      </w:r>
      <w:r w:rsidRPr="009859BA">
        <w:rPr>
          <w:sz w:val="18"/>
          <w:szCs w:val="18"/>
        </w:rPr>
        <w:t xml:space="preserve"> </w:t>
      </w:r>
      <w:r w:rsidRPr="009859BA">
        <w:rPr>
          <w:sz w:val="18"/>
          <w:szCs w:val="18"/>
          <w:lang w:val="en-US"/>
        </w:rPr>
        <w:t>N</w:t>
      </w:r>
      <w:r w:rsidR="004D5B9F" w:rsidRPr="009859BA">
        <w:rPr>
          <w:sz w:val="18"/>
          <w:szCs w:val="18"/>
        </w:rPr>
        <w:t xml:space="preserve">   </w:t>
      </w:r>
    </w:p>
    <w:p w:rsidR="00775FAB" w:rsidRPr="009859BA" w:rsidRDefault="00775FAB" w:rsidP="00081C33">
      <w:pPr>
        <w:pStyle w:val="20"/>
        <w:shd w:val="clear" w:color="auto" w:fill="auto"/>
        <w:tabs>
          <w:tab w:val="left" w:pos="1162"/>
        </w:tabs>
        <w:spacing w:after="0" w:line="0" w:lineRule="atLeast"/>
        <w:rPr>
          <w:color w:val="2F2F2F"/>
          <w:shd w:val="clear" w:color="auto" w:fill="F4F4F4"/>
        </w:rPr>
      </w:pPr>
      <w:r w:rsidRPr="009859BA">
        <w:t>СР</w:t>
      </w:r>
      <w:r w:rsidRPr="00B53F46">
        <w:rPr>
          <w:sz w:val="36"/>
          <w:vertAlign w:val="subscript"/>
        </w:rPr>
        <w:t>п/п</w:t>
      </w:r>
      <w:r w:rsidR="009859BA" w:rsidRPr="00B53F46">
        <w:rPr>
          <w:rFonts w:ascii="Segoe UI" w:hAnsi="Segoe UI" w:cs="Segoe UI"/>
          <w:color w:val="2F2F2F"/>
          <w:sz w:val="32"/>
          <w:szCs w:val="26"/>
          <w:shd w:val="clear" w:color="auto" w:fill="F4F4F4"/>
        </w:rPr>
        <w:t xml:space="preserve"> </w:t>
      </w:r>
      <m:oMath>
        <m:r>
          <m:rPr>
            <m:sty m:val="p"/>
          </m:rPr>
          <w:rPr>
            <w:rFonts w:ascii="Cambria Math"/>
            <w:color w:val="2F2F2F"/>
            <w:shd w:val="clear" w:color="auto" w:fill="F4F4F4"/>
          </w:rPr>
          <m:t>=</m:t>
        </m:r>
      </m:oMath>
      <w:r w:rsidR="009859BA" w:rsidRPr="009859BA">
        <w:rPr>
          <w:color w:val="2F2F2F"/>
          <w:shd w:val="clear" w:color="auto" w:fill="F4F4F4"/>
        </w:rPr>
        <w:t xml:space="preserve"> </w:t>
      </w:r>
      <w:r w:rsidR="009859BA" w:rsidRPr="009859BA">
        <w:rPr>
          <w:color w:val="2F2F2F"/>
          <w:sz w:val="32"/>
          <w:szCs w:val="32"/>
          <w:shd w:val="clear" w:color="auto" w:fill="F4F4F4"/>
        </w:rPr>
        <w:t>∑</w:t>
      </w:r>
      <w:r w:rsidR="009859BA" w:rsidRPr="009859BA">
        <w:rPr>
          <w:color w:val="2F2F2F"/>
          <w:shd w:val="clear" w:color="auto" w:fill="F4F4F4"/>
        </w:rPr>
        <w:t xml:space="preserve"> СД </w:t>
      </w:r>
      <w:r w:rsidR="009859BA" w:rsidRPr="00B53F46">
        <w:rPr>
          <w:color w:val="2F2F2F"/>
          <w:sz w:val="36"/>
          <w:shd w:val="clear" w:color="auto" w:fill="F4F4F4"/>
          <w:vertAlign w:val="subscript"/>
        </w:rPr>
        <w:t xml:space="preserve">п/ппз </w:t>
      </w:r>
      <w:r w:rsidR="009859BA" w:rsidRPr="009859BA">
        <w:rPr>
          <w:color w:val="2F2F2F"/>
          <w:shd w:val="clear" w:color="auto" w:fill="F4F4F4"/>
        </w:rPr>
        <w:t>/</w:t>
      </w:r>
      <w:r w:rsidR="00FA09E9">
        <w:rPr>
          <w:color w:val="2F2F2F"/>
          <w:shd w:val="clear" w:color="auto" w:fill="F4F4F4"/>
          <w:lang w:val="en-US"/>
        </w:rPr>
        <w:t>N</w:t>
      </w:r>
      <w:r w:rsidR="00FA09E9">
        <w:rPr>
          <w:color w:val="2F2F2F"/>
          <w:shd w:val="clear" w:color="auto" w:fill="F4F4F4"/>
        </w:rPr>
        <w:t>=</w:t>
      </w:r>
      <w:r w:rsidR="000A013B">
        <w:rPr>
          <w:color w:val="2F2F2F"/>
          <w:shd w:val="clear" w:color="auto" w:fill="F4F4F4"/>
        </w:rPr>
        <w:t xml:space="preserve"> </w:t>
      </w:r>
      <w:r w:rsidR="00FA09E9" w:rsidRPr="00FA09E9">
        <w:rPr>
          <w:b/>
          <w:color w:val="2F2F2F"/>
          <w:shd w:val="clear" w:color="auto" w:fill="F4F4F4"/>
        </w:rPr>
        <w:t>4/4</w:t>
      </w:r>
      <w:r w:rsidR="000A013B">
        <w:rPr>
          <w:b/>
          <w:color w:val="2F2F2F"/>
          <w:shd w:val="clear" w:color="auto" w:fill="F4F4F4"/>
        </w:rPr>
        <w:t xml:space="preserve"> </w:t>
      </w:r>
      <w:r w:rsidR="00FA09E9" w:rsidRPr="00FA09E9">
        <w:rPr>
          <w:b/>
          <w:color w:val="2F2F2F"/>
          <w:shd w:val="clear" w:color="auto" w:fill="F4F4F4"/>
        </w:rPr>
        <w:t>=</w:t>
      </w:r>
      <w:r w:rsidR="000A013B">
        <w:rPr>
          <w:b/>
          <w:color w:val="2F2F2F"/>
          <w:shd w:val="clear" w:color="auto" w:fill="F4F4F4"/>
        </w:rPr>
        <w:t xml:space="preserve"> </w:t>
      </w:r>
      <w:r w:rsidR="00FA09E9" w:rsidRPr="00FA09E9">
        <w:rPr>
          <w:b/>
          <w:color w:val="2F2F2F"/>
          <w:shd w:val="clear" w:color="auto" w:fill="F4F4F4"/>
        </w:rPr>
        <w:t>1</w:t>
      </w:r>
      <w:r w:rsidR="009859BA" w:rsidRPr="009859BA">
        <w:rPr>
          <w:color w:val="2F2F2F"/>
          <w:shd w:val="clear" w:color="auto" w:fill="F4F4F4"/>
        </w:rPr>
        <w:t>,</w:t>
      </w:r>
    </w:p>
    <w:p w:rsidR="009859BA" w:rsidRPr="00AB2B77" w:rsidRDefault="00081C33" w:rsidP="009859BA">
      <w:pPr>
        <w:pStyle w:val="20"/>
        <w:shd w:val="clear" w:color="auto" w:fill="auto"/>
        <w:tabs>
          <w:tab w:val="left" w:pos="1162"/>
        </w:tabs>
        <w:spacing w:after="0" w:line="0" w:lineRule="atLeast"/>
        <w:jc w:val="both"/>
        <w:rPr>
          <w:color w:val="2F2F2F"/>
          <w:sz w:val="18"/>
          <w:szCs w:val="18"/>
          <w:shd w:val="clear" w:color="auto" w:fill="F4F4F4"/>
        </w:rPr>
      </w:pPr>
      <w:r>
        <w:rPr>
          <w:color w:val="2F2F2F"/>
          <w:shd w:val="clear" w:color="auto" w:fill="F4F4F4"/>
        </w:rPr>
        <w:t xml:space="preserve">                                                               </w:t>
      </w:r>
      <w:r w:rsidR="003173CF">
        <w:rPr>
          <w:color w:val="2F2F2F"/>
          <w:shd w:val="clear" w:color="auto" w:fill="F4F4F4"/>
        </w:rPr>
        <w:t xml:space="preserve"> </w:t>
      </w:r>
      <w:r w:rsidR="009859BA" w:rsidRPr="009859BA">
        <w:rPr>
          <w:color w:val="2F2F2F"/>
          <w:sz w:val="18"/>
          <w:szCs w:val="18"/>
          <w:shd w:val="clear" w:color="auto" w:fill="F4F4F4"/>
        </w:rPr>
        <w:t>1</w:t>
      </w:r>
    </w:p>
    <w:p w:rsidR="009859BA" w:rsidRPr="00AB2B77" w:rsidRDefault="009859BA" w:rsidP="009859BA">
      <w:pPr>
        <w:pStyle w:val="20"/>
        <w:shd w:val="clear" w:color="auto" w:fill="auto"/>
        <w:tabs>
          <w:tab w:val="left" w:pos="1162"/>
        </w:tabs>
        <w:spacing w:after="0" w:line="0" w:lineRule="atLeast"/>
        <w:jc w:val="both"/>
        <w:rPr>
          <w:i/>
          <w:sz w:val="18"/>
          <w:szCs w:val="18"/>
        </w:rPr>
      </w:pPr>
    </w:p>
    <w:p w:rsidR="00230EA0" w:rsidRDefault="00230EA0" w:rsidP="00230EA0">
      <w:pPr>
        <w:pStyle w:val="20"/>
        <w:shd w:val="clear" w:color="auto" w:fill="auto"/>
        <w:spacing w:after="90" w:line="280" w:lineRule="exact"/>
        <w:ind w:firstLine="660"/>
        <w:jc w:val="both"/>
      </w:pPr>
      <w:r>
        <w:t>где:</w:t>
      </w:r>
    </w:p>
    <w:p w:rsidR="00230EA0" w:rsidRDefault="00230EA0" w:rsidP="00230EA0">
      <w:pPr>
        <w:pStyle w:val="20"/>
        <w:shd w:val="clear" w:color="auto" w:fill="auto"/>
        <w:spacing w:after="19" w:line="280" w:lineRule="exact"/>
        <w:ind w:firstLine="660"/>
        <w:jc w:val="both"/>
      </w:pPr>
      <w:r>
        <w:t>СР</w:t>
      </w:r>
      <w:r w:rsidRPr="009859BA">
        <w:rPr>
          <w:sz w:val="24"/>
          <w:szCs w:val="24"/>
          <w:vertAlign w:val="subscript"/>
        </w:rPr>
        <w:t xml:space="preserve">П/П </w:t>
      </w:r>
      <w:r w:rsidR="009859BA">
        <w:rPr>
          <w:sz w:val="24"/>
          <w:szCs w:val="24"/>
          <w:vertAlign w:val="subscript"/>
        </w:rPr>
        <w:t xml:space="preserve"> </w:t>
      </w:r>
      <w:r>
        <w:t xml:space="preserve">- </w:t>
      </w:r>
      <w:r w:rsidR="009859BA">
        <w:t xml:space="preserve"> </w:t>
      </w:r>
      <w:r>
        <w:t>степень реализации подпрограммы;</w:t>
      </w:r>
    </w:p>
    <w:p w:rsidR="00230EA0" w:rsidRDefault="009859BA" w:rsidP="00230EA0">
      <w:pPr>
        <w:pStyle w:val="20"/>
        <w:shd w:val="clear" w:color="auto" w:fill="auto"/>
        <w:spacing w:after="0" w:line="350" w:lineRule="exact"/>
        <w:ind w:firstLine="660"/>
        <w:jc w:val="both"/>
      </w:pPr>
      <w:r>
        <w:t>С</w:t>
      </w:r>
      <w:r w:rsidR="00230EA0">
        <w:t>Д</w:t>
      </w:r>
      <w:r w:rsidR="00230EA0" w:rsidRPr="009859BA">
        <w:rPr>
          <w:sz w:val="40"/>
          <w:szCs w:val="32"/>
          <w:vertAlign w:val="subscript"/>
        </w:rPr>
        <w:t>п/ппз</w:t>
      </w:r>
      <w:r>
        <w:rPr>
          <w:sz w:val="40"/>
          <w:szCs w:val="32"/>
        </w:rPr>
        <w:t xml:space="preserve"> </w:t>
      </w:r>
      <w:r>
        <w:t xml:space="preserve">- </w:t>
      </w:r>
      <w:r w:rsidR="00230EA0">
        <w:t>степень достижения планового значения показателя (индикатора), характеризующего цели и задачи подпрограммы;</w:t>
      </w:r>
    </w:p>
    <w:p w:rsidR="00230EA0" w:rsidRDefault="00230EA0" w:rsidP="00230EA0">
      <w:pPr>
        <w:pStyle w:val="20"/>
        <w:shd w:val="clear" w:color="auto" w:fill="auto"/>
        <w:spacing w:after="0"/>
        <w:ind w:firstLine="660"/>
        <w:jc w:val="both"/>
      </w:pPr>
      <w:r>
        <w:rPr>
          <w:lang w:val="en-US" w:eastAsia="en-US" w:bidi="en-US"/>
        </w:rPr>
        <w:t>N</w:t>
      </w:r>
      <w:r w:rsidRPr="001E637E">
        <w:rPr>
          <w:lang w:eastAsia="en-US" w:bidi="en-US"/>
        </w:rPr>
        <w:t xml:space="preserve"> </w:t>
      </w:r>
      <w:r>
        <w:t>- число показателей (индикаторов), характеризующих цели и задачи подпрограммы.</w:t>
      </w:r>
    </w:p>
    <w:p w:rsidR="00230EA0" w:rsidRDefault="00230EA0" w:rsidP="00230EA0">
      <w:pPr>
        <w:pStyle w:val="20"/>
        <w:shd w:val="clear" w:color="auto" w:fill="auto"/>
        <w:spacing w:after="354" w:line="422" w:lineRule="exact"/>
        <w:ind w:firstLine="660"/>
        <w:jc w:val="both"/>
      </w:pPr>
      <w:r>
        <w:t>При использовании данной формулы в случаях, если СД</w:t>
      </w:r>
      <w:r w:rsidRPr="00081C33">
        <w:rPr>
          <w:sz w:val="36"/>
          <w:vertAlign w:val="subscript"/>
        </w:rPr>
        <w:t>п/п</w:t>
      </w:r>
      <w:r w:rsidR="00081C33">
        <w:rPr>
          <w:sz w:val="36"/>
          <w:vertAlign w:val="subscript"/>
        </w:rPr>
        <w:t>пз</w:t>
      </w:r>
      <w:r w:rsidRPr="00081C33">
        <w:rPr>
          <w:sz w:val="36"/>
        </w:rPr>
        <w:t xml:space="preserve"> </w:t>
      </w:r>
      <w:r w:rsidR="00081C33">
        <w:t xml:space="preserve">&gt; 1, </w:t>
      </w:r>
      <w:r>
        <w:t xml:space="preserve">значение </w:t>
      </w:r>
      <w:r w:rsidR="00081C33">
        <w:t>С</w:t>
      </w:r>
      <w:r>
        <w:t>Д</w:t>
      </w:r>
      <w:r>
        <w:rPr>
          <w:vertAlign w:val="subscript"/>
        </w:rPr>
        <w:t>п/ппз</w:t>
      </w:r>
      <w:r>
        <w:t xml:space="preserve"> </w:t>
      </w:r>
      <w:r w:rsidR="00081C33">
        <w:t xml:space="preserve"> </w:t>
      </w:r>
      <w:r>
        <w:t>принимается равным 1.</w:t>
      </w:r>
    </w:p>
    <w:p w:rsidR="00C75F82" w:rsidRDefault="00C75F82" w:rsidP="000A013B">
      <w:pPr>
        <w:pStyle w:val="30"/>
        <w:keepNext/>
        <w:keepLines/>
        <w:shd w:val="clear" w:color="auto" w:fill="auto"/>
        <w:tabs>
          <w:tab w:val="left" w:pos="1845"/>
        </w:tabs>
        <w:spacing w:after="299" w:line="280" w:lineRule="exact"/>
      </w:pPr>
      <w:bookmarkStart w:id="5" w:name="bookmark15"/>
      <w:r>
        <w:t>Оценка эффективности реализации подпрограммы</w:t>
      </w:r>
      <w:bookmarkEnd w:id="5"/>
    </w:p>
    <w:p w:rsidR="00C75F82" w:rsidRDefault="00771811" w:rsidP="00C75F82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322" w:lineRule="exact"/>
        <w:ind w:firstLine="660"/>
        <w:jc w:val="both"/>
      </w:pPr>
      <w:r>
        <w:rPr>
          <w:noProof/>
        </w:rPr>
        <mc:AlternateContent>
          <mc:Choice Requires="wps">
            <w:drawing>
              <wp:anchor distT="0" distB="6350" distL="2380615" distR="63500" simplePos="0" relativeHeight="251660288" behindDoc="1" locked="0" layoutInCell="1" allowOverlap="1">
                <wp:simplePos x="0" y="0"/>
                <wp:positionH relativeFrom="margin">
                  <wp:posOffset>2383790</wp:posOffset>
                </wp:positionH>
                <wp:positionV relativeFrom="paragraph">
                  <wp:posOffset>1003935</wp:posOffset>
                </wp:positionV>
                <wp:extent cx="743585" cy="177800"/>
                <wp:effectExtent l="0" t="0" r="254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F82" w:rsidRDefault="00C75F82" w:rsidP="00C75F82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7.7pt;margin-top:79.05pt;width:58.55pt;height:14pt;z-index:-251656192;visibility:visible;mso-wrap-style:square;mso-width-percent:0;mso-height-percent:0;mso-wrap-distance-left:187.45pt;mso-wrap-distance-top:0;mso-wrap-distance-right:5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1trwIAAKg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" filled="f" stroked="f">
                <v:textbox style="mso-fit-shape-to-text:t" inset="0,0,0,0">
                  <w:txbxContent>
                    <w:p w:rsidR="00C75F82" w:rsidRDefault="00C75F82" w:rsidP="00C75F82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170815" simplePos="0" relativeHeight="251661312" behindDoc="1" locked="0" layoutInCell="1" allowOverlap="1">
                <wp:simplePos x="0" y="0"/>
                <wp:positionH relativeFrom="margin">
                  <wp:posOffset>3133090</wp:posOffset>
                </wp:positionH>
                <wp:positionV relativeFrom="paragraph">
                  <wp:posOffset>1089025</wp:posOffset>
                </wp:positionV>
                <wp:extent cx="182880" cy="101600"/>
                <wp:effectExtent l="3175" t="4445" r="4445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F82" w:rsidRDefault="00C75F82" w:rsidP="00C75F82">
                            <w:pPr>
                              <w:pStyle w:val="100"/>
                              <w:shd w:val="clear" w:color="auto" w:fill="auto"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6.7pt;margin-top:85.75pt;width:14.4pt;height:8pt;z-index:-251655168;visibility:visible;mso-wrap-style:square;mso-width-percent:0;mso-height-percent:0;mso-wrap-distance-left:5pt;mso-wrap-distance-top:0;mso-wrap-distance-right:13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" filled="f" stroked="f">
                <v:textbox style="mso-fit-shape-to-text:t" inset="0,0,0,0">
                  <w:txbxContent>
                    <w:p w:rsidR="00C75F82" w:rsidRDefault="00C75F82" w:rsidP="00C75F82">
                      <w:pPr>
                        <w:pStyle w:val="100"/>
                        <w:shd w:val="clear" w:color="auto" w:fill="auto"/>
                        <w:spacing w:line="1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2343785" simplePos="0" relativeHeight="251662336" behindDoc="1" locked="0" layoutInCell="1" allowOverlap="1">
                <wp:simplePos x="0" y="0"/>
                <wp:positionH relativeFrom="margin">
                  <wp:posOffset>3486785</wp:posOffset>
                </wp:positionH>
                <wp:positionV relativeFrom="paragraph">
                  <wp:posOffset>1070610</wp:posOffset>
                </wp:positionV>
                <wp:extent cx="225425" cy="139700"/>
                <wp:effectExtent l="4445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F82" w:rsidRDefault="00C75F82" w:rsidP="00C75F82">
                            <w:pPr>
                              <w:pStyle w:val="11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74.55pt;margin-top:84.3pt;width:17.75pt;height:11pt;z-index:-251654144;visibility:visible;mso-wrap-style:square;mso-width-percent:0;mso-height-percent:0;mso-wrap-distance-left:5pt;mso-wrap-distance-top:0;mso-wrap-distance-right:184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ymsAIAAK8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" filled="f" stroked="f">
                <v:textbox style="mso-fit-shape-to-text:t" inset="0,0,0,0">
                  <w:txbxContent>
                    <w:p w:rsidR="00C75F82" w:rsidRDefault="00C75F82" w:rsidP="00C75F82">
                      <w:pPr>
                        <w:pStyle w:val="11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75F82"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C75F82" w:rsidRDefault="00C75F82" w:rsidP="00C75F82">
      <w:pPr>
        <w:pStyle w:val="20"/>
        <w:shd w:val="clear" w:color="auto" w:fill="auto"/>
        <w:tabs>
          <w:tab w:val="left" w:pos="1078"/>
        </w:tabs>
        <w:spacing w:after="0" w:line="322" w:lineRule="exact"/>
        <w:ind w:left="660"/>
      </w:pPr>
      <w:r>
        <w:t>ЭР</w:t>
      </w:r>
      <w:r w:rsidRPr="00B53F46">
        <w:rPr>
          <w:sz w:val="36"/>
          <w:vertAlign w:val="subscript"/>
        </w:rPr>
        <w:t xml:space="preserve">п/п </w:t>
      </w:r>
      <w:r>
        <w:t>= СР</w:t>
      </w:r>
      <w:r w:rsidRPr="00B53F46">
        <w:rPr>
          <w:sz w:val="36"/>
          <w:vertAlign w:val="subscript"/>
        </w:rPr>
        <w:t xml:space="preserve">п/п </w:t>
      </w:r>
      <w:r>
        <w:t>* Э</w:t>
      </w:r>
      <w:r w:rsidRPr="00B53F46">
        <w:rPr>
          <w:sz w:val="36"/>
          <w:vertAlign w:val="subscript"/>
        </w:rPr>
        <w:t>ис</w:t>
      </w:r>
      <w:r w:rsidR="000A013B" w:rsidRPr="000A013B">
        <w:rPr>
          <w:sz w:val="36"/>
        </w:rPr>
        <w:t>=</w:t>
      </w:r>
      <w:r w:rsidR="000A013B">
        <w:rPr>
          <w:sz w:val="36"/>
        </w:rPr>
        <w:t xml:space="preserve"> </w:t>
      </w:r>
      <w:r w:rsidR="000A013B" w:rsidRPr="000A013B">
        <w:rPr>
          <w:b/>
        </w:rPr>
        <w:t>1*1</w:t>
      </w:r>
      <w:r w:rsidR="000A013B">
        <w:rPr>
          <w:b/>
        </w:rPr>
        <w:t xml:space="preserve"> </w:t>
      </w:r>
      <w:r w:rsidR="000A013B" w:rsidRPr="000A013B">
        <w:rPr>
          <w:b/>
        </w:rPr>
        <w:t>=</w:t>
      </w:r>
      <w:r w:rsidR="000A013B">
        <w:rPr>
          <w:b/>
        </w:rPr>
        <w:t xml:space="preserve"> </w:t>
      </w:r>
      <w:r w:rsidR="000A013B" w:rsidRPr="000A013B">
        <w:rPr>
          <w:b/>
        </w:rPr>
        <w:t>1</w:t>
      </w:r>
      <w:r w:rsidRPr="00B53F46">
        <w:rPr>
          <w:sz w:val="36"/>
          <w:vertAlign w:val="subscript"/>
        </w:rPr>
        <w:t xml:space="preserve"> </w:t>
      </w:r>
      <w:r w:rsidRPr="00C75F82">
        <w:t>,</w:t>
      </w:r>
      <w:r>
        <w:rPr>
          <w:vertAlign w:val="subscript"/>
        </w:rPr>
        <w:t xml:space="preserve"> </w:t>
      </w:r>
    </w:p>
    <w:p w:rsidR="00C75F82" w:rsidRDefault="00C75F82" w:rsidP="00C75F82">
      <w:pPr>
        <w:pStyle w:val="20"/>
        <w:shd w:val="clear" w:color="auto" w:fill="auto"/>
        <w:tabs>
          <w:tab w:val="left" w:pos="1078"/>
        </w:tabs>
        <w:spacing w:after="0" w:line="322" w:lineRule="exact"/>
        <w:jc w:val="both"/>
      </w:pPr>
    </w:p>
    <w:p w:rsidR="00C75F82" w:rsidRDefault="00C75F82" w:rsidP="00C75F82">
      <w:pPr>
        <w:pStyle w:val="20"/>
        <w:shd w:val="clear" w:color="auto" w:fill="auto"/>
        <w:spacing w:after="0" w:line="280" w:lineRule="exact"/>
        <w:ind w:firstLine="620"/>
        <w:jc w:val="left"/>
      </w:pPr>
      <w:r>
        <w:t>где:</w:t>
      </w:r>
    </w:p>
    <w:p w:rsidR="00C75F82" w:rsidRDefault="00C75F82" w:rsidP="00C75F82">
      <w:pPr>
        <w:pStyle w:val="20"/>
        <w:shd w:val="clear" w:color="auto" w:fill="auto"/>
        <w:spacing w:after="0" w:line="418" w:lineRule="exact"/>
        <w:ind w:firstLine="620"/>
        <w:jc w:val="left"/>
      </w:pPr>
      <w:r w:rsidRPr="00C75F82">
        <w:rPr>
          <w:rStyle w:val="28pt0pt"/>
          <w:sz w:val="28"/>
          <w:szCs w:val="28"/>
        </w:rPr>
        <w:t>ЭР</w:t>
      </w:r>
      <w:r w:rsidRPr="00B53F46">
        <w:rPr>
          <w:rStyle w:val="28pt0pt"/>
          <w:sz w:val="22"/>
          <w:szCs w:val="28"/>
        </w:rPr>
        <w:t xml:space="preserve">п/п </w:t>
      </w:r>
      <w:r>
        <w:t>- эффективность реализации подпрограммы;</w:t>
      </w:r>
    </w:p>
    <w:p w:rsidR="00C75F82" w:rsidRDefault="00C75F82" w:rsidP="00C75F82">
      <w:pPr>
        <w:pStyle w:val="20"/>
        <w:shd w:val="clear" w:color="auto" w:fill="auto"/>
        <w:spacing w:after="0" w:line="418" w:lineRule="exact"/>
        <w:ind w:firstLine="620"/>
        <w:jc w:val="left"/>
      </w:pPr>
      <w:r>
        <w:t>СР</w:t>
      </w:r>
      <w:r w:rsidRPr="00B53F46">
        <w:rPr>
          <w:sz w:val="36"/>
          <w:vertAlign w:val="subscript"/>
        </w:rPr>
        <w:t>п/п</w:t>
      </w:r>
      <w:r w:rsidRPr="00B53F46">
        <w:rPr>
          <w:sz w:val="36"/>
        </w:rPr>
        <w:t xml:space="preserve"> </w:t>
      </w:r>
      <w:r>
        <w:t>- степень реализации подпрограммы;</w:t>
      </w:r>
    </w:p>
    <w:p w:rsidR="00C75F82" w:rsidRDefault="00C75F82" w:rsidP="00C75F82">
      <w:pPr>
        <w:pStyle w:val="20"/>
        <w:shd w:val="clear" w:color="auto" w:fill="auto"/>
        <w:spacing w:after="0" w:line="418" w:lineRule="exact"/>
        <w:ind w:firstLine="620"/>
        <w:jc w:val="left"/>
      </w:pPr>
      <w:r>
        <w:t>Э</w:t>
      </w:r>
      <w:r w:rsidRPr="00B53F46">
        <w:rPr>
          <w:sz w:val="36"/>
          <w:vertAlign w:val="subscript"/>
        </w:rPr>
        <w:t>ис</w:t>
      </w:r>
      <w:r w:rsidRPr="00B53F46">
        <w:rPr>
          <w:sz w:val="36"/>
        </w:rPr>
        <w:t xml:space="preserve"> </w:t>
      </w:r>
      <w:r>
        <w:t>- эффективность использования средств местного бюджета.</w:t>
      </w:r>
    </w:p>
    <w:p w:rsidR="007238C7" w:rsidRDefault="007238C7" w:rsidP="00C75F82">
      <w:pPr>
        <w:pStyle w:val="20"/>
        <w:shd w:val="clear" w:color="auto" w:fill="auto"/>
        <w:spacing w:after="0" w:line="418" w:lineRule="exact"/>
        <w:ind w:firstLine="620"/>
        <w:jc w:val="left"/>
      </w:pPr>
    </w:p>
    <w:p w:rsidR="007238C7" w:rsidRDefault="007238C7" w:rsidP="00C75F82">
      <w:pPr>
        <w:pStyle w:val="20"/>
        <w:shd w:val="clear" w:color="auto" w:fill="auto"/>
        <w:spacing w:after="0" w:line="418" w:lineRule="exact"/>
        <w:ind w:firstLine="620"/>
        <w:jc w:val="left"/>
      </w:pPr>
      <w:bookmarkStart w:id="6" w:name="_GoBack"/>
      <w:bookmarkEnd w:id="6"/>
    </w:p>
    <w:p w:rsidR="00C75F82" w:rsidRDefault="007238C7" w:rsidP="007238C7">
      <w:pPr>
        <w:pStyle w:val="20"/>
        <w:shd w:val="clear" w:color="auto" w:fill="auto"/>
        <w:spacing w:after="0" w:line="394" w:lineRule="exact"/>
        <w:ind w:firstLine="620"/>
        <w:jc w:val="left"/>
      </w:pPr>
      <w:r w:rsidRPr="007238C7">
        <w:tab/>
        <w:t>Эффективность муниципальной программы признается высокой</w:t>
      </w:r>
      <w:r>
        <w:t>.</w:t>
      </w:r>
      <w:r w:rsidRPr="007238C7">
        <w:t xml:space="preserve"> </w:t>
      </w:r>
    </w:p>
    <w:p w:rsidR="005373EC" w:rsidRPr="00AB2B77" w:rsidRDefault="005373EC" w:rsidP="005373EC">
      <w:pPr>
        <w:pStyle w:val="20"/>
        <w:shd w:val="clear" w:color="auto" w:fill="auto"/>
        <w:spacing w:after="0" w:line="0" w:lineRule="atLeast"/>
        <w:ind w:firstLine="620"/>
      </w:pPr>
    </w:p>
    <w:p w:rsidR="005373EC" w:rsidRPr="00AB2B77" w:rsidRDefault="005373EC" w:rsidP="002A4F58">
      <w:pPr>
        <w:pStyle w:val="20"/>
        <w:shd w:val="clear" w:color="auto" w:fill="auto"/>
        <w:spacing w:after="0" w:line="0" w:lineRule="atLeast"/>
        <w:ind w:firstLine="620"/>
      </w:pPr>
      <w:r w:rsidRPr="00AB2B77">
        <w:t xml:space="preserve"> </w:t>
      </w:r>
    </w:p>
    <w:sectPr w:rsidR="005373EC" w:rsidRPr="00AB2B77" w:rsidSect="00D5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70" w:rsidRDefault="00155F70" w:rsidP="005373EC">
      <w:pPr>
        <w:spacing w:line="240" w:lineRule="auto"/>
      </w:pPr>
      <w:r>
        <w:separator/>
      </w:r>
    </w:p>
  </w:endnote>
  <w:endnote w:type="continuationSeparator" w:id="0">
    <w:p w:rsidR="00155F70" w:rsidRDefault="00155F70" w:rsidP="00537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70" w:rsidRDefault="00155F70" w:rsidP="005373EC">
      <w:pPr>
        <w:spacing w:line="240" w:lineRule="auto"/>
      </w:pPr>
      <w:r>
        <w:separator/>
      </w:r>
    </w:p>
  </w:footnote>
  <w:footnote w:type="continuationSeparator" w:id="0">
    <w:p w:rsidR="00155F70" w:rsidRDefault="00155F70" w:rsidP="005373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F57"/>
    <w:multiLevelType w:val="multilevel"/>
    <w:tmpl w:val="F8C2F2B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80BB9"/>
    <w:multiLevelType w:val="multilevel"/>
    <w:tmpl w:val="D6D6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4D1EB6"/>
    <w:multiLevelType w:val="multilevel"/>
    <w:tmpl w:val="2F9E32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10657C"/>
    <w:multiLevelType w:val="multilevel"/>
    <w:tmpl w:val="2F9E32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2D54AE"/>
    <w:multiLevelType w:val="multilevel"/>
    <w:tmpl w:val="9B2083A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C8"/>
    <w:rsid w:val="00071E76"/>
    <w:rsid w:val="00081C33"/>
    <w:rsid w:val="00091666"/>
    <w:rsid w:val="000A013B"/>
    <w:rsid w:val="000A401D"/>
    <w:rsid w:val="00155F70"/>
    <w:rsid w:val="00230EA0"/>
    <w:rsid w:val="00246AA5"/>
    <w:rsid w:val="00295F10"/>
    <w:rsid w:val="002A4F58"/>
    <w:rsid w:val="003173CF"/>
    <w:rsid w:val="00330140"/>
    <w:rsid w:val="004B663E"/>
    <w:rsid w:val="004D5B9F"/>
    <w:rsid w:val="005373EC"/>
    <w:rsid w:val="00570806"/>
    <w:rsid w:val="00647155"/>
    <w:rsid w:val="006B4D6E"/>
    <w:rsid w:val="007238C7"/>
    <w:rsid w:val="00771811"/>
    <w:rsid w:val="00775FAB"/>
    <w:rsid w:val="007C0D20"/>
    <w:rsid w:val="00813DC8"/>
    <w:rsid w:val="009859BA"/>
    <w:rsid w:val="00A47868"/>
    <w:rsid w:val="00AB2B77"/>
    <w:rsid w:val="00AD2226"/>
    <w:rsid w:val="00B53F46"/>
    <w:rsid w:val="00C22DFF"/>
    <w:rsid w:val="00C75F82"/>
    <w:rsid w:val="00CB1A3C"/>
    <w:rsid w:val="00D20F1D"/>
    <w:rsid w:val="00D45E37"/>
    <w:rsid w:val="00D53216"/>
    <w:rsid w:val="00E2118B"/>
    <w:rsid w:val="00E21BA7"/>
    <w:rsid w:val="00F947FE"/>
    <w:rsid w:val="00FA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0A03"/>
  <w15:docId w15:val="{379C1DA4-E17B-4314-B1AE-92D7F21F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13D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3D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DC8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813DC8"/>
    <w:pPr>
      <w:widowControl w:val="0"/>
      <w:shd w:val="clear" w:color="auto" w:fill="FFFFFF"/>
      <w:spacing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4B66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B66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B66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B663E"/>
    <w:pPr>
      <w:widowControl w:val="0"/>
      <w:shd w:val="clear" w:color="auto" w:fill="FFFFFF"/>
      <w:spacing w:line="317" w:lineRule="exact"/>
      <w:ind w:hanging="10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4B663E"/>
    <w:pPr>
      <w:widowControl w:val="0"/>
      <w:shd w:val="clear" w:color="auto" w:fill="FFFFFF"/>
      <w:spacing w:before="300" w:after="420"/>
    </w:pPr>
    <w:rPr>
      <w:rFonts w:ascii="Times New Roman" w:eastAsia="Times New Roman" w:hAnsi="Times New Roman" w:cs="Times New Roman"/>
      <w:b/>
      <w:bCs/>
    </w:rPr>
  </w:style>
  <w:style w:type="character" w:customStyle="1" w:styleId="8Exact">
    <w:name w:val="Основной текст (8) Exact"/>
    <w:basedOn w:val="a0"/>
    <w:link w:val="8"/>
    <w:rsid w:val="00230EA0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1">
    <w:name w:val="Заголовок №2_"/>
    <w:basedOn w:val="a0"/>
    <w:link w:val="22"/>
    <w:rsid w:val="00230E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pt0pt">
    <w:name w:val="Основной текст (2) + 8 pt;Интервал 0 pt"/>
    <w:basedOn w:val="2"/>
    <w:rsid w:val="00230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30EA0"/>
    <w:rPr>
      <w:rFonts w:ascii="Trebuchet MS" w:eastAsia="Trebuchet MS" w:hAnsi="Trebuchet MS" w:cs="Trebuchet MS"/>
      <w:sz w:val="26"/>
      <w:szCs w:val="26"/>
      <w:shd w:val="clear" w:color="auto" w:fill="FFFFFF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230EA0"/>
    <w:pPr>
      <w:widowControl w:val="0"/>
      <w:shd w:val="clear" w:color="auto" w:fill="FFFFFF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2">
    <w:name w:val="Заголовок №2"/>
    <w:basedOn w:val="a"/>
    <w:link w:val="21"/>
    <w:rsid w:val="00230EA0"/>
    <w:pPr>
      <w:widowControl w:val="0"/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230EA0"/>
    <w:pPr>
      <w:widowControl w:val="0"/>
      <w:shd w:val="clear" w:color="auto" w:fill="FFFFFF"/>
      <w:spacing w:before="420" w:after="120"/>
      <w:jc w:val="center"/>
    </w:pPr>
    <w:rPr>
      <w:rFonts w:ascii="Trebuchet MS" w:eastAsia="Trebuchet MS" w:hAnsi="Trebuchet MS" w:cs="Trebuchet MS"/>
      <w:sz w:val="26"/>
      <w:szCs w:val="26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75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A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D5B9F"/>
    <w:rPr>
      <w:color w:val="808080"/>
    </w:rPr>
  </w:style>
  <w:style w:type="character" w:customStyle="1" w:styleId="2Exact">
    <w:name w:val="Основной текст (2) Exact"/>
    <w:basedOn w:val="a0"/>
    <w:rsid w:val="00C7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rsid w:val="00C7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1Exact">
    <w:name w:val="Основной текст (11) Exact"/>
    <w:basedOn w:val="a0"/>
    <w:link w:val="11"/>
    <w:rsid w:val="00C75F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C75F82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75F82"/>
    <w:pPr>
      <w:widowControl w:val="0"/>
      <w:shd w:val="clear" w:color="auto" w:fill="FFFFFF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1">
    <w:name w:val="Основной текст (11)"/>
    <w:basedOn w:val="a"/>
    <w:link w:val="11Exact"/>
    <w:rsid w:val="00C75F82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character" w:customStyle="1" w:styleId="121ptExact">
    <w:name w:val="Основной текст (12) + Интервал 1 pt Exact"/>
    <w:basedOn w:val="12"/>
    <w:rsid w:val="00CB1A3C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1Exact">
    <w:name w:val="Заголовок №1 Exact"/>
    <w:basedOn w:val="a0"/>
    <w:link w:val="1"/>
    <w:rsid w:val="00CB1A3C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B1A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pt">
    <w:name w:val="Основной текст (12) + Интервал 1 pt"/>
    <w:basedOn w:val="12"/>
    <w:rsid w:val="00CB1A3C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CB1A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CB1A3C"/>
    <w:pPr>
      <w:widowControl w:val="0"/>
      <w:shd w:val="clear" w:color="auto" w:fill="FFFFFF"/>
      <w:spacing w:before="30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CB1A3C"/>
    <w:pPr>
      <w:widowControl w:val="0"/>
      <w:shd w:val="clear" w:color="auto" w:fill="FFFFFF"/>
      <w:outlineLvl w:val="0"/>
    </w:pPr>
    <w:rPr>
      <w:rFonts w:ascii="Franklin Gothic Heavy" w:eastAsia="Franklin Gothic Heavy" w:hAnsi="Franklin Gothic Heavy" w:cs="Franklin Gothic Heavy"/>
      <w:sz w:val="28"/>
      <w:szCs w:val="28"/>
    </w:rPr>
  </w:style>
  <w:style w:type="character" w:customStyle="1" w:styleId="13">
    <w:name w:val="Основной текст (13)_"/>
    <w:basedOn w:val="a0"/>
    <w:link w:val="130"/>
    <w:rsid w:val="00E2118B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2118B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character" w:customStyle="1" w:styleId="1413pt">
    <w:name w:val="Основной текст (14) + 13 pt;Полужирный"/>
    <w:basedOn w:val="14"/>
    <w:rsid w:val="00E2118B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E2118B"/>
    <w:pPr>
      <w:widowControl w:val="0"/>
      <w:shd w:val="clear" w:color="auto" w:fill="FFFFFF"/>
      <w:spacing w:before="480" w:after="660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140">
    <w:name w:val="Основной текст (14)"/>
    <w:basedOn w:val="a"/>
    <w:link w:val="14"/>
    <w:rsid w:val="00E2118B"/>
    <w:pPr>
      <w:widowControl w:val="0"/>
      <w:shd w:val="clear" w:color="auto" w:fill="FFFFFF"/>
      <w:spacing w:after="120"/>
      <w:ind w:firstLine="620"/>
      <w:jc w:val="both"/>
    </w:pPr>
    <w:rPr>
      <w:rFonts w:ascii="Century Schoolbook" w:eastAsia="Century Schoolbook" w:hAnsi="Century Schoolbook" w:cs="Century Schoolbook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373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73EC"/>
  </w:style>
  <w:style w:type="paragraph" w:styleId="a8">
    <w:name w:val="footer"/>
    <w:basedOn w:val="a"/>
    <w:link w:val="a9"/>
    <w:uiPriority w:val="99"/>
    <w:semiHidden/>
    <w:unhideWhenUsed/>
    <w:rsid w:val="005373E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KAZN2</dc:creator>
  <cp:keywords/>
  <dc:description/>
  <cp:lastModifiedBy>Arh-Tul</cp:lastModifiedBy>
  <cp:revision>2</cp:revision>
  <cp:lastPrinted>2017-03-03T05:34:00Z</cp:lastPrinted>
  <dcterms:created xsi:type="dcterms:W3CDTF">2017-04-13T09:43:00Z</dcterms:created>
  <dcterms:modified xsi:type="dcterms:W3CDTF">2017-04-13T09:43:00Z</dcterms:modified>
</cp:coreProperties>
</file>