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11"/>
      </w:tblGrid>
      <w:tr w:rsidR="00EA642A" w:rsidTr="00174BAC">
        <w:trPr>
          <w:trHeight w:val="928"/>
        </w:trPr>
        <w:tc>
          <w:tcPr>
            <w:tcW w:w="4111" w:type="dxa"/>
          </w:tcPr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3B">
              <w:rPr>
                <w:rFonts w:ascii="Times New Roman" w:hAnsi="Times New Roman" w:cs="Times New Roman"/>
                <w:b/>
              </w:rPr>
              <w:t>Муниципальное образование Троицкий сельсовет</w:t>
            </w: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373B">
              <w:rPr>
                <w:rFonts w:ascii="Times New Roman" w:hAnsi="Times New Roman" w:cs="Times New Roman"/>
                <w:b/>
              </w:rPr>
              <w:t>Тюльганского</w:t>
            </w:r>
            <w:proofErr w:type="spellEnd"/>
            <w:r w:rsidRPr="0088373B">
              <w:rPr>
                <w:rFonts w:ascii="Times New Roman" w:hAnsi="Times New Roman" w:cs="Times New Roman"/>
                <w:b/>
              </w:rPr>
              <w:t xml:space="preserve"> района </w:t>
            </w: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3B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3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3B">
              <w:rPr>
                <w:rFonts w:ascii="Times New Roman" w:hAnsi="Times New Roman" w:cs="Times New Roman"/>
                <w:b/>
              </w:rPr>
              <w:t xml:space="preserve">ТРОИЦКОГО </w:t>
            </w:r>
          </w:p>
          <w:p w:rsidR="00EA642A" w:rsidRPr="0088373B" w:rsidRDefault="00EA642A" w:rsidP="00174B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88373B">
              <w:rPr>
                <w:rFonts w:ascii="Times New Roman" w:hAnsi="Times New Roman" w:cs="Times New Roman"/>
                <w:b/>
              </w:rPr>
              <w:t>СЕЛЬСОВЕТА</w:t>
            </w:r>
          </w:p>
        </w:tc>
      </w:tr>
      <w:tr w:rsidR="00EA642A" w:rsidTr="00174BAC">
        <w:trPr>
          <w:trHeight w:val="928"/>
        </w:trPr>
        <w:tc>
          <w:tcPr>
            <w:tcW w:w="4111" w:type="dxa"/>
          </w:tcPr>
          <w:p w:rsidR="00EA642A" w:rsidRPr="00EA642A" w:rsidRDefault="00EA642A" w:rsidP="0017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373B"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u w:val="single"/>
              </w:rPr>
              <w:t>ПРОЕКТ</w:t>
            </w:r>
          </w:p>
          <w:p w:rsidR="00EA642A" w:rsidRPr="0088373B" w:rsidRDefault="00EA642A" w:rsidP="0017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42A" w:rsidRPr="0088373B" w:rsidRDefault="00811C87" w:rsidP="00174B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A642A">
              <w:rPr>
                <w:rFonts w:ascii="Times New Roman" w:hAnsi="Times New Roman" w:cs="Times New Roman"/>
                <w:b/>
              </w:rPr>
              <w:t>.04.2017</w:t>
            </w:r>
            <w:r w:rsidR="00EA642A" w:rsidRPr="0088373B">
              <w:rPr>
                <w:rFonts w:ascii="Times New Roman" w:hAnsi="Times New Roman" w:cs="Times New Roman"/>
                <w:b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="00EA642A" w:rsidRPr="0088373B">
              <w:rPr>
                <w:rFonts w:ascii="Times New Roman" w:hAnsi="Times New Roman" w:cs="Times New Roman"/>
                <w:b/>
              </w:rPr>
              <w:t xml:space="preserve"> - п.</w:t>
            </w:r>
          </w:p>
          <w:p w:rsidR="00EA642A" w:rsidRPr="0088373B" w:rsidRDefault="00EA642A" w:rsidP="00174BAC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8373B">
              <w:rPr>
                <w:rFonts w:ascii="Times New Roman" w:hAnsi="Times New Roman" w:cs="Times New Roman"/>
                <w:b/>
              </w:rPr>
              <w:t>С. Троицкое</w:t>
            </w:r>
          </w:p>
        </w:tc>
      </w:tr>
    </w:tbl>
    <w:p w:rsidR="00391A2D" w:rsidRDefault="00391A2D" w:rsidP="00EA642A">
      <w:pPr>
        <w:spacing w:before="100" w:beforeAutospacing="1" w:after="100" w:afterAutospacing="1"/>
        <w:ind w:right="25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Об утверждении муниципальной программы </w:t>
      </w:r>
      <w:r w:rsidRPr="00391A2D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r w:rsidR="00C8274B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>Троицкий</w:t>
      </w:r>
      <w:r w:rsidRPr="00391A2D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 сельсовет на 2017-2027 годы и на период до 2034 года»</w:t>
      </w:r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8 части 1 статьи 8 Градостроительного кодекса Российской Федерации от 29 декабря 2004 года № 190-ФЗ,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A642A">
        <w:rPr>
          <w:rFonts w:ascii="Times New Roman" w:eastAsia="Times New Roman" w:hAnsi="Times New Roman" w:cs="Times New Roman"/>
          <w:sz w:val="27"/>
          <w:szCs w:val="27"/>
        </w:rPr>
        <w:t>Троицкий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сельсовет, постановляю:</w:t>
      </w:r>
      <w:proofErr w:type="gramEnd"/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Утвердить муниципальную программу «Комплексное развитие </w:t>
      </w:r>
      <w:r w:rsidRPr="00391A2D">
        <w:rPr>
          <w:rFonts w:ascii="Times New Roman" w:eastAsia="Times New Roman" w:hAnsi="Times New Roman" w:cs="Times New Roman"/>
          <w:sz w:val="27"/>
          <w:szCs w:val="27"/>
        </w:rPr>
        <w:t xml:space="preserve">систем коммунальной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инфраструктуры муниципального образования </w:t>
      </w:r>
      <w:r w:rsidR="00EA642A">
        <w:rPr>
          <w:rFonts w:ascii="Times New Roman" w:eastAsia="Times New Roman" w:hAnsi="Times New Roman" w:cs="Times New Roman"/>
          <w:sz w:val="27"/>
          <w:szCs w:val="27"/>
        </w:rPr>
        <w:t>Троицкий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 на </w:t>
      </w:r>
      <w:r w:rsidRPr="00391A2D">
        <w:rPr>
          <w:rFonts w:ascii="Times New Roman" w:eastAsia="Times New Roman" w:hAnsi="Times New Roman" w:cs="Times New Roman"/>
          <w:sz w:val="27"/>
          <w:szCs w:val="27"/>
        </w:rPr>
        <w:t>2017-2027 годы и на период до 2034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91A2D" w:rsidRPr="00EA642A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Настоящее постановление вступает в силу после его официального обнародования путем размещения на </w:t>
      </w:r>
      <w:r w:rsidR="00EA642A">
        <w:rPr>
          <w:rFonts w:ascii="Times New Roman" w:eastAsia="Times New Roman" w:hAnsi="Times New Roman" w:cs="Times New Roman"/>
          <w:sz w:val="27"/>
          <w:szCs w:val="27"/>
        </w:rPr>
        <w:t xml:space="preserve">странички Троицкого сельсовета официального сайта Администрации </w:t>
      </w:r>
      <w:proofErr w:type="spellStart"/>
      <w:r w:rsidR="00EA642A">
        <w:rPr>
          <w:rFonts w:ascii="Times New Roman" w:eastAsia="Times New Roman" w:hAnsi="Times New Roman" w:cs="Times New Roman"/>
          <w:sz w:val="27"/>
          <w:szCs w:val="27"/>
        </w:rPr>
        <w:t>Тюльганского</w:t>
      </w:r>
      <w:proofErr w:type="spellEnd"/>
      <w:r w:rsidR="00EA642A">
        <w:rPr>
          <w:rFonts w:ascii="Times New Roman" w:eastAsia="Times New Roman" w:hAnsi="Times New Roman" w:cs="Times New Roman"/>
          <w:sz w:val="27"/>
          <w:szCs w:val="27"/>
        </w:rPr>
        <w:t xml:space="preserve"> района «</w:t>
      </w:r>
      <w:proofErr w:type="spellStart"/>
      <w:r w:rsidR="00EA642A">
        <w:rPr>
          <w:rFonts w:ascii="Times New Roman" w:eastAsia="Times New Roman" w:hAnsi="Times New Roman" w:cs="Times New Roman"/>
          <w:sz w:val="27"/>
          <w:szCs w:val="27"/>
        </w:rPr>
        <w:t>Тюльган</w:t>
      </w:r>
      <w:proofErr w:type="gramStart"/>
      <w:r w:rsidR="00EA642A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="00EA642A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="00EA642A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Pr="00EA642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сети «Интернет». </w:t>
      </w:r>
      <w:bookmarkStart w:id="0" w:name="_GoBack"/>
      <w:bookmarkEnd w:id="0"/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Контроль за исполнением постановления оставляю за собой.</w:t>
      </w:r>
    </w:p>
    <w:p w:rsidR="00EA642A" w:rsidRDefault="00EA642A" w:rsidP="00391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EA642A" w:rsidRDefault="00EA642A" w:rsidP="00391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391A2D" w:rsidRDefault="00391A2D" w:rsidP="00391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А.</w:t>
      </w:r>
      <w:r w:rsidR="00EA642A">
        <w:rPr>
          <w:rFonts w:ascii="Times New Roman" w:eastAsia="Times New Roman" w:hAnsi="Times New Roman" w:cs="Times New Roman"/>
          <w:sz w:val="27"/>
          <w:szCs w:val="27"/>
        </w:rPr>
        <w:t>В.Тарабан</w:t>
      </w:r>
      <w:proofErr w:type="spellEnd"/>
    </w:p>
    <w:p w:rsidR="00EA642A" w:rsidRDefault="00EA642A" w:rsidP="00391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391A2D" w:rsidRDefault="00391A2D" w:rsidP="00391A2D">
      <w:pPr>
        <w:spacing w:before="100" w:beforeAutospacing="1" w:after="100" w:afterAutospacing="1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Разослано: в дело, администрации района,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райпрокурору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отделу архитектуры и градостроительства.</w:t>
      </w:r>
    </w:p>
    <w:p w:rsidR="00EA642A" w:rsidRDefault="00EA642A" w:rsidP="00EA64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A642A" w:rsidRDefault="00EA642A" w:rsidP="00EA64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A642A" w:rsidRDefault="00EA642A" w:rsidP="00EA642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EA642A" w:rsidRDefault="00EA642A" w:rsidP="00EA642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7C60">
        <w:rPr>
          <w:rFonts w:ascii="Times New Roman" w:eastAsia="Times New Roman" w:hAnsi="Times New Roman" w:cs="Times New Roman"/>
          <w:b/>
          <w:sz w:val="27"/>
          <w:szCs w:val="27"/>
        </w:rPr>
        <w:t xml:space="preserve">«Комплексное развитие </w:t>
      </w:r>
      <w:r w:rsidRPr="001D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систем коммунальной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Троицкий </w:t>
      </w:r>
      <w:r w:rsidRPr="001D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сельсовет </w:t>
      </w:r>
    </w:p>
    <w:p w:rsidR="00EA642A" w:rsidRDefault="00EA642A" w:rsidP="00EA642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27C8">
        <w:rPr>
          <w:rFonts w:ascii="Times New Roman" w:eastAsia="Times New Roman" w:hAnsi="Times New Roman" w:cs="Times New Roman"/>
          <w:b/>
          <w:sz w:val="27"/>
          <w:szCs w:val="27"/>
        </w:rPr>
        <w:t xml:space="preserve">на 2017-2027 годы и </w:t>
      </w:r>
      <w:r w:rsidRPr="003E7C60">
        <w:rPr>
          <w:rFonts w:ascii="Times New Roman" w:eastAsia="Times New Roman" w:hAnsi="Times New Roman" w:cs="Times New Roman"/>
          <w:b/>
          <w:sz w:val="27"/>
          <w:szCs w:val="27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2033 </w:t>
      </w:r>
      <w:r w:rsidRPr="003E7C60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ода</w:t>
      </w:r>
      <w:r w:rsidRPr="003E7C60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EA642A" w:rsidRPr="003E7C60" w:rsidRDefault="00EA642A" w:rsidP="00EA642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642A" w:rsidRPr="00605B07" w:rsidRDefault="00EA642A" w:rsidP="00EA642A">
      <w:pPr>
        <w:spacing w:line="100" w:lineRule="atLeas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Раздел 1.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E7C60">
        <w:t xml:space="preserve"> </w:t>
      </w:r>
      <w:r w:rsidRPr="00605B07">
        <w:rPr>
          <w:rFonts w:ascii="Times New Roman" w:eastAsia="Times New Roman" w:hAnsi="Times New Roman" w:cs="Times New Roman"/>
          <w:b/>
          <w:u w:val="single"/>
        </w:rPr>
        <w:tab/>
        <w:t>Паспорт программы</w:t>
      </w:r>
    </w:p>
    <w:p w:rsidR="00EA642A" w:rsidRPr="00605B07" w:rsidRDefault="00EA642A" w:rsidP="00EA642A">
      <w:pPr>
        <w:spacing w:line="100" w:lineRule="atLeast"/>
        <w:rPr>
          <w:rFonts w:ascii="Times New Roman" w:eastAsia="Times New Roman" w:hAnsi="Times New Roman" w:cs="Times New Roman"/>
          <w:u w:val="single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комплексного развития </w:t>
            </w:r>
            <w:r w:rsidRPr="001D27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Троиц</w:t>
            </w:r>
            <w:r w:rsidRPr="001D27C8">
              <w:rPr>
                <w:rFonts w:ascii="Times New Roman" w:eastAsia="Times New Roman" w:hAnsi="Times New Roman" w:cs="Times New Roman"/>
                <w:sz w:val="26"/>
                <w:szCs w:val="26"/>
              </w:rPr>
              <w:t>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D27C8">
              <w:rPr>
                <w:rFonts w:ascii="Times New Roman" w:eastAsia="Times New Roman" w:hAnsi="Times New Roman" w:cs="Times New Roman"/>
                <w:sz w:val="26"/>
                <w:szCs w:val="26"/>
              </w:rPr>
              <w:t>на 2017-2027 годы и на период до 2033 года</w:t>
            </w:r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Default="00EA642A" w:rsidP="00174BAC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бря 2003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РФ»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A642A" w:rsidRDefault="00EA642A" w:rsidP="00174BAC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</w:t>
            </w:r>
            <w:r w:rsidRPr="001D27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июня 2013 г.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EA642A" w:rsidRDefault="00EA642A" w:rsidP="00174BAC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4421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Минрегионразвития РФ </w:t>
            </w:r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>от 01.10.2013 N 359/ГС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>"Об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округов"</w:t>
            </w:r>
          </w:p>
          <w:p w:rsidR="00EA642A" w:rsidRPr="00107B3C" w:rsidRDefault="00EA642A" w:rsidP="00174BAC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Троиц</w:t>
            </w:r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кий сельсовет  </w:t>
            </w:r>
            <w:proofErr w:type="spellStart"/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>Тюльганского</w:t>
            </w:r>
            <w:proofErr w:type="spellEnd"/>
            <w:r w:rsidRPr="00671D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Оренбургской области</w:t>
            </w:r>
          </w:p>
          <w:p w:rsidR="00EA642A" w:rsidRPr="00107B3C" w:rsidRDefault="00EA642A" w:rsidP="00174BAC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план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Троицкого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Тюльганского</w:t>
            </w:r>
            <w:proofErr w:type="spell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Троицкий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Оренбургская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Тюльганский</w:t>
            </w:r>
            <w:proofErr w:type="spell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Троицкое</w:t>
            </w:r>
            <w:r w:rsidRPr="002D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446737">
              <w:rPr>
                <w:rFonts w:ascii="Times New Roman" w:eastAsia="Times New Roman" w:hAnsi="Times New Roman" w:cs="Times New Roman"/>
                <w:sz w:val="26"/>
                <w:szCs w:val="26"/>
              </w:rPr>
              <w:t>пл. Коммунаров, 9А/1</w:t>
            </w:r>
            <w:proofErr w:type="gramEnd"/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2B9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итории сельсовета</w:t>
            </w:r>
          </w:p>
        </w:tc>
      </w:tr>
      <w:tr w:rsidR="00EA642A" w:rsidTr="00174BAC">
        <w:trPr>
          <w:gridAfter w:val="1"/>
          <w:wAfter w:w="7130" w:type="dxa"/>
          <w:trHeight w:val="218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1.5. </w:t>
            </w:r>
            <w:r w:rsidRPr="00DC5990"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C5990">
              <w:rPr>
                <w:sz w:val="26"/>
                <w:szCs w:val="26"/>
              </w:rPr>
              <w:t>повышение качества предоставляемых коммунальных услуг</w:t>
            </w:r>
            <w:r>
              <w:rPr>
                <w:sz w:val="26"/>
                <w:szCs w:val="26"/>
              </w:rPr>
              <w:t>;</w:t>
            </w:r>
            <w:r w:rsidRPr="00DC5990">
              <w:rPr>
                <w:sz w:val="26"/>
                <w:szCs w:val="26"/>
              </w:rPr>
              <w:t xml:space="preserve"> </w:t>
            </w:r>
          </w:p>
          <w:p w:rsidR="00EA642A" w:rsidRPr="00DC5990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82B99">
              <w:rPr>
                <w:sz w:val="26"/>
                <w:szCs w:val="26"/>
              </w:rPr>
              <w:t xml:space="preserve">нженерно-техническая оптимизация систем коммунальной инфраструктуры </w:t>
            </w:r>
            <w:r w:rsidRPr="00DC5990">
              <w:rPr>
                <w:sz w:val="26"/>
                <w:szCs w:val="26"/>
              </w:rPr>
              <w:t>повышение эффективности управления коммунальной инфраструктурой;</w:t>
            </w:r>
          </w:p>
          <w:p w:rsidR="00EA642A" w:rsidRPr="00D82B99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C5990">
              <w:rPr>
                <w:sz w:val="26"/>
                <w:szCs w:val="26"/>
              </w:rPr>
              <w:lastRenderedPageBreak/>
              <w:t>привлечение частных инвестиций для модернизации объектов коммунальной инфраструктуры</w:t>
            </w:r>
            <w:r>
              <w:rPr>
                <w:sz w:val="26"/>
                <w:szCs w:val="26"/>
              </w:rPr>
              <w:t>;</w:t>
            </w:r>
            <w:r w:rsidRPr="00DC5990">
              <w:rPr>
                <w:sz w:val="26"/>
                <w:szCs w:val="26"/>
              </w:rPr>
              <w:t xml:space="preserve"> </w:t>
            </w:r>
          </w:p>
          <w:p w:rsidR="00EA642A" w:rsidRPr="00D82B99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82B99">
              <w:rPr>
                <w:sz w:val="26"/>
                <w:szCs w:val="26"/>
              </w:rPr>
              <w:t>овышение надежности си</w:t>
            </w:r>
            <w:r>
              <w:rPr>
                <w:sz w:val="26"/>
                <w:szCs w:val="26"/>
              </w:rPr>
              <w:t>стем коммунальной инфраструктур;</w:t>
            </w:r>
          </w:p>
          <w:p w:rsidR="00EA642A" w:rsidRPr="00D82B99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82B99">
              <w:rPr>
                <w:sz w:val="26"/>
                <w:szCs w:val="26"/>
              </w:rPr>
              <w:t>беспечение более комфортных условий проживани</w:t>
            </w:r>
            <w:r>
              <w:rPr>
                <w:sz w:val="26"/>
                <w:szCs w:val="26"/>
              </w:rPr>
              <w:t>я населения сельского поселения;</w:t>
            </w:r>
          </w:p>
          <w:p w:rsidR="00EA642A" w:rsidRPr="00D82B99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потребления энергетических ресурсов;</w:t>
            </w:r>
          </w:p>
          <w:p w:rsidR="00EA642A" w:rsidRPr="00D82B99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82B99">
              <w:rPr>
                <w:sz w:val="26"/>
                <w:szCs w:val="26"/>
              </w:rPr>
              <w:t>нижение потерь при</w:t>
            </w:r>
            <w:r>
              <w:rPr>
                <w:sz w:val="26"/>
                <w:szCs w:val="26"/>
              </w:rPr>
              <w:t xml:space="preserve"> поставке ресурсов потребителям;</w:t>
            </w:r>
          </w:p>
          <w:p w:rsidR="00EA642A" w:rsidRPr="00DC1FC8" w:rsidRDefault="00EA642A" w:rsidP="00EA642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82B99">
              <w:rPr>
                <w:sz w:val="26"/>
                <w:szCs w:val="26"/>
              </w:rPr>
              <w:t>лучшение экологической обстановки в сельском поселении</w:t>
            </w:r>
          </w:p>
        </w:tc>
      </w:tr>
      <w:tr w:rsidR="00EA642A" w:rsidTr="00174BA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1.6</w:t>
            </w: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оры)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DC5990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5990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введенных в действие инженерных сетей;</w:t>
            </w:r>
          </w:p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5990">
              <w:rPr>
                <w:rFonts w:ascii="Times New Roman" w:eastAsia="Times New Roman" w:hAnsi="Times New Roman" w:cs="Times New Roman"/>
                <w:sz w:val="26"/>
                <w:szCs w:val="26"/>
              </w:rPr>
              <w:t>- численность населения, имеющего доступ к услугам</w:t>
            </w:r>
          </w:p>
        </w:tc>
        <w:tc>
          <w:tcPr>
            <w:tcW w:w="7130" w:type="dxa"/>
          </w:tcPr>
          <w:p w:rsidR="00EA642A" w:rsidRPr="00566256" w:rsidRDefault="00EA642A" w:rsidP="00174BAC">
            <w:pPr>
              <w:spacing w:line="100" w:lineRule="atLeast"/>
              <w:rPr>
                <w:b/>
              </w:rPr>
            </w:pPr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1.7.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2017-2027 годы и на период до 2033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A642A" w:rsidRPr="00107B3C" w:rsidRDefault="00EA642A" w:rsidP="00174BAC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требуемых капитальных вложений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E744EF" w:rsidRDefault="00EA642A" w:rsidP="00174BAC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73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бюджет муниципального образования Троицкий сельсовет</w:t>
            </w:r>
          </w:p>
        </w:tc>
      </w:tr>
      <w:tr w:rsidR="00EA642A" w:rsidTr="00174BAC">
        <w:trPr>
          <w:gridAfter w:val="1"/>
          <w:wAfter w:w="7130" w:type="dxa"/>
          <w:trHeight w:val="5144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89109E" w:rsidRDefault="00EA642A" w:rsidP="00174B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овышение </w:t>
            </w:r>
            <w:proofErr w:type="gramStart"/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надежности работы системы коммунальной инфраструктуры поселения</w:t>
            </w:r>
            <w:proofErr w:type="gramEnd"/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эксплуатационных затрат;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улучшение экологического состояния окружающей среды;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надежности и качества теплоснабжения;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подключения при строительстве новых жилых домов к газопроводам;</w:t>
            </w:r>
          </w:p>
          <w:p w:rsidR="00EA642A" w:rsidRPr="0089109E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надежности водоснабжения и водоотведения;</w:t>
            </w:r>
          </w:p>
          <w:p w:rsidR="00EA642A" w:rsidRPr="00F33663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09E">
              <w:rPr>
                <w:rFonts w:ascii="Times New Roman" w:eastAsia="Times New Roman" w:hAnsi="Times New Roman" w:cs="Times New Roman"/>
                <w:sz w:val="26"/>
                <w:szCs w:val="26"/>
              </w:rPr>
              <w:t>- улучшение санитарного состояния территории сельского поселения</w:t>
            </w:r>
          </w:p>
        </w:tc>
      </w:tr>
      <w:tr w:rsidR="00EA642A" w:rsidTr="00174BAC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</w:t>
            </w: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</w:p>
          <w:p w:rsidR="00EA642A" w:rsidRPr="00107B3C" w:rsidRDefault="00EA642A" w:rsidP="00174BA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642A" w:rsidRPr="00107B3C" w:rsidRDefault="00EA642A" w:rsidP="00174BAC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и Совет депутатов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Троицкого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EA642A" w:rsidRDefault="00EA642A" w:rsidP="00EA642A">
      <w:pPr>
        <w:pStyle w:val="1"/>
        <w:rPr>
          <w:b/>
          <w:bCs/>
          <w:sz w:val="27"/>
          <w:szCs w:val="27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Раздел 2.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 xml:space="preserve">Характеристика существующего состояния </w:t>
      </w:r>
      <w:r w:rsidRPr="00890806">
        <w:rPr>
          <w:b/>
          <w:sz w:val="28"/>
          <w:szCs w:val="28"/>
          <w:u w:val="single"/>
        </w:rPr>
        <w:t xml:space="preserve">систем коммунальной </w:t>
      </w:r>
      <w:r w:rsidRPr="005F287B">
        <w:rPr>
          <w:b/>
          <w:sz w:val="28"/>
          <w:szCs w:val="28"/>
          <w:u w:val="single"/>
        </w:rPr>
        <w:t xml:space="preserve">инфраструктуры  </w:t>
      </w:r>
      <w:r>
        <w:rPr>
          <w:b/>
          <w:sz w:val="28"/>
          <w:szCs w:val="28"/>
          <w:u w:val="single"/>
        </w:rPr>
        <w:t>Троицкого</w:t>
      </w:r>
      <w:r w:rsidRPr="005F287B">
        <w:rPr>
          <w:b/>
          <w:sz w:val="28"/>
          <w:szCs w:val="28"/>
          <w:u w:val="single"/>
        </w:rPr>
        <w:t xml:space="preserve">  сельсовета.</w:t>
      </w:r>
    </w:p>
    <w:p w:rsidR="00EA642A" w:rsidRPr="006B738A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38A">
        <w:rPr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>
        <w:rPr>
          <w:sz w:val="28"/>
          <w:szCs w:val="28"/>
        </w:rPr>
        <w:t>Троиц</w:t>
      </w:r>
      <w:r w:rsidRPr="006B738A">
        <w:rPr>
          <w:sz w:val="28"/>
          <w:szCs w:val="28"/>
        </w:rPr>
        <w:t xml:space="preserve">кий  сельсовет,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6B738A">
        <w:rPr>
          <w:sz w:val="28"/>
          <w:szCs w:val="28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Pr="006B738A">
        <w:rPr>
          <w:sz w:val="28"/>
          <w:szCs w:val="28"/>
        </w:rPr>
        <w:t xml:space="preserve"> </w:t>
      </w:r>
      <w:r>
        <w:rPr>
          <w:sz w:val="28"/>
          <w:szCs w:val="28"/>
        </w:rPr>
        <w:t>Троиц</w:t>
      </w:r>
      <w:r w:rsidRPr="006B738A">
        <w:rPr>
          <w:sz w:val="28"/>
          <w:szCs w:val="28"/>
        </w:rPr>
        <w:t>кий сельсовет на 2017 - 2027 годы (далее - Программа).</w:t>
      </w:r>
    </w:p>
    <w:p w:rsidR="00EA642A" w:rsidRPr="006B738A" w:rsidRDefault="00EA642A" w:rsidP="00EA642A">
      <w:pPr>
        <w:pStyle w:val="1"/>
        <w:jc w:val="both"/>
        <w:rPr>
          <w:sz w:val="28"/>
          <w:szCs w:val="28"/>
        </w:rPr>
      </w:pPr>
      <w:r w:rsidRPr="006B738A">
        <w:rPr>
          <w:sz w:val="28"/>
          <w:szCs w:val="28"/>
        </w:rPr>
        <w:t xml:space="preserve">            Анализ и оценка социально-экономического развития муниципального образования </w:t>
      </w:r>
      <w:r>
        <w:rPr>
          <w:sz w:val="28"/>
          <w:szCs w:val="28"/>
        </w:rPr>
        <w:t>Троиц</w:t>
      </w:r>
      <w:r w:rsidRPr="006B738A">
        <w:rPr>
          <w:sz w:val="28"/>
          <w:szCs w:val="28"/>
        </w:rPr>
        <w:t>кий сельсовет, а также прогноз его развития проводятся по следующим направлениям:</w:t>
      </w:r>
    </w:p>
    <w:p w:rsidR="00EA642A" w:rsidRPr="006B738A" w:rsidRDefault="00EA642A" w:rsidP="00EA642A">
      <w:pPr>
        <w:pStyle w:val="1"/>
        <w:jc w:val="both"/>
        <w:rPr>
          <w:sz w:val="28"/>
          <w:szCs w:val="28"/>
        </w:rPr>
      </w:pPr>
      <w:r w:rsidRPr="006B738A">
        <w:rPr>
          <w:sz w:val="28"/>
          <w:szCs w:val="28"/>
        </w:rPr>
        <w:t xml:space="preserve">- демографическое развитие муниципального образования </w:t>
      </w:r>
      <w:r>
        <w:rPr>
          <w:sz w:val="28"/>
          <w:szCs w:val="28"/>
        </w:rPr>
        <w:t>Троиц</w:t>
      </w:r>
      <w:r w:rsidRPr="006B738A">
        <w:rPr>
          <w:sz w:val="28"/>
          <w:szCs w:val="28"/>
        </w:rPr>
        <w:t>кий  сельсовет;</w:t>
      </w:r>
    </w:p>
    <w:p w:rsidR="00EA642A" w:rsidRPr="006B738A" w:rsidRDefault="00EA642A" w:rsidP="00EA642A">
      <w:pPr>
        <w:pStyle w:val="1"/>
        <w:jc w:val="both"/>
        <w:rPr>
          <w:sz w:val="28"/>
          <w:szCs w:val="28"/>
        </w:rPr>
      </w:pPr>
      <w:r w:rsidRPr="006B738A">
        <w:rPr>
          <w:sz w:val="28"/>
          <w:szCs w:val="28"/>
        </w:rPr>
        <w:t>- состояние коммунальной инфраструктуры.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38A">
        <w:rPr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муниципального образования </w:t>
      </w:r>
      <w:r>
        <w:rPr>
          <w:sz w:val="28"/>
          <w:szCs w:val="28"/>
        </w:rPr>
        <w:t>Троиц</w:t>
      </w:r>
      <w:r w:rsidRPr="006B738A">
        <w:rPr>
          <w:sz w:val="28"/>
          <w:szCs w:val="28"/>
        </w:rPr>
        <w:t>кий  сельсовет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</w:p>
    <w:p w:rsidR="00EA642A" w:rsidRPr="00687DDC" w:rsidRDefault="00EA642A" w:rsidP="00EA642A">
      <w:pPr>
        <w:keepNext/>
        <w:widowControl w:val="0"/>
        <w:autoSpaceDE w:val="0"/>
        <w:autoSpaceDN w:val="0"/>
        <w:adjustRightInd w:val="0"/>
        <w:spacing w:after="60"/>
        <w:jc w:val="center"/>
        <w:outlineLvl w:val="2"/>
        <w:rPr>
          <w:rFonts w:ascii="Times New Roman" w:eastAsia="Times New Roman" w:hAnsi="Times New Roman" w:cs="Arial"/>
          <w:b/>
          <w:bCs/>
          <w:caps/>
        </w:rPr>
      </w:pPr>
      <w:r w:rsidRPr="00687DDC">
        <w:rPr>
          <w:rFonts w:ascii="Times New Roman" w:eastAsia="Times New Roman" w:hAnsi="Times New Roman" w:cs="Arial"/>
          <w:b/>
          <w:bCs/>
          <w:caps/>
        </w:rPr>
        <w:t>ДЕМОГРАФИЧЕСКАЯ СИТУАЦИЯ</w:t>
      </w:r>
    </w:p>
    <w:p w:rsidR="00EA642A" w:rsidRPr="008D5FB1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87DDC">
        <w:rPr>
          <w:rFonts w:ascii="Times New Roman" w:eastAsia="Times New Roman" w:hAnsi="Times New Roman" w:cs="Arial"/>
        </w:rPr>
        <w:t xml:space="preserve"> </w:t>
      </w:r>
      <w:r w:rsidRPr="00687DDC">
        <w:rPr>
          <w:rFonts w:ascii="Times New Roman" w:eastAsia="Times New Roman" w:hAnsi="Times New Roman" w:cs="Arial"/>
          <w:sz w:val="28"/>
          <w:szCs w:val="28"/>
        </w:rPr>
        <w:t xml:space="preserve">Общая численность населения </w:t>
      </w: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>Троиц</w:t>
      </w:r>
      <w:r w:rsidRPr="007E0B0A">
        <w:rPr>
          <w:rFonts w:ascii="Times New Roman" w:eastAsia="Times New Roman" w:hAnsi="Times New Roman" w:cs="Arial"/>
          <w:color w:val="auto"/>
          <w:sz w:val="28"/>
          <w:szCs w:val="28"/>
        </w:rPr>
        <w:t>кий</w:t>
      </w: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сельсовет </w:t>
      </w:r>
      <w:r w:rsidRPr="00687DDC">
        <w:rPr>
          <w:rFonts w:ascii="Times New Roman" w:eastAsia="Times New Roman" w:hAnsi="Times New Roman" w:cs="Arial"/>
          <w:sz w:val="28"/>
          <w:szCs w:val="28"/>
        </w:rPr>
        <w:t>на 01.0</w:t>
      </w:r>
      <w:r w:rsidRPr="007E0B0A">
        <w:rPr>
          <w:rFonts w:ascii="Times New Roman" w:eastAsia="Times New Roman" w:hAnsi="Times New Roman" w:cs="Arial"/>
          <w:sz w:val="28"/>
          <w:szCs w:val="28"/>
        </w:rPr>
        <w:t>2</w:t>
      </w:r>
      <w:r w:rsidRPr="00687DDC">
        <w:rPr>
          <w:rFonts w:ascii="Times New Roman" w:eastAsia="Times New Roman" w:hAnsi="Times New Roman" w:cs="Arial"/>
          <w:sz w:val="28"/>
          <w:szCs w:val="28"/>
        </w:rPr>
        <w:t>.201</w:t>
      </w:r>
      <w:r w:rsidRPr="007E0B0A">
        <w:rPr>
          <w:rFonts w:ascii="Times New Roman" w:eastAsia="Times New Roman" w:hAnsi="Times New Roman" w:cs="Arial"/>
          <w:sz w:val="28"/>
          <w:szCs w:val="28"/>
        </w:rPr>
        <w:t>7</w:t>
      </w:r>
      <w:r w:rsidRPr="00687DDC">
        <w:rPr>
          <w:rFonts w:ascii="Times New Roman" w:eastAsia="Times New Roman" w:hAnsi="Times New Roman" w:cs="Arial"/>
          <w:sz w:val="28"/>
          <w:szCs w:val="28"/>
        </w:rPr>
        <w:t xml:space="preserve"> года </w:t>
      </w: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составила </w:t>
      </w:r>
      <w:r w:rsidRPr="00446737">
        <w:rPr>
          <w:rFonts w:ascii="Times New Roman" w:eastAsia="Times New Roman" w:hAnsi="Times New Roman" w:cs="Arial"/>
          <w:color w:val="auto"/>
          <w:sz w:val="28"/>
          <w:szCs w:val="28"/>
        </w:rPr>
        <w:t>1593</w:t>
      </w: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человек</w:t>
      </w:r>
      <w:r w:rsidRPr="00687DDC">
        <w:rPr>
          <w:rFonts w:ascii="Times New Roman" w:eastAsia="Times New Roman" w:hAnsi="Times New Roman" w:cs="Arial"/>
          <w:sz w:val="28"/>
          <w:szCs w:val="28"/>
        </w:rPr>
        <w:t xml:space="preserve">. Численность трудоспособного возраста составляет </w:t>
      </w:r>
      <w:r>
        <w:rPr>
          <w:rFonts w:ascii="Times New Roman" w:eastAsia="Times New Roman" w:hAnsi="Times New Roman" w:cs="Arial"/>
          <w:sz w:val="28"/>
          <w:szCs w:val="28"/>
        </w:rPr>
        <w:t>733</w:t>
      </w: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человек </w:t>
      </w:r>
      <w:r w:rsidRPr="008D5FB1">
        <w:rPr>
          <w:rFonts w:ascii="Times New Roman" w:eastAsia="Times New Roman" w:hAnsi="Times New Roman" w:cs="Arial"/>
          <w:color w:val="auto"/>
          <w:sz w:val="28"/>
          <w:szCs w:val="28"/>
        </w:rPr>
        <w:t>(47 % от общей численности</w:t>
      </w:r>
      <w:r w:rsidRPr="008D5FB1">
        <w:rPr>
          <w:rFonts w:ascii="Times New Roman" w:eastAsia="Times New Roman" w:hAnsi="Times New Roman" w:cs="Arial"/>
          <w:sz w:val="28"/>
          <w:szCs w:val="28"/>
        </w:rPr>
        <w:t>).</w:t>
      </w:r>
    </w:p>
    <w:p w:rsidR="00EA642A" w:rsidRPr="008D5FB1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D5FB1">
        <w:rPr>
          <w:rFonts w:ascii="Times New Roman" w:eastAsia="Times New Roman" w:hAnsi="Times New Roman" w:cs="Arial"/>
          <w:bCs/>
          <w:sz w:val="28"/>
          <w:szCs w:val="28"/>
        </w:rPr>
        <w:t>Данные о возрастной структуре населения на 01.02.2017 г.</w:t>
      </w:r>
    </w:p>
    <w:p w:rsidR="00EA642A" w:rsidRPr="008D5FB1" w:rsidRDefault="00EA642A" w:rsidP="00EA642A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D5FB1">
        <w:rPr>
          <w:rFonts w:ascii="Times New Roman" w:eastAsia="Times New Roman" w:hAnsi="Times New Roman" w:cs="Arial"/>
          <w:bCs/>
          <w:sz w:val="28"/>
          <w:szCs w:val="2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3"/>
        <w:gridCol w:w="1229"/>
        <w:gridCol w:w="1566"/>
        <w:gridCol w:w="1843"/>
        <w:gridCol w:w="1843"/>
        <w:gridCol w:w="1701"/>
      </w:tblGrid>
      <w:tr w:rsidR="00EA642A" w:rsidRPr="008D5FB1" w:rsidTr="00174BAC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Наименование сельского поселения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Число жителей, чел.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Детей от 0 до 6 лет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Детей от 7 до 17 лет включительно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Население трудоспособного возраста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Население пенсионного возраста, инвалиды</w:t>
            </w:r>
          </w:p>
        </w:tc>
      </w:tr>
      <w:tr w:rsidR="00EA642A" w:rsidRPr="00687DDC" w:rsidTr="00174BAC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Муниципальное образование Троицкий сельсовет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1563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87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121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733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42A" w:rsidRPr="008D5FB1" w:rsidRDefault="00EA642A" w:rsidP="001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8D5FB1">
              <w:rPr>
                <w:rFonts w:ascii="Times New Roman" w:eastAsia="Times New Roman" w:hAnsi="Times New Roman" w:cs="Arial"/>
                <w:color w:val="auto"/>
              </w:rPr>
              <w:t>382</w:t>
            </w:r>
          </w:p>
        </w:tc>
      </w:tr>
    </w:tbl>
    <w:p w:rsidR="00EA642A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</w:p>
    <w:p w:rsidR="00EA642A" w:rsidRPr="0016465D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687DDC">
        <w:rPr>
          <w:rFonts w:ascii="Times New Roman" w:eastAsia="Times New Roman" w:hAnsi="Times New Roman" w:cs="Arial"/>
          <w:color w:val="auto"/>
          <w:sz w:val="28"/>
          <w:szCs w:val="28"/>
        </w:rPr>
        <w:t> </w:t>
      </w:r>
      <w:r w:rsidRPr="0016465D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Для оценки потребности МО Троицкий сельсовет в ресурсах территории, социального обеспечения и инженерного обустройства населенных пунктов принимаем к рассмотрению численность населения Троицкого сельсовета: </w:t>
      </w:r>
    </w:p>
    <w:p w:rsidR="00EA642A" w:rsidRPr="0016465D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16465D">
        <w:rPr>
          <w:rFonts w:ascii="Times New Roman" w:eastAsia="Times New Roman" w:hAnsi="Times New Roman" w:cs="Arial"/>
          <w:color w:val="auto"/>
          <w:sz w:val="28"/>
          <w:szCs w:val="28"/>
        </w:rPr>
        <w:t>к 2023 году –  1606 чел., общий прирост -  43 чел.;</w:t>
      </w:r>
    </w:p>
    <w:p w:rsidR="00EA642A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6465D">
        <w:rPr>
          <w:rFonts w:ascii="Times New Roman" w:eastAsia="Times New Roman" w:hAnsi="Times New Roman" w:cs="Arial"/>
          <w:color w:val="auto"/>
          <w:sz w:val="28"/>
          <w:szCs w:val="28"/>
        </w:rPr>
        <w:t>к 2033 году – 1651 чел., общий прирост  - 88 чел.</w:t>
      </w:r>
    </w:p>
    <w:p w:rsidR="00EA642A" w:rsidRDefault="00EA642A" w:rsidP="00EA64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A0ED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auto"/>
        </w:rPr>
        <w:t>ТРОИТЕЛЬСТВО ЖИЛЫХ ДОМОВ</w:t>
      </w:r>
    </w:p>
    <w:p w:rsidR="00EA642A" w:rsidRDefault="00EA642A" w:rsidP="00EA64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A642A" w:rsidRPr="00F14AE3" w:rsidRDefault="00EA642A" w:rsidP="00EA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A642A" w:rsidRPr="00C94E53" w:rsidRDefault="00EA642A" w:rsidP="00EA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577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Общая площадь жилищного фонда МО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Троиц</w:t>
      </w:r>
      <w:r w:rsidRPr="005577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кий сельсовет составляет </w:t>
      </w:r>
      <w:r w:rsidRPr="00C94E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28719 м². На территории сельсовета жилой фонд представлен одноэтажными домами. </w:t>
      </w:r>
      <w:r w:rsidRPr="00C94E53">
        <w:t xml:space="preserve"> </w:t>
      </w:r>
      <w:r w:rsidRPr="00C94E53">
        <w:rPr>
          <w:rFonts w:ascii="Calibri" w:hAnsi="Calibri"/>
        </w:rPr>
        <w:t>В</w:t>
      </w:r>
      <w:r w:rsidRPr="00C94E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етхий и аварийный жилищный фонд в настоящее время составляет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</w:t>
      </w:r>
      <w:r w:rsidRPr="00C94E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% от общего жилищного фонда.</w:t>
      </w:r>
    </w:p>
    <w:p w:rsidR="00EA642A" w:rsidRPr="00C94E53" w:rsidRDefault="00EA642A" w:rsidP="00EA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4E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Жилищное строительство предусматривается осуществлять усадебной застройкой из расчёта среднего размера семьи 3,0 чел., с земельным участком - 20-25 соток.</w:t>
      </w:r>
    </w:p>
    <w:p w:rsidR="00EA642A" w:rsidRPr="00C94E53" w:rsidRDefault="00EA642A" w:rsidP="00EA64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Arial"/>
          <w:color w:val="auto"/>
        </w:rPr>
      </w:pPr>
    </w:p>
    <w:p w:rsidR="00EA642A" w:rsidRPr="00C94E53" w:rsidRDefault="00EA642A" w:rsidP="00EA642A">
      <w:pPr>
        <w:pStyle w:val="1"/>
        <w:jc w:val="both"/>
        <w:rPr>
          <w:sz w:val="28"/>
          <w:szCs w:val="28"/>
        </w:rPr>
      </w:pPr>
    </w:p>
    <w:p w:rsidR="00EA642A" w:rsidRPr="00C94E53" w:rsidRDefault="00EA642A" w:rsidP="00EA642A">
      <w:pPr>
        <w:pStyle w:val="1"/>
        <w:numPr>
          <w:ilvl w:val="1"/>
          <w:numId w:val="2"/>
        </w:numPr>
        <w:jc w:val="both"/>
        <w:rPr>
          <w:b/>
          <w:sz w:val="28"/>
          <w:szCs w:val="28"/>
          <w:u w:val="single"/>
        </w:rPr>
      </w:pPr>
      <w:r w:rsidRPr="00C94E53">
        <w:rPr>
          <w:b/>
          <w:sz w:val="28"/>
          <w:szCs w:val="28"/>
          <w:u w:val="single"/>
        </w:rPr>
        <w:t>Водоснабжение:</w:t>
      </w:r>
    </w:p>
    <w:p w:rsidR="00EA642A" w:rsidRDefault="00EA642A" w:rsidP="00EA642A">
      <w:pPr>
        <w:pStyle w:val="1"/>
        <w:ind w:firstLine="720"/>
        <w:jc w:val="both"/>
        <w:rPr>
          <w:sz w:val="28"/>
          <w:szCs w:val="28"/>
        </w:rPr>
      </w:pPr>
      <w:r w:rsidRPr="00C94E53">
        <w:rPr>
          <w:sz w:val="28"/>
          <w:szCs w:val="28"/>
        </w:rPr>
        <w:t>Обслуживанием системы водоснабжения в селах Троицкого сельсовета занимается ТСЖ «Родничок».</w:t>
      </w:r>
      <w:r>
        <w:rPr>
          <w:sz w:val="28"/>
          <w:szCs w:val="28"/>
        </w:rPr>
        <w:t xml:space="preserve"> </w:t>
      </w:r>
    </w:p>
    <w:p w:rsidR="00EA642A" w:rsidRPr="00890BB5" w:rsidRDefault="00EA642A" w:rsidP="00EA642A">
      <w:pPr>
        <w:spacing w:after="60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0BB5">
        <w:rPr>
          <w:rFonts w:ascii="Times New Roman" w:hAnsi="Times New Roman" w:cs="Times New Roman"/>
          <w:spacing w:val="-5"/>
          <w:sz w:val="28"/>
          <w:szCs w:val="28"/>
        </w:rPr>
        <w:t>Централизованная система водоснабжения имеется в с</w:t>
      </w:r>
      <w:proofErr w:type="gramStart"/>
      <w:r w:rsidRPr="00890BB5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роицкое и с.Николаевка</w:t>
      </w:r>
      <w:r w:rsidRPr="00890BB5">
        <w:rPr>
          <w:rFonts w:ascii="Times New Roman" w:hAnsi="Times New Roman" w:cs="Times New Roman"/>
          <w:spacing w:val="-5"/>
          <w:sz w:val="28"/>
          <w:szCs w:val="28"/>
        </w:rPr>
        <w:t>. Жители населенных пунктов пользуется централизованным водопроводом, и небольшая часть населения потребляет воду с водоразборных колонок.</w:t>
      </w:r>
    </w:p>
    <w:p w:rsidR="00EA642A" w:rsidRDefault="00EA642A" w:rsidP="00EA642A">
      <w:pPr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0BB5">
        <w:rPr>
          <w:rFonts w:ascii="Times New Roman" w:hAnsi="Times New Roman" w:cs="Times New Roman"/>
          <w:spacing w:val="-5"/>
          <w:sz w:val="28"/>
          <w:szCs w:val="28"/>
        </w:rPr>
        <w:t xml:space="preserve">Источником водоснабжения жителей населенных пунктов сельсовета служат подземные воды и воды из </w:t>
      </w:r>
      <w:proofErr w:type="spellStart"/>
      <w:r w:rsidRPr="00890BB5">
        <w:rPr>
          <w:rFonts w:ascii="Times New Roman" w:hAnsi="Times New Roman" w:cs="Times New Roman"/>
          <w:spacing w:val="-5"/>
          <w:sz w:val="28"/>
          <w:szCs w:val="28"/>
        </w:rPr>
        <w:t>подрусловых</w:t>
      </w:r>
      <w:proofErr w:type="spellEnd"/>
      <w:r w:rsidRPr="00890BB5">
        <w:rPr>
          <w:rFonts w:ascii="Times New Roman" w:hAnsi="Times New Roman" w:cs="Times New Roman"/>
          <w:spacing w:val="-5"/>
          <w:sz w:val="28"/>
          <w:szCs w:val="28"/>
        </w:rPr>
        <w:t xml:space="preserve"> водозаборов.</w:t>
      </w:r>
    </w:p>
    <w:p w:rsidR="00EA642A" w:rsidRPr="00890BB5" w:rsidRDefault="00EA642A" w:rsidP="00EA642A">
      <w:pPr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территории МО Троицкий сельсовет расположено 2 водозабора: скважина № 8091 – с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роицкое, ул.Ленинская, 2в; имеется накопитель, скважина № 4029 – с.Николаевка, ул.Николаевская, 35. Кроме того имеется водонапорная башня в с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иколаевка.</w:t>
      </w:r>
    </w:p>
    <w:p w:rsidR="00EA642A" w:rsidRDefault="00EA642A" w:rsidP="00EA642A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704">
        <w:rPr>
          <w:rFonts w:ascii="Times New Roman" w:hAnsi="Times New Roman" w:cs="Times New Roman"/>
          <w:i/>
          <w:sz w:val="28"/>
          <w:szCs w:val="28"/>
        </w:rPr>
        <w:t xml:space="preserve">Данные по водоснабжению </w:t>
      </w:r>
      <w:r>
        <w:rPr>
          <w:rFonts w:ascii="Times New Roman" w:hAnsi="Times New Roman" w:cs="Times New Roman"/>
          <w:i/>
          <w:sz w:val="28"/>
          <w:szCs w:val="28"/>
        </w:rPr>
        <w:t>Троицкого сельсовета</w:t>
      </w:r>
    </w:p>
    <w:tbl>
      <w:tblPr>
        <w:tblW w:w="0" w:type="auto"/>
        <w:tblCellSpacing w:w="20" w:type="dxa"/>
        <w:tblBorders>
          <w:top w:val="outset" w:sz="6" w:space="0" w:color="D99594"/>
          <w:left w:val="outset" w:sz="6" w:space="0" w:color="D99594"/>
          <w:bottom w:val="outset" w:sz="6" w:space="0" w:color="D99594"/>
          <w:right w:val="outset" w:sz="6" w:space="0" w:color="D99594"/>
          <w:insideH w:val="outset" w:sz="6" w:space="0" w:color="D99594"/>
          <w:insideV w:val="outset" w:sz="6" w:space="0" w:color="D99594"/>
        </w:tblBorders>
        <w:tblLayout w:type="fixed"/>
        <w:tblLook w:val="0000"/>
      </w:tblPr>
      <w:tblGrid>
        <w:gridCol w:w="769"/>
        <w:gridCol w:w="5285"/>
        <w:gridCol w:w="1458"/>
        <w:gridCol w:w="2290"/>
      </w:tblGrid>
      <w:tr w:rsidR="00EA642A" w:rsidRPr="00E74A49" w:rsidTr="00174BAC">
        <w:trPr>
          <w:tblCellSpacing w:w="20" w:type="dxa"/>
        </w:trPr>
        <w:tc>
          <w:tcPr>
            <w:tcW w:w="709" w:type="dxa"/>
            <w:shd w:val="clear" w:color="auto" w:fill="FBE4D5"/>
            <w:vAlign w:val="center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80CE3">
              <w:rPr>
                <w:rFonts w:ascii="Times New Roman" w:eastAsia="Arial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80CE3">
              <w:rPr>
                <w:rFonts w:ascii="Times New Roman" w:eastAsia="Arial" w:hAnsi="Times New Roman"/>
                <w:b/>
                <w:bCs/>
              </w:rPr>
              <w:t>п</w:t>
            </w:r>
            <w:proofErr w:type="spellEnd"/>
            <w:proofErr w:type="gramEnd"/>
            <w:r w:rsidRPr="00680CE3">
              <w:rPr>
                <w:rFonts w:ascii="Times New Roman" w:eastAsia="Arial" w:hAnsi="Times New Roman"/>
                <w:b/>
                <w:bCs/>
              </w:rPr>
              <w:t>/</w:t>
            </w:r>
            <w:proofErr w:type="spellStart"/>
            <w:r w:rsidRPr="00680CE3">
              <w:rPr>
                <w:rFonts w:ascii="Times New Roman" w:eastAsia="Arial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BE4D5"/>
            <w:vAlign w:val="center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80CE3">
              <w:rPr>
                <w:rFonts w:ascii="Times New Roman" w:eastAsia="Arial" w:hAnsi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FBE4D5"/>
            <w:vAlign w:val="center"/>
          </w:tcPr>
          <w:p w:rsidR="00EA642A" w:rsidRPr="00680CE3" w:rsidRDefault="00EA642A" w:rsidP="00174BAC">
            <w:pPr>
              <w:autoSpaceDE w:val="0"/>
              <w:snapToGrid w:val="0"/>
              <w:ind w:left="-108" w:right="-108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80CE3">
              <w:rPr>
                <w:rFonts w:ascii="Times New Roman" w:eastAsia="Arial" w:hAnsi="Times New Roman"/>
                <w:b/>
                <w:bCs/>
              </w:rPr>
              <w:t xml:space="preserve">ед. </w:t>
            </w:r>
            <w:proofErr w:type="spellStart"/>
            <w:r w:rsidRPr="00680CE3">
              <w:rPr>
                <w:rFonts w:ascii="Times New Roman" w:eastAsia="Arial" w:hAnsi="Times New Roman"/>
                <w:b/>
                <w:bCs/>
              </w:rPr>
              <w:t>изм</w:t>
            </w:r>
            <w:proofErr w:type="spellEnd"/>
            <w:r w:rsidRPr="00680CE3">
              <w:rPr>
                <w:rFonts w:ascii="Times New Roman" w:eastAsia="Arial" w:hAnsi="Times New Roman"/>
                <w:b/>
                <w:bCs/>
              </w:rPr>
              <w:t>.</w:t>
            </w:r>
          </w:p>
        </w:tc>
        <w:tc>
          <w:tcPr>
            <w:tcW w:w="2230" w:type="dxa"/>
            <w:shd w:val="clear" w:color="auto" w:fill="FBE4D5"/>
            <w:vAlign w:val="center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80CE3">
              <w:rPr>
                <w:rFonts w:ascii="Times New Roman" w:eastAsia="Arial" w:hAnsi="Times New Roman"/>
                <w:b/>
                <w:bCs/>
              </w:rPr>
              <w:t>Современное состояние</w:t>
            </w:r>
          </w:p>
        </w:tc>
      </w:tr>
      <w:tr w:rsidR="00EA642A" w:rsidRPr="00E74A49" w:rsidTr="00174BAC">
        <w:trPr>
          <w:trHeight w:val="57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80CE3">
              <w:rPr>
                <w:rFonts w:ascii="Times New Roman" w:eastAsia="Arial" w:hAnsi="Times New Roman"/>
                <w:b/>
                <w:bCs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8" w:right="-108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Водопотребление-Всего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spacing w:val="-2"/>
              </w:rPr>
            </w:pPr>
            <w:r w:rsidRPr="00680CE3">
              <w:rPr>
                <w:rFonts w:ascii="Times New Roman" w:hAnsi="Times New Roman"/>
                <w:spacing w:val="-2"/>
              </w:rPr>
              <w:t>тыс. м</w:t>
            </w:r>
            <w:r w:rsidRPr="00680C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680CE3">
              <w:rPr>
                <w:rFonts w:ascii="Times New Roman" w:hAnsi="Times New Roman"/>
                <w:spacing w:val="-2"/>
              </w:rPr>
              <w:t>/</w:t>
            </w:r>
            <w:proofErr w:type="spellStart"/>
            <w:r w:rsidRPr="00680CE3">
              <w:rPr>
                <w:rFonts w:ascii="Times New Roman" w:hAnsi="Times New Roman"/>
                <w:spacing w:val="-2"/>
              </w:rPr>
              <w:t>сут</w:t>
            </w:r>
            <w:proofErr w:type="spellEnd"/>
            <w:r w:rsidRPr="00680CE3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хозяйственно-питьевые нужды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spacing w:val="-2"/>
              </w:rPr>
            </w:pPr>
            <w:r w:rsidRPr="00680CE3">
              <w:rPr>
                <w:rFonts w:ascii="Times New Roman" w:hAnsi="Times New Roman"/>
                <w:spacing w:val="-2"/>
              </w:rPr>
              <w:t>тыс. м</w:t>
            </w:r>
            <w:r w:rsidRPr="00680C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680CE3">
              <w:rPr>
                <w:rFonts w:ascii="Times New Roman" w:hAnsi="Times New Roman"/>
                <w:spacing w:val="-2"/>
              </w:rPr>
              <w:t>/</w:t>
            </w:r>
            <w:proofErr w:type="spellStart"/>
            <w:r w:rsidRPr="00680CE3">
              <w:rPr>
                <w:rFonts w:ascii="Times New Roman" w:hAnsi="Times New Roman"/>
                <w:spacing w:val="-2"/>
              </w:rPr>
              <w:t>сут</w:t>
            </w:r>
            <w:proofErr w:type="spellEnd"/>
            <w:r w:rsidRPr="00680CE3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% охвата центральным водоснабжением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680CE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8D5FB1">
              <w:rPr>
                <w:rFonts w:ascii="Times New Roman" w:eastAsia="Arial" w:hAnsi="Times New Roman"/>
                <w:bCs/>
              </w:rPr>
              <w:t>60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  <w:spacing w:val="-12"/>
              </w:rPr>
            </w:pPr>
            <w:r w:rsidRPr="00680CE3">
              <w:rPr>
                <w:rFonts w:ascii="Times New Roman" w:hAnsi="Times New Roman"/>
                <w:spacing w:val="-12"/>
              </w:rPr>
              <w:t>- количество водоразборных колонок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шт.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8D5FB1">
              <w:rPr>
                <w:rFonts w:ascii="Times New Roman" w:eastAsia="Arial" w:hAnsi="Times New Roman"/>
                <w:bCs/>
              </w:rPr>
              <w:t>18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производственные нужды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тыс. м</w:t>
            </w:r>
            <w:r w:rsidRPr="00680CE3">
              <w:rPr>
                <w:rFonts w:ascii="Times New Roman" w:hAnsi="Times New Roman"/>
                <w:vertAlign w:val="superscript"/>
              </w:rPr>
              <w:t>3</w:t>
            </w:r>
            <w:r w:rsidRPr="00680CE3">
              <w:rPr>
                <w:rFonts w:ascii="Times New Roman" w:hAnsi="Times New Roman"/>
              </w:rPr>
              <w:t>сут.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8D5FB1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  <w:spacing w:val="-10"/>
              </w:rPr>
            </w:pPr>
            <w:r w:rsidRPr="00680CE3">
              <w:rPr>
                <w:rFonts w:ascii="Times New Roman" w:hAnsi="Times New Roman"/>
                <w:spacing w:val="-10"/>
              </w:rPr>
              <w:t>- количество пожарных гидрантов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шт.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8D5FB1">
              <w:rPr>
                <w:rFonts w:ascii="Times New Roman" w:eastAsia="Arial" w:hAnsi="Times New Roman"/>
                <w:bCs/>
              </w:rPr>
              <w:t>2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  <w:spacing w:val="-19"/>
              </w:rPr>
            </w:pPr>
            <w:r w:rsidRPr="00680CE3">
              <w:rPr>
                <w:rFonts w:ascii="Times New Roman" w:hAnsi="Times New Roman"/>
                <w:spacing w:val="-19"/>
              </w:rPr>
              <w:t>Производительность водозаборных сооружений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spacing w:val="-2"/>
              </w:rPr>
            </w:pPr>
            <w:r w:rsidRPr="00680CE3">
              <w:rPr>
                <w:rFonts w:ascii="Times New Roman" w:hAnsi="Times New Roman"/>
                <w:spacing w:val="-2"/>
              </w:rPr>
              <w:t>тыс. м</w:t>
            </w:r>
            <w:r w:rsidRPr="00680CE3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680CE3">
              <w:rPr>
                <w:rFonts w:ascii="Times New Roman" w:hAnsi="Times New Roman"/>
                <w:spacing w:val="-2"/>
              </w:rPr>
              <w:t>/</w:t>
            </w:r>
            <w:proofErr w:type="spellStart"/>
            <w:r w:rsidRPr="00680CE3">
              <w:rPr>
                <w:rFonts w:ascii="Times New Roman" w:hAnsi="Times New Roman"/>
                <w:spacing w:val="-2"/>
              </w:rPr>
              <w:t>сут</w:t>
            </w:r>
            <w:proofErr w:type="spellEnd"/>
            <w:r w:rsidRPr="00680CE3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8D5FB1">
              <w:rPr>
                <w:rFonts w:ascii="Times New Roman" w:eastAsia="Arial" w:hAnsi="Times New Roman"/>
                <w:bCs/>
              </w:rPr>
              <w:t>0,15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количество скважин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шт.</w:t>
            </w:r>
          </w:p>
        </w:tc>
        <w:tc>
          <w:tcPr>
            <w:tcW w:w="2230" w:type="dxa"/>
            <w:shd w:val="clear" w:color="auto" w:fill="auto"/>
          </w:tcPr>
          <w:p w:rsidR="00EA642A" w:rsidRPr="008D5FB1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8D5FB1">
              <w:rPr>
                <w:rFonts w:ascii="Times New Roman" w:eastAsia="Arial" w:hAnsi="Times New Roman"/>
                <w:bCs/>
              </w:rPr>
              <w:t>2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год строительства скважин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% загруженности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680CE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с</w:t>
            </w:r>
            <w:proofErr w:type="gramStart"/>
            <w:r w:rsidRPr="00680CE3">
              <w:rPr>
                <w:rFonts w:ascii="Times New Roman" w:eastAsia="Arial" w:hAnsi="Times New Roman"/>
                <w:bCs/>
              </w:rPr>
              <w:t>.Т</w:t>
            </w:r>
            <w:proofErr w:type="gramEnd"/>
            <w:r w:rsidRPr="00680CE3">
              <w:rPr>
                <w:rFonts w:ascii="Times New Roman" w:eastAsia="Arial" w:hAnsi="Times New Roman"/>
                <w:bCs/>
              </w:rPr>
              <w:t>роицкое – 100%, с.Николаевка – 60%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емкости, резервуары уст</w:t>
            </w:r>
            <w:proofErr w:type="gramStart"/>
            <w:r w:rsidRPr="00680CE3">
              <w:rPr>
                <w:rFonts w:ascii="Times New Roman" w:hAnsi="Times New Roman"/>
              </w:rPr>
              <w:t>.</w:t>
            </w:r>
            <w:proofErr w:type="gramEnd"/>
            <w:r w:rsidRPr="00680CE3">
              <w:rPr>
                <w:rFonts w:ascii="Times New Roman" w:hAnsi="Times New Roman"/>
              </w:rPr>
              <w:t xml:space="preserve"> </w:t>
            </w:r>
            <w:proofErr w:type="gramStart"/>
            <w:r w:rsidRPr="00680CE3">
              <w:rPr>
                <w:rFonts w:ascii="Times New Roman" w:hAnsi="Times New Roman"/>
              </w:rPr>
              <w:t>н</w:t>
            </w:r>
            <w:proofErr w:type="gramEnd"/>
            <w:r w:rsidRPr="00680CE3">
              <w:rPr>
                <w:rFonts w:ascii="Times New Roman" w:hAnsi="Times New Roman"/>
              </w:rPr>
              <w:t>а водозаборе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80CE3">
              <w:rPr>
                <w:rFonts w:ascii="Times New Roman" w:hAnsi="Times New Roman"/>
                <w:bCs/>
              </w:rPr>
              <w:t>шт./м</w:t>
            </w:r>
            <w:r w:rsidRPr="00680CE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оборудование для очистки воды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  <w:spacing w:val="-7"/>
              </w:rPr>
            </w:pPr>
            <w:r w:rsidRPr="00680CE3">
              <w:rPr>
                <w:rFonts w:ascii="Times New Roman" w:hAnsi="Times New Roman"/>
                <w:spacing w:val="-7"/>
              </w:rPr>
              <w:t xml:space="preserve">- станция </w:t>
            </w:r>
            <w:r w:rsidRPr="00680CE3">
              <w:rPr>
                <w:rFonts w:ascii="Times New Roman" w:hAnsi="Times New Roman"/>
                <w:spacing w:val="-7"/>
                <w:lang w:val="en-US"/>
              </w:rPr>
              <w:t>II</w:t>
            </w:r>
            <w:r w:rsidRPr="00680CE3">
              <w:rPr>
                <w:rFonts w:ascii="Times New Roman" w:hAnsi="Times New Roman"/>
                <w:spacing w:val="-7"/>
              </w:rPr>
              <w:t xml:space="preserve"> подъема их мощность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тыс. м</w:t>
            </w:r>
            <w:r w:rsidRPr="00680CE3">
              <w:rPr>
                <w:rFonts w:ascii="Times New Roman" w:hAnsi="Times New Roman"/>
                <w:vertAlign w:val="superscript"/>
              </w:rPr>
              <w:t>3</w:t>
            </w:r>
            <w:r w:rsidRPr="00680CE3">
              <w:rPr>
                <w:rFonts w:ascii="Times New Roman" w:hAnsi="Times New Roman"/>
              </w:rPr>
              <w:t>сут.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оборудование, насосы емкости, резервуары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шт.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% загруженности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680CE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% изношенности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680CE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 xml:space="preserve">- водоподготовка (очистка, </w:t>
            </w:r>
            <w:r w:rsidRPr="00C94E53">
              <w:rPr>
                <w:rFonts w:ascii="Times New Roman" w:hAnsi="Times New Roman"/>
                <w:u w:val="single"/>
              </w:rPr>
              <w:t>хлорирование</w:t>
            </w:r>
            <w:r w:rsidRPr="00680CE3">
              <w:rPr>
                <w:rFonts w:ascii="Times New Roman" w:hAnsi="Times New Roman"/>
              </w:rPr>
              <w:t>, фторирование и др.)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км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F96D1A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с</w:t>
            </w:r>
            <w:proofErr w:type="gramStart"/>
            <w:r w:rsidRPr="00680CE3">
              <w:rPr>
                <w:rFonts w:ascii="Times New Roman" w:eastAsia="Arial" w:hAnsi="Times New Roman"/>
                <w:bCs/>
              </w:rPr>
              <w:t>.Т</w:t>
            </w:r>
            <w:proofErr w:type="gramEnd"/>
            <w:r w:rsidRPr="00680CE3">
              <w:rPr>
                <w:rFonts w:ascii="Times New Roman" w:eastAsia="Arial" w:hAnsi="Times New Roman"/>
                <w:bCs/>
              </w:rPr>
              <w:t xml:space="preserve">роицкое – </w:t>
            </w:r>
            <w:r w:rsidR="00F96D1A">
              <w:rPr>
                <w:rFonts w:ascii="Times New Roman" w:eastAsia="Arial" w:hAnsi="Times New Roman"/>
                <w:bCs/>
              </w:rPr>
              <w:t>11</w:t>
            </w:r>
            <w:r w:rsidRPr="00680CE3">
              <w:rPr>
                <w:rFonts w:ascii="Times New Roman" w:eastAsia="Arial" w:hAnsi="Times New Roman"/>
                <w:bCs/>
              </w:rPr>
              <w:t xml:space="preserve"> с.Николаевка – </w:t>
            </w:r>
            <w:r w:rsidR="00F96D1A">
              <w:rPr>
                <w:rFonts w:ascii="Times New Roman" w:eastAsia="Arial" w:hAnsi="Times New Roman"/>
                <w:bCs/>
              </w:rPr>
              <w:t>2,9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магистральные трубопроводы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км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разводящая сеть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км</w:t>
            </w: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- водонапорные башни, объем, адреса установки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EA642A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r w:rsidRPr="00EA642A">
              <w:rPr>
                <w:rFonts w:ascii="Times New Roman" w:eastAsia="Arial" w:hAnsi="Times New Roman"/>
                <w:bCs/>
              </w:rPr>
              <w:t xml:space="preserve">Башня </w:t>
            </w:r>
            <w:proofErr w:type="spellStart"/>
            <w:r w:rsidRPr="00EA642A">
              <w:rPr>
                <w:rFonts w:ascii="Times New Roman" w:eastAsia="Arial" w:hAnsi="Times New Roman"/>
                <w:bCs/>
              </w:rPr>
              <w:t>Рожновского</w:t>
            </w:r>
            <w:proofErr w:type="spellEnd"/>
            <w:r w:rsidRPr="00EA642A">
              <w:rPr>
                <w:rFonts w:ascii="Times New Roman" w:eastAsia="Arial" w:hAnsi="Times New Roman"/>
                <w:bCs/>
              </w:rPr>
              <w:t>, с</w:t>
            </w:r>
            <w:proofErr w:type="gramStart"/>
            <w:r w:rsidRPr="00EA642A">
              <w:rPr>
                <w:rFonts w:ascii="Times New Roman" w:eastAsia="Arial" w:hAnsi="Times New Roman"/>
                <w:bCs/>
              </w:rPr>
              <w:t>.Н</w:t>
            </w:r>
            <w:proofErr w:type="gramEnd"/>
            <w:r w:rsidRPr="00EA642A">
              <w:rPr>
                <w:rFonts w:ascii="Times New Roman" w:eastAsia="Arial" w:hAnsi="Times New Roman"/>
                <w:bCs/>
              </w:rPr>
              <w:t>иколаевка, ул.Николаевская, 35</w:t>
            </w:r>
          </w:p>
        </w:tc>
      </w:tr>
      <w:tr w:rsidR="00EA642A" w:rsidRPr="00E74A49" w:rsidTr="00174BAC">
        <w:trPr>
          <w:trHeight w:val="246"/>
          <w:tblCellSpacing w:w="20" w:type="dxa"/>
        </w:trPr>
        <w:tc>
          <w:tcPr>
            <w:tcW w:w="709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680CE3">
              <w:rPr>
                <w:rFonts w:ascii="Times New Roman" w:eastAsia="Arial" w:hAnsi="Times New Roman"/>
                <w:bCs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Перспективы развития системы водоснабжения (строительство или реконструкция водозаборов и сетей)</w:t>
            </w:r>
          </w:p>
        </w:tc>
        <w:tc>
          <w:tcPr>
            <w:tcW w:w="1418" w:type="dxa"/>
            <w:shd w:val="clear" w:color="auto" w:fill="auto"/>
          </w:tcPr>
          <w:p w:rsidR="00EA642A" w:rsidRPr="00680CE3" w:rsidRDefault="00EA642A" w:rsidP="00174BAC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:rsidR="00EA642A" w:rsidRPr="00680CE3" w:rsidRDefault="00EA642A" w:rsidP="00174BAC">
            <w:pPr>
              <w:autoSpaceDE w:val="0"/>
              <w:snapToGrid w:val="0"/>
              <w:ind w:left="-109" w:right="-93"/>
              <w:jc w:val="center"/>
              <w:rPr>
                <w:rFonts w:ascii="Times New Roman" w:eastAsia="Arial" w:hAnsi="Times New Roman"/>
                <w:bCs/>
              </w:rPr>
            </w:pPr>
            <w:proofErr w:type="spellStart"/>
            <w:r w:rsidRPr="00680CE3">
              <w:rPr>
                <w:rFonts w:ascii="Times New Roman" w:eastAsia="Arial" w:hAnsi="Times New Roman"/>
                <w:bCs/>
              </w:rPr>
              <w:t>х</w:t>
            </w:r>
            <w:proofErr w:type="spellEnd"/>
          </w:p>
        </w:tc>
      </w:tr>
    </w:tbl>
    <w:p w:rsidR="00EA642A" w:rsidRPr="00C01DD4" w:rsidRDefault="00EA642A" w:rsidP="00EA642A">
      <w:pPr>
        <w:keepNext/>
        <w:spacing w:before="240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01DD4">
        <w:rPr>
          <w:rFonts w:ascii="Times New Roman" w:hAnsi="Times New Roman" w:cs="Times New Roman"/>
          <w:bCs/>
          <w:sz w:val="28"/>
          <w:szCs w:val="28"/>
          <w:u w:val="single"/>
        </w:rPr>
        <w:t>Основны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ми</w:t>
      </w:r>
      <w:r w:rsidRPr="00C01D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причин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Pr="00C01D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ухудшения качества питьевой воды являются:</w:t>
      </w:r>
    </w:p>
    <w:p w:rsidR="00EA642A" w:rsidRPr="00890BB5" w:rsidRDefault="00EA642A" w:rsidP="00EA642A">
      <w:pPr>
        <w:keepNext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 xml:space="preserve">Повреждения границ </w:t>
      </w:r>
      <w:r w:rsidRPr="00890BB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90BB5">
        <w:rPr>
          <w:rFonts w:ascii="Times New Roman" w:hAnsi="Times New Roman" w:cs="Times New Roman"/>
          <w:bCs/>
          <w:sz w:val="28"/>
          <w:szCs w:val="28"/>
        </w:rPr>
        <w:t xml:space="preserve"> поясов зоны санитарной охраны;</w:t>
      </w:r>
    </w:p>
    <w:p w:rsidR="00EA642A" w:rsidRPr="00890BB5" w:rsidRDefault="00EA642A" w:rsidP="00EA642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>Недостаток сооружений водоподготовки и обеззараживающих установок;</w:t>
      </w:r>
    </w:p>
    <w:p w:rsidR="00EA642A" w:rsidRPr="00890BB5" w:rsidRDefault="00EA642A" w:rsidP="00EA642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>Высокая изношенность сооружений и разводящих сетей;</w:t>
      </w:r>
    </w:p>
    <w:p w:rsidR="00EA642A" w:rsidRPr="00890BB5" w:rsidRDefault="00EA642A" w:rsidP="00EA642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>Недостаток материально-технической базы;</w:t>
      </w:r>
    </w:p>
    <w:p w:rsidR="00EA642A" w:rsidRPr="00890BB5" w:rsidRDefault="00EA642A" w:rsidP="00EA642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>Отсутствие плановых профилактических ремонтов;</w:t>
      </w:r>
    </w:p>
    <w:p w:rsidR="00EA642A" w:rsidRPr="00890BB5" w:rsidRDefault="00EA642A" w:rsidP="00EA642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BB5">
        <w:rPr>
          <w:rFonts w:ascii="Times New Roman" w:hAnsi="Times New Roman" w:cs="Times New Roman"/>
          <w:bCs/>
          <w:sz w:val="28"/>
          <w:szCs w:val="28"/>
        </w:rPr>
        <w:t>Подача питьевой воды без проведения дезинфекций, промывки и лабораторного контроля.</w:t>
      </w:r>
    </w:p>
    <w:p w:rsidR="00EA642A" w:rsidRDefault="00EA642A" w:rsidP="00EA642A">
      <w:pPr>
        <w:pStyle w:val="1"/>
        <w:ind w:firstLine="360"/>
        <w:jc w:val="both"/>
        <w:rPr>
          <w:sz w:val="28"/>
          <w:szCs w:val="28"/>
        </w:rPr>
      </w:pPr>
      <w:r w:rsidRPr="00587281">
        <w:rPr>
          <w:sz w:val="28"/>
          <w:szCs w:val="28"/>
        </w:rPr>
        <w:t xml:space="preserve">Продолжает оставаться одной из основных проблем изношенность водопроводных сетей, демонтаж водоразборных сооружений (колонок) из-за недостаточности финансирования на их содержание.  </w:t>
      </w:r>
    </w:p>
    <w:p w:rsidR="00EA642A" w:rsidRDefault="00EA642A" w:rsidP="00EA642A">
      <w:pPr>
        <w:pStyle w:val="1"/>
        <w:ind w:firstLine="360"/>
        <w:jc w:val="both"/>
        <w:rPr>
          <w:b/>
          <w:sz w:val="28"/>
          <w:szCs w:val="28"/>
          <w:u w:val="single"/>
        </w:rPr>
      </w:pPr>
    </w:p>
    <w:p w:rsidR="00EA642A" w:rsidRPr="00116F47" w:rsidRDefault="00EA642A" w:rsidP="00EA642A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2.2. </w:t>
      </w:r>
      <w:r w:rsidRPr="00587281">
        <w:rPr>
          <w:b/>
          <w:sz w:val="28"/>
          <w:szCs w:val="28"/>
          <w:u w:val="single"/>
        </w:rPr>
        <w:t>Водоотведени</w:t>
      </w:r>
      <w:r>
        <w:rPr>
          <w:b/>
          <w:sz w:val="28"/>
          <w:szCs w:val="28"/>
          <w:u w:val="single"/>
        </w:rPr>
        <w:t>е и л</w:t>
      </w:r>
      <w:r w:rsidRPr="00F21461">
        <w:rPr>
          <w:b/>
          <w:sz w:val="28"/>
          <w:szCs w:val="28"/>
          <w:u w:val="single"/>
        </w:rPr>
        <w:t>ивневая канализация</w:t>
      </w:r>
      <w:r w:rsidRPr="00116F47">
        <w:rPr>
          <w:b/>
          <w:sz w:val="28"/>
          <w:szCs w:val="28"/>
          <w:u w:val="single"/>
        </w:rPr>
        <w:t>:</w:t>
      </w:r>
    </w:p>
    <w:p w:rsidR="00EA642A" w:rsidRPr="009D5F42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9D5F42">
        <w:rPr>
          <w:sz w:val="28"/>
          <w:szCs w:val="28"/>
        </w:rPr>
        <w:t xml:space="preserve">В настоящее время централизованная система канализации отсутствует во всех населенных пунктах </w:t>
      </w:r>
      <w:r>
        <w:rPr>
          <w:sz w:val="28"/>
          <w:szCs w:val="28"/>
        </w:rPr>
        <w:t>Троиц</w:t>
      </w:r>
      <w:r w:rsidRPr="009D5F42">
        <w:rPr>
          <w:sz w:val="28"/>
          <w:szCs w:val="28"/>
        </w:rPr>
        <w:t xml:space="preserve">кого сельсовета. 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9D5F42">
        <w:rPr>
          <w:sz w:val="28"/>
          <w:szCs w:val="28"/>
        </w:rPr>
        <w:t>Водоотведение осуществляется в водонепроницаемые выгребные ямы и в ямы поглощающего типа.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F21461">
        <w:rPr>
          <w:sz w:val="28"/>
          <w:szCs w:val="28"/>
        </w:rPr>
        <w:t>Имеются стоки талых и ливневых вод, которые поддерживаются в рабочем состоянии.</w:t>
      </w:r>
    </w:p>
    <w:p w:rsidR="00EA642A" w:rsidRPr="00F21461" w:rsidRDefault="00EA642A" w:rsidP="00EA642A">
      <w:pPr>
        <w:pStyle w:val="1"/>
        <w:ind w:firstLine="709"/>
        <w:jc w:val="both"/>
        <w:rPr>
          <w:sz w:val="28"/>
          <w:szCs w:val="28"/>
        </w:rPr>
      </w:pPr>
    </w:p>
    <w:p w:rsidR="00EA642A" w:rsidRPr="00531D0D" w:rsidRDefault="00EA642A" w:rsidP="00EA642A">
      <w:pPr>
        <w:pStyle w:val="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2.3.  </w:t>
      </w:r>
      <w:r w:rsidRPr="00531D0D">
        <w:rPr>
          <w:b/>
          <w:sz w:val="28"/>
          <w:szCs w:val="28"/>
          <w:u w:val="single"/>
        </w:rPr>
        <w:t>Теплоснабжение</w:t>
      </w:r>
      <w:r>
        <w:rPr>
          <w:b/>
          <w:sz w:val="28"/>
          <w:szCs w:val="28"/>
          <w:u w:val="single"/>
        </w:rPr>
        <w:t>:</w:t>
      </w:r>
    </w:p>
    <w:p w:rsidR="00EA642A" w:rsidRPr="00ED6365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ED6365">
        <w:rPr>
          <w:sz w:val="28"/>
          <w:szCs w:val="28"/>
        </w:rPr>
        <w:t xml:space="preserve">Центральное теплоснабжение в селах Троицкого сельсовета нет. Отопление социальных объектов осуществляется от котельных, работающих </w:t>
      </w:r>
      <w:r w:rsidRPr="00ED6365">
        <w:rPr>
          <w:sz w:val="28"/>
          <w:szCs w:val="28"/>
        </w:rPr>
        <w:lastRenderedPageBreak/>
        <w:t xml:space="preserve">на природном газе. Располагаются котельные в центре сел и обслуживают, в основном, один из объектов общественно-деловой зоны (школа, </w:t>
      </w:r>
      <w:r>
        <w:rPr>
          <w:sz w:val="28"/>
          <w:szCs w:val="28"/>
        </w:rPr>
        <w:t>ВА</w:t>
      </w:r>
      <w:r w:rsidRPr="00ED63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ДС, </w:t>
      </w:r>
      <w:r w:rsidRPr="00ED6365">
        <w:rPr>
          <w:sz w:val="28"/>
          <w:szCs w:val="28"/>
        </w:rPr>
        <w:t xml:space="preserve">СДК). 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ED6365">
        <w:rPr>
          <w:sz w:val="28"/>
          <w:szCs w:val="28"/>
        </w:rPr>
        <w:t>Жилые дома отапливаются от АОГВ или печей на твердом топливе.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</w:p>
    <w:p w:rsidR="00EA642A" w:rsidRPr="00A64E23" w:rsidRDefault="00EA642A" w:rsidP="00EA642A">
      <w:pPr>
        <w:pStyle w:val="1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2.4. </w:t>
      </w:r>
      <w:r w:rsidRPr="00587281">
        <w:rPr>
          <w:b/>
          <w:sz w:val="28"/>
          <w:szCs w:val="28"/>
          <w:u w:val="single"/>
        </w:rPr>
        <w:t>Электроснабжение</w:t>
      </w:r>
      <w:r w:rsidRPr="00055945">
        <w:rPr>
          <w:b/>
          <w:sz w:val="28"/>
          <w:szCs w:val="28"/>
          <w:u w:val="single"/>
        </w:rPr>
        <w:t>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                   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  <w:r w:rsidRPr="00CD2785">
        <w:rPr>
          <w:rFonts w:eastAsia="Arial Unicode MS"/>
          <w:color w:val="000000"/>
          <w:sz w:val="28"/>
          <w:szCs w:val="28"/>
          <w:lang w:eastAsia="ru-RU"/>
        </w:rPr>
        <w:t xml:space="preserve">Электроснабжение </w:t>
      </w:r>
      <w:proofErr w:type="spellStart"/>
      <w:r w:rsidRPr="00CD2785">
        <w:rPr>
          <w:rFonts w:eastAsia="Arial Unicode MS"/>
          <w:color w:val="000000"/>
          <w:sz w:val="28"/>
          <w:szCs w:val="28"/>
          <w:lang w:eastAsia="ru-RU"/>
        </w:rPr>
        <w:t>Тюльганского</w:t>
      </w:r>
      <w:proofErr w:type="spellEnd"/>
      <w:r w:rsidRPr="00CD2785">
        <w:rPr>
          <w:rFonts w:eastAsia="Arial Unicode MS"/>
          <w:color w:val="000000"/>
          <w:sz w:val="28"/>
          <w:szCs w:val="28"/>
          <w:lang w:eastAsia="ru-RU"/>
        </w:rPr>
        <w:t xml:space="preserve"> района осуществляется от </w:t>
      </w:r>
      <w:proofErr w:type="spellStart"/>
      <w:r w:rsidRPr="00CD2785">
        <w:rPr>
          <w:rFonts w:eastAsia="Arial Unicode MS"/>
          <w:color w:val="000000"/>
          <w:sz w:val="28"/>
          <w:szCs w:val="28"/>
          <w:lang w:eastAsia="ru-RU"/>
        </w:rPr>
        <w:t>Кумертауской</w:t>
      </w:r>
      <w:proofErr w:type="spellEnd"/>
      <w:r w:rsidRPr="00CD2785">
        <w:rPr>
          <w:rFonts w:eastAsia="Arial Unicode MS"/>
          <w:color w:val="000000"/>
          <w:sz w:val="28"/>
          <w:szCs w:val="28"/>
          <w:lang w:eastAsia="ru-RU"/>
        </w:rPr>
        <w:t xml:space="preserve"> ТЭЦ. Электричество (110 кВ) поступает на понизительные станции «Разрез» 110/35/6 кВ и «Тюльган» 110/35/10 кВ, «Поселковая» 110/10. Затем электричество напряжением 35 кВ поступает на подстанции «Тяга-1» 35/6/3,3 кВ, «</w:t>
      </w:r>
      <w:proofErr w:type="spellStart"/>
      <w:r w:rsidRPr="00CD2785">
        <w:rPr>
          <w:rFonts w:eastAsia="Arial Unicode MS"/>
          <w:color w:val="000000"/>
          <w:sz w:val="28"/>
          <w:szCs w:val="28"/>
          <w:lang w:eastAsia="ru-RU"/>
        </w:rPr>
        <w:t>Тугустемир</w:t>
      </w:r>
      <w:proofErr w:type="spellEnd"/>
      <w:r w:rsidRPr="00CD2785">
        <w:rPr>
          <w:rFonts w:eastAsia="Arial Unicode MS"/>
          <w:color w:val="000000"/>
          <w:sz w:val="28"/>
          <w:szCs w:val="28"/>
          <w:lang w:eastAsia="ru-RU"/>
        </w:rPr>
        <w:t>» 35/10 кВ, «Благодарное» 35/10 кВ.</w:t>
      </w:r>
      <w:r>
        <w:rPr>
          <w:sz w:val="28"/>
          <w:szCs w:val="28"/>
        </w:rPr>
        <w:t xml:space="preserve">   </w:t>
      </w:r>
      <w:r w:rsidRPr="00ED6365">
        <w:rPr>
          <w:sz w:val="28"/>
          <w:szCs w:val="28"/>
        </w:rPr>
        <w:t xml:space="preserve"> 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CD2785">
        <w:rPr>
          <w:sz w:val="28"/>
          <w:szCs w:val="28"/>
        </w:rPr>
        <w:t xml:space="preserve">    По территории сельсовета проходит ЛЭП 110 кВ и ниже.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4843AF">
        <w:rPr>
          <w:sz w:val="28"/>
          <w:szCs w:val="28"/>
        </w:rPr>
        <w:t xml:space="preserve">Электроснабжение потребителей муниципального образования </w:t>
      </w:r>
      <w:r>
        <w:rPr>
          <w:sz w:val="28"/>
          <w:szCs w:val="28"/>
        </w:rPr>
        <w:t>Троицкий</w:t>
      </w:r>
      <w:r w:rsidRPr="004843AF">
        <w:rPr>
          <w:sz w:val="28"/>
          <w:szCs w:val="28"/>
        </w:rPr>
        <w:t xml:space="preserve"> сельсовет производится от </w:t>
      </w:r>
      <w:proofErr w:type="spellStart"/>
      <w:r w:rsidRPr="004843AF">
        <w:rPr>
          <w:sz w:val="28"/>
          <w:szCs w:val="28"/>
        </w:rPr>
        <w:t>энергоснабжающей</w:t>
      </w:r>
      <w:proofErr w:type="spellEnd"/>
      <w:r w:rsidRPr="004843AF">
        <w:rPr>
          <w:sz w:val="28"/>
          <w:szCs w:val="28"/>
        </w:rPr>
        <w:t xml:space="preserve"> организации ОАО «</w:t>
      </w:r>
      <w:proofErr w:type="spellStart"/>
      <w:r w:rsidRPr="004843AF">
        <w:rPr>
          <w:sz w:val="28"/>
          <w:szCs w:val="28"/>
        </w:rPr>
        <w:t>Оренбургэнерго</w:t>
      </w:r>
      <w:proofErr w:type="spellEnd"/>
      <w:r w:rsidRPr="004843AF">
        <w:rPr>
          <w:sz w:val="28"/>
          <w:szCs w:val="28"/>
        </w:rPr>
        <w:t xml:space="preserve">». Обслуживание и текущий ремонт сетей производит </w:t>
      </w:r>
      <w:proofErr w:type="spellStart"/>
      <w:r w:rsidRPr="004843AF">
        <w:rPr>
          <w:sz w:val="28"/>
          <w:szCs w:val="28"/>
        </w:rPr>
        <w:t>Тюльганский</w:t>
      </w:r>
      <w:proofErr w:type="spellEnd"/>
      <w:r w:rsidRPr="004843AF">
        <w:rPr>
          <w:sz w:val="28"/>
          <w:szCs w:val="28"/>
        </w:rPr>
        <w:t xml:space="preserve">  РЭС. Контролирующую функцию по электроэнергии  осуществляет </w:t>
      </w:r>
      <w:proofErr w:type="spellStart"/>
      <w:r w:rsidRPr="004843AF">
        <w:rPr>
          <w:sz w:val="28"/>
          <w:szCs w:val="28"/>
        </w:rPr>
        <w:t>энергоснабжающая</w:t>
      </w:r>
      <w:proofErr w:type="spellEnd"/>
      <w:r w:rsidRPr="004843AF">
        <w:rPr>
          <w:sz w:val="28"/>
          <w:szCs w:val="28"/>
        </w:rPr>
        <w:t xml:space="preserve"> организация</w:t>
      </w:r>
    </w:p>
    <w:p w:rsidR="00EA642A" w:rsidRPr="00587281" w:rsidRDefault="00EA642A" w:rsidP="00EA642A">
      <w:pPr>
        <w:pStyle w:val="1"/>
        <w:jc w:val="both"/>
        <w:rPr>
          <w:sz w:val="28"/>
          <w:szCs w:val="28"/>
        </w:rPr>
      </w:pPr>
    </w:p>
    <w:p w:rsidR="00EA642A" w:rsidRDefault="00EA642A" w:rsidP="00EA642A">
      <w:pPr>
        <w:pStyle w:val="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2.5. </w:t>
      </w:r>
      <w:r w:rsidRPr="00587281">
        <w:rPr>
          <w:b/>
          <w:sz w:val="28"/>
          <w:szCs w:val="28"/>
          <w:u w:val="single"/>
        </w:rPr>
        <w:t>Газоснабжение</w:t>
      </w:r>
      <w:r>
        <w:rPr>
          <w:b/>
          <w:sz w:val="28"/>
          <w:szCs w:val="28"/>
          <w:u w:val="single"/>
        </w:rPr>
        <w:t>: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</w:p>
    <w:p w:rsidR="00EA642A" w:rsidRPr="00587281" w:rsidRDefault="00EA642A" w:rsidP="00EA642A">
      <w:pPr>
        <w:pStyle w:val="11"/>
        <w:ind w:firstLine="709"/>
        <w:jc w:val="both"/>
        <w:rPr>
          <w:sz w:val="28"/>
          <w:szCs w:val="28"/>
        </w:rPr>
      </w:pPr>
      <w:r w:rsidRPr="00587281">
        <w:rPr>
          <w:sz w:val="28"/>
          <w:szCs w:val="28"/>
        </w:rPr>
        <w:t xml:space="preserve">Газоснабжение </w:t>
      </w:r>
      <w:r>
        <w:rPr>
          <w:sz w:val="28"/>
          <w:szCs w:val="28"/>
        </w:rPr>
        <w:t>Троицкого</w:t>
      </w:r>
      <w:r w:rsidRPr="00587281">
        <w:rPr>
          <w:sz w:val="28"/>
          <w:szCs w:val="28"/>
        </w:rPr>
        <w:t xml:space="preserve"> сельсовета осуществляется на базе природного газа</w:t>
      </w:r>
      <w:r w:rsidRPr="002131AF">
        <w:t xml:space="preserve"> </w:t>
      </w:r>
      <w:r w:rsidRPr="002131AF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</w:t>
      </w:r>
      <w:proofErr w:type="gramStart"/>
      <w:r>
        <w:rPr>
          <w:sz w:val="28"/>
          <w:szCs w:val="28"/>
        </w:rPr>
        <w:t>ии ОО</w:t>
      </w:r>
      <w:r w:rsidRPr="002131AF">
        <w:rPr>
          <w:sz w:val="28"/>
          <w:szCs w:val="28"/>
        </w:rPr>
        <w:t>О</w:t>
      </w:r>
      <w:proofErr w:type="gramEnd"/>
      <w:r w:rsidRPr="002131A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r w:rsidRPr="002131AF">
        <w:rPr>
          <w:sz w:val="28"/>
          <w:szCs w:val="28"/>
        </w:rPr>
        <w:t>Оренбург</w:t>
      </w:r>
      <w:r>
        <w:rPr>
          <w:sz w:val="28"/>
          <w:szCs w:val="28"/>
        </w:rPr>
        <w:t>»</w:t>
      </w:r>
      <w:r w:rsidRPr="00587281">
        <w:rPr>
          <w:sz w:val="28"/>
          <w:szCs w:val="28"/>
        </w:rPr>
        <w:t xml:space="preserve">. </w:t>
      </w:r>
    </w:p>
    <w:p w:rsidR="00EA642A" w:rsidRPr="00587281" w:rsidRDefault="00EA642A" w:rsidP="00EA642A">
      <w:pPr>
        <w:pStyle w:val="11"/>
        <w:ind w:firstLine="709"/>
        <w:jc w:val="both"/>
        <w:rPr>
          <w:sz w:val="28"/>
          <w:szCs w:val="28"/>
        </w:rPr>
      </w:pPr>
      <w:r w:rsidRPr="00587281">
        <w:rPr>
          <w:sz w:val="28"/>
          <w:szCs w:val="28"/>
        </w:rPr>
        <w:t>Природный газ подается по магистральному газопроводу Бухара – Урал</w:t>
      </w:r>
      <w:r>
        <w:rPr>
          <w:sz w:val="28"/>
          <w:szCs w:val="28"/>
        </w:rPr>
        <w:t xml:space="preserve">, через АГРС, </w:t>
      </w:r>
      <w:proofErr w:type="gramStart"/>
      <w:r>
        <w:rPr>
          <w:sz w:val="28"/>
          <w:szCs w:val="28"/>
        </w:rPr>
        <w:t>расположенную</w:t>
      </w:r>
      <w:proofErr w:type="gramEnd"/>
      <w:r>
        <w:rPr>
          <w:sz w:val="28"/>
          <w:szCs w:val="28"/>
        </w:rPr>
        <w:t xml:space="preserve"> в по</w:t>
      </w:r>
      <w:r w:rsidRPr="00587281">
        <w:rPr>
          <w:sz w:val="28"/>
          <w:szCs w:val="28"/>
        </w:rPr>
        <w:t xml:space="preserve">с. </w:t>
      </w:r>
      <w:r>
        <w:rPr>
          <w:sz w:val="28"/>
          <w:szCs w:val="28"/>
        </w:rPr>
        <w:t>Тюльган</w:t>
      </w:r>
      <w:r w:rsidRPr="00587281">
        <w:rPr>
          <w:sz w:val="28"/>
          <w:szCs w:val="28"/>
        </w:rPr>
        <w:t>.</w:t>
      </w:r>
    </w:p>
    <w:p w:rsidR="00EA642A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4843AF">
        <w:rPr>
          <w:sz w:val="28"/>
          <w:szCs w:val="28"/>
        </w:rPr>
        <w:t>От магистрального газопровода Бухара  – Урал газ поступает на АГРС, от АГРС газ давлением 0,</w:t>
      </w:r>
      <w:r>
        <w:rPr>
          <w:sz w:val="28"/>
          <w:szCs w:val="28"/>
        </w:rPr>
        <w:t>9</w:t>
      </w:r>
      <w:r w:rsidRPr="004843AF">
        <w:rPr>
          <w:sz w:val="28"/>
          <w:szCs w:val="28"/>
        </w:rPr>
        <w:t xml:space="preserve"> МПа по межпоселковому газопроводу поступает</w:t>
      </w:r>
      <w:r>
        <w:rPr>
          <w:sz w:val="28"/>
          <w:szCs w:val="28"/>
        </w:rPr>
        <w:t xml:space="preserve"> </w:t>
      </w:r>
      <w:r w:rsidRPr="003970D3">
        <w:rPr>
          <w:sz w:val="28"/>
          <w:szCs w:val="28"/>
        </w:rPr>
        <w:t>на газорегуляторные пункты (ГРП) или на шкафные газорегуляторные пункты (ШРП), расположенные в каждом населенном пункте. В населенных пунктах распределение газа осуществляется по двухступенчатой схеме газоснабжения (газопроводами высокого и низкого давления) или одноступенчатой схеме газопроводами среднего давления. Распределительные газопроводы высокого давления – тупиковые, низкого давления – кольцевые и тупиковые.</w:t>
      </w:r>
    </w:p>
    <w:p w:rsidR="00EA642A" w:rsidRPr="00587281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3970D3">
        <w:rPr>
          <w:sz w:val="28"/>
          <w:szCs w:val="28"/>
        </w:rPr>
        <w:t>По территории сельсовета проходит межпоселковый газопровод I категории высокого давления (</w:t>
      </w:r>
      <w:r>
        <w:rPr>
          <w:sz w:val="28"/>
          <w:szCs w:val="28"/>
        </w:rPr>
        <w:t>0</w:t>
      </w:r>
      <w:r w:rsidRPr="003970D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970D3">
        <w:rPr>
          <w:sz w:val="28"/>
          <w:szCs w:val="28"/>
        </w:rPr>
        <w:t xml:space="preserve"> МПа), обеспечивающий газом потребителей через ГРП (ШРП).</w:t>
      </w:r>
    </w:p>
    <w:p w:rsidR="00EA642A" w:rsidRPr="00587281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587281">
        <w:rPr>
          <w:sz w:val="28"/>
          <w:szCs w:val="28"/>
        </w:rPr>
        <w:t xml:space="preserve">Строительство магистральных и межпоселковых сетей газоснабжения в </w:t>
      </w:r>
      <w:proofErr w:type="spellStart"/>
      <w:r w:rsidRPr="00587281">
        <w:rPr>
          <w:sz w:val="28"/>
          <w:szCs w:val="28"/>
        </w:rPr>
        <w:t>Тюльганском</w:t>
      </w:r>
      <w:proofErr w:type="spellEnd"/>
      <w:r w:rsidRPr="00587281">
        <w:rPr>
          <w:sz w:val="28"/>
          <w:szCs w:val="28"/>
        </w:rPr>
        <w:t xml:space="preserve"> районе в настоящее время не ведется. </w:t>
      </w:r>
    </w:p>
    <w:p w:rsidR="00EA642A" w:rsidRPr="005A07E8" w:rsidRDefault="00EA642A" w:rsidP="00EA642A">
      <w:pPr>
        <w:pStyle w:val="1"/>
        <w:ind w:firstLine="709"/>
        <w:jc w:val="both"/>
        <w:rPr>
          <w:sz w:val="28"/>
          <w:szCs w:val="28"/>
        </w:rPr>
      </w:pPr>
      <w:r w:rsidRPr="005A07E8">
        <w:rPr>
          <w:sz w:val="28"/>
          <w:szCs w:val="28"/>
        </w:rPr>
        <w:lastRenderedPageBreak/>
        <w:t>Из всех населенных пунктов только</w:t>
      </w:r>
      <w:r>
        <w:rPr>
          <w:sz w:val="28"/>
          <w:szCs w:val="28"/>
        </w:rPr>
        <w:t xml:space="preserve"> </w:t>
      </w:r>
      <w:r w:rsidRPr="005A07E8">
        <w:rPr>
          <w:sz w:val="28"/>
          <w:szCs w:val="28"/>
        </w:rPr>
        <w:t>с</w:t>
      </w:r>
      <w:proofErr w:type="gramStart"/>
      <w:r w:rsidRPr="005A07E8">
        <w:rPr>
          <w:sz w:val="28"/>
          <w:szCs w:val="28"/>
        </w:rPr>
        <w:t>.Т</w:t>
      </w:r>
      <w:proofErr w:type="gramEnd"/>
      <w:r w:rsidRPr="005A07E8">
        <w:rPr>
          <w:sz w:val="28"/>
          <w:szCs w:val="28"/>
        </w:rPr>
        <w:t>роиц</w:t>
      </w:r>
      <w:r>
        <w:rPr>
          <w:sz w:val="28"/>
          <w:szCs w:val="28"/>
        </w:rPr>
        <w:t>к</w:t>
      </w:r>
      <w:r w:rsidRPr="005A07E8">
        <w:rPr>
          <w:sz w:val="28"/>
          <w:szCs w:val="28"/>
        </w:rPr>
        <w:t>ое</w:t>
      </w:r>
      <w:r>
        <w:rPr>
          <w:sz w:val="28"/>
          <w:szCs w:val="28"/>
        </w:rPr>
        <w:t xml:space="preserve"> и с.Междуречье</w:t>
      </w:r>
      <w:r w:rsidRPr="005A07E8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ы</w:t>
      </w:r>
      <w:r w:rsidRPr="005A07E8">
        <w:rPr>
          <w:sz w:val="28"/>
          <w:szCs w:val="28"/>
        </w:rPr>
        <w:t xml:space="preserve"> газом.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</w:p>
    <w:p w:rsidR="00EA642A" w:rsidRDefault="00EA642A" w:rsidP="00EA642A">
      <w:pPr>
        <w:pStyle w:val="1"/>
        <w:jc w:val="both"/>
        <w:rPr>
          <w:sz w:val="28"/>
          <w:szCs w:val="28"/>
        </w:rPr>
      </w:pPr>
    </w:p>
    <w:p w:rsidR="00EA642A" w:rsidRDefault="00EA642A" w:rsidP="00EA642A">
      <w:pPr>
        <w:pStyle w:val="1"/>
        <w:jc w:val="both"/>
        <w:rPr>
          <w:sz w:val="28"/>
          <w:szCs w:val="28"/>
        </w:rPr>
      </w:pPr>
    </w:p>
    <w:p w:rsidR="00EA642A" w:rsidRPr="00AF64EE" w:rsidRDefault="00EA642A" w:rsidP="00EA642A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2.6. З</w:t>
      </w:r>
      <w:r w:rsidRPr="00587281">
        <w:rPr>
          <w:b/>
          <w:sz w:val="28"/>
          <w:szCs w:val="28"/>
          <w:u w:val="single"/>
        </w:rPr>
        <w:t>ахоронение твердых бытовых отходов</w:t>
      </w:r>
      <w:r>
        <w:rPr>
          <w:b/>
          <w:sz w:val="28"/>
          <w:szCs w:val="28"/>
          <w:u w:val="single"/>
        </w:rPr>
        <w:t>:</w:t>
      </w:r>
    </w:p>
    <w:p w:rsidR="00EA642A" w:rsidRPr="00C94E53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на территории поселений</w:t>
      </w:r>
      <w:r w:rsidRPr="00587281">
        <w:rPr>
          <w:sz w:val="28"/>
          <w:szCs w:val="28"/>
        </w:rPr>
        <w:t xml:space="preserve"> образуется около </w:t>
      </w:r>
      <w:r w:rsidRPr="00C94E53">
        <w:rPr>
          <w:sz w:val="28"/>
          <w:szCs w:val="28"/>
        </w:rPr>
        <w:t>400 куб</w:t>
      </w:r>
      <w:proofErr w:type="gramStart"/>
      <w:r w:rsidRPr="00C94E53">
        <w:rPr>
          <w:sz w:val="28"/>
          <w:szCs w:val="28"/>
        </w:rPr>
        <w:t>.м</w:t>
      </w:r>
      <w:proofErr w:type="gramEnd"/>
      <w:r w:rsidRPr="00C94E53">
        <w:rPr>
          <w:sz w:val="28"/>
          <w:szCs w:val="28"/>
        </w:rPr>
        <w:t xml:space="preserve"> твердых бытовых отходов.</w:t>
      </w:r>
    </w:p>
    <w:p w:rsidR="00EA642A" w:rsidRPr="00C94E53" w:rsidRDefault="00EA642A" w:rsidP="00EA642A">
      <w:pPr>
        <w:pStyle w:val="1"/>
        <w:jc w:val="both"/>
        <w:rPr>
          <w:sz w:val="28"/>
          <w:szCs w:val="28"/>
        </w:rPr>
      </w:pPr>
      <w:r w:rsidRPr="00C94E53">
        <w:rPr>
          <w:sz w:val="28"/>
          <w:szCs w:val="28"/>
        </w:rPr>
        <w:t xml:space="preserve">     На юго-востоке с</w:t>
      </w:r>
      <w:proofErr w:type="gramStart"/>
      <w:r w:rsidRPr="00C94E53">
        <w:rPr>
          <w:sz w:val="28"/>
          <w:szCs w:val="28"/>
        </w:rPr>
        <w:t>.Т</w:t>
      </w:r>
      <w:proofErr w:type="gramEnd"/>
      <w:r w:rsidRPr="00C94E53">
        <w:rPr>
          <w:sz w:val="28"/>
          <w:szCs w:val="28"/>
        </w:rPr>
        <w:t>роицкое расположена свалка ТБО (в северной части квартала 56:33:111302), свалка частично соответствует современному законодательству (</w:t>
      </w:r>
      <w:proofErr w:type="spellStart"/>
      <w:r w:rsidRPr="00C94E53">
        <w:rPr>
          <w:sz w:val="28"/>
          <w:szCs w:val="28"/>
        </w:rPr>
        <w:t>СанПиН</w:t>
      </w:r>
      <w:proofErr w:type="spellEnd"/>
      <w:r w:rsidRPr="00C94E53">
        <w:rPr>
          <w:sz w:val="28"/>
          <w:szCs w:val="28"/>
        </w:rPr>
        <w:t xml:space="preserve"> 2.1.7.722-98 «Гигиенические требования к устройству и содержанию полигонов для твердых бытовых отходов»).</w:t>
      </w:r>
    </w:p>
    <w:p w:rsidR="00EA642A" w:rsidRPr="00C94E53" w:rsidRDefault="00EA642A" w:rsidP="00EA642A">
      <w:pPr>
        <w:pStyle w:val="1"/>
        <w:jc w:val="both"/>
        <w:rPr>
          <w:sz w:val="28"/>
          <w:szCs w:val="28"/>
        </w:rPr>
      </w:pPr>
      <w:r w:rsidRPr="00C94E53">
        <w:rPr>
          <w:sz w:val="28"/>
          <w:szCs w:val="28"/>
        </w:rPr>
        <w:t xml:space="preserve">   Площадь участка – 1,0 га. Свалка является узаконенной, но до конца не оформлены еще документы, что приводит к проблемам захоронения  твердых бытовых отходов.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C94E53">
        <w:rPr>
          <w:sz w:val="28"/>
          <w:szCs w:val="28"/>
        </w:rPr>
        <w:t xml:space="preserve">      На территории Троицкого сельсовета расположены 2 скотомогильника на северо-востоке в 700 метрах от села </w:t>
      </w:r>
      <w:proofErr w:type="gramStart"/>
      <w:r w:rsidRPr="00C94E53">
        <w:rPr>
          <w:sz w:val="28"/>
          <w:szCs w:val="28"/>
        </w:rPr>
        <w:t>Троицкое</w:t>
      </w:r>
      <w:proofErr w:type="gramEnd"/>
      <w:r w:rsidRPr="00C94E53">
        <w:rPr>
          <w:sz w:val="28"/>
          <w:szCs w:val="28"/>
        </w:rPr>
        <w:t xml:space="preserve"> действующий и в 900</w:t>
      </w:r>
      <w:r w:rsidRPr="00C94E53">
        <w:t xml:space="preserve"> </w:t>
      </w:r>
      <w:r w:rsidRPr="00C94E53">
        <w:rPr>
          <w:sz w:val="28"/>
          <w:szCs w:val="28"/>
        </w:rPr>
        <w:t>метрах</w:t>
      </w:r>
      <w:r w:rsidRPr="00C94E53">
        <w:t xml:space="preserve"> </w:t>
      </w:r>
      <w:r w:rsidRPr="00C94E53">
        <w:rPr>
          <w:sz w:val="28"/>
          <w:szCs w:val="28"/>
        </w:rPr>
        <w:t>от села Николаевка</w:t>
      </w:r>
      <w:r w:rsidRPr="00C94E53">
        <w:t xml:space="preserve"> </w:t>
      </w:r>
      <w:r w:rsidRPr="00C94E53">
        <w:rPr>
          <w:sz w:val="28"/>
          <w:szCs w:val="28"/>
        </w:rPr>
        <w:t>закрытый. В СЗЗ от скотомогильников на территории населенных пунктов попадает часть жилой застройки.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100AE7">
        <w:rPr>
          <w:sz w:val="28"/>
          <w:szCs w:val="28"/>
        </w:rPr>
        <w:t xml:space="preserve"> </w:t>
      </w:r>
    </w:p>
    <w:p w:rsidR="00EA642A" w:rsidRDefault="00EA642A" w:rsidP="00EA642A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2</w:t>
      </w:r>
      <w:r w:rsidRPr="00531D0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7</w:t>
      </w:r>
      <w:r w:rsidRPr="00531D0D"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F21461">
        <w:rPr>
          <w:b/>
          <w:sz w:val="28"/>
          <w:szCs w:val="28"/>
          <w:u w:val="single"/>
        </w:rPr>
        <w:t>Телефонная связь, телевидение, интернет</w:t>
      </w:r>
      <w:r>
        <w:rPr>
          <w:b/>
          <w:sz w:val="28"/>
          <w:szCs w:val="28"/>
          <w:u w:val="single"/>
        </w:rPr>
        <w:t>:</w:t>
      </w:r>
    </w:p>
    <w:p w:rsidR="00EA642A" w:rsidRPr="00F21461" w:rsidRDefault="00EA642A" w:rsidP="00EA64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1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Телефонная связь</w:t>
      </w:r>
    </w:p>
    <w:p w:rsidR="00EA642A" w:rsidRPr="005A07E8" w:rsidRDefault="00EA642A" w:rsidP="00EA64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        Троицкий сельсовет телефонизирован. Связь является составной частью хозяйственной и социальной инфраструктуры сельсовета. Она обеспечивает потребность органов государственной власти и управления, безопасности и правопорядка, хозяйственных субъектов и физических лиц в услугах почтовой связи, телефонной передачи данных. Поставщик стационарной телефонной связи Оренбургский ГУС. Линии связи в основном воздушные. Используется также волоконно-оптический кабель и кабель с медными жилами.</w:t>
      </w:r>
    </w:p>
    <w:p w:rsidR="00EA642A" w:rsidRPr="00F21461" w:rsidRDefault="00EA642A" w:rsidP="00EA64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>Телефонная плотность составляет 15 телефонов на 100 человек. По прогнозу социально-экономического развития в 2010-2012 годах наличие квартирных телефонных аппаратов в сети общего пользования изменится незначительно. Это связано с динамичным развитием сотовой связи. Сотовая связь представлена компаниями: «</w:t>
      </w:r>
      <w:proofErr w:type="spellStart"/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>Билайн</w:t>
      </w:r>
      <w:proofErr w:type="spellEnd"/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>», «Мегафон», «МТС».</w:t>
      </w:r>
    </w:p>
    <w:p w:rsidR="00EA642A" w:rsidRPr="00F21461" w:rsidRDefault="00EA642A" w:rsidP="00EA642A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sub_1373"/>
      <w:r w:rsidRPr="00F21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Телевидение</w:t>
      </w:r>
    </w:p>
    <w:bookmarkEnd w:id="1"/>
    <w:p w:rsidR="00EA642A" w:rsidRPr="00F21461" w:rsidRDefault="00EA642A" w:rsidP="00EA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F21461">
        <w:rPr>
          <w:rFonts w:ascii="Times New Roman" w:eastAsia="Times New Roman" w:hAnsi="Times New Roman" w:cs="Arial"/>
          <w:color w:val="auto"/>
          <w:sz w:val="28"/>
          <w:szCs w:val="28"/>
        </w:rPr>
        <w:t>Телевизионное вещание в поселении осуществляет ТВ-центром г Оренбург.</w:t>
      </w:r>
      <w:r w:rsidRPr="005A07E8">
        <w:t xml:space="preserve"> </w:t>
      </w:r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На территории сельсовета устойчиво принимают 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>10</w:t>
      </w:r>
      <w:r w:rsidRPr="005A07E8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программ центрального телевидения.</w:t>
      </w:r>
      <w:r w:rsidRPr="00F21461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В дальнейшем планируется переход на цифровое телевещание.</w:t>
      </w:r>
    </w:p>
    <w:p w:rsidR="00EA642A" w:rsidRPr="00F21461" w:rsidRDefault="00EA642A" w:rsidP="00EA642A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Arial"/>
          <w:b/>
          <w:color w:val="auto"/>
          <w:sz w:val="28"/>
          <w:szCs w:val="28"/>
        </w:rPr>
      </w:pPr>
      <w:r w:rsidRPr="00F21461">
        <w:rPr>
          <w:rFonts w:ascii="Times New Roman" w:eastAsia="Times New Roman" w:hAnsi="Times New Roman" w:cs="Arial"/>
          <w:b/>
          <w:color w:val="auto"/>
          <w:sz w:val="28"/>
          <w:szCs w:val="28"/>
        </w:rPr>
        <w:t xml:space="preserve">                                                   Интернет</w:t>
      </w:r>
    </w:p>
    <w:p w:rsidR="00EA642A" w:rsidRPr="00F21461" w:rsidRDefault="00EA642A" w:rsidP="00EA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F21461">
        <w:rPr>
          <w:rFonts w:ascii="Times New Roman" w:eastAsia="Times New Roman" w:hAnsi="Times New Roman" w:cs="Arial"/>
          <w:color w:val="auto"/>
          <w:sz w:val="28"/>
          <w:szCs w:val="28"/>
        </w:rPr>
        <w:lastRenderedPageBreak/>
        <w:t xml:space="preserve"> В муниципальном образовании 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 xml:space="preserve">Троицкий </w:t>
      </w:r>
      <w:r w:rsidRPr="00F21461">
        <w:rPr>
          <w:rFonts w:ascii="Times New Roman" w:eastAsia="Times New Roman" w:hAnsi="Times New Roman" w:cs="Arial"/>
          <w:color w:val="auto"/>
          <w:sz w:val="28"/>
          <w:szCs w:val="28"/>
        </w:rPr>
        <w:t>сельсовет различные объекты пользуются беспроводным Интернетом через сотовую связь «Мегафон» посредством модема, качество такого Интернета не всегда удовлетворяет потребности жителей и организаций. В поселении имеется высокоскоростной кабельный Интернет.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2033 годы.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</w:p>
    <w:p w:rsidR="00EA642A" w:rsidRDefault="00EA642A" w:rsidP="00EA6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05B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Раздел 3.</w:t>
      </w:r>
      <w:r w:rsidRPr="00CF2F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AE28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Перспективы развития поселения и прогноз спроса на коммунальные ресурсы </w:t>
      </w:r>
      <w:r w:rsidRPr="00CF2F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Троиц</w:t>
      </w:r>
      <w:r w:rsidRPr="00CF2F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кий сельсовет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CF2F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на 2017-2027 годы и на период до 2033 года</w:t>
      </w:r>
    </w:p>
    <w:p w:rsidR="00EA642A" w:rsidRDefault="00EA642A" w:rsidP="00EA6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EA642A" w:rsidRDefault="00EA642A" w:rsidP="00EA642A">
      <w:pPr>
        <w:pStyle w:val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Pr="00890806">
        <w:rPr>
          <w:b/>
          <w:sz w:val="28"/>
          <w:szCs w:val="28"/>
          <w:u w:val="single"/>
        </w:rPr>
        <w:t>Водоснабжение</w:t>
      </w:r>
      <w:r w:rsidRPr="00055945">
        <w:rPr>
          <w:b/>
          <w:sz w:val="28"/>
          <w:szCs w:val="28"/>
          <w:u w:val="single"/>
        </w:rPr>
        <w:t>: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Водопотребление на хозяйственно-питьевые нужды на одного жителя составляет (согласно местным нормативам), 150 л/</w:t>
      </w:r>
      <w:proofErr w:type="spellStart"/>
      <w:r w:rsidRPr="003978DE">
        <w:rPr>
          <w:sz w:val="28"/>
          <w:szCs w:val="28"/>
        </w:rPr>
        <w:t>сут</w:t>
      </w:r>
      <w:proofErr w:type="spellEnd"/>
      <w:r w:rsidRPr="003978DE">
        <w:rPr>
          <w:sz w:val="28"/>
          <w:szCs w:val="28"/>
        </w:rPr>
        <w:t xml:space="preserve">. 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786BF5">
        <w:rPr>
          <w:i/>
          <w:sz w:val="28"/>
          <w:szCs w:val="28"/>
        </w:rPr>
        <w:t>В связи с незначительным приростом населения мощности системы водоснабжения будет достаточно</w:t>
      </w:r>
      <w:r w:rsidRPr="003978DE">
        <w:rPr>
          <w:sz w:val="28"/>
          <w:szCs w:val="28"/>
        </w:rPr>
        <w:t xml:space="preserve">. Но необходимо обновление и замена устаревшего оборудования. 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Для бесперебойного водоснабжения и обеспечения населения качественной питьевой водой в полном объеме необходимо: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Благоустройство зон санитарной охраны источников водоснабжения;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Во всех населенных пунктов произвести реконструкцию водопроводов с заменой на более современные и долговечные пластиковые трубы;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 xml:space="preserve"> Приобретение современных модульных сооружений водоподготовки и обеззараживающих установок;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Во всех населенных пунктах произвести инженерно-геологические работы по изысканию дополнительных водозаборных скважин питьевой воды, для последующего их резервирования;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Организация плановых профилактических ремонтов сети водопроводов;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Регулярно производить лабораторный контроль питьевого водоснабжения с отбором проб воды;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Проводить мероприятия по поддержанию производительности действующих водозаборов;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Вести модернизацию сооружений водопровода с заменой морально устаревшего технологического оборудования;</w:t>
      </w:r>
    </w:p>
    <w:p w:rsidR="00EA642A" w:rsidRPr="003978DE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t>-</w:t>
      </w:r>
      <w:r w:rsidRPr="003978DE">
        <w:rPr>
          <w:sz w:val="28"/>
          <w:szCs w:val="28"/>
        </w:rPr>
        <w:tab/>
        <w:t>Строительство поливочных водопроводов с целью снижения использования вод питьевого качества на полив садово-огородных культур и поение животных; водозабор осуществлять из близлежащих водоемов; учесть использования поливочного водопровода для поения животных в зимнее время;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3978DE">
        <w:rPr>
          <w:sz w:val="28"/>
          <w:szCs w:val="28"/>
        </w:rPr>
        <w:lastRenderedPageBreak/>
        <w:t>-</w:t>
      </w:r>
      <w:r w:rsidRPr="003978DE">
        <w:rPr>
          <w:sz w:val="28"/>
          <w:szCs w:val="28"/>
        </w:rPr>
        <w:tab/>
        <w:t>На территории населенных пунктов организовать противопожарный водопровод (водопроводная сеть с пожарными гидрантами) с противопожарными резервуарами для воды, используемой на цели пожаротушения. Допускается противопожарный водопровод объединять с хозяйственно-питьевым или производственным водопроводом; в случае подключения противопожарного водопровода к хозяйственно-питьевому или производственному водопроводу предусмотреть дополнительный расход воды на заполнение цистерн пожарных автомобилей (согласно Федеральному закону № 123-ФЗ расход воды составляет 10 литров в секунду).</w:t>
      </w:r>
    </w:p>
    <w:p w:rsidR="00EA642A" w:rsidRPr="00890BB5" w:rsidRDefault="00EA642A" w:rsidP="00EA642A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B5">
        <w:rPr>
          <w:rFonts w:ascii="Times New Roman" w:hAnsi="Times New Roman" w:cs="Times New Roman"/>
          <w:i/>
          <w:sz w:val="28"/>
          <w:szCs w:val="28"/>
        </w:rPr>
        <w:t xml:space="preserve">По СТП МО </w:t>
      </w:r>
      <w:proofErr w:type="spellStart"/>
      <w:r w:rsidRPr="00890BB5">
        <w:rPr>
          <w:rFonts w:ascii="Times New Roman" w:hAnsi="Times New Roman" w:cs="Times New Roman"/>
          <w:i/>
          <w:sz w:val="28"/>
          <w:szCs w:val="28"/>
        </w:rPr>
        <w:t>Тюльганский</w:t>
      </w:r>
      <w:proofErr w:type="spellEnd"/>
      <w:r w:rsidRPr="00890BB5">
        <w:rPr>
          <w:rFonts w:ascii="Times New Roman" w:hAnsi="Times New Roman" w:cs="Times New Roman"/>
          <w:i/>
          <w:sz w:val="28"/>
          <w:szCs w:val="28"/>
        </w:rPr>
        <w:t xml:space="preserve"> район (</w:t>
      </w:r>
      <w:proofErr w:type="gramStart"/>
      <w:r w:rsidRPr="00890BB5">
        <w:rPr>
          <w:rFonts w:ascii="Times New Roman" w:hAnsi="Times New Roman" w:cs="Times New Roman"/>
          <w:i/>
          <w:sz w:val="28"/>
          <w:szCs w:val="28"/>
        </w:rPr>
        <w:t>утверждена</w:t>
      </w:r>
      <w:proofErr w:type="gramEnd"/>
      <w:r w:rsidRPr="00890BB5">
        <w:rPr>
          <w:rFonts w:ascii="Times New Roman" w:hAnsi="Times New Roman" w:cs="Times New Roman"/>
          <w:i/>
          <w:sz w:val="28"/>
          <w:szCs w:val="28"/>
        </w:rPr>
        <w:t xml:space="preserve"> 13.12.2012 года, решение      № 291-</w:t>
      </w:r>
      <w:r w:rsidRPr="00890BB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90BB5">
        <w:rPr>
          <w:rFonts w:ascii="Times New Roman" w:hAnsi="Times New Roman" w:cs="Times New Roman"/>
          <w:i/>
          <w:sz w:val="28"/>
          <w:szCs w:val="28"/>
        </w:rPr>
        <w:t>-СД) планируется:</w:t>
      </w:r>
    </w:p>
    <w:p w:rsidR="00EA642A" w:rsidRPr="00890BB5" w:rsidRDefault="00EA642A" w:rsidP="00EA642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B5">
        <w:rPr>
          <w:rFonts w:ascii="Times New Roman" w:hAnsi="Times New Roman" w:cs="Times New Roman"/>
          <w:i/>
          <w:sz w:val="28"/>
          <w:szCs w:val="28"/>
        </w:rPr>
        <w:t xml:space="preserve">Реконструкция водопровода на территории МО </w:t>
      </w:r>
      <w:r>
        <w:rPr>
          <w:rFonts w:ascii="Times New Roman" w:hAnsi="Times New Roman" w:cs="Times New Roman"/>
          <w:i/>
          <w:sz w:val="28"/>
          <w:szCs w:val="28"/>
        </w:rPr>
        <w:t>Троицкий</w:t>
      </w:r>
      <w:r w:rsidRPr="00890BB5">
        <w:rPr>
          <w:rFonts w:ascii="Times New Roman" w:hAnsi="Times New Roman" w:cs="Times New Roman"/>
          <w:i/>
          <w:sz w:val="28"/>
          <w:szCs w:val="28"/>
        </w:rPr>
        <w:t xml:space="preserve"> сельсовет;</w:t>
      </w:r>
    </w:p>
    <w:p w:rsidR="00EA642A" w:rsidRPr="003978DE" w:rsidRDefault="00EA642A" w:rsidP="00EA642A">
      <w:pPr>
        <w:pStyle w:val="1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Pr="00890BB5">
        <w:rPr>
          <w:i/>
          <w:sz w:val="28"/>
          <w:szCs w:val="28"/>
        </w:rPr>
        <w:t>Установка автоматического регулирования водопользования и общих приборов учета поднятой воды, установка частотных преобразователей.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642A" w:rsidRPr="00554017" w:rsidRDefault="00EA642A" w:rsidP="00EA642A">
      <w:pPr>
        <w:pStyle w:val="Standard"/>
        <w:tabs>
          <w:tab w:val="left" w:pos="142"/>
        </w:tabs>
        <w:spacing w:line="276" w:lineRule="auto"/>
        <w:ind w:firstLine="851"/>
        <w:jc w:val="both"/>
        <w:rPr>
          <w:rFonts w:eastAsia="Arial Unicode MS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eastAsia="Arial Unicode MS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 xml:space="preserve">3.2. </w:t>
      </w:r>
      <w:r w:rsidRPr="00554017">
        <w:rPr>
          <w:rFonts w:eastAsia="Arial Unicode MS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Водоотведение и ливневая канализация</w:t>
      </w:r>
      <w:r>
        <w:rPr>
          <w:rFonts w:eastAsia="Arial Unicode MS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:</w:t>
      </w:r>
      <w:r w:rsidRPr="00554017">
        <w:rPr>
          <w:rFonts w:eastAsia="Arial Unicode MS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EA642A" w:rsidRDefault="00EA642A" w:rsidP="00EA642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4BE">
        <w:rPr>
          <w:rFonts w:ascii="Times New Roman" w:hAnsi="Times New Roman" w:cs="Times New Roman"/>
          <w:i/>
          <w:sz w:val="28"/>
          <w:szCs w:val="28"/>
        </w:rPr>
        <w:t xml:space="preserve">По СТП МО </w:t>
      </w:r>
      <w:proofErr w:type="spellStart"/>
      <w:r w:rsidRPr="006D44BE">
        <w:rPr>
          <w:rFonts w:ascii="Times New Roman" w:hAnsi="Times New Roman" w:cs="Times New Roman"/>
          <w:i/>
          <w:sz w:val="28"/>
          <w:szCs w:val="28"/>
        </w:rPr>
        <w:t>Тюльганский</w:t>
      </w:r>
      <w:proofErr w:type="spellEnd"/>
      <w:r w:rsidRPr="006D44BE">
        <w:rPr>
          <w:rFonts w:ascii="Times New Roman" w:hAnsi="Times New Roman" w:cs="Times New Roman"/>
          <w:i/>
          <w:sz w:val="28"/>
          <w:szCs w:val="28"/>
        </w:rPr>
        <w:t xml:space="preserve"> район (</w:t>
      </w:r>
      <w:proofErr w:type="gramStart"/>
      <w:r w:rsidRPr="006D44BE">
        <w:rPr>
          <w:rFonts w:ascii="Times New Roman" w:hAnsi="Times New Roman" w:cs="Times New Roman"/>
          <w:i/>
          <w:sz w:val="28"/>
          <w:szCs w:val="28"/>
        </w:rPr>
        <w:t>утверждена</w:t>
      </w:r>
      <w:proofErr w:type="gramEnd"/>
      <w:r w:rsidRPr="006D44BE">
        <w:rPr>
          <w:rFonts w:ascii="Times New Roman" w:hAnsi="Times New Roman" w:cs="Times New Roman"/>
          <w:i/>
          <w:sz w:val="28"/>
          <w:szCs w:val="28"/>
        </w:rPr>
        <w:t xml:space="preserve"> 13.12.2012 года, решение      № 291-</w:t>
      </w:r>
      <w:r w:rsidRPr="006D44B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D44BE">
        <w:rPr>
          <w:rFonts w:ascii="Times New Roman" w:hAnsi="Times New Roman" w:cs="Times New Roman"/>
          <w:i/>
          <w:sz w:val="28"/>
          <w:szCs w:val="28"/>
        </w:rPr>
        <w:t>-СД) планируется:</w:t>
      </w:r>
    </w:p>
    <w:p w:rsidR="00EA642A" w:rsidRPr="007A123A" w:rsidRDefault="00EA642A" w:rsidP="00EA642A">
      <w:pPr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23A">
        <w:rPr>
          <w:rFonts w:ascii="Times New Roman" w:hAnsi="Times New Roman" w:cs="Times New Roman"/>
          <w:i/>
          <w:sz w:val="28"/>
          <w:szCs w:val="28"/>
          <w:u w:val="single"/>
        </w:rPr>
        <w:t>На расчетный срок:</w:t>
      </w:r>
    </w:p>
    <w:p w:rsidR="00EA642A" w:rsidRPr="007A123A" w:rsidRDefault="00EA642A" w:rsidP="00EA642A">
      <w:pPr>
        <w:pStyle w:val="a5"/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A123A">
        <w:rPr>
          <w:rFonts w:ascii="Times New Roman" w:hAnsi="Times New Roman" w:cs="Times New Roman"/>
          <w:i/>
          <w:sz w:val="28"/>
          <w:szCs w:val="28"/>
        </w:rPr>
        <w:t>рганизация регулярной очистки выгр</w:t>
      </w:r>
      <w:r>
        <w:rPr>
          <w:rFonts w:ascii="Times New Roman" w:hAnsi="Times New Roman" w:cs="Times New Roman"/>
          <w:i/>
          <w:sz w:val="28"/>
          <w:szCs w:val="28"/>
        </w:rPr>
        <w:t>ебных ям и вывоз жидких отходов</w:t>
      </w:r>
      <w:r w:rsidRPr="007A123A">
        <w:rPr>
          <w:rFonts w:ascii="Times New Roman" w:hAnsi="Times New Roman" w:cs="Times New Roman"/>
          <w:i/>
          <w:sz w:val="28"/>
          <w:szCs w:val="28"/>
        </w:rPr>
        <w:t xml:space="preserve"> ассенизационными машинами на очистные сооружения или сливные станции.</w:t>
      </w:r>
    </w:p>
    <w:p w:rsidR="00EA642A" w:rsidRPr="007A123A" w:rsidRDefault="00EA642A" w:rsidP="00EA642A">
      <w:pPr>
        <w:pStyle w:val="a5"/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A123A">
        <w:rPr>
          <w:rFonts w:ascii="Times New Roman" w:hAnsi="Times New Roman" w:cs="Times New Roman"/>
          <w:i/>
          <w:sz w:val="28"/>
          <w:szCs w:val="28"/>
        </w:rPr>
        <w:t>троительство сливных станций для сбора и очистки жидких отходов в с</w:t>
      </w:r>
      <w:proofErr w:type="gramStart"/>
      <w:r w:rsidRPr="007A123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роицкое.</w:t>
      </w:r>
      <w:r w:rsidRPr="007A123A">
        <w:rPr>
          <w:rFonts w:ascii="Times New Roman" w:hAnsi="Times New Roman" w:cs="Times New Roman"/>
          <w:i/>
          <w:sz w:val="28"/>
          <w:szCs w:val="28"/>
        </w:rPr>
        <w:t xml:space="preserve"> Строительство таких станций рассматривается проектом как временная мера</w:t>
      </w:r>
      <w:r w:rsidRPr="007A123A">
        <w:rPr>
          <w:rFonts w:ascii="Times New Roman" w:hAnsi="Times New Roman" w:cs="Times New Roman"/>
          <w:sz w:val="28"/>
          <w:szCs w:val="28"/>
        </w:rPr>
        <w:t>.</w:t>
      </w:r>
    </w:p>
    <w:p w:rsidR="00EA642A" w:rsidRPr="007A123A" w:rsidRDefault="00EA642A" w:rsidP="00EA642A">
      <w:pPr>
        <w:pStyle w:val="a5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прогнозный</w:t>
      </w:r>
      <w:r w:rsidRPr="007A12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срок:</w:t>
      </w:r>
    </w:p>
    <w:p w:rsidR="00EA642A" w:rsidRPr="007A123A" w:rsidRDefault="00EA642A" w:rsidP="00EA642A">
      <w:pPr>
        <w:pStyle w:val="a5"/>
        <w:numPr>
          <w:ilvl w:val="0"/>
          <w:numId w:val="5"/>
        </w:numPr>
        <w:tabs>
          <w:tab w:val="left" w:pos="1276"/>
        </w:tabs>
        <w:spacing w:after="0"/>
        <w:ind w:left="0" w:right="-6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A123A">
        <w:rPr>
          <w:rFonts w:ascii="Times New Roman" w:hAnsi="Times New Roman" w:cs="Times New Roman"/>
          <w:i/>
          <w:sz w:val="28"/>
          <w:szCs w:val="28"/>
        </w:rPr>
        <w:t>троительство канализационных сетей водоотведения в административных центрах поселений.</w:t>
      </w:r>
    </w:p>
    <w:p w:rsidR="00EA642A" w:rsidRPr="00695592" w:rsidRDefault="00EA642A" w:rsidP="00EA642A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2">
        <w:rPr>
          <w:rFonts w:ascii="Times New Roman" w:hAnsi="Times New Roman" w:cs="Times New Roman"/>
          <w:sz w:val="28"/>
          <w:szCs w:val="28"/>
        </w:rPr>
        <w:t>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EA642A" w:rsidRPr="00100CC9" w:rsidRDefault="00EA642A" w:rsidP="00EA642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100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хозяйственно-бытового стока в селе и проектируемой жилой застройке. Все выпуски очищенных стоков должны быть расположены в строгом соответствии со </w:t>
      </w:r>
      <w:proofErr w:type="spellStart"/>
      <w:r w:rsidRPr="00100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100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2.04.03-85 и др. нормативными документами;</w:t>
      </w:r>
    </w:p>
    <w:p w:rsidR="00EA642A" w:rsidRPr="00FD52E7" w:rsidRDefault="00EA642A" w:rsidP="00EA642A">
      <w:pPr>
        <w:pStyle w:val="a5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100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целях защиты поверхностных и подземных вод в зоне хозяйственной деятельности предусматривается строительство сливных станций для не канализованной части поселений и специальных очистных сооружений канализации животноводческих ферм.</w:t>
      </w:r>
    </w:p>
    <w:p w:rsidR="00EA642A" w:rsidRPr="003970D3" w:rsidRDefault="00EA642A" w:rsidP="00EA642A">
      <w:pPr>
        <w:pStyle w:val="a5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ЛОС.</w:t>
      </w:r>
    </w:p>
    <w:p w:rsidR="00EA642A" w:rsidRPr="003970D3" w:rsidRDefault="00EA642A" w:rsidP="00EA642A">
      <w:pPr>
        <w:pStyle w:val="a5"/>
        <w:spacing w:before="100" w:beforeAutospacing="1" w:after="0"/>
        <w:ind w:left="43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97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3.3. Теплоснабжение:</w:t>
      </w:r>
    </w:p>
    <w:p w:rsidR="00EA642A" w:rsidRPr="003970D3" w:rsidRDefault="00EA642A" w:rsidP="00EA642A">
      <w:pPr>
        <w:pStyle w:val="a5"/>
        <w:spacing w:before="100" w:beforeAutospacing="1"/>
        <w:ind w:left="0" w:firstLine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0D3">
        <w:rPr>
          <w:rFonts w:ascii="Times New Roman" w:hAnsi="Times New Roman" w:cs="Times New Roman"/>
          <w:sz w:val="28"/>
          <w:szCs w:val="28"/>
          <w:lang w:eastAsia="ru-RU"/>
        </w:rPr>
        <w:t>Теплоснабжение новой малоэтажной застройки осуществлять от АОГВ, а новых общественных зданий от экологически чистых мини-котельных.</w:t>
      </w:r>
    </w:p>
    <w:p w:rsidR="00EA642A" w:rsidRPr="003970D3" w:rsidRDefault="00EA642A" w:rsidP="00EA642A">
      <w:pPr>
        <w:pStyle w:val="a5"/>
        <w:spacing w:before="100" w:beforeAutospacing="1"/>
        <w:ind w:left="0" w:firstLine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0D3">
        <w:rPr>
          <w:rFonts w:ascii="Times New Roman" w:hAnsi="Times New Roman" w:cs="Times New Roman"/>
          <w:sz w:val="28"/>
          <w:szCs w:val="28"/>
          <w:lang w:eastAsia="ru-RU"/>
        </w:rPr>
        <w:t>Проводить регулярную перекладку тепловых сетей, их ремонт с целью снижения потерь тепла.</w:t>
      </w:r>
    </w:p>
    <w:p w:rsidR="00EA642A" w:rsidRDefault="00EA642A" w:rsidP="00EA642A">
      <w:pPr>
        <w:pStyle w:val="a5"/>
        <w:spacing w:before="100" w:beforeAutospacing="1" w:after="0"/>
        <w:ind w:left="0" w:firstLine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0D3">
        <w:rPr>
          <w:rFonts w:ascii="Times New Roman" w:hAnsi="Times New Roman" w:cs="Times New Roman"/>
          <w:sz w:val="28"/>
          <w:szCs w:val="28"/>
          <w:lang w:eastAsia="ru-RU"/>
        </w:rPr>
        <w:t>Проводить модернизацию существующих котельных с целью увеличения их эффективности и снижения вредного воздействия на окружающую среду</w:t>
      </w:r>
    </w:p>
    <w:p w:rsidR="00EA642A" w:rsidRPr="00100CC9" w:rsidRDefault="00EA642A" w:rsidP="00EA642A">
      <w:pPr>
        <w:pStyle w:val="a5"/>
        <w:spacing w:before="100" w:beforeAutospacing="1" w:after="0"/>
        <w:ind w:left="0" w:firstLine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42A" w:rsidRDefault="00EA642A" w:rsidP="00EA642A">
      <w:pPr>
        <w:pStyle w:val="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3.4. </w:t>
      </w:r>
      <w:r w:rsidRPr="00587281">
        <w:rPr>
          <w:b/>
          <w:sz w:val="28"/>
          <w:szCs w:val="28"/>
          <w:u w:val="single"/>
        </w:rPr>
        <w:t>Электроснабжение</w:t>
      </w:r>
      <w:r w:rsidRPr="00055945">
        <w:rPr>
          <w:b/>
          <w:sz w:val="28"/>
          <w:szCs w:val="28"/>
          <w:u w:val="single"/>
        </w:rPr>
        <w:t>:</w:t>
      </w:r>
    </w:p>
    <w:p w:rsidR="00EA642A" w:rsidRPr="003970D3" w:rsidRDefault="00EA642A" w:rsidP="00EA642A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3970D3">
        <w:rPr>
          <w:rFonts w:cs="Times New Roman"/>
          <w:sz w:val="28"/>
          <w:szCs w:val="28"/>
          <w:lang w:eastAsia="ru-RU"/>
        </w:rPr>
        <w:t>На расчетный срок при норме электропотребления для сельских поселений 950 кВт час/год на 1 человека, составит - 1264 МВт час/год.</w:t>
      </w:r>
    </w:p>
    <w:p w:rsidR="00EA642A" w:rsidRPr="003970D3" w:rsidRDefault="00EA642A" w:rsidP="00EA642A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3970D3">
        <w:rPr>
          <w:rFonts w:cs="Times New Roman"/>
          <w:sz w:val="28"/>
          <w:szCs w:val="28"/>
          <w:lang w:eastAsia="ru-RU"/>
        </w:rPr>
        <w:t>Расчет потребления электроэнергии производился для населения без учета потребления на производственные нужды.</w:t>
      </w:r>
    </w:p>
    <w:p w:rsidR="00EA642A" w:rsidRDefault="00EA642A" w:rsidP="00EA642A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3970D3">
        <w:rPr>
          <w:rFonts w:cs="Times New Roman"/>
          <w:sz w:val="28"/>
          <w:szCs w:val="28"/>
          <w:lang w:eastAsia="ru-RU"/>
        </w:rPr>
        <w:t xml:space="preserve">Для обеспечения электрической энергией новой жилой застройки и объектов капитального строительства необходимо предусмотреть строительство </w:t>
      </w:r>
      <w:proofErr w:type="spellStart"/>
      <w:r w:rsidRPr="003970D3">
        <w:rPr>
          <w:rFonts w:cs="Times New Roman"/>
          <w:sz w:val="28"/>
          <w:szCs w:val="28"/>
          <w:lang w:eastAsia="ru-RU"/>
        </w:rPr>
        <w:t>отпаечных</w:t>
      </w:r>
      <w:proofErr w:type="spellEnd"/>
      <w:r w:rsidRPr="003970D3">
        <w:rPr>
          <w:rFonts w:cs="Times New Roman"/>
          <w:sz w:val="28"/>
          <w:szCs w:val="28"/>
          <w:lang w:eastAsia="ru-RU"/>
        </w:rPr>
        <w:t xml:space="preserve"> ВЛ-10 кВ к трансформаторным подстанциям. А также строительство ВЛ-0,4 кВ от ТП к жилому сектору и другим объектам.</w:t>
      </w:r>
    </w:p>
    <w:p w:rsidR="00EA642A" w:rsidRDefault="00EA642A" w:rsidP="00EA642A">
      <w:pPr>
        <w:pStyle w:val="Standard"/>
        <w:spacing w:line="276" w:lineRule="auto"/>
        <w:ind w:firstLine="851"/>
        <w:jc w:val="both"/>
        <w:rPr>
          <w:sz w:val="28"/>
          <w:szCs w:val="28"/>
        </w:rPr>
      </w:pPr>
    </w:p>
    <w:p w:rsidR="00EA642A" w:rsidRDefault="00EA642A" w:rsidP="00EA642A">
      <w:pPr>
        <w:pStyle w:val="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3.5. </w:t>
      </w:r>
      <w:r w:rsidRPr="00587281">
        <w:rPr>
          <w:b/>
          <w:sz w:val="28"/>
          <w:szCs w:val="28"/>
          <w:u w:val="single"/>
        </w:rPr>
        <w:t>Газоснабжение</w:t>
      </w:r>
      <w:r>
        <w:rPr>
          <w:b/>
          <w:sz w:val="28"/>
          <w:szCs w:val="28"/>
          <w:u w:val="single"/>
        </w:rPr>
        <w:t>:</w:t>
      </w:r>
    </w:p>
    <w:p w:rsidR="00EA642A" w:rsidRPr="00FE3AA9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3AA9">
        <w:rPr>
          <w:sz w:val="28"/>
          <w:szCs w:val="28"/>
        </w:rPr>
        <w:t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FE3AA9">
        <w:rPr>
          <w:sz w:val="28"/>
          <w:szCs w:val="28"/>
        </w:rPr>
        <w:t xml:space="preserve">         На перспективу расход газа учитывается на коммунально-бытовые нужды из расчета 200 м3/год на одного жителя и отопления малоэтажной застройки исходя из месячной нормы расхода 8,5 м3 на 1 м</w:t>
      </w:r>
      <w:proofErr w:type="gramStart"/>
      <w:r w:rsidRPr="00FE3AA9">
        <w:rPr>
          <w:sz w:val="28"/>
          <w:szCs w:val="28"/>
        </w:rPr>
        <w:t>2</w:t>
      </w:r>
      <w:proofErr w:type="gramEnd"/>
      <w:r w:rsidRPr="00FE3AA9">
        <w:rPr>
          <w:sz w:val="28"/>
          <w:szCs w:val="28"/>
        </w:rPr>
        <w:t xml:space="preserve"> обтапливаемой общей площади в месяц.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A642A" w:rsidRDefault="00EA642A" w:rsidP="00EA642A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3.6. З</w:t>
      </w:r>
      <w:r w:rsidRPr="00587281">
        <w:rPr>
          <w:b/>
          <w:sz w:val="28"/>
          <w:szCs w:val="28"/>
          <w:u w:val="single"/>
        </w:rPr>
        <w:t>ахоронение твердых бытовых отходов</w:t>
      </w:r>
      <w:r>
        <w:rPr>
          <w:b/>
          <w:sz w:val="28"/>
          <w:szCs w:val="28"/>
          <w:u w:val="single"/>
        </w:rPr>
        <w:t>:</w:t>
      </w:r>
    </w:p>
    <w:p w:rsidR="00EA642A" w:rsidRPr="00B41F4B" w:rsidRDefault="00EA642A" w:rsidP="00EA642A">
      <w:pPr>
        <w:pStyle w:val="Standard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B41F4B">
        <w:rPr>
          <w:rFonts w:cs="Times New Roman"/>
          <w:sz w:val="28"/>
          <w:szCs w:val="28"/>
        </w:rPr>
        <w:lastRenderedPageBreak/>
        <w:t xml:space="preserve">Организация </w:t>
      </w:r>
      <w:r w:rsidRPr="00B41F4B">
        <w:rPr>
          <w:rFonts w:eastAsia="Calibri"/>
          <w:sz w:val="28"/>
          <w:szCs w:val="28"/>
        </w:rPr>
        <w:t xml:space="preserve">обязательной планово-регулярной системы сбора в </w:t>
      </w:r>
      <w:r>
        <w:rPr>
          <w:rFonts w:eastAsia="Calibri"/>
          <w:sz w:val="28"/>
          <w:szCs w:val="28"/>
        </w:rPr>
        <w:t>населенном пункте сельсовета</w:t>
      </w:r>
      <w:r w:rsidRPr="00B41F4B">
        <w:rPr>
          <w:rFonts w:eastAsia="Calibri"/>
          <w:sz w:val="28"/>
          <w:szCs w:val="28"/>
        </w:rPr>
        <w:t xml:space="preserve">, транспортировки всех бытовых отходов (включая </w:t>
      </w:r>
      <w:proofErr w:type="gramStart"/>
      <w:r w:rsidRPr="00B41F4B">
        <w:rPr>
          <w:rFonts w:eastAsia="Calibri"/>
          <w:sz w:val="28"/>
          <w:szCs w:val="28"/>
        </w:rPr>
        <w:t>уличный</w:t>
      </w:r>
      <w:proofErr w:type="gramEnd"/>
      <w:r w:rsidRPr="00B41F4B">
        <w:rPr>
          <w:rFonts w:eastAsia="Calibri"/>
          <w:sz w:val="28"/>
          <w:szCs w:val="28"/>
        </w:rPr>
        <w:t xml:space="preserve"> смет), их обезвреживание и утилизация.</w:t>
      </w:r>
    </w:p>
    <w:p w:rsidR="00EA642A" w:rsidRPr="00B41F4B" w:rsidRDefault="00EA642A" w:rsidP="00EA642A">
      <w:pPr>
        <w:pStyle w:val="Standard"/>
        <w:tabs>
          <w:tab w:val="left" w:pos="2268"/>
        </w:tabs>
        <w:ind w:firstLine="851"/>
        <w:jc w:val="both"/>
        <w:rPr>
          <w:rFonts w:eastAsia="Calibri"/>
          <w:sz w:val="28"/>
          <w:szCs w:val="28"/>
        </w:rPr>
      </w:pPr>
      <w:r w:rsidRPr="00B41F4B">
        <w:rPr>
          <w:rFonts w:eastAsia="Calibri"/>
          <w:sz w:val="28"/>
          <w:szCs w:val="28"/>
        </w:rPr>
        <w:t xml:space="preserve"> Обезвреживание и утилизация всех отходов.</w:t>
      </w:r>
    </w:p>
    <w:p w:rsidR="00EA642A" w:rsidRPr="00B41F4B" w:rsidRDefault="00EA642A" w:rsidP="00EA642A">
      <w:pPr>
        <w:pStyle w:val="Standard"/>
        <w:tabs>
          <w:tab w:val="left" w:pos="2268"/>
        </w:tabs>
        <w:ind w:firstLine="851"/>
        <w:jc w:val="both"/>
        <w:rPr>
          <w:rFonts w:eastAsia="Calibri"/>
          <w:sz w:val="28"/>
          <w:szCs w:val="28"/>
        </w:rPr>
      </w:pPr>
      <w:r w:rsidRPr="00B41F4B">
        <w:rPr>
          <w:rFonts w:eastAsia="Calibri"/>
          <w:sz w:val="28"/>
          <w:szCs w:val="28"/>
        </w:rPr>
        <w:t xml:space="preserve"> Организация сбора и удаление вторичного сырья.</w:t>
      </w:r>
    </w:p>
    <w:p w:rsidR="00EA642A" w:rsidRPr="00CC602E" w:rsidRDefault="00EA642A" w:rsidP="00EA642A">
      <w:pPr>
        <w:pStyle w:val="Standard"/>
        <w:tabs>
          <w:tab w:val="left" w:pos="2268"/>
        </w:tabs>
        <w:ind w:firstLine="851"/>
        <w:jc w:val="both"/>
        <w:rPr>
          <w:rFonts w:eastAsia="Calibri" w:cs="Times New Roman"/>
          <w:sz w:val="28"/>
          <w:szCs w:val="28"/>
        </w:rPr>
      </w:pPr>
      <w:r w:rsidRPr="00B41F4B">
        <w:rPr>
          <w:rFonts w:eastAsia="Calibri"/>
          <w:sz w:val="28"/>
          <w:szCs w:val="28"/>
        </w:rPr>
        <w:t xml:space="preserve"> Сбор, удаление и обезвреживание специфических отходов (подлежат учету </w:t>
      </w:r>
      <w:r w:rsidRPr="00CC602E">
        <w:rPr>
          <w:rFonts w:eastAsia="Calibri" w:cs="Times New Roman"/>
          <w:sz w:val="28"/>
          <w:szCs w:val="28"/>
        </w:rPr>
        <w:t>и отдельному обеззараживанию).</w:t>
      </w:r>
    </w:p>
    <w:p w:rsidR="00EA642A" w:rsidRDefault="00EA642A" w:rsidP="00EA642A">
      <w:pPr>
        <w:pStyle w:val="Standard"/>
        <w:tabs>
          <w:tab w:val="left" w:pos="2268"/>
        </w:tabs>
        <w:ind w:firstLine="851"/>
        <w:jc w:val="both"/>
        <w:rPr>
          <w:rFonts w:eastAsia="Calibri" w:cs="Times New Roman"/>
          <w:sz w:val="28"/>
          <w:szCs w:val="28"/>
        </w:rPr>
      </w:pPr>
      <w:r w:rsidRPr="00CC602E">
        <w:rPr>
          <w:rFonts w:eastAsia="Calibri" w:cs="Times New Roman"/>
          <w:sz w:val="28"/>
          <w:szCs w:val="28"/>
        </w:rPr>
        <w:t xml:space="preserve"> Уборка территорий от мусора, смета, снега.</w:t>
      </w:r>
    </w:p>
    <w:p w:rsidR="00EA642A" w:rsidRDefault="00EA642A" w:rsidP="00EA642A">
      <w:pPr>
        <w:pStyle w:val="Standard"/>
        <w:tabs>
          <w:tab w:val="left" w:pos="2268"/>
        </w:tabs>
        <w:ind w:firstLine="851"/>
        <w:jc w:val="both"/>
        <w:rPr>
          <w:rFonts w:eastAsia="Calibri" w:cs="Times New Roman"/>
          <w:sz w:val="28"/>
          <w:szCs w:val="28"/>
        </w:rPr>
      </w:pPr>
    </w:p>
    <w:p w:rsidR="00EA642A" w:rsidRDefault="00EA642A" w:rsidP="00EA642A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3</w:t>
      </w:r>
      <w:r w:rsidRPr="00531D0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7</w:t>
      </w:r>
      <w:r w:rsidRPr="00531D0D"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F21461">
        <w:rPr>
          <w:b/>
          <w:sz w:val="28"/>
          <w:szCs w:val="28"/>
          <w:u w:val="single"/>
        </w:rPr>
        <w:t>Телефонная связь, телевидение, интернет</w:t>
      </w:r>
      <w:r>
        <w:rPr>
          <w:b/>
          <w:sz w:val="28"/>
          <w:szCs w:val="28"/>
          <w:u w:val="single"/>
        </w:rPr>
        <w:t>:</w:t>
      </w:r>
    </w:p>
    <w:p w:rsidR="00EA642A" w:rsidRPr="005A07E8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Для развития связи необходимы следующие мероприятия:</w:t>
      </w:r>
    </w:p>
    <w:p w:rsidR="00EA642A" w:rsidRPr="005A07E8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−</w:t>
      </w:r>
      <w:r w:rsidRPr="005A07E8">
        <w:rPr>
          <w:sz w:val="28"/>
          <w:szCs w:val="28"/>
        </w:rPr>
        <w:tab/>
        <w:t>Перевод аналогового оборудования АТС на цифровое станционное с использованием, по возможности, оптико-волоконных линейных сооружений;</w:t>
      </w:r>
    </w:p>
    <w:p w:rsidR="00EA642A" w:rsidRPr="005A07E8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−</w:t>
      </w:r>
      <w:r w:rsidRPr="005A07E8">
        <w:rPr>
          <w:sz w:val="28"/>
          <w:szCs w:val="28"/>
        </w:rPr>
        <w:tab/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EA642A" w:rsidRPr="005A07E8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−</w:t>
      </w:r>
      <w:r w:rsidRPr="005A07E8">
        <w:rPr>
          <w:sz w:val="28"/>
          <w:szCs w:val="28"/>
        </w:rPr>
        <w:tab/>
        <w:t>Строительство АТС в новых жилых районах и населенных пунктах, не имеющих выхода в телефонную сеть связи общего пользования;</w:t>
      </w:r>
    </w:p>
    <w:p w:rsidR="00EA642A" w:rsidRPr="005A07E8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−</w:t>
      </w:r>
      <w:r w:rsidRPr="005A07E8">
        <w:rPr>
          <w:sz w:val="28"/>
          <w:szCs w:val="28"/>
        </w:rPr>
        <w:tab/>
        <w:t xml:space="preserve">Строительство телефонных сетей должно вестись по шкафной системе с организацией </w:t>
      </w:r>
      <w:proofErr w:type="spellStart"/>
      <w:r w:rsidRPr="005A07E8">
        <w:rPr>
          <w:sz w:val="28"/>
          <w:szCs w:val="28"/>
        </w:rPr>
        <w:t>межшкафных</w:t>
      </w:r>
      <w:proofErr w:type="spellEnd"/>
      <w:r w:rsidRPr="005A07E8">
        <w:rPr>
          <w:sz w:val="28"/>
          <w:szCs w:val="28"/>
        </w:rPr>
        <w:t xml:space="preserve"> связей, что повышает гибкость и надежность эксплуатационных сетей;</w:t>
      </w:r>
    </w:p>
    <w:p w:rsidR="00EA642A" w:rsidRDefault="00EA642A" w:rsidP="00EA642A">
      <w:pPr>
        <w:pStyle w:val="1"/>
        <w:jc w:val="both"/>
        <w:rPr>
          <w:sz w:val="28"/>
          <w:szCs w:val="28"/>
        </w:rPr>
      </w:pPr>
      <w:r w:rsidRPr="005A07E8">
        <w:rPr>
          <w:sz w:val="28"/>
          <w:szCs w:val="28"/>
        </w:rPr>
        <w:t>−</w:t>
      </w:r>
      <w:r w:rsidRPr="005A07E8">
        <w:rPr>
          <w:sz w:val="28"/>
          <w:szCs w:val="28"/>
        </w:rPr>
        <w:tab/>
        <w:t xml:space="preserve">Развитие оптико-волоконной связи, сотовой связи, IP-телефонии, сети </w:t>
      </w:r>
      <w:proofErr w:type="spellStart"/>
      <w:r w:rsidRPr="005A07E8">
        <w:rPr>
          <w:sz w:val="28"/>
          <w:szCs w:val="28"/>
        </w:rPr>
        <w:t>Internet</w:t>
      </w:r>
      <w:proofErr w:type="spellEnd"/>
      <w:r w:rsidRPr="005A07E8">
        <w:rPr>
          <w:sz w:val="28"/>
          <w:szCs w:val="28"/>
        </w:rPr>
        <w:t>.</w:t>
      </w:r>
    </w:p>
    <w:p w:rsidR="00EA642A" w:rsidRDefault="00EA642A" w:rsidP="00EA642A">
      <w:pPr>
        <w:pStyle w:val="Standard"/>
        <w:tabs>
          <w:tab w:val="left" w:pos="2268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EA642A" w:rsidRDefault="00EA642A" w:rsidP="00EA642A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  4. </w:t>
      </w:r>
      <w:r w:rsidRPr="00605B07">
        <w:rPr>
          <w:b/>
          <w:sz w:val="28"/>
          <w:szCs w:val="28"/>
          <w:u w:val="single"/>
        </w:rPr>
        <w:t>Целевые показатели развития коммунальной инфраструктуры</w:t>
      </w:r>
    </w:p>
    <w:p w:rsidR="00EA642A" w:rsidRDefault="00EA642A" w:rsidP="00EA642A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</w:p>
    <w:p w:rsidR="00EA642A" w:rsidRPr="00570691" w:rsidRDefault="00EA642A" w:rsidP="00EA642A">
      <w:pPr>
        <w:pStyle w:val="10"/>
        <w:ind w:firstLine="709"/>
        <w:jc w:val="both"/>
        <w:rPr>
          <w:spacing w:val="2"/>
          <w:sz w:val="28"/>
          <w:szCs w:val="28"/>
        </w:rPr>
      </w:pPr>
      <w:r w:rsidRPr="00570691">
        <w:rPr>
          <w:spacing w:val="2"/>
          <w:sz w:val="28"/>
          <w:szCs w:val="28"/>
        </w:rPr>
        <w:t>Программа включает в себя меры оказания</w:t>
      </w:r>
      <w:r w:rsidRPr="00570691">
        <w:rPr>
          <w:b/>
          <w:bCs/>
          <w:spacing w:val="2"/>
          <w:sz w:val="28"/>
          <w:szCs w:val="28"/>
        </w:rPr>
        <w:t xml:space="preserve"> </w:t>
      </w:r>
      <w:r w:rsidRPr="00570691">
        <w:rPr>
          <w:spacing w:val="2"/>
          <w:sz w:val="28"/>
          <w:szCs w:val="28"/>
        </w:rPr>
        <w:t>государственной и муниципальной поддержки по реализации проектов модернизации объектов коммунальной инфраструктуры в виде капитальных вложений, проведение реконструкции коммунальной инфраструктуры.</w:t>
      </w:r>
    </w:p>
    <w:p w:rsidR="00EA642A" w:rsidRPr="00570691" w:rsidRDefault="00EA642A" w:rsidP="00EA642A">
      <w:pPr>
        <w:pStyle w:val="10"/>
        <w:ind w:firstLine="709"/>
        <w:jc w:val="both"/>
        <w:rPr>
          <w:spacing w:val="2"/>
          <w:sz w:val="28"/>
          <w:szCs w:val="28"/>
        </w:rPr>
      </w:pPr>
      <w:r w:rsidRPr="00570691">
        <w:rPr>
          <w:spacing w:val="2"/>
          <w:sz w:val="28"/>
          <w:szCs w:val="28"/>
        </w:rPr>
        <w:t xml:space="preserve">Финансовые средства для реализации инвестиционных проектов по комплексному развитию систем коммунальной инфраструктуры предусматриваются на условиях </w:t>
      </w:r>
      <w:proofErr w:type="spellStart"/>
      <w:r w:rsidRPr="00570691">
        <w:rPr>
          <w:spacing w:val="2"/>
          <w:sz w:val="28"/>
          <w:szCs w:val="28"/>
        </w:rPr>
        <w:t>софинансирования</w:t>
      </w:r>
      <w:proofErr w:type="spellEnd"/>
      <w:r w:rsidRPr="00570691">
        <w:rPr>
          <w:spacing w:val="2"/>
          <w:sz w:val="28"/>
          <w:szCs w:val="28"/>
        </w:rPr>
        <w:t xml:space="preserve"> из средств частных инвестиций и областного бюджета при условии участия и в случае победы в конкурсе.</w:t>
      </w:r>
    </w:p>
    <w:p w:rsidR="00EA642A" w:rsidRPr="00570691" w:rsidRDefault="00EA642A" w:rsidP="00EA642A">
      <w:pPr>
        <w:pStyle w:val="10"/>
        <w:ind w:firstLine="709"/>
        <w:jc w:val="both"/>
        <w:rPr>
          <w:sz w:val="28"/>
          <w:szCs w:val="28"/>
        </w:rPr>
      </w:pPr>
      <w:r w:rsidRPr="00570691">
        <w:rPr>
          <w:sz w:val="28"/>
          <w:szCs w:val="28"/>
        </w:rPr>
        <w:t>Ежегодный перечень мероприятий предусматривает распределение средств и финансирование за счет сре</w:t>
      </w:r>
      <w:proofErr w:type="gramStart"/>
      <w:r w:rsidRPr="00570691">
        <w:rPr>
          <w:sz w:val="28"/>
          <w:szCs w:val="28"/>
        </w:rPr>
        <w:t>дств  Пр</w:t>
      </w:r>
      <w:proofErr w:type="gramEnd"/>
      <w:r w:rsidRPr="00570691">
        <w:rPr>
          <w:sz w:val="28"/>
          <w:szCs w:val="28"/>
        </w:rPr>
        <w:t xml:space="preserve">ограммы по двум направлениям: </w:t>
      </w:r>
    </w:p>
    <w:p w:rsidR="00EA642A" w:rsidRPr="00570691" w:rsidRDefault="00EA642A" w:rsidP="00EA642A">
      <w:pPr>
        <w:pStyle w:val="10"/>
        <w:ind w:firstLine="709"/>
        <w:jc w:val="both"/>
        <w:rPr>
          <w:sz w:val="28"/>
          <w:szCs w:val="28"/>
        </w:rPr>
      </w:pPr>
      <w:r w:rsidRPr="00570691">
        <w:rPr>
          <w:sz w:val="28"/>
          <w:szCs w:val="28"/>
        </w:rPr>
        <w:t xml:space="preserve">выделение средств на переходящие строительством объекты, ранее финансировавшиеся за счет средств областного и бюджета поселения; </w:t>
      </w:r>
    </w:p>
    <w:p w:rsidR="00EA642A" w:rsidRPr="00570691" w:rsidRDefault="00EA642A" w:rsidP="00EA642A">
      <w:pPr>
        <w:pStyle w:val="10"/>
        <w:ind w:firstLine="709"/>
        <w:jc w:val="both"/>
        <w:rPr>
          <w:sz w:val="28"/>
          <w:szCs w:val="28"/>
        </w:rPr>
      </w:pPr>
      <w:r w:rsidRPr="00570691">
        <w:rPr>
          <w:sz w:val="28"/>
          <w:szCs w:val="28"/>
        </w:rPr>
        <w:lastRenderedPageBreak/>
        <w:t xml:space="preserve">выделение средств на вновь начинаемые объекты, отбор которых осуществляется на конкурсной основе. </w:t>
      </w:r>
    </w:p>
    <w:p w:rsidR="00EA642A" w:rsidRPr="00570691" w:rsidRDefault="00EA642A" w:rsidP="00EA642A">
      <w:pPr>
        <w:pStyle w:val="10"/>
        <w:ind w:firstLine="709"/>
        <w:jc w:val="both"/>
        <w:rPr>
          <w:sz w:val="28"/>
          <w:szCs w:val="28"/>
        </w:rPr>
      </w:pPr>
      <w:r w:rsidRPr="00570691">
        <w:rPr>
          <w:sz w:val="28"/>
          <w:szCs w:val="28"/>
        </w:rPr>
        <w:t>Программа предусматривает выделение средств на проведение проектно-изыскательских работ, капитальное строительство и реконструкцию по модернизации объектов коммунальной инфраструктуры.</w:t>
      </w:r>
    </w:p>
    <w:p w:rsidR="00EA642A" w:rsidRPr="00570691" w:rsidRDefault="00EA642A" w:rsidP="00EA642A">
      <w:pPr>
        <w:pStyle w:val="10"/>
        <w:ind w:firstLine="709"/>
        <w:jc w:val="both"/>
        <w:rPr>
          <w:sz w:val="28"/>
          <w:szCs w:val="28"/>
        </w:rPr>
      </w:pPr>
      <w:r w:rsidRPr="00570691">
        <w:rPr>
          <w:sz w:val="28"/>
          <w:szCs w:val="28"/>
        </w:rPr>
        <w:t xml:space="preserve">Необходимым условием предоставления средств областного бюджета по данной  программе является </w:t>
      </w:r>
      <w:proofErr w:type="spellStart"/>
      <w:r w:rsidRPr="00570691">
        <w:rPr>
          <w:sz w:val="28"/>
          <w:szCs w:val="28"/>
        </w:rPr>
        <w:t>софинансирование</w:t>
      </w:r>
      <w:proofErr w:type="spellEnd"/>
      <w:r w:rsidRPr="00570691">
        <w:rPr>
          <w:sz w:val="28"/>
          <w:szCs w:val="28"/>
        </w:rPr>
        <w:t xml:space="preserve"> проектов модернизации объектов коммунальной инфраструктуры со  стороны участвующих в программе муниципальных образований сельских поселений и частных инвесторов.</w:t>
      </w:r>
      <w:r w:rsidRPr="00F2266C">
        <w:t xml:space="preserve"> </w:t>
      </w:r>
      <w:r w:rsidRPr="00F2266C">
        <w:rPr>
          <w:sz w:val="28"/>
          <w:szCs w:val="28"/>
        </w:rPr>
        <w:t>Целевые показатели представлен</w:t>
      </w:r>
      <w:r>
        <w:rPr>
          <w:sz w:val="28"/>
          <w:szCs w:val="28"/>
        </w:rPr>
        <w:t>ы</w:t>
      </w:r>
      <w:r w:rsidRPr="00F2266C">
        <w:rPr>
          <w:sz w:val="28"/>
          <w:szCs w:val="28"/>
        </w:rPr>
        <w:t xml:space="preserve"> в приложении № 1 к настоящей Программе.</w:t>
      </w:r>
      <w:r w:rsidRPr="00570691">
        <w:rPr>
          <w:sz w:val="28"/>
          <w:szCs w:val="28"/>
        </w:rPr>
        <w:t xml:space="preserve"> </w:t>
      </w:r>
    </w:p>
    <w:p w:rsidR="00EA642A" w:rsidRDefault="00EA642A" w:rsidP="00EA642A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5. </w:t>
      </w:r>
      <w:r w:rsidRPr="003A225C">
        <w:rPr>
          <w:b/>
          <w:sz w:val="28"/>
          <w:szCs w:val="28"/>
          <w:u w:val="single"/>
        </w:rPr>
        <w:t>Ресурсное обеспечение  реализации Программы</w:t>
      </w:r>
    </w:p>
    <w:p w:rsidR="00EA642A" w:rsidRDefault="00EA642A" w:rsidP="00EA642A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A642A" w:rsidRPr="00983D6B" w:rsidRDefault="00EA642A" w:rsidP="00EA642A">
      <w:pPr>
        <w:pStyle w:val="1"/>
        <w:spacing w:before="0" w:after="0"/>
        <w:jc w:val="both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        </w:t>
      </w:r>
      <w:r w:rsidRPr="00C97085">
        <w:rPr>
          <w:rFonts w:eastAsia="Arial Unicode MS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C97085">
        <w:rPr>
          <w:rFonts w:eastAsia="Arial Unicode MS"/>
          <w:color w:val="000000"/>
          <w:sz w:val="28"/>
          <w:szCs w:val="28"/>
          <w:lang w:eastAsia="ru-RU"/>
        </w:rPr>
        <w:t>реализации программы комплексного развития системы коммунальной инфраструктуры муниципального образования</w:t>
      </w:r>
      <w:proofErr w:type="gramEnd"/>
      <w:r w:rsidRPr="00C9708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>Троиц</w:t>
      </w:r>
      <w:r w:rsidRPr="00C97085">
        <w:rPr>
          <w:rFonts w:eastAsia="Arial Unicode MS"/>
          <w:color w:val="000000"/>
          <w:sz w:val="28"/>
          <w:szCs w:val="28"/>
          <w:lang w:eastAsia="ru-RU"/>
        </w:rPr>
        <w:t>кий сельсовет планируется привлечь финансовые средства федерального, областного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EA642A" w:rsidRPr="00671D48" w:rsidRDefault="00EA642A" w:rsidP="00EA642A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671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2A" w:rsidRDefault="00EA642A" w:rsidP="00EA642A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EA642A" w:rsidTr="00174BAC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EA642A" w:rsidTr="00174BAC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  <w:jc w:val="both"/>
            </w:pPr>
          </w:p>
        </w:tc>
      </w:tr>
      <w:tr w:rsidR="00EA642A" w:rsidTr="00174BA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A642A" w:rsidRDefault="00EA642A" w:rsidP="00EA642A">
      <w:pPr>
        <w:pStyle w:val="1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EA642A" w:rsidTr="00174BA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A642A" w:rsidTr="00174BA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в</w:t>
            </w:r>
            <w:r w:rsidRPr="00105AAE">
              <w:t>одоснабжение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671D48" w:rsidRDefault="00EA642A" w:rsidP="00174BAC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A642A" w:rsidTr="00174BAC">
        <w:trPr>
          <w:trHeight w:val="71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в</w:t>
            </w:r>
            <w:r w:rsidRPr="00105AAE">
              <w:t>одоотведение и ливневая канализация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A642A" w:rsidTr="00174BA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з</w:t>
            </w:r>
            <w:r w:rsidRPr="00105AAE">
              <w:t>ахоронение твердых бытовых отходов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105AAE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A642A" w:rsidTr="00174BA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э</w:t>
            </w:r>
            <w:r w:rsidRPr="00105AAE">
              <w:t>лектроснабжение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A642A" w:rsidTr="00174BA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lastRenderedPageBreak/>
              <w:t>г</w:t>
            </w:r>
            <w:r w:rsidRPr="00105AAE">
              <w:t>азоснабжение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Default="00EA642A" w:rsidP="00174BAC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2A" w:rsidRPr="00BA2533" w:rsidRDefault="00EA642A" w:rsidP="00174BAC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6</w:t>
      </w:r>
      <w:r w:rsidRPr="001516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936EC">
        <w:rPr>
          <w:b/>
          <w:sz w:val="28"/>
          <w:szCs w:val="28"/>
        </w:rPr>
        <w:t>Управление программой</w:t>
      </w:r>
    </w:p>
    <w:p w:rsidR="00EA642A" w:rsidRDefault="00EA642A" w:rsidP="00EA642A">
      <w:pPr>
        <w:pStyle w:val="1"/>
        <w:jc w:val="both"/>
      </w:pPr>
      <w:proofErr w:type="gramStart"/>
      <w:r w:rsidRPr="00D936EC">
        <w:rPr>
          <w:b/>
          <w:u w:val="single"/>
        </w:rPr>
        <w:t>Ответственный</w:t>
      </w:r>
      <w:proofErr w:type="gramEnd"/>
      <w:r w:rsidRPr="00D936EC">
        <w:rPr>
          <w:b/>
          <w:u w:val="single"/>
        </w:rPr>
        <w:t xml:space="preserve"> за реализацию программы</w:t>
      </w:r>
      <w:r w:rsidRPr="00D936EC">
        <w:t xml:space="preserve"> </w:t>
      </w:r>
    </w:p>
    <w:p w:rsidR="00EA642A" w:rsidRPr="009C769F" w:rsidRDefault="00EA642A" w:rsidP="00EA642A">
      <w:pPr>
        <w:pStyle w:val="1"/>
        <w:jc w:val="both"/>
        <w:rPr>
          <w:sz w:val="28"/>
          <w:szCs w:val="28"/>
        </w:rPr>
      </w:pPr>
      <w:r>
        <w:t xml:space="preserve">   </w:t>
      </w:r>
      <w:r w:rsidRPr="009C769F">
        <w:rPr>
          <w:sz w:val="28"/>
          <w:szCs w:val="28"/>
        </w:rPr>
        <w:t xml:space="preserve">Реализация Программы осуществляется Администрацией муниципального образования </w:t>
      </w:r>
      <w:r>
        <w:rPr>
          <w:sz w:val="28"/>
          <w:szCs w:val="28"/>
        </w:rPr>
        <w:t>Троиц</w:t>
      </w:r>
      <w:r w:rsidRPr="009C769F">
        <w:rPr>
          <w:sz w:val="28"/>
          <w:szCs w:val="28"/>
        </w:rPr>
        <w:t xml:space="preserve">кий сельсовет </w:t>
      </w:r>
      <w:r w:rsidRPr="004673C4">
        <w:rPr>
          <w:sz w:val="28"/>
          <w:szCs w:val="28"/>
        </w:rPr>
        <w:t>и организации коммунального комплекса</w:t>
      </w:r>
      <w:proofErr w:type="gramStart"/>
      <w:r w:rsidRPr="009C769F">
        <w:rPr>
          <w:sz w:val="28"/>
          <w:szCs w:val="28"/>
        </w:rPr>
        <w:t xml:space="preserve"> .</w:t>
      </w:r>
      <w:proofErr w:type="gramEnd"/>
    </w:p>
    <w:p w:rsidR="00EA642A" w:rsidRDefault="00EA642A" w:rsidP="00EA642A">
      <w:pPr>
        <w:pStyle w:val="1"/>
        <w:jc w:val="both"/>
      </w:pPr>
      <w:r>
        <w:rPr>
          <w:b/>
          <w:u w:val="single"/>
        </w:rPr>
        <w:t>По</w:t>
      </w:r>
      <w:r w:rsidRPr="00D936EC">
        <w:rPr>
          <w:b/>
          <w:u w:val="single"/>
        </w:rPr>
        <w:t>рядок предоставления отч</w:t>
      </w:r>
      <w:r>
        <w:rPr>
          <w:b/>
          <w:u w:val="single"/>
        </w:rPr>
        <w:t>етности по выполнению программы</w:t>
      </w:r>
      <w:r w:rsidRPr="00D936EC">
        <w:t xml:space="preserve"> </w:t>
      </w:r>
    </w:p>
    <w:p w:rsidR="00EA642A" w:rsidRDefault="00EA642A" w:rsidP="00EA642A">
      <w:pPr>
        <w:pStyle w:val="1"/>
        <w:jc w:val="both"/>
      </w:pPr>
      <w:r>
        <w:rPr>
          <w:sz w:val="28"/>
          <w:szCs w:val="28"/>
        </w:rPr>
        <w:t xml:space="preserve">Отчеты и учет по реализации мероприятий </w:t>
      </w:r>
      <w:r w:rsidRPr="009C769F">
        <w:rPr>
          <w:sz w:val="28"/>
          <w:szCs w:val="28"/>
        </w:rPr>
        <w:t xml:space="preserve">программы осуществляет </w:t>
      </w:r>
      <w:r w:rsidRPr="008D5FB1">
        <w:rPr>
          <w:sz w:val="28"/>
          <w:szCs w:val="28"/>
        </w:rPr>
        <w:t>специалист - бухгалтер</w:t>
      </w:r>
      <w:r w:rsidRPr="009C769F">
        <w:rPr>
          <w:sz w:val="28"/>
          <w:szCs w:val="28"/>
        </w:rPr>
        <w:t xml:space="preserve">  администрации сельсовета</w:t>
      </w:r>
      <w:r>
        <w:rPr>
          <w:sz w:val="28"/>
          <w:szCs w:val="28"/>
        </w:rPr>
        <w:t>.</w:t>
      </w:r>
      <w:r w:rsidRPr="009C769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Троиц</w:t>
      </w:r>
      <w:r w:rsidRPr="009C769F">
        <w:rPr>
          <w:sz w:val="28"/>
          <w:szCs w:val="28"/>
        </w:rPr>
        <w:t>кого  сельсовета ежегодно представляет на заседание Совета депутатов муниципального образования отчет о ходе реализации программы, одновременно с отчетом об исполнении местного бюджета за соответствующий финансовый год</w:t>
      </w:r>
      <w:r w:rsidRPr="00D936EC">
        <w:t>.</w:t>
      </w:r>
      <w:r w:rsidRPr="004D0227">
        <w:t xml:space="preserve"> </w:t>
      </w:r>
    </w:p>
    <w:p w:rsidR="00EA642A" w:rsidRPr="004D0227" w:rsidRDefault="00EA642A" w:rsidP="00EA642A">
      <w:pPr>
        <w:pStyle w:val="1"/>
        <w:jc w:val="both"/>
        <w:rPr>
          <w:sz w:val="28"/>
          <w:szCs w:val="28"/>
        </w:rPr>
      </w:pPr>
      <w:r>
        <w:t xml:space="preserve">             </w:t>
      </w:r>
      <w:r w:rsidRPr="004D0227">
        <w:rPr>
          <w:sz w:val="28"/>
          <w:szCs w:val="28"/>
        </w:rPr>
        <w:t>Отчёт о реализации   программы в соответствующем году должен содержать:</w:t>
      </w:r>
    </w:p>
    <w:p w:rsidR="00EA642A" w:rsidRPr="004D0227" w:rsidRDefault="00EA642A" w:rsidP="00EA642A">
      <w:pPr>
        <w:pStyle w:val="1"/>
        <w:jc w:val="both"/>
        <w:rPr>
          <w:sz w:val="28"/>
          <w:szCs w:val="28"/>
        </w:rPr>
      </w:pPr>
      <w:r w:rsidRPr="004D0227">
        <w:rPr>
          <w:sz w:val="28"/>
          <w:szCs w:val="28"/>
        </w:rPr>
        <w:t>общий объём фактически произведённых расходов, всего и в том числе по источникам финансирования;</w:t>
      </w:r>
    </w:p>
    <w:p w:rsidR="00EA642A" w:rsidRPr="004D0227" w:rsidRDefault="00EA642A" w:rsidP="00EA642A">
      <w:pPr>
        <w:pStyle w:val="1"/>
        <w:jc w:val="both"/>
        <w:rPr>
          <w:sz w:val="28"/>
          <w:szCs w:val="28"/>
        </w:rPr>
      </w:pPr>
      <w:r w:rsidRPr="004D0227">
        <w:rPr>
          <w:sz w:val="28"/>
          <w:szCs w:val="28"/>
        </w:rPr>
        <w:t>перечень завершённых в течение года мероприятий программы;</w:t>
      </w:r>
    </w:p>
    <w:p w:rsidR="00EA642A" w:rsidRPr="004D0227" w:rsidRDefault="00EA642A" w:rsidP="00EA642A">
      <w:pPr>
        <w:pStyle w:val="1"/>
        <w:jc w:val="both"/>
        <w:rPr>
          <w:sz w:val="28"/>
          <w:szCs w:val="28"/>
        </w:rPr>
      </w:pPr>
      <w:r w:rsidRPr="004D0227">
        <w:rPr>
          <w:sz w:val="28"/>
          <w:szCs w:val="28"/>
        </w:rPr>
        <w:t xml:space="preserve">перечень незавершенных мероприятий программы и процент их </w:t>
      </w:r>
      <w:proofErr w:type="spellStart"/>
      <w:r w:rsidRPr="004D0227">
        <w:rPr>
          <w:sz w:val="28"/>
          <w:szCs w:val="28"/>
        </w:rPr>
        <w:t>незавершения</w:t>
      </w:r>
      <w:proofErr w:type="spellEnd"/>
      <w:r w:rsidRPr="004D0227">
        <w:rPr>
          <w:sz w:val="28"/>
          <w:szCs w:val="28"/>
        </w:rPr>
        <w:t>;</w:t>
      </w:r>
    </w:p>
    <w:p w:rsidR="00EA642A" w:rsidRPr="004D0227" w:rsidRDefault="00EA642A" w:rsidP="00EA642A">
      <w:pPr>
        <w:pStyle w:val="1"/>
        <w:jc w:val="both"/>
        <w:rPr>
          <w:sz w:val="28"/>
          <w:szCs w:val="28"/>
        </w:rPr>
      </w:pPr>
      <w:r w:rsidRPr="004D0227">
        <w:rPr>
          <w:sz w:val="28"/>
          <w:szCs w:val="28"/>
        </w:rPr>
        <w:t>анализ причин несвоевременного завершения мероприятий программы.</w:t>
      </w:r>
    </w:p>
    <w:p w:rsidR="00EA642A" w:rsidRDefault="00EA642A" w:rsidP="00EA642A">
      <w:pPr>
        <w:pStyle w:val="1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D936EC">
        <w:rPr>
          <w:b/>
          <w:u w:val="single"/>
        </w:rPr>
        <w:t>орядок и сроки корректировки программы</w:t>
      </w:r>
    </w:p>
    <w:p w:rsidR="00EA642A" w:rsidRPr="009C769F" w:rsidRDefault="00EA642A" w:rsidP="00EA642A">
      <w:pPr>
        <w:pStyle w:val="1"/>
        <w:jc w:val="both"/>
        <w:rPr>
          <w:sz w:val="28"/>
          <w:szCs w:val="28"/>
        </w:rPr>
      </w:pPr>
      <w:r w:rsidRPr="004673C4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муниципального образования </w:t>
      </w:r>
      <w:r>
        <w:rPr>
          <w:sz w:val="28"/>
          <w:szCs w:val="28"/>
        </w:rPr>
        <w:t>Троиц</w:t>
      </w:r>
      <w:r w:rsidRPr="004673C4">
        <w:rPr>
          <w:sz w:val="28"/>
          <w:szCs w:val="28"/>
        </w:rPr>
        <w:t>кий 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</w:t>
      </w:r>
      <w:r>
        <w:rPr>
          <w:sz w:val="28"/>
          <w:szCs w:val="28"/>
        </w:rPr>
        <w:t>я корректировка мероприятий Про</w:t>
      </w:r>
      <w:r w:rsidRPr="004673C4">
        <w:rPr>
          <w:sz w:val="28"/>
          <w:szCs w:val="28"/>
        </w:rPr>
        <w:t>граммы.</w:t>
      </w:r>
      <w:r>
        <w:rPr>
          <w:sz w:val="28"/>
          <w:szCs w:val="28"/>
        </w:rPr>
        <w:t xml:space="preserve"> </w:t>
      </w:r>
    </w:p>
    <w:p w:rsidR="00EA642A" w:rsidRPr="009C769F" w:rsidRDefault="00EA642A" w:rsidP="00EA642A">
      <w:pPr>
        <w:pStyle w:val="1"/>
        <w:jc w:val="both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pStyle w:val="1"/>
        <w:jc w:val="center"/>
        <w:rPr>
          <w:b/>
          <w:sz w:val="28"/>
          <w:szCs w:val="28"/>
        </w:rPr>
      </w:pPr>
    </w:p>
    <w:p w:rsidR="00EA642A" w:rsidRDefault="00EA642A" w:rsidP="00EA642A">
      <w:pPr>
        <w:rPr>
          <w:rFonts w:ascii="Calibri" w:hAnsi="Calibri"/>
        </w:rPr>
        <w:sectPr w:rsidR="00EA6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42A" w:rsidRDefault="00EA642A" w:rsidP="00EA64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7350">
        <w:rPr>
          <w:rFonts w:ascii="Times New Roman" w:hAnsi="Times New Roman" w:cs="Times New Roman"/>
        </w:rPr>
        <w:lastRenderedPageBreak/>
        <w:t>Приложении</w:t>
      </w:r>
      <w:proofErr w:type="gramEnd"/>
      <w:r w:rsidRPr="002A7350">
        <w:rPr>
          <w:rFonts w:ascii="Times New Roman" w:hAnsi="Times New Roman" w:cs="Times New Roman"/>
        </w:rPr>
        <w:t xml:space="preserve"> №</w:t>
      </w:r>
      <w:r w:rsidRPr="002A735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к программе</w:t>
      </w:r>
      <w:r w:rsidRPr="002A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42A" w:rsidRDefault="00EA642A" w:rsidP="00EA6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42A" w:rsidRDefault="00EA642A" w:rsidP="00EA642A">
      <w:pPr>
        <w:jc w:val="center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  <w:r w:rsidRPr="002A7350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Перечень программных мероприятий по развитию систем коммунальной инфраструктуры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 xml:space="preserve"> </w:t>
      </w:r>
      <w:r w:rsidRPr="002A7350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Троиц</w:t>
      </w:r>
      <w:r w:rsidRPr="002A7350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  <w:t>кий сельсовет</w:t>
      </w:r>
    </w:p>
    <w:p w:rsidR="00EA642A" w:rsidRPr="002A7350" w:rsidRDefault="00EA642A" w:rsidP="00EA642A">
      <w:pPr>
        <w:jc w:val="center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187"/>
        <w:gridCol w:w="1553"/>
        <w:gridCol w:w="1513"/>
        <w:gridCol w:w="1215"/>
        <w:gridCol w:w="1215"/>
        <w:gridCol w:w="1215"/>
        <w:gridCol w:w="1215"/>
        <w:gridCol w:w="1215"/>
        <w:gridCol w:w="1215"/>
        <w:gridCol w:w="1215"/>
      </w:tblGrid>
      <w:tr w:rsidR="00EA642A" w:rsidRPr="00D0625B" w:rsidTr="00174BAC">
        <w:tc>
          <w:tcPr>
            <w:tcW w:w="461" w:type="dxa"/>
            <w:vMerge w:val="restart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Цели реализации мероприятий</w:t>
            </w:r>
          </w:p>
        </w:tc>
        <w:tc>
          <w:tcPr>
            <w:tcW w:w="1513" w:type="dxa"/>
            <w:vMerge w:val="restart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505" w:type="dxa"/>
            <w:gridSpan w:val="7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Объемы финансирования, тыс</w:t>
            </w:r>
            <w:proofErr w:type="gramStart"/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.р</w:t>
            </w:r>
            <w:proofErr w:type="gramEnd"/>
            <w:r w:rsidRPr="00FE3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ублей</w:t>
            </w:r>
          </w:p>
        </w:tc>
      </w:tr>
      <w:tr w:rsidR="00EA642A" w:rsidRPr="00D0625B" w:rsidTr="00174BAC">
        <w:tc>
          <w:tcPr>
            <w:tcW w:w="461" w:type="dxa"/>
            <w:vMerge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  <w:vMerge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553" w:type="dxa"/>
            <w:vMerge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513" w:type="dxa"/>
            <w:vMerge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ind w:left="197"/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2024-2033</w:t>
            </w:r>
          </w:p>
        </w:tc>
      </w:tr>
      <w:tr w:rsidR="00EA642A" w:rsidRPr="00D0625B" w:rsidTr="00174BAC">
        <w:tc>
          <w:tcPr>
            <w:tcW w:w="461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7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FE3AA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Система водоснабжения</w:t>
            </w:r>
          </w:p>
        </w:tc>
        <w:tc>
          <w:tcPr>
            <w:tcW w:w="1553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513" w:type="dxa"/>
          </w:tcPr>
          <w:p w:rsidR="00EA642A" w:rsidRPr="00FE3AA9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FE3AA9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lang w:eastAsia="en-US"/>
              </w:rPr>
              <w:t>Реконструкция водопровода на территории МО Троицкий сельсовет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1601,0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268,0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500,0</w:t>
            </w:r>
          </w:p>
        </w:tc>
      </w:tr>
      <w:tr w:rsidR="00EA642A" w:rsidRPr="002339E6" w:rsidTr="00174BAC">
        <w:trPr>
          <w:trHeight w:val="511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lang w:eastAsia="en-US"/>
              </w:rPr>
              <w:t>Проведение планово-профилактических работ по замене водопроводных сетей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2350,0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500,0</w:t>
            </w:r>
          </w:p>
        </w:tc>
      </w:tr>
      <w:tr w:rsidR="00EA642A" w:rsidRPr="002339E6" w:rsidTr="00174BAC">
        <w:trPr>
          <w:trHeight w:val="511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lang w:eastAsia="en-US"/>
              </w:rPr>
              <w:t xml:space="preserve">Строительство станций </w:t>
            </w:r>
            <w:proofErr w:type="gramStart"/>
            <w:r w:rsidRPr="002339E6">
              <w:rPr>
                <w:rFonts w:ascii="Times New Roman" w:eastAsia="Calibri" w:hAnsi="Times New Roman" w:cs="Times New Roman"/>
                <w:lang w:eastAsia="en-US"/>
              </w:rPr>
              <w:t>водоподготовки</w:t>
            </w:r>
            <w:proofErr w:type="gramEnd"/>
            <w:r w:rsidRPr="002339E6">
              <w:rPr>
                <w:rFonts w:ascii="Times New Roman" w:eastAsia="Calibri" w:hAnsi="Times New Roman" w:cs="Times New Roman"/>
                <w:lang w:eastAsia="en-US"/>
              </w:rPr>
              <w:t xml:space="preserve"> в том числе обеззараживания, на водопроводах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Повышение надежности работы системы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rPr>
                <w:rFonts w:ascii="Calibri" w:eastAsia="Calibri" w:hAnsi="Calibri" w:cs="Times New Roman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Проведение инженерно-геологических работ по изысканию дополнительных водозаборных скважин питьевой воды, для последующего их резервирования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надежности работы системы водоснабжения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Система электроснабжения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Строительство </w:t>
            </w:r>
            <w:proofErr w:type="spellStart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отпаечных</w:t>
            </w:r>
            <w:proofErr w:type="spellEnd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ВЛ-10 кВ к трансформаторным подстанциям и  ВЛ-0,4кВ от ТП к жилому сектору и другим объектам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надежности работы системы энергосбережения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Областной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Переход на энергосберегающие установки, </w:t>
            </w:r>
            <w:proofErr w:type="gramStart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обеспечивающего</w:t>
            </w:r>
            <w:proofErr w:type="gramEnd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экономию электрической 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надежности работы системы энергосбережения,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Газоснабжение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rPr>
          <w:trHeight w:val="6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Прокладка газопроводов </w:t>
            </w: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высокого и низкого давления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Повышение надежности </w:t>
            </w: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работы системы газоснабжения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Не определе</w:t>
            </w: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ны</w:t>
            </w:r>
          </w:p>
        </w:tc>
      </w:tr>
      <w:tr w:rsidR="00EA642A" w:rsidRPr="002339E6" w:rsidTr="00174BAC"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187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Захоронение твердых бытовых отходов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rPr>
          <w:trHeight w:val="790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lang w:eastAsia="en-US"/>
              </w:rPr>
              <w:t>Заключение договоров по вывозу отходов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Предотвращение загрязнения  грунтовых вод и почв.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EA642A" w:rsidRPr="002339E6" w:rsidTr="00174BAC">
        <w:trPr>
          <w:trHeight w:val="703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ind w:right="-108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Перенос или реконструкция свалки ТБО в с</w:t>
            </w:r>
            <w:proofErr w:type="gramStart"/>
            <w:r w:rsidRPr="002339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.Т</w:t>
            </w:r>
            <w:proofErr w:type="gramEnd"/>
            <w:r w:rsidRPr="002339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роицкое 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Предотвращение загрязнения  грунтовых вод и почв.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rPr>
          <w:trHeight w:val="1283"/>
        </w:trPr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spacing w:after="200" w:line="276" w:lineRule="auto"/>
              <w:ind w:right="-57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Приобретение контейнеров для сбора твердых бытовых отходов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spacing w:after="20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Предотвращение загрязнения  грунтовых вод и почв.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7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Система водоотведения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Строительство локальных очистных сооружений в с</w:t>
            </w:r>
            <w:proofErr w:type="gramStart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.Т</w:t>
            </w:r>
            <w:proofErr w:type="gramEnd"/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роицкое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Arial CYR" w:hAnsi="Times New Roman" w:cs="Times New Roman"/>
                <w:color w:val="auto"/>
                <w:sz w:val="20"/>
                <w:szCs w:val="20"/>
              </w:rPr>
              <w:t>Подключение жилых домов к централизованной системе водоотведения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Областной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  <w:r w:rsidRPr="002339E6">
              <w:t xml:space="preserve"> </w:t>
            </w: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c>
          <w:tcPr>
            <w:tcW w:w="461" w:type="dxa"/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Организация регулярной очистки выгребных ям и вывоз жидких отходов ассенизационными машинами на </w:t>
            </w: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очистные сооружения или сливные станции</w:t>
            </w:r>
            <w:r w:rsidRPr="002339E6">
              <w:t xml:space="preserve"> </w:t>
            </w: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(в рамках развития малого и среднего предпринимательства).</w:t>
            </w:r>
          </w:p>
        </w:tc>
        <w:tc>
          <w:tcPr>
            <w:tcW w:w="1553" w:type="dxa"/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Предотвращение загрязнения  грунтовых вод и почв</w:t>
            </w:r>
          </w:p>
        </w:tc>
        <w:tc>
          <w:tcPr>
            <w:tcW w:w="1513" w:type="dxa"/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  <w:tr w:rsidR="00EA642A" w:rsidRPr="002339E6" w:rsidTr="00174BA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Система теплоснабжения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</w:tr>
      <w:tr w:rsidR="00EA642A" w:rsidRPr="002339E6" w:rsidTr="00174BA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Модернизация существующих котельных с целью увеличения эффективности работы и снижения вредного воздействия на окружающую среду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Повышение надежности работы системы теплоснабжения снижение потерь тепла.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Областной 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бюджет,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местный</w:t>
            </w:r>
          </w:p>
          <w:p w:rsidR="00EA642A" w:rsidRPr="002339E6" w:rsidRDefault="00EA642A" w:rsidP="00174BA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339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2339E6" w:rsidRDefault="00EA642A" w:rsidP="00174BAC">
            <w:pPr>
              <w:jc w:val="both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2339E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Не определены</w:t>
            </w:r>
          </w:p>
        </w:tc>
      </w:tr>
    </w:tbl>
    <w:p w:rsidR="00EA642A" w:rsidRPr="00892AA4" w:rsidRDefault="00EA642A" w:rsidP="00EA642A">
      <w:pPr>
        <w:ind w:left="567"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027466" w:rsidRDefault="00027466"/>
    <w:sectPr w:rsidR="00027466" w:rsidSect="00EA64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A445F4B"/>
    <w:multiLevelType w:val="hybridMultilevel"/>
    <w:tmpl w:val="EECA6FA2"/>
    <w:lvl w:ilvl="0" w:tplc="FFFFFFFF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38DF6FC4"/>
    <w:multiLevelType w:val="hybridMultilevel"/>
    <w:tmpl w:val="FB98C34A"/>
    <w:lvl w:ilvl="0" w:tplc="0000005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96099"/>
    <w:multiLevelType w:val="hybridMultilevel"/>
    <w:tmpl w:val="4F468AF8"/>
    <w:lvl w:ilvl="0" w:tplc="EE20F5B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F433F2"/>
    <w:multiLevelType w:val="multilevel"/>
    <w:tmpl w:val="FF006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3701C4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75D65C51"/>
    <w:multiLevelType w:val="hybridMultilevel"/>
    <w:tmpl w:val="D63A29CC"/>
    <w:lvl w:ilvl="0" w:tplc="FA6E144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F9"/>
    <w:rsid w:val="00027466"/>
    <w:rsid w:val="00391A2D"/>
    <w:rsid w:val="00811C87"/>
    <w:rsid w:val="00831E0B"/>
    <w:rsid w:val="00AE65D9"/>
    <w:rsid w:val="00B95A20"/>
    <w:rsid w:val="00C7258B"/>
    <w:rsid w:val="00C8274B"/>
    <w:rsid w:val="00EA642A"/>
    <w:rsid w:val="00EB1AF9"/>
    <w:rsid w:val="00F9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2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EA64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A642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5">
    <w:name w:val="List Paragraph"/>
    <w:basedOn w:val="a"/>
    <w:uiPriority w:val="34"/>
    <w:qFormat/>
    <w:rsid w:val="00EA642A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Standard">
    <w:name w:val="Standard"/>
    <w:rsid w:val="00EA6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Без интервала1"/>
    <w:rsid w:val="00EA642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Обычный (веб)1"/>
    <w:basedOn w:val="a"/>
    <w:rsid w:val="00EA642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user</cp:lastModifiedBy>
  <cp:revision>7</cp:revision>
  <cp:lastPrinted>2017-05-03T09:50:00Z</cp:lastPrinted>
  <dcterms:created xsi:type="dcterms:W3CDTF">2017-04-21T11:17:00Z</dcterms:created>
  <dcterms:modified xsi:type="dcterms:W3CDTF">2017-05-03T09:50:00Z</dcterms:modified>
</cp:coreProperties>
</file>