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ED" w:rsidRDefault="00D163ED" w:rsidP="00EB05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106B" w:rsidRDefault="0093106B" w:rsidP="00292EA7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</w:rPr>
        <w:br/>
        <w:t xml:space="preserve">к постановлению </w:t>
      </w:r>
      <w:r w:rsidR="00950CCC">
        <w:rPr>
          <w:sz w:val="28"/>
          <w:szCs w:val="28"/>
        </w:rPr>
        <w:t xml:space="preserve">администрации </w:t>
      </w:r>
      <w:proofErr w:type="spellStart"/>
      <w:r w:rsidR="00950CCC">
        <w:rPr>
          <w:sz w:val="28"/>
          <w:szCs w:val="28"/>
        </w:rPr>
        <w:t>Тюльганского</w:t>
      </w:r>
      <w:proofErr w:type="spellEnd"/>
      <w:r w:rsidR="00950CCC">
        <w:rPr>
          <w:sz w:val="28"/>
          <w:szCs w:val="28"/>
        </w:rPr>
        <w:t xml:space="preserve"> района</w:t>
      </w:r>
    </w:p>
    <w:p w:rsidR="0093106B" w:rsidRDefault="0093106B" w:rsidP="00292EA7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</w:p>
    <w:p w:rsidR="0093106B" w:rsidRDefault="0093106B" w:rsidP="003F3DEC">
      <w:pPr>
        <w:widowControl w:val="0"/>
        <w:tabs>
          <w:tab w:val="left" w:pos="10065"/>
        </w:tabs>
        <w:autoSpaceDE w:val="0"/>
        <w:ind w:right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</w:p>
    <w:p w:rsidR="0093106B" w:rsidRDefault="0093106B" w:rsidP="003F3DEC">
      <w:pPr>
        <w:rPr>
          <w:b/>
          <w:color w:val="000000"/>
          <w:sz w:val="28"/>
          <w:szCs w:val="28"/>
        </w:rPr>
      </w:pP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 РЕГЛАМЕНТ</w:t>
      </w:r>
    </w:p>
    <w:p w:rsidR="0093106B" w:rsidRDefault="0093106B" w:rsidP="003F3DEC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  <w:r>
        <w:rPr>
          <w:color w:val="000000"/>
          <w:sz w:val="28"/>
          <w:szCs w:val="28"/>
        </w:rPr>
        <w:t xml:space="preserve"> </w:t>
      </w:r>
    </w:p>
    <w:p w:rsidR="0093106B" w:rsidRDefault="0093106B" w:rsidP="003F3DE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из документов архивного фонда муниципального образования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93106B" w:rsidRDefault="0093106B" w:rsidP="003F3DE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93106B" w:rsidRDefault="0093106B" w:rsidP="003F3DE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106B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93106B" w:rsidRDefault="0093106B" w:rsidP="003F3DEC">
      <w:pPr>
        <w:spacing w:before="280" w:after="1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регламента</w:t>
      </w:r>
    </w:p>
    <w:p w:rsidR="0093106B" w:rsidRDefault="0093106B" w:rsidP="003F3DEC">
      <w:pPr>
        <w:numPr>
          <w:ilvl w:val="0"/>
          <w:numId w:val="1"/>
        </w:numPr>
        <w:autoSpaceDE w:val="0"/>
        <w:spacing w:line="100" w:lineRule="atLeast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color w:val="000000"/>
          <w:sz w:val="28"/>
          <w:szCs w:val="28"/>
        </w:rPr>
        <w:t>Предоставление информации из документов архивного фонда муниципального образования</w:t>
      </w:r>
      <w:r>
        <w:rPr>
          <w:sz w:val="28"/>
          <w:szCs w:val="28"/>
        </w:rPr>
        <w:t xml:space="preserve">» (далее - Регламент)  определяет стандарт и последовательность действий (административных процедур) администрации </w:t>
      </w:r>
      <w:r w:rsidR="00950CCC">
        <w:rPr>
          <w:sz w:val="28"/>
          <w:szCs w:val="28"/>
        </w:rPr>
        <w:t xml:space="preserve">муниципального образования </w:t>
      </w:r>
      <w:proofErr w:type="spellStart"/>
      <w:r w:rsidR="00950CCC">
        <w:rPr>
          <w:sz w:val="28"/>
          <w:szCs w:val="28"/>
        </w:rPr>
        <w:t>Тюльганский</w:t>
      </w:r>
      <w:proofErr w:type="spellEnd"/>
      <w:r w:rsidR="00950C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предоставлению информации из документов </w:t>
      </w:r>
      <w:r>
        <w:rPr>
          <w:sz w:val="28"/>
          <w:szCs w:val="28"/>
        </w:rPr>
        <w:t>Архивного фонда  Российской Федерации и других архивных документов, хранящихся</w:t>
      </w:r>
      <w:r w:rsidR="00950CCC">
        <w:rPr>
          <w:sz w:val="28"/>
          <w:szCs w:val="28"/>
        </w:rPr>
        <w:t xml:space="preserve"> в архивном отделе администрации </w:t>
      </w:r>
      <w:proofErr w:type="spellStart"/>
      <w:r w:rsidR="00950CCC">
        <w:rPr>
          <w:sz w:val="28"/>
          <w:szCs w:val="28"/>
        </w:rPr>
        <w:t>Тюльганского</w:t>
      </w:r>
      <w:proofErr w:type="spellEnd"/>
      <w:r w:rsidR="00950CC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 порядок </w:t>
      </w:r>
      <w:r>
        <w:rPr>
          <w:color w:val="000000"/>
          <w:sz w:val="28"/>
          <w:szCs w:val="28"/>
        </w:rPr>
        <w:t>действий должностных лиц при осуществлении полномочий по предоставлению муниципальной услуги.</w:t>
      </w:r>
    </w:p>
    <w:p w:rsidR="0093106B" w:rsidRDefault="0093106B" w:rsidP="003F3DEC">
      <w:pPr>
        <w:autoSpaceDE w:val="0"/>
        <w:spacing w:line="100" w:lineRule="atLeast"/>
        <w:ind w:left="708"/>
        <w:jc w:val="both"/>
        <w:rPr>
          <w:color w:val="000000"/>
          <w:sz w:val="28"/>
          <w:szCs w:val="28"/>
        </w:rPr>
      </w:pPr>
    </w:p>
    <w:p w:rsidR="0093106B" w:rsidRDefault="0093106B" w:rsidP="003F3DE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</w:p>
    <w:p w:rsidR="0093106B" w:rsidRDefault="0093106B" w:rsidP="003F3DEC">
      <w:pPr>
        <w:tabs>
          <w:tab w:val="left" w:pos="1134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качестве заявителей на предоставление муниципальной услуги  выступают российские граждане, а также лица без гражданства.</w:t>
      </w:r>
    </w:p>
    <w:p w:rsidR="0093106B" w:rsidRDefault="0093106B" w:rsidP="003F3DEC">
      <w:pPr>
        <w:tabs>
          <w:tab w:val="left" w:pos="1080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Заявителями также могут быть иные физические и юридические лица, </w:t>
      </w:r>
    </w:p>
    <w:p w:rsidR="0093106B" w:rsidRDefault="0093106B" w:rsidP="003F3DEC">
      <w:pPr>
        <w:tabs>
          <w:tab w:val="left" w:pos="1080"/>
        </w:tabs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имеющие право в соответствии с законодательством Российской Федерации либо в силу наделения их заявителями в установленном порядке  полномочиями выступать от их имени при предоставлении муниципальной услуги (далее – заявитель). </w:t>
      </w:r>
    </w:p>
    <w:p w:rsidR="0093106B" w:rsidRDefault="0093106B" w:rsidP="003F3DEC">
      <w:pPr>
        <w:rPr>
          <w:b/>
          <w:color w:val="000000"/>
          <w:sz w:val="28"/>
          <w:szCs w:val="28"/>
        </w:rPr>
      </w:pP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106B" w:rsidRDefault="0093106B" w:rsidP="003F3DEC">
      <w:pPr>
        <w:jc w:val="center"/>
        <w:rPr>
          <w:b/>
          <w:color w:val="000000"/>
          <w:sz w:val="28"/>
          <w:szCs w:val="28"/>
        </w:rPr>
      </w:pPr>
    </w:p>
    <w:p w:rsidR="00950CCC" w:rsidRDefault="0093106B" w:rsidP="00950C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50CCC">
        <w:rPr>
          <w:sz w:val="28"/>
          <w:szCs w:val="28"/>
        </w:rPr>
        <w:t xml:space="preserve">Информация о месте нахождения, справочных телефонах, графике работы, адресах электронной почты администрации </w:t>
      </w:r>
      <w:proofErr w:type="spellStart"/>
      <w:r w:rsidR="00950CCC">
        <w:rPr>
          <w:sz w:val="28"/>
          <w:szCs w:val="28"/>
        </w:rPr>
        <w:t>Тюльганского</w:t>
      </w:r>
      <w:proofErr w:type="spellEnd"/>
      <w:r w:rsidR="00950CCC">
        <w:rPr>
          <w:sz w:val="28"/>
          <w:szCs w:val="28"/>
        </w:rPr>
        <w:t xml:space="preserve"> района и </w:t>
      </w:r>
      <w:r w:rsidR="00950CCC">
        <w:rPr>
          <w:sz w:val="28"/>
          <w:szCs w:val="28"/>
        </w:rPr>
        <w:lastRenderedPageBreak/>
        <w:t>его структурного подразделения - архивного отдела, участвующего в предоставлении муниципальной услуги:</w:t>
      </w:r>
    </w:p>
    <w:p w:rsidR="00950CCC" w:rsidRPr="0041776B" w:rsidRDefault="00950CCC" w:rsidP="00950CC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6"/>
          <w:u w:val="single"/>
        </w:rPr>
      </w:pPr>
      <w:r>
        <w:rPr>
          <w:sz w:val="28"/>
          <w:szCs w:val="28"/>
        </w:rPr>
        <w:t>Муниципальная услуга предоставляется</w:t>
      </w:r>
      <w:r w:rsidR="00653841" w:rsidRPr="00653841">
        <w:rPr>
          <w:color w:val="FF0000"/>
          <w:sz w:val="28"/>
          <w:szCs w:val="28"/>
        </w:rPr>
        <w:t xml:space="preserve"> </w:t>
      </w:r>
      <w:r w:rsidR="00653841" w:rsidRPr="0041776B">
        <w:rPr>
          <w:sz w:val="28"/>
          <w:szCs w:val="28"/>
        </w:rPr>
        <w:t>структурным подразделением</w:t>
      </w:r>
      <w:r w:rsidRPr="0041776B">
        <w:rPr>
          <w:sz w:val="28"/>
          <w:szCs w:val="28"/>
        </w:rPr>
        <w:t xml:space="preserve"> </w:t>
      </w:r>
      <w:r w:rsidR="008C45A9" w:rsidRPr="0041776B">
        <w:rPr>
          <w:sz w:val="28"/>
          <w:szCs w:val="28"/>
        </w:rPr>
        <w:t>администраци</w:t>
      </w:r>
      <w:r w:rsidR="00653841" w:rsidRPr="0041776B">
        <w:rPr>
          <w:sz w:val="28"/>
          <w:szCs w:val="28"/>
        </w:rPr>
        <w:t>и</w:t>
      </w:r>
      <w:r w:rsidR="008C45A9" w:rsidRPr="0041776B">
        <w:rPr>
          <w:sz w:val="28"/>
          <w:szCs w:val="28"/>
        </w:rPr>
        <w:t xml:space="preserve"> муниципального образования </w:t>
      </w:r>
      <w:proofErr w:type="spellStart"/>
      <w:r w:rsidR="008C45A9" w:rsidRPr="0041776B">
        <w:rPr>
          <w:sz w:val="28"/>
          <w:szCs w:val="28"/>
        </w:rPr>
        <w:t>Тюльганский</w:t>
      </w:r>
      <w:proofErr w:type="spellEnd"/>
      <w:r w:rsidR="008C45A9" w:rsidRPr="0041776B">
        <w:rPr>
          <w:sz w:val="28"/>
          <w:szCs w:val="28"/>
        </w:rPr>
        <w:t xml:space="preserve"> район </w:t>
      </w:r>
      <w:r w:rsidR="00653841" w:rsidRPr="0041776B">
        <w:rPr>
          <w:sz w:val="28"/>
          <w:szCs w:val="28"/>
        </w:rPr>
        <w:t xml:space="preserve">- </w:t>
      </w:r>
      <w:r w:rsidR="008C45A9" w:rsidRPr="0041776B">
        <w:rPr>
          <w:sz w:val="28"/>
          <w:szCs w:val="28"/>
        </w:rPr>
        <w:t xml:space="preserve"> </w:t>
      </w:r>
      <w:r w:rsidRPr="0041776B">
        <w:rPr>
          <w:sz w:val="28"/>
          <w:szCs w:val="28"/>
        </w:rPr>
        <w:t xml:space="preserve"> архивным отделом</w:t>
      </w:r>
      <w:r w:rsidRPr="0041776B">
        <w:rPr>
          <w:bCs/>
          <w:sz w:val="28"/>
          <w:szCs w:val="26"/>
        </w:rPr>
        <w:t>.</w:t>
      </w:r>
    </w:p>
    <w:p w:rsidR="00950CCC" w:rsidRDefault="00950CCC" w:rsidP="00950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</w:t>
      </w:r>
      <w:r w:rsidRPr="00377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архивного отдела </w:t>
      </w:r>
      <w:r w:rsidRPr="0037757A">
        <w:rPr>
          <w:sz w:val="28"/>
          <w:szCs w:val="28"/>
        </w:rPr>
        <w:t xml:space="preserve">и его почтовый адрес: </w:t>
      </w:r>
      <w:r>
        <w:rPr>
          <w:sz w:val="28"/>
          <w:szCs w:val="28"/>
        </w:rPr>
        <w:t>462010,Оренбургская обл., пос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юльган, ул.Ленина, д.25, 1 этаж,  кабинет №8.</w:t>
      </w:r>
    </w:p>
    <w:p w:rsidR="00950CCC" w:rsidRDefault="00950CCC" w:rsidP="00950CC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Приемная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района: пос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юльган, ул.Ленина, д.23, 2 этаж, кабинет №18, телефон/факс  (35332) 2-12-65;</w:t>
      </w:r>
    </w:p>
    <w:p w:rsidR="00950CCC" w:rsidRPr="002D013D" w:rsidRDefault="00950CCC" w:rsidP="00950CCC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Телефон архивного отдела для справок: </w:t>
      </w:r>
      <w:r w:rsidRPr="007D4850">
        <w:rPr>
          <w:sz w:val="28"/>
          <w:szCs w:val="28"/>
          <w:u w:val="single"/>
        </w:rPr>
        <w:t>(35332) 2-17-38</w:t>
      </w:r>
      <w:r>
        <w:rPr>
          <w:sz w:val="28"/>
          <w:szCs w:val="28"/>
          <w:u w:val="single"/>
        </w:rPr>
        <w:t>;</w:t>
      </w:r>
      <w:r>
        <w:rPr>
          <w:i/>
        </w:rPr>
        <w:br/>
      </w:r>
      <w:r>
        <w:rPr>
          <w:sz w:val="28"/>
          <w:szCs w:val="28"/>
        </w:rPr>
        <w:tab/>
        <w:t xml:space="preserve">Адрес электронной почты архивного отдела: </w:t>
      </w:r>
      <w:proofErr w:type="spellStart"/>
      <w:r w:rsidRPr="007B15C7">
        <w:rPr>
          <w:color w:val="4BACC6"/>
          <w:sz w:val="28"/>
          <w:szCs w:val="28"/>
          <w:lang w:val="en-US" w:bidi="ru-RU"/>
        </w:rPr>
        <w:t>arhiv</w:t>
      </w:r>
      <w:r w:rsidRPr="007B15C7">
        <w:rPr>
          <w:color w:val="4BACC6"/>
          <w:sz w:val="28"/>
          <w:szCs w:val="28"/>
          <w:u w:val="single"/>
          <w:lang w:bidi="ru-RU"/>
        </w:rPr>
        <w:t>t</w:t>
      </w:r>
      <w:proofErr w:type="spellEnd"/>
      <w:r w:rsidRPr="007B15C7">
        <w:rPr>
          <w:color w:val="4BACC6"/>
          <w:sz w:val="28"/>
          <w:szCs w:val="28"/>
          <w:u w:val="single"/>
          <w:lang w:val="en-US" w:bidi="ru-RU"/>
        </w:rPr>
        <w:t>u</w:t>
      </w:r>
      <w:hyperlink r:id="rId8" w:history="1">
        <w:r w:rsidRPr="007B15C7">
          <w:rPr>
            <w:color w:val="4BACC6"/>
            <w:sz w:val="28"/>
            <w:szCs w:val="28"/>
            <w:u w:val="single"/>
            <w:lang w:bidi="ru-RU"/>
          </w:rPr>
          <w:t xml:space="preserve">@ </w:t>
        </w:r>
        <w:r>
          <w:rPr>
            <w:color w:val="4BACC6"/>
            <w:sz w:val="28"/>
            <w:szCs w:val="28"/>
            <w:u w:val="single"/>
            <w:lang w:val="en-US" w:bidi="ru-RU"/>
          </w:rPr>
          <w:t>mail</w:t>
        </w:r>
        <w:r w:rsidRPr="007B15C7">
          <w:rPr>
            <w:color w:val="4BACC6"/>
            <w:sz w:val="28"/>
            <w:szCs w:val="28"/>
            <w:u w:val="single"/>
            <w:lang w:bidi="ru-RU"/>
          </w:rPr>
          <w:t>.</w:t>
        </w:r>
        <w:proofErr w:type="spellStart"/>
        <w:r w:rsidRPr="007B15C7">
          <w:rPr>
            <w:color w:val="4BACC6"/>
            <w:sz w:val="28"/>
            <w:szCs w:val="28"/>
            <w:u w:val="single"/>
            <w:lang w:bidi="ru-RU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950CCC" w:rsidRDefault="00950CCC" w:rsidP="00950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 w:rsidRPr="00C40314">
        <w:rPr>
          <w:rFonts w:eastAsia="Arial" w:cs="Calibri"/>
          <w:sz w:val="28"/>
          <w:szCs w:val="28"/>
        </w:rPr>
        <w:t xml:space="preserve">муниципального образования </w:t>
      </w:r>
      <w:proofErr w:type="spellStart"/>
      <w:r w:rsidRPr="00C40314">
        <w:rPr>
          <w:rFonts w:eastAsia="Arial" w:cs="Calibri"/>
          <w:sz w:val="28"/>
          <w:szCs w:val="28"/>
        </w:rPr>
        <w:t>Тюльганский</w:t>
      </w:r>
      <w:proofErr w:type="spellEnd"/>
      <w:r w:rsidRPr="00C40314">
        <w:rPr>
          <w:rFonts w:eastAsia="Arial" w:cs="Calibri"/>
          <w:sz w:val="28"/>
          <w:szCs w:val="28"/>
        </w:rPr>
        <w:t xml:space="preserve"> район Оренбургской области:</w:t>
      </w:r>
      <w:r w:rsidRPr="00C40314">
        <w:rPr>
          <w:rFonts w:eastAsia="Arial" w:cs="Calibri"/>
          <w:b/>
          <w:bCs/>
          <w:sz w:val="28"/>
          <w:szCs w:val="28"/>
        </w:rPr>
        <w:t xml:space="preserve"> - </w:t>
      </w:r>
      <w:hyperlink r:id="rId9" w:history="1">
        <w:proofErr w:type="spellStart"/>
        <w:r w:rsidRPr="00A03DB6">
          <w:rPr>
            <w:rStyle w:val="a3"/>
            <w:rFonts w:eastAsia="Arial" w:cs="Calibri"/>
            <w:color w:val="4BACC6" w:themeColor="accent5"/>
            <w:sz w:val="28"/>
            <w:szCs w:val="28"/>
          </w:rPr>
          <w:t>www</w:t>
        </w:r>
        <w:proofErr w:type="spellEnd"/>
        <w:r w:rsidRPr="00A03DB6">
          <w:rPr>
            <w:rStyle w:val="a3"/>
            <w:rFonts w:eastAsia="Arial" w:cs="Calibri"/>
            <w:color w:val="4BACC6" w:themeColor="accent5"/>
            <w:sz w:val="28"/>
            <w:szCs w:val="28"/>
          </w:rPr>
          <w:t>.</w:t>
        </w:r>
        <w:r w:rsidRPr="00A03DB6">
          <w:rPr>
            <w:color w:val="4BACC6" w:themeColor="accent5"/>
            <w:sz w:val="28"/>
            <w:szCs w:val="28"/>
            <w:u w:val="single"/>
          </w:rPr>
          <w:t xml:space="preserve"> </w:t>
        </w:r>
        <w:proofErr w:type="spellStart"/>
        <w:r w:rsidRPr="00A03DB6">
          <w:rPr>
            <w:color w:val="4BACC6"/>
            <w:sz w:val="28"/>
            <w:szCs w:val="28"/>
            <w:u w:val="single"/>
          </w:rPr>
          <w:t>тюльган</w:t>
        </w:r>
        <w:proofErr w:type="gramStart"/>
        <w:r w:rsidRPr="00A03DB6">
          <w:rPr>
            <w:color w:val="4BACC6"/>
            <w:sz w:val="28"/>
            <w:szCs w:val="28"/>
            <w:u w:val="single"/>
          </w:rPr>
          <w:t>.р</w:t>
        </w:r>
        <w:proofErr w:type="gramEnd"/>
        <w:r w:rsidRPr="00A03DB6">
          <w:rPr>
            <w:color w:val="4BACC6"/>
            <w:sz w:val="28"/>
            <w:szCs w:val="28"/>
            <w:u w:val="single"/>
          </w:rPr>
          <w:t>ф</w:t>
        </w:r>
        <w:proofErr w:type="spellEnd"/>
        <w:r w:rsidRPr="00A03DB6">
          <w:rPr>
            <w:color w:val="4BACC6"/>
          </w:rPr>
          <w:t xml:space="preserve"> </w:t>
        </w:r>
      </w:hyperlink>
      <w:r>
        <w:rPr>
          <w:sz w:val="28"/>
          <w:szCs w:val="28"/>
        </w:rPr>
        <w:t>;</w:t>
      </w:r>
    </w:p>
    <w:p w:rsidR="00950CCC" w:rsidRDefault="00950CCC" w:rsidP="00950CCC">
      <w:pPr>
        <w:jc w:val="both"/>
        <w:rPr>
          <w:sz w:val="28"/>
          <w:szCs w:val="28"/>
        </w:rPr>
      </w:pPr>
    </w:p>
    <w:p w:rsidR="00950CCC" w:rsidRDefault="00950CCC" w:rsidP="00950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архивного отдела администрации МО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район:</w:t>
      </w:r>
    </w:p>
    <w:p w:rsidR="00950CCC" w:rsidRDefault="00950CCC" w:rsidP="00950CCC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786"/>
      </w:tblGrid>
      <w:tr w:rsidR="00950CCC" w:rsidTr="00950CCC">
        <w:trPr>
          <w:jc w:val="center"/>
        </w:trPr>
        <w:tc>
          <w:tcPr>
            <w:tcW w:w="3957" w:type="dxa"/>
          </w:tcPr>
          <w:p w:rsidR="00950CCC" w:rsidRDefault="00950CCC" w:rsidP="00950CC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950CCC" w:rsidRDefault="00950CCC" w:rsidP="00950CCC">
            <w:pPr>
              <w:ind w:firstLine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9.00 – 17.12 (перерыв 13.00-14.00)</w:t>
            </w:r>
          </w:p>
        </w:tc>
      </w:tr>
      <w:tr w:rsidR="00950CCC" w:rsidTr="00950CCC">
        <w:trPr>
          <w:jc w:val="center"/>
        </w:trPr>
        <w:tc>
          <w:tcPr>
            <w:tcW w:w="3957" w:type="dxa"/>
          </w:tcPr>
          <w:p w:rsidR="00950CCC" w:rsidRDefault="00950CCC" w:rsidP="00950CC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950CCC" w:rsidRDefault="00950CCC" w:rsidP="0095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17.12 (перерыв 13.00-14.00)</w:t>
            </w:r>
          </w:p>
        </w:tc>
      </w:tr>
      <w:tr w:rsidR="00950CCC" w:rsidTr="00950CCC">
        <w:trPr>
          <w:jc w:val="center"/>
        </w:trPr>
        <w:tc>
          <w:tcPr>
            <w:tcW w:w="3957" w:type="dxa"/>
          </w:tcPr>
          <w:p w:rsidR="00950CCC" w:rsidRDefault="00950CCC" w:rsidP="00950CC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950CCC" w:rsidRDefault="00950CCC" w:rsidP="0095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17.12 (перерыв 13.00-14.00)</w:t>
            </w:r>
          </w:p>
        </w:tc>
      </w:tr>
      <w:tr w:rsidR="00950CCC" w:rsidTr="00950CCC">
        <w:trPr>
          <w:jc w:val="center"/>
        </w:trPr>
        <w:tc>
          <w:tcPr>
            <w:tcW w:w="3957" w:type="dxa"/>
          </w:tcPr>
          <w:p w:rsidR="00950CCC" w:rsidRDefault="00950CCC" w:rsidP="00950CC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950CCC" w:rsidRDefault="00950CCC" w:rsidP="0095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17.12 (перерыв 13.00-14.00)</w:t>
            </w:r>
          </w:p>
        </w:tc>
      </w:tr>
      <w:tr w:rsidR="00950CCC" w:rsidTr="00950CCC">
        <w:trPr>
          <w:jc w:val="center"/>
        </w:trPr>
        <w:tc>
          <w:tcPr>
            <w:tcW w:w="3957" w:type="dxa"/>
          </w:tcPr>
          <w:p w:rsidR="00950CCC" w:rsidRDefault="00950CCC" w:rsidP="00950CC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950CCC" w:rsidRDefault="00950CCC" w:rsidP="0095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17.12 (перерыв 13.00-14.00)</w:t>
            </w:r>
          </w:p>
        </w:tc>
      </w:tr>
      <w:tr w:rsidR="00950CCC" w:rsidTr="00950CCC">
        <w:trPr>
          <w:jc w:val="center"/>
        </w:trPr>
        <w:tc>
          <w:tcPr>
            <w:tcW w:w="3957" w:type="dxa"/>
          </w:tcPr>
          <w:p w:rsidR="00950CCC" w:rsidRDefault="00E869AC" w:rsidP="00E869A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</w:t>
            </w:r>
            <w:r w:rsidR="00950CCC">
              <w:rPr>
                <w:sz w:val="28"/>
                <w:szCs w:val="28"/>
              </w:rPr>
              <w:t>оскресенье</w:t>
            </w:r>
            <w:r>
              <w:rPr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нерабочие праздничные дни</w:t>
            </w:r>
          </w:p>
        </w:tc>
        <w:tc>
          <w:tcPr>
            <w:tcW w:w="4786" w:type="dxa"/>
          </w:tcPr>
          <w:p w:rsidR="00950CCC" w:rsidRDefault="00950CCC" w:rsidP="00E86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</w:t>
            </w:r>
            <w:r w:rsidR="00E869AC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д</w:t>
            </w:r>
            <w:r w:rsidR="00E869AC">
              <w:rPr>
                <w:sz w:val="28"/>
                <w:szCs w:val="28"/>
              </w:rPr>
              <w:t>ни</w:t>
            </w:r>
          </w:p>
        </w:tc>
      </w:tr>
    </w:tbl>
    <w:p w:rsidR="00950CCC" w:rsidRDefault="00950CCC" w:rsidP="00950CCC">
      <w:pPr>
        <w:jc w:val="both"/>
        <w:rPr>
          <w:b/>
          <w:color w:val="000000"/>
          <w:sz w:val="28"/>
          <w:szCs w:val="28"/>
        </w:rPr>
      </w:pPr>
    </w:p>
    <w:p w:rsidR="00950CCC" w:rsidRDefault="00950CCC" w:rsidP="00950CCC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Дни и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часы приема посетителей специалистами архивного отдела администрации МО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район:  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9.00-13.00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 с 9.00-13.00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Среда с 9.00-13.00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Четверг с 9.00-13.00</w:t>
      </w:r>
    </w:p>
    <w:p w:rsidR="00950CCC" w:rsidRDefault="00950CCC" w:rsidP="00950C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50CCC" w:rsidRDefault="00950CCC" w:rsidP="00950C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Информация о месте нахождения, графике работы, контактных телефонах многофункционального центра предоставления государственных и муниципальных услуг (далее – МФЦ), участвующего в предоставлении муниципальной услуги (при наличии Соглашения о взаимодействии заключённого между многофункциональным центром и Уполномоченным органом) (далее – Соглашение о взаимодействии) указывается на официальном сайте,  информационных стендах Уполномоченного органа.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958E8">
        <w:rPr>
          <w:sz w:val="28"/>
          <w:szCs w:val="28"/>
        </w:rPr>
        <w:t>Мун</w:t>
      </w:r>
      <w:r w:rsidRPr="00335ED8">
        <w:rPr>
          <w:sz w:val="28"/>
          <w:szCs w:val="28"/>
        </w:rPr>
        <w:t>иципальное автономное учреждение «</w:t>
      </w:r>
      <w:proofErr w:type="spellStart"/>
      <w:r w:rsidRPr="00335ED8">
        <w:rPr>
          <w:sz w:val="28"/>
          <w:szCs w:val="28"/>
        </w:rPr>
        <w:t>Тюльганский</w:t>
      </w:r>
      <w:proofErr w:type="spellEnd"/>
      <w:r w:rsidRPr="00335ED8">
        <w:rPr>
          <w:sz w:val="28"/>
          <w:szCs w:val="28"/>
        </w:rPr>
        <w:t xml:space="preserve"> многофункциональный центр по оказанию государственных и муниципальных услуг» (МАУ «</w:t>
      </w:r>
      <w:proofErr w:type="spellStart"/>
      <w:r w:rsidRPr="00335ED8">
        <w:rPr>
          <w:sz w:val="28"/>
          <w:szCs w:val="28"/>
        </w:rPr>
        <w:t>Тюльганский</w:t>
      </w:r>
      <w:proofErr w:type="spellEnd"/>
      <w:r w:rsidRPr="00335ED8">
        <w:rPr>
          <w:sz w:val="28"/>
          <w:szCs w:val="28"/>
        </w:rPr>
        <w:t xml:space="preserve"> МФЦ»), уполномоченное на прием заявлений на предоставление муниципальной услуги</w:t>
      </w:r>
      <w:r>
        <w:rPr>
          <w:sz w:val="28"/>
          <w:szCs w:val="28"/>
        </w:rPr>
        <w:t>.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Местонахождение: </w:t>
      </w:r>
      <w:r w:rsidRPr="00335ED8">
        <w:rPr>
          <w:sz w:val="28"/>
          <w:szCs w:val="28"/>
        </w:rPr>
        <w:t xml:space="preserve"> 462010, </w:t>
      </w:r>
      <w:r>
        <w:rPr>
          <w:sz w:val="28"/>
          <w:szCs w:val="28"/>
        </w:rPr>
        <w:t xml:space="preserve">  </w:t>
      </w:r>
      <w:r w:rsidRPr="00335ED8">
        <w:rPr>
          <w:sz w:val="28"/>
          <w:szCs w:val="28"/>
        </w:rPr>
        <w:t xml:space="preserve">п. Тюльган, </w:t>
      </w:r>
      <w:r w:rsidRPr="00335ED8">
        <w:rPr>
          <w:rStyle w:val="js-extracted-address"/>
          <w:sz w:val="28"/>
          <w:szCs w:val="28"/>
        </w:rPr>
        <w:t>ул. Ленина, д. 19</w:t>
      </w:r>
      <w:r w:rsidRPr="00335ED8">
        <w:rPr>
          <w:sz w:val="28"/>
          <w:szCs w:val="28"/>
        </w:rPr>
        <w:t>, пом.1</w:t>
      </w:r>
      <w:r w:rsidRPr="00335ED8">
        <w:rPr>
          <w:color w:val="000000"/>
          <w:sz w:val="28"/>
          <w:szCs w:val="28"/>
        </w:rPr>
        <w:t xml:space="preserve">.   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sz w:val="28"/>
          <w:szCs w:val="28"/>
        </w:rPr>
        <w:lastRenderedPageBreak/>
        <w:t xml:space="preserve">График работы: понедельник-пятница с 09-00 до 17-00, обед с </w:t>
      </w:r>
      <w:r w:rsidRPr="00335ED8">
        <w:rPr>
          <w:rStyle w:val="wmi-callto"/>
          <w:sz w:val="28"/>
          <w:szCs w:val="28"/>
        </w:rPr>
        <w:t>13-00-14-00</w:t>
      </w:r>
      <w:r w:rsidRPr="00335ED8">
        <w:rPr>
          <w:sz w:val="28"/>
          <w:szCs w:val="28"/>
        </w:rPr>
        <w:t xml:space="preserve">, выходной: суббота, воскресенье. 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color w:val="000000"/>
          <w:sz w:val="28"/>
          <w:szCs w:val="28"/>
        </w:rPr>
        <w:t>Т</w:t>
      </w:r>
      <w:r w:rsidRPr="00335ED8">
        <w:rPr>
          <w:sz w:val="28"/>
          <w:szCs w:val="28"/>
        </w:rPr>
        <w:t xml:space="preserve">елефон для справок: 8 (3532) 22-0-99. </w:t>
      </w:r>
    </w:p>
    <w:p w:rsidR="00950CCC" w:rsidRDefault="00950CCC" w:rsidP="00950CC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sz w:val="28"/>
          <w:szCs w:val="28"/>
        </w:rPr>
        <w:t xml:space="preserve">Адрес электронной почты: </w:t>
      </w:r>
      <w:hyperlink r:id="rId10" w:history="1">
        <w:r w:rsidRPr="00335ED8">
          <w:rPr>
            <w:rStyle w:val="a3"/>
            <w:sz w:val="28"/>
            <w:szCs w:val="28"/>
            <w:lang w:val="en-US"/>
          </w:rPr>
          <w:t>tulganmfc</w:t>
        </w:r>
        <w:r w:rsidRPr="00335ED8">
          <w:rPr>
            <w:rStyle w:val="a3"/>
            <w:sz w:val="28"/>
            <w:szCs w:val="28"/>
          </w:rPr>
          <w:t>@</w:t>
        </w:r>
        <w:r w:rsidRPr="00335ED8">
          <w:rPr>
            <w:rStyle w:val="a3"/>
            <w:sz w:val="28"/>
            <w:szCs w:val="28"/>
            <w:lang w:val="en-US"/>
          </w:rPr>
          <w:t>mail</w:t>
        </w:r>
        <w:r w:rsidRPr="00335ED8">
          <w:rPr>
            <w:rStyle w:val="a3"/>
            <w:sz w:val="28"/>
            <w:szCs w:val="28"/>
          </w:rPr>
          <w:t>.</w:t>
        </w:r>
        <w:r w:rsidRPr="00335ED8">
          <w:rPr>
            <w:rStyle w:val="a3"/>
            <w:sz w:val="28"/>
            <w:szCs w:val="28"/>
            <w:lang w:val="en-US"/>
          </w:rPr>
          <w:t>ru</w:t>
        </w:r>
      </w:hyperlink>
      <w:r w:rsidRPr="000C0857">
        <w:rPr>
          <w:sz w:val="28"/>
          <w:szCs w:val="28"/>
        </w:rPr>
        <w:t>.</w:t>
      </w:r>
    </w:p>
    <w:p w:rsidR="00950CCC" w:rsidRDefault="00950CCC" w:rsidP="00950C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50CCC" w:rsidRDefault="00950CCC" w:rsidP="00950CC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Способы получения информации о предоставлении муниципальной услуги: </w:t>
      </w:r>
    </w:p>
    <w:p w:rsidR="00950CCC" w:rsidRDefault="00950CCC" w:rsidP="00950CCC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может </w:t>
      </w:r>
      <w:r>
        <w:rPr>
          <w:sz w:val="28"/>
          <w:szCs w:val="28"/>
        </w:rPr>
        <w:t xml:space="preserve"> получить информацию о месте нахождения и графике работы  архивного отдела, обращение в который необходимо для получения муниципальной услуги: </w:t>
      </w:r>
    </w:p>
    <w:p w:rsidR="00950CCC" w:rsidRDefault="00950CCC" w:rsidP="00950C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</w:t>
      </w:r>
      <w:r>
        <w:rPr>
          <w:b/>
          <w:sz w:val="28"/>
          <w:szCs w:val="28"/>
        </w:rPr>
        <w:t>;</w:t>
      </w:r>
    </w:p>
    <w:p w:rsidR="00950CCC" w:rsidRDefault="00950CCC" w:rsidP="00950C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950CCC" w:rsidRDefault="00950CCC" w:rsidP="00950CCC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почтовой связью;</w:t>
      </w:r>
    </w:p>
    <w:p w:rsidR="00950CCC" w:rsidRDefault="00950CCC" w:rsidP="00950CCC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950CCC" w:rsidRDefault="00950CCC" w:rsidP="00950C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факсимильной связью;</w:t>
      </w:r>
    </w:p>
    <w:p w:rsidR="00950CCC" w:rsidRPr="00DC6647" w:rsidRDefault="00950CCC" w:rsidP="00950CCC">
      <w:pPr>
        <w:pStyle w:val="ConsPlusNormal"/>
        <w:tabs>
          <w:tab w:val="left" w:pos="1134"/>
        </w:tabs>
        <w:suppressAutoHyphens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E66E7">
        <w:rPr>
          <w:rFonts w:ascii="Times New Roman" w:hAnsi="Times New Roman" w:cs="Times New Roman"/>
          <w:sz w:val="28"/>
          <w:szCs w:val="24"/>
        </w:rPr>
        <w:t xml:space="preserve">через </w:t>
      </w:r>
      <w:r w:rsidRPr="003A64A4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Pr="003A64A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3A64A4">
        <w:rPr>
          <w:rFonts w:ascii="Times New Roman" w:hAnsi="Times New Roman" w:cs="Times New Roman"/>
          <w:sz w:val="28"/>
          <w:szCs w:val="28"/>
        </w:rPr>
        <w:t xml:space="preserve"> МФЦ»;</w:t>
      </w:r>
    </w:p>
    <w:p w:rsidR="00950CCC" w:rsidRDefault="00950CCC" w:rsidP="00950CC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по адресу:</w:t>
      </w:r>
      <w:r w:rsidRPr="002D617E">
        <w:t xml:space="preserve"> </w:t>
      </w:r>
      <w:proofErr w:type="spellStart"/>
      <w:r w:rsidRPr="00A03DB6">
        <w:rPr>
          <w:color w:val="44546A"/>
          <w:sz w:val="28"/>
          <w:szCs w:val="28"/>
          <w:u w:val="single"/>
        </w:rPr>
        <w:t>www</w:t>
      </w:r>
      <w:proofErr w:type="spellEnd"/>
      <w:r w:rsidRPr="00A03DB6">
        <w:rPr>
          <w:color w:val="44546A"/>
          <w:sz w:val="28"/>
          <w:szCs w:val="28"/>
          <w:u w:val="single"/>
        </w:rPr>
        <w:t xml:space="preserve">. </w:t>
      </w:r>
      <w:proofErr w:type="spellStart"/>
      <w:r w:rsidRPr="00A03DB6">
        <w:rPr>
          <w:color w:val="44546A"/>
          <w:sz w:val="28"/>
          <w:szCs w:val="28"/>
          <w:u w:val="single"/>
        </w:rPr>
        <w:t>тюльган</w:t>
      </w:r>
      <w:proofErr w:type="gramStart"/>
      <w:r w:rsidRPr="00A03DB6">
        <w:rPr>
          <w:color w:val="44546A"/>
          <w:sz w:val="28"/>
          <w:szCs w:val="28"/>
          <w:u w:val="single"/>
        </w:rPr>
        <w:t>.р</w:t>
      </w:r>
      <w:proofErr w:type="gramEnd"/>
      <w:r w:rsidRPr="00A03DB6">
        <w:rPr>
          <w:color w:val="44546A"/>
          <w:sz w:val="28"/>
          <w:szCs w:val="28"/>
          <w:u w:val="single"/>
        </w:rPr>
        <w:t>ф</w:t>
      </w:r>
      <w:proofErr w:type="spellEnd"/>
      <w:r>
        <w:rPr>
          <w:i/>
          <w:sz w:val="28"/>
          <w:szCs w:val="28"/>
        </w:rPr>
        <w:t>;</w:t>
      </w:r>
    </w:p>
    <w:p w:rsidR="00950CCC" w:rsidRDefault="00950CCC" w:rsidP="00950CCC">
      <w:pPr>
        <w:spacing w:line="200" w:lineRule="atLeas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федеральной государственной информационной системе "Единый интернет-портал государственных и муниципальных услуг (функций)" </w:t>
      </w:r>
      <w:hyperlink r:id="rId11" w:history="1">
        <w:r w:rsidRPr="002C584D">
          <w:rPr>
            <w:rStyle w:val="a3"/>
            <w:sz w:val="28"/>
            <w:szCs w:val="28"/>
            <w:lang w:val="en-US" w:eastAsia="ru-RU"/>
          </w:rPr>
          <w:t>www</w:t>
        </w:r>
        <w:r w:rsidRPr="002C584D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Pr="002C584D">
          <w:rPr>
            <w:rStyle w:val="a3"/>
            <w:sz w:val="28"/>
            <w:szCs w:val="28"/>
            <w:lang w:eastAsia="ru-RU"/>
          </w:rPr>
          <w:t>gosuslugi.ru</w:t>
        </w:r>
        <w:proofErr w:type="spellEnd"/>
      </w:hyperlink>
      <w:r>
        <w:rPr>
          <w:sz w:val="28"/>
          <w:szCs w:val="28"/>
          <w:u w:val="single"/>
          <w:lang w:eastAsia="ru-RU"/>
        </w:rPr>
        <w:t xml:space="preserve"> </w:t>
      </w:r>
      <w:r w:rsidRPr="00772D5E">
        <w:rPr>
          <w:b/>
          <w:sz w:val="28"/>
          <w:szCs w:val="28"/>
          <w:lang w:eastAsia="ru-RU"/>
        </w:rPr>
        <w:t>(</w:t>
      </w:r>
      <w:r w:rsidRPr="00772D5E">
        <w:rPr>
          <w:sz w:val="28"/>
          <w:szCs w:val="28"/>
          <w:lang w:eastAsia="ru-RU"/>
        </w:rPr>
        <w:t>далее -</w:t>
      </w:r>
      <w:r>
        <w:rPr>
          <w:sz w:val="28"/>
          <w:szCs w:val="28"/>
          <w:lang w:eastAsia="ru-RU"/>
        </w:rPr>
        <w:t xml:space="preserve"> Портал).</w:t>
      </w:r>
    </w:p>
    <w:p w:rsidR="00950CCC" w:rsidRDefault="00950CCC" w:rsidP="00950CC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Номер справочного телефона </w:t>
      </w:r>
      <w:r>
        <w:rPr>
          <w:rFonts w:ascii="Times New Roman" w:hAnsi="Times New Roman" w:cs="Times New Roman"/>
          <w:sz w:val="28"/>
          <w:szCs w:val="28"/>
        </w:rPr>
        <w:t xml:space="preserve">архивного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предоставляющего муниципальную услугу: </w:t>
      </w:r>
    </w:p>
    <w:p w:rsidR="00950CCC" w:rsidRDefault="00950CCC" w:rsidP="00950CC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A4">
        <w:rPr>
          <w:rFonts w:ascii="Times New Roman" w:hAnsi="Times New Roman" w:cs="Times New Roman"/>
          <w:sz w:val="28"/>
          <w:szCs w:val="28"/>
        </w:rPr>
        <w:t>(35332) 2-17-38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50CCC" w:rsidRDefault="00950CCC" w:rsidP="00950CC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Адреса официальных  сайтов уполномоченного органа, муниципального архива, содержащих информацию о предоставлении муниципальной услуги, адреса их электронной почты:</w:t>
      </w:r>
    </w:p>
    <w:p w:rsidR="00950CCC" w:rsidRPr="003A64A4" w:rsidRDefault="00950CCC" w:rsidP="00950CC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района:</w:t>
      </w:r>
      <w:r w:rsidRPr="002D617E">
        <w:t xml:space="preserve"> </w:t>
      </w:r>
      <w:proofErr w:type="spellStart"/>
      <w:r w:rsidRPr="00A03DB6">
        <w:rPr>
          <w:color w:val="4BACC6" w:themeColor="accent5"/>
          <w:sz w:val="28"/>
          <w:szCs w:val="28"/>
        </w:rPr>
        <w:t>www</w:t>
      </w:r>
      <w:proofErr w:type="spellEnd"/>
      <w:r w:rsidRPr="00A03DB6">
        <w:rPr>
          <w:color w:val="4BACC6" w:themeColor="accent5"/>
          <w:sz w:val="28"/>
          <w:szCs w:val="28"/>
        </w:rPr>
        <w:t xml:space="preserve">. </w:t>
      </w:r>
      <w:proofErr w:type="spellStart"/>
      <w:r w:rsidRPr="00A03DB6">
        <w:rPr>
          <w:color w:val="4BACC6"/>
          <w:sz w:val="28"/>
          <w:szCs w:val="28"/>
        </w:rPr>
        <w:t>тюльган</w:t>
      </w:r>
      <w:proofErr w:type="gramStart"/>
      <w:r w:rsidRPr="00A03DB6">
        <w:rPr>
          <w:color w:val="4BACC6"/>
          <w:sz w:val="28"/>
          <w:szCs w:val="28"/>
        </w:rPr>
        <w:t>.р</w:t>
      </w:r>
      <w:proofErr w:type="gramEnd"/>
      <w:r w:rsidRPr="00A03DB6">
        <w:rPr>
          <w:color w:val="4BACC6"/>
          <w:sz w:val="28"/>
          <w:szCs w:val="28"/>
        </w:rPr>
        <w:t>ф</w:t>
      </w:r>
      <w:proofErr w:type="spellEnd"/>
      <w:r>
        <w:rPr>
          <w:i/>
          <w:sz w:val="28"/>
          <w:szCs w:val="28"/>
        </w:rPr>
        <w:t>;</w:t>
      </w:r>
    </w:p>
    <w:p w:rsidR="00950CCC" w:rsidRDefault="00950CCC" w:rsidP="00950CC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Сайт муниципального архива</w:t>
      </w:r>
      <w:r>
        <w:rPr>
          <w:rFonts w:ascii="Times New Roman" w:hAnsi="Times New Roman" w:cs="Times New Roman"/>
          <w:color w:val="000000"/>
          <w:sz w:val="28"/>
          <w:szCs w:val="28"/>
        </w:rPr>
        <w:t>: нет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50CCC" w:rsidRPr="00895290" w:rsidRDefault="00950CCC" w:rsidP="00950CCC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Электронная почта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района:</w:t>
      </w:r>
      <w:r w:rsidRPr="008952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tu</w:t>
      </w:r>
      <w:proofErr w:type="spellEnd"/>
      <w:r w:rsidRPr="0089529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9529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89529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95290">
        <w:rPr>
          <w:i/>
          <w:sz w:val="28"/>
          <w:szCs w:val="28"/>
        </w:rPr>
        <w:t>.</w:t>
      </w:r>
    </w:p>
    <w:p w:rsidR="00950CCC" w:rsidRDefault="00950CCC" w:rsidP="00950CCC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Электронная почта муниципального архива: </w:t>
      </w:r>
      <w:proofErr w:type="spellStart"/>
      <w:r w:rsidRPr="00895290">
        <w:rPr>
          <w:color w:val="0070C0"/>
          <w:sz w:val="28"/>
          <w:szCs w:val="28"/>
          <w:lang w:val="en-US" w:bidi="ru-RU"/>
        </w:rPr>
        <w:t>arhiv</w:t>
      </w:r>
      <w:r w:rsidRPr="00895290">
        <w:rPr>
          <w:color w:val="0070C0"/>
          <w:sz w:val="28"/>
          <w:szCs w:val="28"/>
          <w:u w:val="single"/>
          <w:lang w:bidi="ru-RU"/>
        </w:rPr>
        <w:t>t</w:t>
      </w:r>
      <w:proofErr w:type="spellEnd"/>
      <w:r w:rsidRPr="00895290">
        <w:rPr>
          <w:color w:val="0070C0"/>
          <w:sz w:val="28"/>
          <w:szCs w:val="28"/>
          <w:u w:val="single"/>
          <w:lang w:val="en-US" w:bidi="ru-RU"/>
        </w:rPr>
        <w:t>u</w:t>
      </w:r>
      <w:hyperlink r:id="rId12" w:history="1">
        <w:r w:rsidRPr="00895290">
          <w:rPr>
            <w:color w:val="0070C0"/>
            <w:sz w:val="28"/>
            <w:szCs w:val="28"/>
            <w:u w:val="single"/>
            <w:lang w:bidi="ru-RU"/>
          </w:rPr>
          <w:t xml:space="preserve">@ </w:t>
        </w:r>
        <w:r w:rsidRPr="00895290">
          <w:rPr>
            <w:color w:val="0070C0"/>
            <w:sz w:val="28"/>
            <w:szCs w:val="28"/>
            <w:u w:val="single"/>
            <w:lang w:val="en-US" w:bidi="ru-RU"/>
          </w:rPr>
          <w:t>mail</w:t>
        </w:r>
        <w:r w:rsidRPr="00895290">
          <w:rPr>
            <w:color w:val="0070C0"/>
            <w:sz w:val="28"/>
            <w:szCs w:val="28"/>
            <w:u w:val="single"/>
            <w:lang w:bidi="ru-RU"/>
          </w:rPr>
          <w:t>.</w:t>
        </w:r>
        <w:proofErr w:type="spellStart"/>
        <w:r w:rsidRPr="00895290">
          <w:rPr>
            <w:color w:val="0070C0"/>
            <w:sz w:val="28"/>
            <w:szCs w:val="28"/>
            <w:u w:val="single"/>
            <w:lang w:bidi="ru-RU"/>
          </w:rPr>
          <w:t>ru</w:t>
        </w:r>
        <w:proofErr w:type="spellEnd"/>
      </w:hyperlink>
      <w:r>
        <w:rPr>
          <w:i/>
          <w:sz w:val="28"/>
          <w:szCs w:val="28"/>
        </w:rPr>
        <w:t>;</w:t>
      </w:r>
    </w:p>
    <w:p w:rsidR="0093106B" w:rsidRDefault="0093106B" w:rsidP="003F3DEC">
      <w:pPr>
        <w:pStyle w:val="a4"/>
        <w:spacing w:before="0" w:after="0"/>
        <w:rPr>
          <w:sz w:val="28"/>
          <w:szCs w:val="28"/>
        </w:rPr>
      </w:pPr>
    </w:p>
    <w:p w:rsidR="0093106B" w:rsidRDefault="0093106B" w:rsidP="003F3D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93106B" w:rsidRDefault="0093106B" w:rsidP="003F3DEC">
      <w:pPr>
        <w:ind w:firstLine="567"/>
        <w:jc w:val="both"/>
        <w:rPr>
          <w:b/>
          <w:sz w:val="28"/>
          <w:szCs w:val="28"/>
        </w:rPr>
      </w:pPr>
    </w:p>
    <w:p w:rsidR="0093106B" w:rsidRDefault="0093106B" w:rsidP="003F3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порядке и ходе исполнения муниципальной услуги предоставляется должностными лицами </w:t>
      </w:r>
      <w:r w:rsidR="00950CCC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при личном обращении заинтересованного лица в устной форме, с использованием телефонной связи, при письменном обращении с использованием почтовой и факсимильной связи, а также с использованием средств информационно-коммуникационной сети Интернет.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При личном обращении в </w:t>
      </w:r>
      <w:r w:rsidR="00D33209">
        <w:rPr>
          <w:color w:val="000000"/>
          <w:sz w:val="28"/>
          <w:szCs w:val="28"/>
        </w:rPr>
        <w:t>архивный отдел</w:t>
      </w:r>
      <w:r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нформирование  заявителей по вопросам предоставления муниципальной услуги </w:t>
      </w:r>
      <w:r>
        <w:rPr>
          <w:color w:val="000000"/>
          <w:sz w:val="28"/>
          <w:szCs w:val="28"/>
        </w:rPr>
        <w:t>осуществляется должностными лицами</w:t>
      </w:r>
      <w:r w:rsidR="00D33209">
        <w:rPr>
          <w:color w:val="000000"/>
          <w:sz w:val="28"/>
          <w:szCs w:val="28"/>
        </w:rPr>
        <w:t xml:space="preserve"> архивного отдела</w:t>
      </w:r>
      <w:r>
        <w:rPr>
          <w:color w:val="000000"/>
          <w:sz w:val="28"/>
          <w:szCs w:val="28"/>
        </w:rPr>
        <w:t xml:space="preserve"> на рабочем месте в </w:t>
      </w:r>
      <w:r>
        <w:rPr>
          <w:color w:val="000000"/>
          <w:sz w:val="28"/>
          <w:szCs w:val="28"/>
        </w:rPr>
        <w:lastRenderedPageBreak/>
        <w:t xml:space="preserve">соответствии с </w:t>
      </w:r>
      <w:r>
        <w:rPr>
          <w:sz w:val="28"/>
          <w:szCs w:val="28"/>
        </w:rPr>
        <w:t xml:space="preserve">графиком  и порядком проведения личного приема  заявителей. 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обязано принять заинтересованное лицо в назначенный день. Прием может быть перенесен по инициативе заинтересованного лица на другой день или на другое время. В день назначенной встречи должностное лицо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, ответственное за прием, обязано обеспечить  консультирование  заинтересованного лица о порядке получения информации  по предоставлению муниципальной услуги. 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заинтересованного лица не должно превышать 15 минут. Должностное лицо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осуществляющее устное информирование, принимает все необходимые меры для  получения заявителем полного и  своевременного  ответа на поставленные вопросы.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10. По телефону</w:t>
      </w:r>
      <w:r>
        <w:rPr>
          <w:color w:val="FF6600"/>
        </w:rPr>
        <w:t xml:space="preserve"> </w:t>
      </w:r>
      <w:r>
        <w:rPr>
          <w:sz w:val="28"/>
          <w:szCs w:val="28"/>
        </w:rPr>
        <w:t>или посредством факсимильной связи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должностное лицо </w:t>
      </w:r>
      <w:r w:rsidR="00D33209">
        <w:rPr>
          <w:sz w:val="28"/>
          <w:szCs w:val="28"/>
        </w:rPr>
        <w:t xml:space="preserve">архивного отдела </w:t>
      </w:r>
      <w:r>
        <w:rPr>
          <w:sz w:val="28"/>
          <w:szCs w:val="28"/>
        </w:rPr>
        <w:t xml:space="preserve">информирует заявителя о порядке или о ходе предоставления муниципальной услуги. 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заявителя должен содержать информацию о наименовании </w:t>
      </w:r>
      <w:r w:rsidR="00D33209">
        <w:rPr>
          <w:sz w:val="28"/>
          <w:szCs w:val="28"/>
        </w:rPr>
        <w:t xml:space="preserve">архивного отдела </w:t>
      </w:r>
      <w:r>
        <w:rPr>
          <w:sz w:val="28"/>
          <w:szCs w:val="28"/>
        </w:rPr>
        <w:t xml:space="preserve">и фамилии, имени, отчестве, должности работника, принявшего телефонный звонок. При ответах на телефонные звонки работник </w:t>
      </w:r>
      <w:r w:rsidR="00D33209">
        <w:rPr>
          <w:sz w:val="28"/>
          <w:szCs w:val="28"/>
        </w:rPr>
        <w:t xml:space="preserve">архивного отдела </w:t>
      </w:r>
      <w:r>
        <w:rPr>
          <w:sz w:val="28"/>
          <w:szCs w:val="28"/>
        </w:rPr>
        <w:t xml:space="preserve">в вежливой форме информирует заинтересованное лицо по вопросам предоставления муниципальной услуги. Время телефонного разговора не должно превышать 10 минут. </w:t>
      </w:r>
      <w:r>
        <w:rPr>
          <w:b/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Должностное лицо  </w:t>
      </w:r>
      <w:r w:rsidR="00D33209">
        <w:rPr>
          <w:sz w:val="28"/>
          <w:szCs w:val="28"/>
        </w:rPr>
        <w:t xml:space="preserve">архивного отдела </w:t>
      </w:r>
      <w:r>
        <w:rPr>
          <w:sz w:val="28"/>
          <w:szCs w:val="28"/>
        </w:rPr>
        <w:t xml:space="preserve">при ответах на телефонные звонки или устные обращения  заявителей обязано предоставить информацию по следующим вопросам: 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графиках работы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>;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 графике и порядке проведения личного приема заявителей;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требованиях к оформлению письменного обращения; 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порядке и сроках  рассмотрения обращений заявителей;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месте размещения на сайтах </w:t>
      </w:r>
      <w:r w:rsidR="00D33209">
        <w:rPr>
          <w:sz w:val="28"/>
          <w:szCs w:val="28"/>
        </w:rPr>
        <w:t xml:space="preserve">администрации </w:t>
      </w:r>
      <w:proofErr w:type="spellStart"/>
      <w:r w:rsidR="00D33209">
        <w:rPr>
          <w:sz w:val="28"/>
          <w:szCs w:val="28"/>
        </w:rPr>
        <w:t>Тюльганского</w:t>
      </w:r>
      <w:proofErr w:type="spellEnd"/>
      <w:r w:rsidR="00D3320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информации о предоставлении или о ходе предоставления муниципальной  услуги;</w:t>
      </w:r>
    </w:p>
    <w:p w:rsidR="0093106B" w:rsidRDefault="0093106B" w:rsidP="003F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порядке обжалования действий (бездействия) должностных лиц и решений, принимаемых в ходе предоставления муниципальной услуги.</w:t>
      </w:r>
    </w:p>
    <w:p w:rsidR="0093106B" w:rsidRDefault="0093106B" w:rsidP="003F3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для подготовки ответа требуется продолжительное время, должностное лицо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осуществляющее консультирование</w:t>
      </w:r>
      <w:r w:rsidR="00D3320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предлагает заинтересованному лицу обратиться за</w:t>
      </w:r>
      <w:r w:rsidR="00274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необходимой информацией в письменном виде, либо назначает удобное для заявителя время для личного обращения непосредственно в </w:t>
      </w:r>
      <w:r w:rsidR="00D33209">
        <w:rPr>
          <w:sz w:val="28"/>
          <w:szCs w:val="28"/>
        </w:rPr>
        <w:t>архивный отдел</w:t>
      </w:r>
      <w:r>
        <w:rPr>
          <w:sz w:val="28"/>
          <w:szCs w:val="28"/>
        </w:rPr>
        <w:t>.</w:t>
      </w:r>
    </w:p>
    <w:p w:rsidR="00D33209" w:rsidRDefault="0093106B" w:rsidP="00D33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D33209">
        <w:rPr>
          <w:sz w:val="28"/>
          <w:szCs w:val="28"/>
        </w:rPr>
        <w:t xml:space="preserve">архивного отдела </w:t>
      </w:r>
      <w:r>
        <w:rPr>
          <w:sz w:val="28"/>
          <w:szCs w:val="28"/>
        </w:rPr>
        <w:t xml:space="preserve">обязано дать исчерпывающую информацию по вопросам предоставления муниципальной услуги или о ходе предоставления </w:t>
      </w:r>
      <w:r w:rsidRPr="00D33209">
        <w:rPr>
          <w:sz w:val="28"/>
          <w:szCs w:val="28"/>
        </w:rPr>
        <w:t xml:space="preserve">муниципальной услуги </w:t>
      </w:r>
      <w:r w:rsidR="00D33209">
        <w:rPr>
          <w:sz w:val="28"/>
          <w:szCs w:val="28"/>
        </w:rPr>
        <w:t>«</w:t>
      </w:r>
      <w:r w:rsidR="00D33209">
        <w:rPr>
          <w:color w:val="000000"/>
          <w:sz w:val="28"/>
          <w:szCs w:val="28"/>
        </w:rPr>
        <w:t>Предоставление информации из документов архивного фонда муниципального образования</w:t>
      </w:r>
      <w:r w:rsidR="00D33209">
        <w:rPr>
          <w:sz w:val="28"/>
          <w:szCs w:val="28"/>
        </w:rPr>
        <w:t>».</w:t>
      </w:r>
    </w:p>
    <w:p w:rsidR="0093106B" w:rsidRDefault="0093106B" w:rsidP="00D33209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>
        <w:t xml:space="preserve"> </w:t>
      </w:r>
      <w:r>
        <w:rPr>
          <w:sz w:val="28"/>
          <w:szCs w:val="28"/>
        </w:rPr>
        <w:t xml:space="preserve">Почтовой связью и по электронной почте информация по вопросам предоставления муниципальной услуги, о ходе предоставления </w:t>
      </w:r>
      <w:r>
        <w:rPr>
          <w:sz w:val="28"/>
          <w:szCs w:val="28"/>
        </w:rPr>
        <w:lastRenderedPageBreak/>
        <w:t>муниципальной услуги направляется почтовой связью либо  на электронный адрес заявителя в течение 7 рабочих дней со дня регистрации обращения.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bookmarkStart w:id="0" w:name="sub_2142"/>
      <w:r>
        <w:rPr>
          <w:sz w:val="28"/>
          <w:szCs w:val="28"/>
        </w:rPr>
        <w:t xml:space="preserve">13. Письменное информирование при обращении заинтересованного лица в </w:t>
      </w:r>
      <w:r w:rsidR="00D33209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осуществляется путем направления ответа почтовым отправлением,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 </w:t>
      </w:r>
      <w:bookmarkEnd w:id="0"/>
      <w:r>
        <w:rPr>
          <w:sz w:val="28"/>
          <w:szCs w:val="28"/>
        </w:rPr>
        <w:t xml:space="preserve">заинтересованного лица. 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 заинтересованного лица предоставляется в простой, четкой форме и должен содержать: ответы на поставленные вопросы, указание фамилии и номера телефона исполнителя. Ответ подписывается руководителем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, </w:t>
      </w:r>
      <w:r w:rsidR="00D33209" w:rsidRPr="00155280">
        <w:rPr>
          <w:color w:val="C00000"/>
          <w:sz w:val="28"/>
          <w:szCs w:val="28"/>
        </w:rPr>
        <w:t xml:space="preserve"> </w:t>
      </w:r>
      <w:r w:rsidR="00D33209" w:rsidRPr="002431F1">
        <w:rPr>
          <w:sz w:val="28"/>
          <w:szCs w:val="28"/>
        </w:rPr>
        <w:t xml:space="preserve">в его отсутствии – должностным лицом, назначенным главой </w:t>
      </w:r>
      <w:proofErr w:type="spellStart"/>
      <w:r w:rsidR="00D33209" w:rsidRPr="002431F1">
        <w:rPr>
          <w:sz w:val="28"/>
          <w:szCs w:val="28"/>
        </w:rPr>
        <w:t>Тюльганского</w:t>
      </w:r>
      <w:proofErr w:type="spellEnd"/>
      <w:r w:rsidR="00D33209" w:rsidRPr="002431F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и направляется заинтересованному лицу в срок, не превышающий 7 дней со дня регистрации обращения. 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Основными требованиями к информированию заявителей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 и доступность получения информации.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Размещение информации о  порядке, форме и месте предоставления муниципальной услуги осуществляется: </w:t>
      </w:r>
    </w:p>
    <w:p w:rsidR="00D33209" w:rsidRDefault="00D33209" w:rsidP="00D33209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 архивном отделе;</w:t>
      </w:r>
    </w:p>
    <w:p w:rsidR="00D33209" w:rsidRPr="00A03DB6" w:rsidRDefault="00D33209" w:rsidP="00D33209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color w:val="4BACC6" w:themeColor="accent5"/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МО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 w:rsidRPr="00A03DB6">
        <w:rPr>
          <w:color w:val="4BACC6" w:themeColor="accent5"/>
          <w:sz w:val="28"/>
          <w:szCs w:val="28"/>
        </w:rPr>
        <w:t>www</w:t>
      </w:r>
      <w:proofErr w:type="spellEnd"/>
      <w:r w:rsidRPr="00A03DB6">
        <w:rPr>
          <w:color w:val="4BACC6" w:themeColor="accent5"/>
          <w:sz w:val="28"/>
          <w:szCs w:val="28"/>
        </w:rPr>
        <w:t xml:space="preserve">. </w:t>
      </w:r>
      <w:proofErr w:type="spellStart"/>
      <w:r w:rsidRPr="00A03DB6">
        <w:rPr>
          <w:color w:val="4BACC6"/>
          <w:sz w:val="28"/>
          <w:szCs w:val="28"/>
        </w:rPr>
        <w:t>тюльган</w:t>
      </w:r>
      <w:proofErr w:type="gramStart"/>
      <w:r w:rsidRPr="00A03DB6">
        <w:rPr>
          <w:color w:val="4BACC6"/>
          <w:sz w:val="28"/>
          <w:szCs w:val="28"/>
        </w:rPr>
        <w:t>.р</w:t>
      </w:r>
      <w:proofErr w:type="gramEnd"/>
      <w:r w:rsidRPr="00A03DB6">
        <w:rPr>
          <w:color w:val="4BACC6"/>
          <w:sz w:val="28"/>
          <w:szCs w:val="28"/>
        </w:rPr>
        <w:t>ф</w:t>
      </w:r>
      <w:proofErr w:type="spellEnd"/>
      <w:r w:rsidRPr="00A03DB6">
        <w:rPr>
          <w:i/>
          <w:color w:val="4BACC6" w:themeColor="accent5"/>
          <w:sz w:val="28"/>
          <w:szCs w:val="28"/>
        </w:rPr>
        <w:t>;</w:t>
      </w:r>
    </w:p>
    <w:p w:rsidR="00D33209" w:rsidRPr="00DB246B" w:rsidRDefault="00D33209" w:rsidP="00D33209">
      <w:pPr>
        <w:pStyle w:val="ConsPlusNormal"/>
        <w:numPr>
          <w:ilvl w:val="0"/>
          <w:numId w:val="2"/>
        </w:numPr>
        <w:tabs>
          <w:tab w:val="clear" w:pos="432"/>
          <w:tab w:val="num" w:pos="1140"/>
        </w:tabs>
        <w:suppressAutoHyphens w:val="0"/>
        <w:autoSpaceDN w:val="0"/>
        <w:adjustRightInd w:val="0"/>
        <w:ind w:left="1140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через МАУ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МФЦ» (при наличии Соглашения о взаимодействии);</w:t>
      </w:r>
    </w:p>
    <w:p w:rsidR="00D33209" w:rsidRDefault="00D33209" w:rsidP="00D33209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на </w:t>
      </w:r>
      <w:r w:rsidRPr="00772D5E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ортале.</w:t>
      </w:r>
    </w:p>
    <w:p w:rsidR="00D33209" w:rsidRDefault="00D33209" w:rsidP="00D33209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 информационном стенде архивного отдела размещается следующая информация:</w:t>
      </w:r>
    </w:p>
    <w:p w:rsidR="00D33209" w:rsidRDefault="00D33209" w:rsidP="00D33209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работы, контактные телефоны, почтовые, электронные  адреса и  адрес  официального сайта  администрации МО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 заявителей по личным вопросам;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кабинетов, где осуществляется информирование заинтересованных лиц; фамилии, имена, отчества должностных лиц </w:t>
      </w:r>
      <w:r w:rsidR="00D33209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,  ответственных  за   организацию предоставления  муниципальной  услуги;   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нормативных правовых актов, регламентирующих деятельность  </w:t>
      </w:r>
      <w:r w:rsidR="004375F3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 по организации предоставления муниципальной  услуги;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(без приложений);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последовательности действий при исполнении муниципальной функции (блок-схема);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образцы  и формы заявлений;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получения консультаций;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Тексты материалов, размещаемых на информационном стенде, </w:t>
      </w:r>
      <w:r>
        <w:rPr>
          <w:sz w:val="28"/>
          <w:szCs w:val="28"/>
        </w:rPr>
        <w:lastRenderedPageBreak/>
        <w:t xml:space="preserve">печатаются удобным для чтения шрифтом (размер не менее № 18), без исправлений, наиболее важные места выделяются другим шрифтом. В случае оформления информационных материалов в виде брошюр, требования к размеру шрифта могут быть снижены. Аутентичная информация размещается в информационно-коммуникационной сети Интернет на официальном сайте </w:t>
      </w:r>
      <w:r w:rsidR="004375F3">
        <w:rPr>
          <w:sz w:val="28"/>
          <w:szCs w:val="28"/>
        </w:rPr>
        <w:t xml:space="preserve">администрации </w:t>
      </w:r>
      <w:proofErr w:type="spellStart"/>
      <w:r w:rsidR="004375F3">
        <w:rPr>
          <w:sz w:val="28"/>
          <w:szCs w:val="28"/>
        </w:rPr>
        <w:t>Тюльганского</w:t>
      </w:r>
      <w:proofErr w:type="spellEnd"/>
      <w:r w:rsidR="004375F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93106B" w:rsidRDefault="0093106B" w:rsidP="003F3D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06B" w:rsidRDefault="0093106B" w:rsidP="003F3DEC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93106B" w:rsidRDefault="0093106B" w:rsidP="003F3DEC">
      <w:pPr>
        <w:spacing w:before="280" w:after="1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муниципальной услуги</w:t>
      </w:r>
    </w:p>
    <w:p w:rsidR="0093106B" w:rsidRPr="00DC751B" w:rsidRDefault="0093106B" w:rsidP="003F3DEC">
      <w:pPr>
        <w:ind w:firstLine="709"/>
        <w:jc w:val="both"/>
        <w:rPr>
          <w:sz w:val="28"/>
          <w:szCs w:val="28"/>
        </w:rPr>
      </w:pPr>
      <w:r w:rsidRPr="00DC751B">
        <w:rPr>
          <w:sz w:val="28"/>
          <w:szCs w:val="28"/>
        </w:rPr>
        <w:t xml:space="preserve">18. Муниципальная услуга по предоставлению информации из документов Архивного фонда  Российской Федерации и других архивных документов, хранящихся  в </w:t>
      </w:r>
      <w:r w:rsidR="00DC751B" w:rsidRPr="00DC751B">
        <w:rPr>
          <w:sz w:val="28"/>
          <w:szCs w:val="28"/>
          <w:lang w:eastAsia="en-US"/>
        </w:rPr>
        <w:t>архивном отделе</w:t>
      </w:r>
      <w:r w:rsidR="00DC751B" w:rsidRPr="00DC751B">
        <w:rPr>
          <w:i/>
          <w:sz w:val="28"/>
          <w:szCs w:val="28"/>
          <w:lang w:eastAsia="en-US"/>
        </w:rPr>
        <w:t xml:space="preserve"> </w:t>
      </w:r>
      <w:r w:rsidRPr="00DC751B">
        <w:rPr>
          <w:sz w:val="28"/>
          <w:szCs w:val="28"/>
          <w:lang w:eastAsia="en-US"/>
        </w:rPr>
        <w:t xml:space="preserve">администрации </w:t>
      </w:r>
      <w:r w:rsidR="00DC751B" w:rsidRPr="00DC751B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DC751B" w:rsidRPr="00DC751B">
        <w:rPr>
          <w:sz w:val="28"/>
          <w:szCs w:val="28"/>
          <w:lang w:eastAsia="en-US"/>
        </w:rPr>
        <w:t>Тюльганский</w:t>
      </w:r>
      <w:proofErr w:type="spellEnd"/>
      <w:r w:rsidR="00DC751B" w:rsidRPr="00DC751B">
        <w:rPr>
          <w:sz w:val="28"/>
          <w:szCs w:val="28"/>
          <w:lang w:eastAsia="en-US"/>
        </w:rPr>
        <w:t xml:space="preserve"> район</w:t>
      </w:r>
      <w:r w:rsidRPr="00DC751B">
        <w:rPr>
          <w:sz w:val="28"/>
          <w:szCs w:val="28"/>
        </w:rPr>
        <w:t xml:space="preserve"> (далее - муниципальная услуга).</w:t>
      </w:r>
    </w:p>
    <w:p w:rsidR="0093106B" w:rsidRDefault="0093106B" w:rsidP="003F3D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предусматривает предоставление информации по определенной проблеме, теме, событию, факту на основе архивных документов, находящихся в постоянном хранении </w:t>
      </w:r>
      <w:r w:rsidR="00DC751B">
        <w:rPr>
          <w:sz w:val="28"/>
          <w:szCs w:val="28"/>
        </w:rPr>
        <w:t xml:space="preserve">в </w:t>
      </w:r>
      <w:r w:rsidR="00DC751B" w:rsidRPr="00DC751B">
        <w:rPr>
          <w:sz w:val="28"/>
          <w:szCs w:val="28"/>
          <w:lang w:eastAsia="en-US"/>
        </w:rPr>
        <w:t>архивно</w:t>
      </w:r>
      <w:r w:rsidR="00DC751B">
        <w:rPr>
          <w:sz w:val="28"/>
          <w:szCs w:val="28"/>
          <w:lang w:eastAsia="en-US"/>
        </w:rPr>
        <w:t>м</w:t>
      </w:r>
      <w:r w:rsidR="00DC751B" w:rsidRPr="00DC751B">
        <w:rPr>
          <w:sz w:val="28"/>
          <w:szCs w:val="28"/>
          <w:lang w:eastAsia="en-US"/>
        </w:rPr>
        <w:t xml:space="preserve"> отдел</w:t>
      </w:r>
      <w:r w:rsidR="00DC751B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</w:t>
      </w:r>
      <w:r w:rsidR="00DC751B" w:rsidRPr="00DC751B">
        <w:rPr>
          <w:sz w:val="28"/>
          <w:szCs w:val="28"/>
          <w:lang w:eastAsia="en-US"/>
        </w:rPr>
        <w:t xml:space="preserve">администрации </w:t>
      </w:r>
      <w:proofErr w:type="spellStart"/>
      <w:r w:rsidR="00DC751B" w:rsidRPr="00DC751B">
        <w:rPr>
          <w:sz w:val="28"/>
          <w:szCs w:val="28"/>
          <w:lang w:eastAsia="en-US"/>
        </w:rPr>
        <w:t>Тюльганск</w:t>
      </w:r>
      <w:r w:rsidR="00DD5B8B">
        <w:rPr>
          <w:sz w:val="28"/>
          <w:szCs w:val="28"/>
          <w:lang w:eastAsia="en-US"/>
        </w:rPr>
        <w:t>ого</w:t>
      </w:r>
      <w:proofErr w:type="spellEnd"/>
      <w:r w:rsidR="00DC751B" w:rsidRPr="00DC751B">
        <w:rPr>
          <w:sz w:val="28"/>
          <w:szCs w:val="28"/>
          <w:lang w:eastAsia="en-US"/>
        </w:rPr>
        <w:t xml:space="preserve"> район</w:t>
      </w:r>
      <w:r w:rsidR="00DD5B8B"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>, за исключением документов, предоставление которых запрещено или ограничено действующим законодательством.</w:t>
      </w:r>
    </w:p>
    <w:p w:rsidR="0093106B" w:rsidRDefault="0093106B" w:rsidP="003F3DEC">
      <w:pPr>
        <w:ind w:firstLine="709"/>
        <w:jc w:val="both"/>
        <w:rPr>
          <w:sz w:val="28"/>
          <w:szCs w:val="28"/>
        </w:rPr>
      </w:pPr>
    </w:p>
    <w:p w:rsidR="0093106B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 исполнительной власти, предоставляющего муниципальную услугу</w:t>
      </w:r>
    </w:p>
    <w:p w:rsidR="0093106B" w:rsidRDefault="0093106B" w:rsidP="003F3DE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93106B" w:rsidRDefault="0093106B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Муниципальная услуга предоставляется:</w:t>
      </w:r>
    </w:p>
    <w:p w:rsidR="0093106B" w:rsidRDefault="008C45A9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C45A9" w:rsidRDefault="0093106B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Непосредственно предоставление информации осуществляет </w:t>
      </w:r>
      <w:r w:rsidR="008C45A9" w:rsidRPr="008C45A9">
        <w:rPr>
          <w:rFonts w:ascii="Times New Roman" w:hAnsi="Times New Roman"/>
          <w:sz w:val="28"/>
          <w:szCs w:val="28"/>
          <w:lang w:eastAsia="en-US"/>
        </w:rPr>
        <w:t>архивный отдел</w:t>
      </w:r>
      <w:r w:rsidR="008C45A9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8C45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C45A9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8C45A9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8C4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06B" w:rsidRDefault="0093106B" w:rsidP="003F3DE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653841">
        <w:rPr>
          <w:rFonts w:ascii="Times New Roman" w:hAnsi="Times New Roman" w:cs="Times New Roman"/>
          <w:color w:val="000000"/>
          <w:sz w:val="28"/>
          <w:szCs w:val="28"/>
        </w:rPr>
        <w:t>Архивный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 предоставлении муниципальной услуги не вправе требовать от заявителя:</w:t>
      </w:r>
    </w:p>
    <w:p w:rsidR="0093106B" w:rsidRDefault="0093106B" w:rsidP="003F3DE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 или осуществления действий,  предоставление   или   осуществление  которых  не 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106B" w:rsidRDefault="0093106B" w:rsidP="003F3DE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93106B" w:rsidRDefault="0093106B" w:rsidP="003F3DE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Pr="005766DB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</w:t>
      </w:r>
      <w:r w:rsidR="00F943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тата предоставления </w:t>
      </w:r>
      <w:r w:rsidR="00F9430A" w:rsidRPr="0057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</w:t>
      </w:r>
      <w:r w:rsidRPr="0057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услуги</w:t>
      </w:r>
    </w:p>
    <w:p w:rsidR="0093106B" w:rsidRPr="005766DB" w:rsidRDefault="0093106B" w:rsidP="003F3D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Pr="005766D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22. Результатом предоставления </w:t>
      </w:r>
      <w:r w:rsidR="008C45A9">
        <w:rPr>
          <w:rFonts w:ascii="Times New Roman" w:hAnsi="Times New Roman" w:cs="Times New Roman"/>
          <w:color w:val="000000"/>
          <w:sz w:val="28"/>
          <w:szCs w:val="28"/>
        </w:rPr>
        <w:t>архивным отделом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является получение заявителем:</w:t>
      </w:r>
    </w:p>
    <w:p w:rsidR="0093106B" w:rsidRPr="00974179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1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архивной справки, архивной выписки, архивной копии, информационного письма, </w:t>
      </w:r>
      <w:r w:rsidR="00325B92" w:rsidRPr="00974179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тематического обзора документов, </w:t>
      </w:r>
      <w:r w:rsidRPr="00974179">
        <w:rPr>
          <w:rFonts w:ascii="Times New Roman" w:hAnsi="Times New Roman" w:cs="Times New Roman"/>
          <w:color w:val="000000"/>
          <w:sz w:val="28"/>
          <w:szCs w:val="28"/>
        </w:rPr>
        <w:t>тематического перечня документов;</w:t>
      </w:r>
    </w:p>
    <w:p w:rsidR="0093106B" w:rsidRPr="00974179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179">
        <w:rPr>
          <w:rFonts w:ascii="Times New Roman" w:hAnsi="Times New Roman" w:cs="Times New Roman"/>
          <w:color w:val="000000"/>
          <w:sz w:val="28"/>
          <w:szCs w:val="28"/>
        </w:rPr>
        <w:t>ответа об отсутствии запрашиваемых сведений и данных о месте их хранения;</w:t>
      </w:r>
    </w:p>
    <w:p w:rsidR="0093106B" w:rsidRPr="00974179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179">
        <w:rPr>
          <w:rFonts w:ascii="Times New Roman" w:hAnsi="Times New Roman" w:cs="Times New Roman"/>
          <w:color w:val="000000"/>
          <w:sz w:val="28"/>
          <w:szCs w:val="28"/>
        </w:rPr>
        <w:t>ответа об отсутствии запрашиваемых сведений  с рекомендациями о месте их хранения (при наличии информации);</w:t>
      </w:r>
    </w:p>
    <w:p w:rsidR="0093106B" w:rsidRPr="00974179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179">
        <w:rPr>
          <w:rFonts w:ascii="Times New Roman" w:hAnsi="Times New Roman" w:cs="Times New Roman"/>
          <w:color w:val="000000"/>
          <w:sz w:val="28"/>
          <w:szCs w:val="28"/>
        </w:rPr>
        <w:t>уведомления о направлении запроса по принадлежности в другие органы и организации;</w:t>
      </w:r>
    </w:p>
    <w:p w:rsidR="0093106B" w:rsidRPr="00974179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179">
        <w:rPr>
          <w:rFonts w:ascii="Times New Roman" w:hAnsi="Times New Roman" w:cs="Times New Roman"/>
          <w:color w:val="000000"/>
          <w:sz w:val="28"/>
          <w:szCs w:val="28"/>
        </w:rPr>
        <w:t>ответа с объяснением причин неисполнения запроса.</w:t>
      </w:r>
    </w:p>
    <w:p w:rsidR="0093106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форме, или в форме электронного документа.</w:t>
      </w:r>
    </w:p>
    <w:p w:rsidR="0093106B" w:rsidRPr="002A03CC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3106B" w:rsidRPr="002A03CC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1) В случае подачи заявления в электронной форме через Портал:</w:t>
      </w:r>
    </w:p>
    <w:p w:rsidR="0093106B" w:rsidRPr="002A03CC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-электронного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106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-документа на бумажном носителе, направленного </w:t>
      </w:r>
      <w:r w:rsidR="00653841">
        <w:rPr>
          <w:rFonts w:ascii="Times New Roman" w:hAnsi="Times New Roman" w:cs="Times New Roman"/>
          <w:color w:val="000000"/>
          <w:sz w:val="28"/>
          <w:szCs w:val="28"/>
        </w:rPr>
        <w:t>архивным отделом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, подтверждающего со</w:t>
      </w:r>
      <w:r w:rsidR="005017DD">
        <w:rPr>
          <w:rFonts w:ascii="Times New Roman" w:hAnsi="Times New Roman" w:cs="Times New Roman"/>
          <w:color w:val="000000"/>
          <w:sz w:val="28"/>
          <w:szCs w:val="28"/>
        </w:rPr>
        <w:t>держание электронного документа;</w:t>
      </w:r>
    </w:p>
    <w:p w:rsidR="005017DD" w:rsidRPr="005766DB" w:rsidRDefault="005017DD" w:rsidP="005017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при личном обращении в </w:t>
      </w:r>
      <w:r w:rsidR="00653841">
        <w:rPr>
          <w:rFonts w:ascii="Times New Roman" w:hAnsi="Times New Roman" w:cs="Times New Roman"/>
          <w:sz w:val="28"/>
          <w:szCs w:val="28"/>
        </w:rPr>
        <w:t>архивный отдел</w:t>
      </w:r>
      <w:r w:rsidRPr="005766DB">
        <w:rPr>
          <w:rFonts w:ascii="Times New Roman" w:hAnsi="Times New Roman" w:cs="Times New Roman"/>
          <w:sz w:val="28"/>
          <w:szCs w:val="28"/>
        </w:rPr>
        <w:t>;</w:t>
      </w:r>
    </w:p>
    <w:p w:rsidR="005017DD" w:rsidRPr="005766DB" w:rsidRDefault="005017DD" w:rsidP="005017DD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- документа на бумажном носителе почтовой связью.</w:t>
      </w:r>
    </w:p>
    <w:p w:rsidR="0093106B" w:rsidRPr="005766D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2) В случае подачи заявления через МФЦ (при наличии Соглашения):</w:t>
      </w:r>
    </w:p>
    <w:p w:rsidR="0093106B" w:rsidRPr="005766DB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-электронного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106B" w:rsidRPr="005766DB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-документа на бумажном носителе в многофункциональном центре, направленного </w:t>
      </w:r>
      <w:r w:rsidR="00653841">
        <w:rPr>
          <w:rFonts w:ascii="Times New Roman" w:hAnsi="Times New Roman" w:cs="Times New Roman"/>
          <w:sz w:val="28"/>
          <w:szCs w:val="28"/>
        </w:rPr>
        <w:t>архивным отделом</w:t>
      </w:r>
      <w:r w:rsidRPr="005766DB">
        <w:rPr>
          <w:rFonts w:ascii="Times New Roman" w:hAnsi="Times New Roman" w:cs="Times New Roman"/>
          <w:sz w:val="28"/>
          <w:szCs w:val="28"/>
        </w:rPr>
        <w:t>, подтверждающего содержание электронного документа.</w:t>
      </w:r>
    </w:p>
    <w:p w:rsidR="0093106B" w:rsidRPr="005766DB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3) В случае подачи заявления лично в </w:t>
      </w:r>
      <w:r w:rsidR="00653841">
        <w:rPr>
          <w:rFonts w:ascii="Times New Roman" w:hAnsi="Times New Roman" w:cs="Times New Roman"/>
          <w:sz w:val="28"/>
          <w:szCs w:val="28"/>
        </w:rPr>
        <w:t>архивный отдел</w:t>
      </w:r>
      <w:r w:rsidRPr="005766DB">
        <w:rPr>
          <w:rFonts w:ascii="Times New Roman" w:hAnsi="Times New Roman" w:cs="Times New Roman"/>
          <w:sz w:val="28"/>
          <w:szCs w:val="28"/>
        </w:rPr>
        <w:t>:</w:t>
      </w:r>
    </w:p>
    <w:p w:rsidR="0093106B" w:rsidRPr="005766DB" w:rsidRDefault="0093106B" w:rsidP="00DF1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-электронного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017DD" w:rsidRPr="005766DB" w:rsidRDefault="005017DD" w:rsidP="005017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при личном обращении в </w:t>
      </w:r>
      <w:r w:rsidR="00D75FA3">
        <w:rPr>
          <w:rFonts w:ascii="Times New Roman" w:hAnsi="Times New Roman" w:cs="Times New Roman"/>
          <w:sz w:val="28"/>
          <w:szCs w:val="28"/>
        </w:rPr>
        <w:t>архивный отдел</w:t>
      </w:r>
      <w:r w:rsidRPr="005766DB">
        <w:rPr>
          <w:rFonts w:ascii="Times New Roman" w:hAnsi="Times New Roman" w:cs="Times New Roman"/>
          <w:sz w:val="28"/>
          <w:szCs w:val="28"/>
        </w:rPr>
        <w:t>;</w:t>
      </w:r>
    </w:p>
    <w:p w:rsidR="005017DD" w:rsidRPr="005766DB" w:rsidRDefault="005017DD" w:rsidP="005017DD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- документа на бумажном носителе почтовой связью.</w:t>
      </w:r>
    </w:p>
    <w:p w:rsidR="0093106B" w:rsidRPr="005766DB" w:rsidRDefault="0093106B" w:rsidP="006378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FA3" w:rsidRDefault="0093106B" w:rsidP="004177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106B" w:rsidRDefault="0093106B" w:rsidP="003F3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предоставления муниципальной услуги</w:t>
      </w:r>
    </w:p>
    <w:p w:rsidR="0093106B" w:rsidRDefault="0093106B" w:rsidP="003F3DEC">
      <w:pPr>
        <w:widowControl w:val="0"/>
        <w:spacing w:line="200" w:lineRule="atLeast"/>
        <w:jc w:val="both"/>
        <w:rPr>
          <w:color w:val="FF0000"/>
          <w:sz w:val="28"/>
          <w:szCs w:val="28"/>
        </w:rPr>
      </w:pPr>
    </w:p>
    <w:p w:rsidR="0093106B" w:rsidRDefault="0093106B" w:rsidP="003F3D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24. Письменные или полученные при личном обращении запросы заявителей, поступившие в </w:t>
      </w:r>
      <w:r w:rsidR="00D75FA3">
        <w:rPr>
          <w:color w:val="000000"/>
          <w:sz w:val="28"/>
          <w:szCs w:val="28"/>
        </w:rPr>
        <w:t xml:space="preserve">администрацию </w:t>
      </w:r>
      <w:proofErr w:type="spellStart"/>
      <w:r w:rsidR="00D75FA3">
        <w:rPr>
          <w:color w:val="000000"/>
          <w:sz w:val="28"/>
          <w:szCs w:val="28"/>
        </w:rPr>
        <w:t>Тюльганского</w:t>
      </w:r>
      <w:proofErr w:type="spellEnd"/>
      <w:r w:rsidR="00D75FA3">
        <w:rPr>
          <w:color w:val="000000"/>
          <w:sz w:val="28"/>
          <w:szCs w:val="28"/>
        </w:rPr>
        <w:t xml:space="preserve"> района</w:t>
      </w:r>
      <w:r w:rsidR="002431F1">
        <w:rPr>
          <w:color w:val="000000"/>
          <w:sz w:val="28"/>
          <w:szCs w:val="28"/>
        </w:rPr>
        <w:t xml:space="preserve"> на имя главы района</w:t>
      </w:r>
      <w:r>
        <w:rPr>
          <w:color w:val="000000"/>
          <w:sz w:val="28"/>
          <w:szCs w:val="28"/>
        </w:rPr>
        <w:t xml:space="preserve">, регистрируются в течение трех дней с момента поступления. С </w:t>
      </w:r>
      <w:r>
        <w:rPr>
          <w:color w:val="000000"/>
          <w:sz w:val="28"/>
          <w:szCs w:val="28"/>
        </w:rPr>
        <w:lastRenderedPageBreak/>
        <w:t xml:space="preserve">резолюцией </w:t>
      </w:r>
      <w:r w:rsidR="00D75FA3">
        <w:rPr>
          <w:color w:val="000000"/>
          <w:sz w:val="28"/>
          <w:szCs w:val="28"/>
        </w:rPr>
        <w:t>главы района</w:t>
      </w:r>
      <w:r>
        <w:rPr>
          <w:color w:val="000000"/>
          <w:sz w:val="28"/>
          <w:szCs w:val="28"/>
        </w:rPr>
        <w:t xml:space="preserve"> запрос </w:t>
      </w:r>
      <w:r>
        <w:rPr>
          <w:sz w:val="28"/>
          <w:szCs w:val="28"/>
        </w:rPr>
        <w:t xml:space="preserve">заявителя передается </w:t>
      </w:r>
      <w:r w:rsidR="00D75FA3">
        <w:rPr>
          <w:sz w:val="28"/>
          <w:szCs w:val="28"/>
        </w:rPr>
        <w:t>в архивный отдел</w:t>
      </w:r>
      <w:r>
        <w:rPr>
          <w:sz w:val="28"/>
          <w:szCs w:val="28"/>
        </w:rPr>
        <w:t xml:space="preserve"> не позднее, чем на следующий </w:t>
      </w:r>
      <w:r w:rsidR="002431F1">
        <w:rPr>
          <w:sz w:val="28"/>
          <w:szCs w:val="28"/>
        </w:rPr>
        <w:t xml:space="preserve"> </w:t>
      </w:r>
      <w:r>
        <w:rPr>
          <w:sz w:val="28"/>
          <w:szCs w:val="28"/>
        </w:rPr>
        <w:t>день после регистрации.</w:t>
      </w:r>
    </w:p>
    <w:p w:rsidR="00D75FA3" w:rsidRDefault="00D75FA3" w:rsidP="007C28E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Письменные или полученные при личном обращении запросы заявителей, поступившие в архивный отдел</w:t>
      </w:r>
      <w:r w:rsidR="007C28E8">
        <w:rPr>
          <w:color w:val="000000"/>
          <w:sz w:val="28"/>
          <w:szCs w:val="28"/>
        </w:rPr>
        <w:t>,</w:t>
      </w:r>
      <w:r w:rsidR="007C28E8" w:rsidRPr="007C28E8">
        <w:t xml:space="preserve"> </w:t>
      </w:r>
      <w:r w:rsidR="007C28E8" w:rsidRPr="007C28E8">
        <w:rPr>
          <w:sz w:val="28"/>
          <w:szCs w:val="28"/>
        </w:rPr>
        <w:t xml:space="preserve">регистрируются </w:t>
      </w:r>
      <w:r w:rsidR="007C28E8">
        <w:rPr>
          <w:sz w:val="28"/>
          <w:szCs w:val="28"/>
        </w:rPr>
        <w:t xml:space="preserve">специалистом архивного отдела </w:t>
      </w:r>
      <w:r w:rsidR="007C28E8" w:rsidRPr="007C28E8">
        <w:rPr>
          <w:sz w:val="28"/>
          <w:szCs w:val="28"/>
        </w:rPr>
        <w:t xml:space="preserve">в день поступления. </w:t>
      </w:r>
      <w:r w:rsidR="007C28E8">
        <w:rPr>
          <w:color w:val="000000"/>
          <w:sz w:val="28"/>
          <w:szCs w:val="28"/>
        </w:rPr>
        <w:t xml:space="preserve">С резолюцией </w:t>
      </w:r>
      <w:r w:rsidR="007C28E8">
        <w:rPr>
          <w:sz w:val="28"/>
          <w:szCs w:val="28"/>
        </w:rPr>
        <w:t>начальника архивного отдела</w:t>
      </w:r>
      <w:r w:rsidR="007C28E8">
        <w:rPr>
          <w:color w:val="000000"/>
          <w:sz w:val="28"/>
          <w:szCs w:val="28"/>
        </w:rPr>
        <w:t xml:space="preserve"> запрос </w:t>
      </w:r>
      <w:r w:rsidR="007C28E8">
        <w:rPr>
          <w:sz w:val="28"/>
          <w:szCs w:val="28"/>
        </w:rPr>
        <w:t>заявителя передается специалисту архивного отдела для исполнения и ответа заявителю.</w:t>
      </w:r>
    </w:p>
    <w:p w:rsidR="0093106B" w:rsidRDefault="0093106B" w:rsidP="003F3DEC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Запросы, поступившие  в </w:t>
      </w:r>
      <w:r w:rsidR="00D75FA3">
        <w:rPr>
          <w:color w:val="000000"/>
          <w:sz w:val="28"/>
          <w:szCs w:val="28"/>
        </w:rPr>
        <w:t xml:space="preserve">администрацию </w:t>
      </w:r>
      <w:proofErr w:type="spellStart"/>
      <w:r w:rsidR="00D75FA3">
        <w:rPr>
          <w:color w:val="000000"/>
          <w:sz w:val="28"/>
          <w:szCs w:val="28"/>
        </w:rPr>
        <w:t>Тюльганского</w:t>
      </w:r>
      <w:proofErr w:type="spellEnd"/>
      <w:r w:rsidR="00D75FA3">
        <w:rPr>
          <w:color w:val="000000"/>
          <w:sz w:val="28"/>
          <w:szCs w:val="28"/>
        </w:rPr>
        <w:t xml:space="preserve"> района</w:t>
      </w:r>
      <w:r w:rsidR="007C28E8">
        <w:rPr>
          <w:color w:val="000000"/>
          <w:sz w:val="28"/>
          <w:szCs w:val="28"/>
        </w:rPr>
        <w:t xml:space="preserve"> или в архивный отдел</w:t>
      </w:r>
      <w:r>
        <w:rPr>
          <w:color w:val="000000"/>
          <w:sz w:val="28"/>
          <w:szCs w:val="28"/>
        </w:rPr>
        <w:t xml:space="preserve">, исполняются в течение 30 дней со дня их регистрации.  При необходимости руководитель </w:t>
      </w:r>
      <w:r w:rsidR="00D75FA3">
        <w:rPr>
          <w:color w:val="000000"/>
          <w:sz w:val="28"/>
          <w:szCs w:val="28"/>
        </w:rPr>
        <w:t>архивного отдела</w:t>
      </w:r>
      <w:r>
        <w:rPr>
          <w:color w:val="000000"/>
          <w:sz w:val="28"/>
          <w:szCs w:val="28"/>
        </w:rPr>
        <w:t xml:space="preserve"> по согласованию с </w:t>
      </w:r>
      <w:r w:rsidR="00D75FA3">
        <w:rPr>
          <w:color w:val="000000"/>
          <w:sz w:val="28"/>
          <w:szCs w:val="28"/>
        </w:rPr>
        <w:t xml:space="preserve">главой  </w:t>
      </w:r>
      <w:proofErr w:type="spellStart"/>
      <w:r w:rsidR="00D75FA3">
        <w:rPr>
          <w:color w:val="000000"/>
          <w:sz w:val="28"/>
          <w:szCs w:val="28"/>
        </w:rPr>
        <w:t>Тюльганского</w:t>
      </w:r>
      <w:proofErr w:type="spellEnd"/>
      <w:r w:rsidR="00D75FA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вправе продлить исполнение запроса, но не более чем на 30 дней, о чем заявителю направляется письменное уведомление с указанием причин продления. </w:t>
      </w:r>
    </w:p>
    <w:p w:rsidR="0093106B" w:rsidRDefault="0093106B" w:rsidP="003F3DEC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При поступлении обращения заявителя, которое не может быть исполнено без предоставления уточненных или дополнительных сведений, муниципальный архив в 7-дневный срок запрашивает у заявителя дополнительные сведения. </w:t>
      </w:r>
    </w:p>
    <w:p w:rsidR="0093106B" w:rsidRDefault="0093106B" w:rsidP="003F3DEC">
      <w:pPr>
        <w:widowControl w:val="0"/>
        <w:tabs>
          <w:tab w:val="left" w:pos="0"/>
        </w:tabs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При информировании заявителя по письменному обращению                              по процедуре предоставления муниципальной услуги, в том числе, направленном по электронной почте, ответ на обращение направляется почтой или по электронной почте в адрес заявителя в срок, не превышающий  7 дней со дня регистрации обращения.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108"/>
        <w:jc w:val="center"/>
        <w:rPr>
          <w:b/>
          <w:sz w:val="28"/>
          <w:szCs w:val="28"/>
        </w:rPr>
      </w:pP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услуги.</w:t>
      </w:r>
    </w:p>
    <w:p w:rsidR="0093106B" w:rsidRDefault="0093106B" w:rsidP="003F3DEC">
      <w:pPr>
        <w:widowControl w:val="0"/>
        <w:numPr>
          <w:ilvl w:val="0"/>
          <w:numId w:val="2"/>
        </w:numPr>
        <w:tabs>
          <w:tab w:val="left" w:pos="0"/>
        </w:tabs>
        <w:spacing w:line="200" w:lineRule="atLeast"/>
        <w:ind w:left="0" w:firstLine="108"/>
        <w:jc w:val="center"/>
        <w:rPr>
          <w:b/>
          <w:sz w:val="28"/>
          <w:szCs w:val="28"/>
        </w:rPr>
      </w:pPr>
    </w:p>
    <w:p w:rsidR="0093106B" w:rsidRDefault="0093106B" w:rsidP="003F3DE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Предоставление муниципальной услуги осуществляется в соответствии со следующими нормативными правовыми актами:</w:t>
      </w:r>
    </w:p>
    <w:p w:rsidR="0093106B" w:rsidRDefault="0093106B" w:rsidP="003F3D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Российской Федерации   о поправках к Конституции Российской Федерации от 30.12.2008 № 6-ФКЗ,  от 30.12.2008 № 7-ФКЗ) (Собрание законодательства Российской Федерации, 2009, № 4, ст. 445; 2009, № 1, ст. 1; 2009, № 1, ст. 2);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Закон Российской Федерации от 21.07.1993 № 5485-1 (ред. от </w:t>
      </w:r>
      <w:r>
        <w:rPr>
          <w:bCs/>
          <w:color w:val="auto"/>
          <w:sz w:val="28"/>
          <w:szCs w:val="28"/>
        </w:rPr>
        <w:t xml:space="preserve"> 08.03.2015</w:t>
      </w:r>
      <w:r>
        <w:rPr>
          <w:color w:val="auto"/>
          <w:sz w:val="28"/>
          <w:szCs w:val="28"/>
        </w:rPr>
        <w:t>) «О государственной тайне» (Собрание законодательства Российской Федерации, 1997, № 41, ст. 8220-8235; 1997, № 41, ст. 4673; 2003, № 27 (ч. I), ст. 2700; 2003, № 46 (ч. II), ст. 4449; 2004, № 27, ст. 2711; 2004,                 № 35, ст. 3607; 2007, № 49, ст. 6055; 2007, № 49, ст. 6079;</w:t>
      </w:r>
      <w:proofErr w:type="gramEnd"/>
      <w:r>
        <w:rPr>
          <w:color w:val="auto"/>
          <w:sz w:val="28"/>
          <w:szCs w:val="28"/>
        </w:rPr>
        <w:t xml:space="preserve"> 2010, № 47, ст. 6033; 1996, № 15, ст. 1768; 2002, № 52 (2 ч.), ст. 5288; 2003, № 6, ст. 549; 2010, № 47, ст.6032; 2011, № 30, (ч. 1), ст. 4590, ст. 4596);</w:t>
      </w:r>
    </w:p>
    <w:p w:rsidR="0093106B" w:rsidRDefault="0093106B" w:rsidP="003F3D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Федеральный закон от </w:t>
      </w:r>
      <w:r w:rsidR="009D19DF">
        <w:rPr>
          <w:sz w:val="28"/>
          <w:szCs w:val="28"/>
          <w:lang w:eastAsia="en-US"/>
        </w:rPr>
        <w:t>06.10.</w:t>
      </w:r>
      <w:r>
        <w:rPr>
          <w:sz w:val="28"/>
          <w:szCs w:val="28"/>
          <w:lang w:eastAsia="en-US"/>
        </w:rPr>
        <w:t xml:space="preserve">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</w:t>
      </w:r>
      <w:r w:rsidR="00AD1D66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>№ 202);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Федеральный закон от 22.10.2004 № 125-</w:t>
      </w:r>
      <w:r w:rsidRPr="0018253A">
        <w:rPr>
          <w:color w:val="auto"/>
          <w:sz w:val="28"/>
          <w:szCs w:val="28"/>
        </w:rPr>
        <w:t>ФЗ (</w:t>
      </w:r>
      <w:r w:rsidRPr="0018253A">
        <w:rPr>
          <w:sz w:val="28"/>
          <w:szCs w:val="28"/>
        </w:rPr>
        <w:t>ред. от 02.03.2016</w:t>
      </w:r>
      <w:r w:rsidRPr="0018253A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                       «Об архивном деле в Российской Федерации» (Собрание законодательства Российской Федерации, 2004, № 43, ст. 4169; 2006, № 50, ст. 5280; 2007,           № 49, ст. 6079; 2008, № 20, ст. 2253; 2010, № 19, ст. 2291; № 31, ст. 4196);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bookmarkStart w:id="1" w:name="_GoBack"/>
      <w:r>
        <w:rPr>
          <w:color w:val="auto"/>
          <w:sz w:val="28"/>
          <w:szCs w:val="28"/>
        </w:rPr>
        <w:t xml:space="preserve">Федеральный закон от 27.07.2006 № 149-ФЗ </w:t>
      </w:r>
      <w:bookmarkEnd w:id="1"/>
      <w:r w:rsidR="00AD1D66">
        <w:rPr>
          <w:color w:val="auto"/>
          <w:sz w:val="28"/>
          <w:szCs w:val="28"/>
        </w:rPr>
        <w:t>(</w:t>
      </w:r>
      <w:r w:rsidR="00AD1D66" w:rsidRPr="00314F03">
        <w:rPr>
          <w:color w:val="auto"/>
          <w:sz w:val="28"/>
          <w:szCs w:val="28"/>
        </w:rPr>
        <w:t xml:space="preserve">ред. </w:t>
      </w:r>
      <w:r w:rsidR="00AD1D66" w:rsidRPr="004D222C">
        <w:rPr>
          <w:color w:val="auto"/>
          <w:sz w:val="28"/>
          <w:szCs w:val="28"/>
        </w:rPr>
        <w:t>от 19.12.2016</w:t>
      </w:r>
      <w:r w:rsidR="00AD1D66">
        <w:rPr>
          <w:color w:val="auto"/>
          <w:sz w:val="28"/>
          <w:szCs w:val="28"/>
          <w:shd w:val="clear" w:color="auto" w:fill="FFFFFF"/>
        </w:rPr>
        <w:t>)</w:t>
      </w:r>
      <w:r w:rsidR="00AD1D66">
        <w:rPr>
          <w:color w:val="auto"/>
          <w:sz w:val="28"/>
          <w:szCs w:val="28"/>
        </w:rPr>
        <w:t xml:space="preserve">                      </w:t>
      </w:r>
      <w:r>
        <w:rPr>
          <w:color w:val="auto"/>
          <w:sz w:val="28"/>
          <w:szCs w:val="28"/>
        </w:rPr>
        <w:t>«Об информации, информационных технологиях и о защите информации» (Собрание законодательства Российской Федерации, 2006, № 31 (ч. I),            ст. 3448; 2010, № 31, ст. 4196; 2011, № 15, ст. 2038, № 30 (ч. 1), ст. 4660);</w:t>
      </w:r>
    </w:p>
    <w:p w:rsidR="0093106B" w:rsidRDefault="0093106B" w:rsidP="003F3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27.07.2006 N 152-ФЗ </w:t>
      </w:r>
      <w:r w:rsidR="00AD1D66">
        <w:rPr>
          <w:sz w:val="28"/>
          <w:szCs w:val="28"/>
        </w:rPr>
        <w:t xml:space="preserve">(ред. от 22.02.2017)                              «О персональных данных» </w:t>
      </w:r>
      <w:r>
        <w:rPr>
          <w:sz w:val="28"/>
          <w:szCs w:val="28"/>
        </w:rPr>
        <w:t xml:space="preserve"> Российская газета", N 165, 29.07.2006, "Собрание  законодательства  РФ",  31.07.2006,  N  31  (1 ч.),  ст.  3451, "Парламентская газета", N 126-127, 03.08.2006. (опубликован в "Российской газете" - 27.07.2011);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Федеральный закон от 27.07. 2010  № 210-ФЗ </w:t>
      </w:r>
      <w:r w:rsidR="00AD1D66" w:rsidRPr="0097068A">
        <w:rPr>
          <w:color w:val="auto"/>
          <w:sz w:val="28"/>
          <w:szCs w:val="28"/>
        </w:rPr>
        <w:t xml:space="preserve">(ред. от </w:t>
      </w:r>
      <w:r w:rsidR="00AD1D66">
        <w:rPr>
          <w:color w:val="auto"/>
          <w:sz w:val="28"/>
          <w:szCs w:val="28"/>
        </w:rPr>
        <w:t>28</w:t>
      </w:r>
      <w:r w:rsidR="00AD1D66" w:rsidRPr="0097068A">
        <w:rPr>
          <w:bCs/>
          <w:color w:val="auto"/>
          <w:sz w:val="28"/>
          <w:szCs w:val="28"/>
        </w:rPr>
        <w:t>.</w:t>
      </w:r>
      <w:r w:rsidR="00AD1D66">
        <w:rPr>
          <w:bCs/>
          <w:color w:val="auto"/>
          <w:sz w:val="28"/>
          <w:szCs w:val="28"/>
        </w:rPr>
        <w:t>11</w:t>
      </w:r>
      <w:r w:rsidR="00AD1D66" w:rsidRPr="0097068A">
        <w:rPr>
          <w:bCs/>
          <w:color w:val="auto"/>
          <w:sz w:val="28"/>
          <w:szCs w:val="28"/>
        </w:rPr>
        <w:t>.2016</w:t>
      </w:r>
      <w:r w:rsidR="00AD1D66" w:rsidRPr="0097068A">
        <w:rPr>
          <w:color w:val="auto"/>
          <w:sz w:val="28"/>
          <w:szCs w:val="28"/>
        </w:rPr>
        <w:t xml:space="preserve">)                      </w:t>
      </w:r>
      <w:r>
        <w:rPr>
          <w:color w:val="auto"/>
          <w:sz w:val="28"/>
          <w:szCs w:val="28"/>
        </w:rPr>
        <w:t>«Об организации предоставления государственных и муниципальных услуг» (Собрание законодательства  Российской Федерации, 2010, № 31, ст.4179; 2011, № 15, ст. 2038, № 27, ст. 3880, № 29, ст. 4291, № 30 (ч. 1), ст. 4587,          № 49 (ч. 5), ст. 7061, № 27, ст. 3873);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Указ Президента Российской Федерации от 31.12.1993 № 2334 (ред. от 01.09.2000) «О дополнительных гарантиях прав граждан на информацию» (Собрание актов Президента и Правительства Российской Федерации, 1994,   № 2, ст. 74; 1997, № 3, ст. 367; 2000, № 36, ст. 3636);</w:t>
      </w:r>
    </w:p>
    <w:p w:rsidR="0093106B" w:rsidRDefault="0093106B" w:rsidP="003F3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               № 373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(ред. от 23.01.2014) 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функции и административных регламентов предоставления государственных услуг» («Собрание законодательства РФ»  30.05.2011, N 22, ст. 3169);</w:t>
      </w:r>
    </w:p>
    <w:p w:rsidR="0093106B" w:rsidRDefault="0093106B" w:rsidP="003F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24.10.2011       № 861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(ред. от 16.02.2015) </w:t>
      </w:r>
      <w:r>
        <w:rPr>
          <w:rFonts w:ascii="Times New Roman" w:hAnsi="Times New Roman" w:cs="Times New Roman"/>
          <w:sz w:val="28"/>
          <w:szCs w:val="28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31.10.2011, № 44, ст. 6274, "Собрании законодательства РФ" - 05.12.2011, «Российская газета», № 246, 02.11.2011);</w:t>
      </w:r>
    </w:p>
    <w:p w:rsidR="0093106B" w:rsidRDefault="0093106B" w:rsidP="003F3D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  <w:r>
        <w:t xml:space="preserve"> </w:t>
      </w:r>
      <w:r>
        <w:rPr>
          <w:sz w:val="28"/>
          <w:szCs w:val="28"/>
        </w:rPr>
        <w:t>Правительства Российской Федерации от 16.08. 2012    № 840 (ред. от 14.11.2015) "О порядке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93106B" w:rsidRDefault="0093106B" w:rsidP="003F3DEC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</w:t>
      </w:r>
      <w:r>
        <w:rPr>
          <w:color w:val="auto"/>
          <w:sz w:val="28"/>
          <w:szCs w:val="28"/>
        </w:rPr>
        <w:lastRenderedPageBreak/>
        <w:t>власти, № 20, 14.05.2007) (в</w:t>
      </w:r>
      <w:proofErr w:type="gramEnd"/>
      <w:r>
        <w:rPr>
          <w:color w:val="auto"/>
          <w:sz w:val="28"/>
          <w:szCs w:val="28"/>
        </w:rPr>
        <w:t xml:space="preserve"> редакции Приказа Минкультуры России от 16.02.2009     № 68 (зарегистрировано в Министерстве юстиции Российской Федерации  05.05.2009,  </w:t>
      </w:r>
      <w:proofErr w:type="gramStart"/>
      <w:r>
        <w:rPr>
          <w:color w:val="auto"/>
          <w:sz w:val="28"/>
          <w:szCs w:val="28"/>
        </w:rPr>
        <w:t>регистрационный</w:t>
      </w:r>
      <w:proofErr w:type="gramEnd"/>
      <w:r>
        <w:rPr>
          <w:color w:val="auto"/>
          <w:sz w:val="28"/>
          <w:szCs w:val="28"/>
        </w:rPr>
        <w:t xml:space="preserve"> № 13893) («Российская газета»,   № 89, 20.05.2009);</w:t>
      </w:r>
    </w:p>
    <w:p w:rsidR="0093106B" w:rsidRDefault="003428F2" w:rsidP="003F3D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93106B" w:rsidRPr="005310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</w:r>
        <w:r w:rsidR="0093106B" w:rsidRPr="005310C9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 </w:t>
        </w:r>
      </w:hyperlink>
      <w:r w:rsidR="0093106B">
        <w:rPr>
          <w:rFonts w:ascii="Times New Roman" w:hAnsi="Times New Roman" w:cs="Times New Roman"/>
          <w:sz w:val="28"/>
          <w:szCs w:val="28"/>
        </w:rPr>
        <w:t>(зарегистрирован в Министерстве юстиции Российской Федерации 09.10.2007, регистрационный № 10291) (Бюллетень нормативных актов федеральных органов</w:t>
      </w:r>
      <w:proofErr w:type="gramEnd"/>
      <w:r w:rsidR="0093106B">
        <w:rPr>
          <w:rFonts w:ascii="Times New Roman" w:hAnsi="Times New Roman" w:cs="Times New Roman"/>
          <w:sz w:val="28"/>
          <w:szCs w:val="28"/>
        </w:rPr>
        <w:t xml:space="preserve"> исполнительной власти, № 45, 05.11.2007).</w:t>
      </w:r>
    </w:p>
    <w:p w:rsidR="0093106B" w:rsidRDefault="0093106B" w:rsidP="003F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Российской Федерации от 22.12.2011 №1216 «Об утверждении административного регламента по предоставлению Федеральным архивным агентством 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(зарегистрирован в Министерстве юстиции Российской Федерации 03.05.2012, регистрационный № 24042); </w:t>
      </w:r>
      <w:proofErr w:type="gramEnd"/>
    </w:p>
    <w:p w:rsidR="0093106B" w:rsidRDefault="0093106B" w:rsidP="003F3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31.03.2015   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 в Министерстве юстиции Российской Федерации 07.09.2015, регистрационный № 38830);</w:t>
      </w:r>
    </w:p>
    <w:p w:rsidR="0093106B" w:rsidRDefault="0093106B" w:rsidP="003F3DEC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Оренбургской области от 29.08.2005 № 2551/460-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(ред. от 07.05.2013) «Об архивном деле в Оренбургской области»;</w:t>
      </w:r>
    </w:p>
    <w:p w:rsidR="0093106B" w:rsidRPr="002A03CC" w:rsidRDefault="0093106B" w:rsidP="003F3DEC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 xml:space="preserve">Постановление Правительства Оренбургской области 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4" w:history="1">
        <w:r w:rsidRPr="002A03CC">
          <w:rPr>
            <w:rStyle w:val="a3"/>
            <w:sz w:val="28"/>
            <w:szCs w:val="28"/>
            <w:lang w:val="en-US"/>
          </w:rPr>
          <w:t>http</w:t>
        </w:r>
        <w:r w:rsidRPr="002A03CC">
          <w:rPr>
            <w:rStyle w:val="a3"/>
            <w:sz w:val="28"/>
            <w:szCs w:val="28"/>
          </w:rPr>
          <w:t>://</w:t>
        </w:r>
        <w:proofErr w:type="spellStart"/>
        <w:r w:rsidRPr="002A03CC">
          <w:rPr>
            <w:rStyle w:val="a3"/>
            <w:sz w:val="28"/>
            <w:szCs w:val="28"/>
          </w:rPr>
          <w:t>www.pravo.gov</w:t>
        </w:r>
        <w:proofErr w:type="spellEnd"/>
        <w:r w:rsidRPr="002A03CC">
          <w:rPr>
            <w:rStyle w:val="a3"/>
            <w:sz w:val="28"/>
            <w:szCs w:val="28"/>
          </w:rPr>
          <w:t>/</w:t>
        </w:r>
        <w:proofErr w:type="spellStart"/>
        <w:r w:rsidRPr="002A03CC">
          <w:rPr>
            <w:rStyle w:val="a3"/>
            <w:sz w:val="28"/>
            <w:szCs w:val="28"/>
          </w:rPr>
          <w:t>ru</w:t>
        </w:r>
        <w:proofErr w:type="spellEnd"/>
      </w:hyperlink>
      <w:r w:rsidRPr="002A03CC">
        <w:rPr>
          <w:sz w:val="28"/>
          <w:szCs w:val="28"/>
        </w:rPr>
        <w:t>, 29.01.2016);</w:t>
      </w:r>
    </w:p>
    <w:p w:rsidR="0093106B" w:rsidRPr="002A03CC" w:rsidRDefault="0093106B" w:rsidP="003F3DEC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</w:t>
      </w:r>
      <w:r w:rsidR="00B368E2"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(Официальный сайт департамента информационных технологий Оренбургской области</w:t>
      </w:r>
      <w:r w:rsidRPr="002A03CC">
        <w:t xml:space="preserve">  </w:t>
      </w:r>
      <w:hyperlink r:id="rId15" w:history="1">
        <w:r w:rsidRPr="002A03CC">
          <w:rPr>
            <w:rStyle w:val="a3"/>
            <w:sz w:val="28"/>
            <w:szCs w:val="28"/>
          </w:rPr>
          <w:t>http://</w:t>
        </w:r>
        <w:proofErr w:type="spellStart"/>
        <w:r w:rsidRPr="002A03CC">
          <w:rPr>
            <w:rStyle w:val="a3"/>
            <w:sz w:val="28"/>
            <w:szCs w:val="28"/>
            <w:lang w:val="en-US"/>
          </w:rPr>
          <w:t>dit</w:t>
        </w:r>
        <w:proofErr w:type="spellEnd"/>
        <w:r w:rsidRPr="002A03CC">
          <w:rPr>
            <w:rStyle w:val="a3"/>
            <w:sz w:val="28"/>
            <w:szCs w:val="28"/>
          </w:rPr>
          <w:t>.</w:t>
        </w:r>
        <w:r w:rsidRPr="002A03CC">
          <w:rPr>
            <w:rStyle w:val="a3"/>
            <w:sz w:val="28"/>
            <w:szCs w:val="28"/>
            <w:lang w:val="en-US"/>
          </w:rPr>
          <w:t>orb</w:t>
        </w:r>
        <w:r w:rsidRPr="002A03CC">
          <w:rPr>
            <w:rStyle w:val="a3"/>
            <w:sz w:val="28"/>
            <w:szCs w:val="28"/>
          </w:rPr>
          <w:t>.</w:t>
        </w:r>
        <w:proofErr w:type="spellStart"/>
        <w:r w:rsidRPr="002A03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A03CC">
        <w:rPr>
          <w:sz w:val="28"/>
          <w:szCs w:val="28"/>
        </w:rPr>
        <w:t>, 11.05,2016)</w:t>
      </w:r>
      <w:r w:rsidR="00BD5EF8">
        <w:rPr>
          <w:sz w:val="28"/>
          <w:szCs w:val="28"/>
        </w:rPr>
        <w:t>;</w:t>
      </w:r>
    </w:p>
    <w:p w:rsidR="0093106B" w:rsidRPr="00C2132A" w:rsidRDefault="0093106B" w:rsidP="00C2132A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 (Официальный сайт департамента информационных технологий Оренбургской области</w:t>
      </w:r>
      <w:r w:rsidRPr="002A03CC">
        <w:t xml:space="preserve">  </w:t>
      </w:r>
      <w:hyperlink r:id="rId16" w:history="1">
        <w:r w:rsidRPr="002A03CC">
          <w:rPr>
            <w:rStyle w:val="a3"/>
            <w:sz w:val="28"/>
            <w:szCs w:val="28"/>
          </w:rPr>
          <w:t>http://</w:t>
        </w:r>
        <w:proofErr w:type="spellStart"/>
        <w:r w:rsidRPr="002A03CC">
          <w:rPr>
            <w:rStyle w:val="a3"/>
            <w:sz w:val="28"/>
            <w:szCs w:val="28"/>
            <w:lang w:val="en-US"/>
          </w:rPr>
          <w:t>dit</w:t>
        </w:r>
        <w:proofErr w:type="spellEnd"/>
        <w:r w:rsidRPr="002A03CC">
          <w:rPr>
            <w:rStyle w:val="a3"/>
            <w:sz w:val="28"/>
            <w:szCs w:val="28"/>
          </w:rPr>
          <w:t>.</w:t>
        </w:r>
        <w:r w:rsidRPr="002A03CC">
          <w:rPr>
            <w:rStyle w:val="a3"/>
            <w:sz w:val="28"/>
            <w:szCs w:val="28"/>
            <w:lang w:val="en-US"/>
          </w:rPr>
          <w:t>orb</w:t>
        </w:r>
        <w:r w:rsidRPr="002A03CC">
          <w:rPr>
            <w:rStyle w:val="a3"/>
            <w:sz w:val="28"/>
            <w:szCs w:val="28"/>
          </w:rPr>
          <w:t>.</w:t>
        </w:r>
        <w:proofErr w:type="spellStart"/>
        <w:r w:rsidRPr="002A03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A03CC">
        <w:rPr>
          <w:sz w:val="28"/>
          <w:szCs w:val="28"/>
        </w:rPr>
        <w:t>, 18.03</w:t>
      </w:r>
      <w:r w:rsidR="00BD5EF8">
        <w:rPr>
          <w:sz w:val="28"/>
          <w:szCs w:val="28"/>
        </w:rPr>
        <w:t>.</w:t>
      </w:r>
      <w:r w:rsidRPr="002A03CC">
        <w:rPr>
          <w:sz w:val="28"/>
          <w:szCs w:val="28"/>
        </w:rPr>
        <w:t>2016).</w:t>
      </w:r>
    </w:p>
    <w:p w:rsidR="007C28E8" w:rsidRDefault="007C28E8" w:rsidP="007C28E8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район» Оренбургской области принят Решением Совета депутатов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№498-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-СД от 16.04.2015г., зарегистрирован </w:t>
      </w:r>
      <w:r>
        <w:rPr>
          <w:sz w:val="28"/>
          <w:szCs w:val="28"/>
        </w:rPr>
        <w:lastRenderedPageBreak/>
        <w:t xml:space="preserve">28.05.2015г., с изменениями принятыми  Решением Совета депутатов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 №16-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-СД от 29.10.2015 (опубликованы в районной газете «Прогресс-Т» №22, 11.06.2015, №50, 24.12.2015);</w:t>
      </w:r>
    </w:p>
    <w:p w:rsidR="007C28E8" w:rsidRDefault="007C28E8" w:rsidP="007C28E8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архивном отделе администрации муниципального образования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район»</w:t>
      </w:r>
      <w:r w:rsidRPr="003F3DAA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области,</w:t>
      </w:r>
      <w:r w:rsidRPr="00D159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11.07.2006г.».</w:t>
      </w:r>
    </w:p>
    <w:p w:rsidR="0093106B" w:rsidRDefault="0093106B" w:rsidP="003F3DEC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93106B" w:rsidRDefault="0093106B" w:rsidP="003F3DEC">
      <w:pPr>
        <w:pStyle w:val="ConsPlusNormal"/>
        <w:widowControl/>
        <w:ind w:firstLine="0"/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документов, необходимых 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нормативными правовыми актами  для предоставления муниципальной услуги, способы и порядок ее предоставления, в том числе в электронной форме 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Default="0093106B" w:rsidP="003E66E7">
      <w:pPr>
        <w:ind w:firstLine="567"/>
        <w:jc w:val="both"/>
        <w:rPr>
          <w:sz w:val="28"/>
          <w:szCs w:val="28"/>
        </w:rPr>
      </w:pPr>
      <w:r w:rsidRPr="003E66E7">
        <w:rPr>
          <w:color w:val="000000"/>
          <w:sz w:val="28"/>
          <w:szCs w:val="28"/>
        </w:rPr>
        <w:t>29</w:t>
      </w:r>
      <w:r>
        <w:rPr>
          <w:color w:val="000000"/>
          <w:sz w:val="27"/>
          <w:szCs w:val="27"/>
        </w:rPr>
        <w:t xml:space="preserve">. </w:t>
      </w:r>
      <w:r>
        <w:rPr>
          <w:sz w:val="28"/>
          <w:szCs w:val="28"/>
        </w:rPr>
        <w:t xml:space="preserve">Основанием для предоставления </w:t>
      </w:r>
      <w:r w:rsidR="007C28E8">
        <w:rPr>
          <w:sz w:val="28"/>
          <w:szCs w:val="28"/>
        </w:rPr>
        <w:t xml:space="preserve">архивным отделом администрации </w:t>
      </w:r>
      <w:proofErr w:type="spellStart"/>
      <w:r w:rsidR="007C28E8">
        <w:rPr>
          <w:sz w:val="28"/>
          <w:szCs w:val="28"/>
        </w:rPr>
        <w:t>Тюльганского</w:t>
      </w:r>
      <w:proofErr w:type="spellEnd"/>
      <w:r w:rsidR="007C28E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муниципальной услуги является:</w:t>
      </w:r>
    </w:p>
    <w:p w:rsidR="0093106B" w:rsidRDefault="0093106B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29.1. Обращение (запрос) заявителя, направленное в письменном виде (далее – заявление):</w:t>
      </w:r>
    </w:p>
    <w:p w:rsidR="0093106B" w:rsidRDefault="0093106B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почте;</w:t>
      </w:r>
    </w:p>
    <w:p w:rsidR="0093106B" w:rsidRDefault="0093106B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факсу;</w:t>
      </w:r>
    </w:p>
    <w:p w:rsidR="0093106B" w:rsidRDefault="0093106B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8F593C" w:rsidRDefault="0093106B" w:rsidP="003E66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официальный сайт </w:t>
      </w:r>
      <w:r w:rsidR="007C28E8">
        <w:rPr>
          <w:sz w:val="28"/>
          <w:szCs w:val="28"/>
        </w:rPr>
        <w:t xml:space="preserve">администрации </w:t>
      </w:r>
      <w:proofErr w:type="spellStart"/>
      <w:r w:rsidR="007C28E8">
        <w:rPr>
          <w:sz w:val="28"/>
          <w:szCs w:val="28"/>
        </w:rPr>
        <w:t>Тюльганского</w:t>
      </w:r>
      <w:proofErr w:type="spellEnd"/>
      <w:r w:rsidR="007C28E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форме электронного документа или электронного сообщения</w:t>
      </w:r>
      <w:r w:rsidR="008F593C">
        <w:rPr>
          <w:sz w:val="28"/>
          <w:szCs w:val="28"/>
        </w:rPr>
        <w:t>;</w:t>
      </w:r>
    </w:p>
    <w:p w:rsidR="008F593C" w:rsidRPr="00012134" w:rsidRDefault="008F593C" w:rsidP="003E66E7">
      <w:pPr>
        <w:ind w:firstLine="539"/>
        <w:jc w:val="both"/>
        <w:rPr>
          <w:sz w:val="28"/>
          <w:szCs w:val="28"/>
        </w:rPr>
      </w:pPr>
      <w:r w:rsidRPr="00012134">
        <w:rPr>
          <w:sz w:val="28"/>
          <w:szCs w:val="28"/>
        </w:rPr>
        <w:t>в электронном виде через Портал;</w:t>
      </w:r>
    </w:p>
    <w:p w:rsidR="008F593C" w:rsidRPr="00012134" w:rsidRDefault="008F593C" w:rsidP="003E66E7">
      <w:pPr>
        <w:ind w:firstLine="539"/>
        <w:jc w:val="both"/>
        <w:rPr>
          <w:sz w:val="28"/>
          <w:szCs w:val="28"/>
        </w:rPr>
      </w:pPr>
      <w:r w:rsidRPr="00012134">
        <w:rPr>
          <w:sz w:val="28"/>
          <w:szCs w:val="28"/>
        </w:rPr>
        <w:t xml:space="preserve">через </w:t>
      </w:r>
      <w:r w:rsidR="007C28E8">
        <w:rPr>
          <w:sz w:val="28"/>
          <w:szCs w:val="28"/>
        </w:rPr>
        <w:t>МАУ «</w:t>
      </w:r>
      <w:proofErr w:type="spellStart"/>
      <w:r w:rsidR="007C28E8">
        <w:rPr>
          <w:sz w:val="28"/>
          <w:szCs w:val="28"/>
        </w:rPr>
        <w:t>Тюльганский</w:t>
      </w:r>
      <w:proofErr w:type="spellEnd"/>
      <w:r w:rsidR="007C28E8">
        <w:rPr>
          <w:sz w:val="28"/>
          <w:szCs w:val="28"/>
        </w:rPr>
        <w:t xml:space="preserve"> МФЦ»</w:t>
      </w:r>
      <w:r w:rsidRPr="00012134">
        <w:rPr>
          <w:sz w:val="28"/>
          <w:szCs w:val="28"/>
        </w:rPr>
        <w:t xml:space="preserve"> (при наличии Соглашения о взаимодействии).</w:t>
      </w:r>
    </w:p>
    <w:p w:rsidR="0093106B" w:rsidRDefault="0093106B" w:rsidP="003E66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29.2. Обращение (запрос) заявите</w:t>
      </w:r>
      <w:r w:rsidR="001F53D5">
        <w:rPr>
          <w:sz w:val="28"/>
          <w:szCs w:val="28"/>
        </w:rPr>
        <w:t>ля, переданное на личном приеме.</w:t>
      </w:r>
    </w:p>
    <w:p w:rsidR="0093106B" w:rsidRDefault="0093106B" w:rsidP="003E66E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 Обращение (запрос) заявителя должен содержать следующую информацию: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организации, в которую направляется письменное обращение либо фамилию, имя, отчество  соответствующего должностного лица или должность соответствующего лица;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 на бланке организации;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 заявителя, по которому должен быть направлен ответ;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переадресации обращения;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интересующие заявителя тема, вопрос, событие, факт, сведения и хронологические рамки запрашиваемой информации;</w:t>
      </w:r>
    </w:p>
    <w:p w:rsidR="0093106B" w:rsidRPr="005766D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форма получения заявителем информации (фотокопия, ксерокопия и т.д.);</w:t>
      </w:r>
    </w:p>
    <w:p w:rsidR="0093106B" w:rsidRPr="005766D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личная подпись заявителя;</w:t>
      </w:r>
    </w:p>
    <w:p w:rsidR="0093106B" w:rsidRPr="005766D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дата отправления обращения;</w:t>
      </w:r>
    </w:p>
    <w:p w:rsidR="0093106B" w:rsidRPr="005766D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(последнее - при наличии) заявителя и все их  изменения, дата рождения, адрес места жительства. 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В заявлении, в зависимости от тематики указываются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необходимые для его исполнения;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 рождении, браке, расторжении брака, установлении отцовства, усыновлении (удочерении), смерти - сведения о месте и дате рождения, брака, расторжения брака, смерти, а также фамилии, имена, отчества родителей (для справки о рождении);</w:t>
      </w:r>
      <w:proofErr w:type="gramEnd"/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образовании - название и адрес учебного заведения, факультет, даты поступления на учебу (или в учебное заведение) и окончания учебы;</w:t>
      </w:r>
    </w:p>
    <w:p w:rsidR="0093106B" w:rsidRDefault="0093106B" w:rsidP="00BF571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награждении государственными и ведомственными наградами – название награды, дата награждения, место работы (службы) в период награждения, название организации, представившей к награде, ее ведомственная подчиненность,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какого органа произведено награждение;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К запросу должны быть приложены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ксерокопии</w:t>
      </w:r>
      <w:r w:rsidR="00D43A59"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связанных с темой запроса.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32. Заявитель при устном обращении в ходе личного приема предъявляет документ, удостоверяющий его личность, сообщает фамилию, имя, отчество (последнее - при наличии), адрес места жительства, суть обращения, почтовый адрес, по которому ему должен быть направлен ответ.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33. В зависимости от оснований предоставления муниципальной услуги к обращению дополнительно прилагаются: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572">
        <w:rPr>
          <w:rFonts w:ascii="Times New Roman" w:hAnsi="Times New Roman" w:cs="Times New Roman"/>
          <w:sz w:val="28"/>
          <w:szCs w:val="28"/>
        </w:rPr>
        <w:t>письменное согласие лица, в отношении которого запрашиваются сведения,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копии документа, подтверждающего факт смерти лица;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родство с лицом, в отношении которого запрашиваются сведения;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право наследования, с указанием на соответствующий доступ к архивным документам;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доверенность, выданная в установленном порядке, представляющая право представлять интересы доверителя.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34. Обращения и документы, указанные в пункте 33 Регламента, принимаются на личном приеме в </w:t>
      </w:r>
      <w:r w:rsidR="007C28E8">
        <w:rPr>
          <w:rFonts w:ascii="Times New Roman" w:hAnsi="Times New Roman" w:cs="Times New Roman"/>
          <w:color w:val="000000"/>
          <w:sz w:val="28"/>
          <w:szCs w:val="28"/>
        </w:rPr>
        <w:t>архивном отделе</w:t>
      </w:r>
      <w:r>
        <w:rPr>
          <w:rFonts w:ascii="Times New Roman" w:hAnsi="Times New Roman" w:cs="Times New Roman"/>
          <w:color w:val="000000"/>
          <w:sz w:val="28"/>
          <w:szCs w:val="28"/>
        </w:rPr>
        <w:t>. Одновременно с копиями документов предъявляются оригиналы.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Обращение может быть направлено в </w:t>
      </w:r>
      <w:r w:rsidR="002302CD">
        <w:rPr>
          <w:rFonts w:ascii="Times New Roman" w:hAnsi="Times New Roman" w:cs="Times New Roman"/>
          <w:color w:val="000000"/>
          <w:sz w:val="28"/>
          <w:szCs w:val="28"/>
        </w:rPr>
        <w:t>архивный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почте с приложением заверенных копий документов, указанных в пункте 33 Регламента.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36. Обращения (запросы) заявителей, направленные в электронной форме  должны содержать следующие реквизиты: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или должностного лица, которому они адресованы;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изложение существа обращения;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заявителя;</w:t>
      </w:r>
    </w:p>
    <w:p w:rsidR="00283F9A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почтовый адрес места жительства</w:t>
      </w:r>
    </w:p>
    <w:p w:rsidR="0093106B" w:rsidRDefault="00283F9A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электронный адрес для отправки ответа заявителю в электронном виде</w:t>
      </w:r>
      <w:r w:rsidR="0093106B" w:rsidRPr="005766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дата отправления письма.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37. Обращения (запросы) заявителя  о предоставлении информации заполняются по формам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№1 к настоящему регламенту 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Исчерпывающий перечень документов, необходимых в  соответствии с нормативными и правовыми актами 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организаций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Для предоставления </w:t>
      </w:r>
      <w:r w:rsidR="002302CD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</w:t>
      </w:r>
      <w:proofErr w:type="spellStart"/>
      <w:r w:rsidR="002302C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302C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не требуется  документов, находящихся в распоряжении органов и организаций.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2302CD"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 w:rsidR="002302C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302C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вправе требовать от заявителя:</w:t>
      </w:r>
    </w:p>
    <w:p w:rsidR="0093106B" w:rsidRDefault="0093106B" w:rsidP="00E3669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106B" w:rsidRDefault="0093106B" w:rsidP="00BE20DE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 муниципальные  услуги,  иных  государственных 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93106B" w:rsidRDefault="0093106B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 приеме документов, необходимых для предоставления муниципальной услуги</w:t>
      </w:r>
    </w:p>
    <w:p w:rsidR="0093106B" w:rsidRDefault="0093106B" w:rsidP="00E36699">
      <w:pPr>
        <w:spacing w:before="2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Оснований для отказа в приеме документов, необходимых для предоставления муниципальной услуги, не имеется.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оснований для приостановления или отказа в предоставлении муниципальной услуги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 Основаниями для отказа в предоставлении муниципальной услуги являются: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запросе фамилии, имени, отчества, почтового адреса заявителя; 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в запросе необходимых сведений для его исполнения;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заявителя сведений, содержащих персональные данные о третьих лицах и  документов, подтверждающих на это  его полномочия;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возможности прочтения запроса; 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дать ответ по существу поставленного в нем вопроса без разглашения сведений, составляющих государственную или иную охраняемую законом тайну;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отсутствие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повторного запроса  без указания новых доводов или обстоятельств. Руководитель уполномоченного органа вправе принять решение о безосновательности очередного запроса и прекращении переписки по данному вопросу при условии, что указанное обращение и предыдущие обращения направлялись в один и тот же орган местного самоуправления или одному и тому же должностному лицу. О данном решении уведомляется пользователь, направивший обращение;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в запросах нецензурных, либо оскорбительных выражений, угроз жизни, здоровью и имуществу должностного лица, а также членов его семьи. Уполномоченный орган вправе оставить запрос без ответа по сути поставленных в нем вопросов и сообщить заявителю, направившему его, о недопустимости злоупотребления правом на получение информации;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предоставления информации, за которой обратился заявитель,  в связи с тем, что она выдается иным государственным органом, органом местного самоуправления в соответствии с законодательством Российской Федерации.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42.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43. Основаниями для отказа в рассмотрении обращения заявителя в форме электронного обращения, помимо оснований, указанных в пункте 41 Регламента являются: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указание заявителем недействительных сведений о себе;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почтового адреса для ответа;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поступление нескольких дубликатов уже  принятого электронного сообщения в течение рабочего дня;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некорректность содержания электронного сообщения;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рассмотрения обращения заявителя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93106B" w:rsidRDefault="0093106B" w:rsidP="00E3669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44. Основания для приостановления предоставления муниципальной услуги отсутствуют.</w:t>
      </w:r>
    </w:p>
    <w:p w:rsidR="0093106B" w:rsidRDefault="0093106B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2CD" w:rsidRDefault="002302CD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2CD" w:rsidRDefault="002302CD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2CD" w:rsidRDefault="002302CD" w:rsidP="00E366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 организациями, участвующими в предоставлении муниципальной услуги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Для предоставления муниципальной услуги </w:t>
      </w:r>
      <w:r w:rsidR="002302CD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</w:t>
      </w:r>
      <w:proofErr w:type="spellStart"/>
      <w:r w:rsidR="002302CD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302C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 иных услуг.</w:t>
      </w:r>
    </w:p>
    <w:p w:rsidR="0093106B" w:rsidRDefault="0093106B" w:rsidP="00E36699">
      <w:pPr>
        <w:pStyle w:val="ConsPlusNormal"/>
        <w:widowControl/>
        <w:ind w:firstLine="0"/>
        <w:jc w:val="both"/>
      </w:pP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106B" w:rsidRDefault="0093106B" w:rsidP="00E366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B057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 Государственная пошлина за предоставление муниципальной услуги не взимается.</w:t>
      </w:r>
    </w:p>
    <w:p w:rsidR="0093106B" w:rsidRDefault="0093106B" w:rsidP="00E366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заявителям бесплатно.</w:t>
      </w:r>
    </w:p>
    <w:p w:rsidR="0093106B" w:rsidRDefault="0093106B" w:rsidP="00E3669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106B" w:rsidRDefault="0093106B" w:rsidP="00E36699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платы, взимаемой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платы</w:t>
      </w:r>
    </w:p>
    <w:p w:rsidR="0093106B" w:rsidRDefault="0093106B" w:rsidP="00E36699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106B" w:rsidRPr="002302CD" w:rsidRDefault="0093106B" w:rsidP="00E36699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02CD">
        <w:rPr>
          <w:rFonts w:ascii="Times New Roman" w:hAnsi="Times New Roman"/>
          <w:sz w:val="28"/>
          <w:szCs w:val="28"/>
        </w:rPr>
        <w:t>4</w:t>
      </w:r>
      <w:r w:rsidR="00EB0572">
        <w:rPr>
          <w:rFonts w:ascii="Times New Roman" w:hAnsi="Times New Roman"/>
          <w:sz w:val="28"/>
          <w:szCs w:val="28"/>
        </w:rPr>
        <w:t>7</w:t>
      </w:r>
      <w:r w:rsidRPr="002302CD">
        <w:rPr>
          <w:rFonts w:ascii="Times New Roman" w:hAnsi="Times New Roman"/>
          <w:sz w:val="28"/>
          <w:szCs w:val="28"/>
        </w:rPr>
        <w:t>.Плата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оплачиваются в соответствии с законодательством Российской Федерации.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социально-правового характера, связанной с социальной защитой граждан и лиц без гражданства, предусматривающей их пенсионное обеспечение, получение льгот и компенсаций, осуществляется бесплатно.</w:t>
      </w:r>
    </w:p>
    <w:p w:rsidR="0093106B" w:rsidRDefault="0093106B" w:rsidP="00E3669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B0572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 Максимальный срок ожидания в очереди при подаче запроса заявителем либо  его  доверенным лицом  на личном приеме  при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 порядок  регистрации запроса заявителя о предоставлении муниципальной услуги, в том числе в электронной форме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93106B" w:rsidRDefault="00EB0572" w:rsidP="00E3669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93106B">
        <w:rPr>
          <w:sz w:val="28"/>
          <w:szCs w:val="28"/>
        </w:rPr>
        <w:t>. Поступивш</w:t>
      </w:r>
      <w:r w:rsidR="002302CD">
        <w:rPr>
          <w:sz w:val="28"/>
          <w:szCs w:val="28"/>
        </w:rPr>
        <w:t>е</w:t>
      </w:r>
      <w:r w:rsidR="0093106B">
        <w:rPr>
          <w:sz w:val="28"/>
          <w:szCs w:val="28"/>
        </w:rPr>
        <w:t xml:space="preserve">е в </w:t>
      </w:r>
      <w:r w:rsidR="002302CD">
        <w:rPr>
          <w:sz w:val="28"/>
          <w:szCs w:val="28"/>
        </w:rPr>
        <w:t xml:space="preserve">администрацию </w:t>
      </w:r>
      <w:proofErr w:type="spellStart"/>
      <w:r w:rsidR="002302CD">
        <w:rPr>
          <w:sz w:val="28"/>
          <w:szCs w:val="28"/>
        </w:rPr>
        <w:t>Тюльганского</w:t>
      </w:r>
      <w:proofErr w:type="spellEnd"/>
      <w:r w:rsidR="002302CD">
        <w:rPr>
          <w:sz w:val="28"/>
          <w:szCs w:val="28"/>
        </w:rPr>
        <w:t xml:space="preserve"> района</w:t>
      </w:r>
      <w:r w:rsidR="0093106B">
        <w:rPr>
          <w:sz w:val="28"/>
          <w:szCs w:val="28"/>
        </w:rPr>
        <w:t xml:space="preserve"> письменн</w:t>
      </w:r>
      <w:r w:rsidR="002302CD">
        <w:rPr>
          <w:sz w:val="28"/>
          <w:szCs w:val="28"/>
        </w:rPr>
        <w:t>о</w:t>
      </w:r>
      <w:r w:rsidR="0093106B">
        <w:rPr>
          <w:sz w:val="28"/>
          <w:szCs w:val="28"/>
        </w:rPr>
        <w:t>е обращени</w:t>
      </w:r>
      <w:r w:rsidR="002302CD">
        <w:rPr>
          <w:sz w:val="28"/>
          <w:szCs w:val="28"/>
        </w:rPr>
        <w:t>е</w:t>
      </w:r>
      <w:r w:rsidR="0093106B">
        <w:rPr>
          <w:sz w:val="28"/>
          <w:szCs w:val="28"/>
        </w:rPr>
        <w:t xml:space="preserve"> заявителя </w:t>
      </w:r>
      <w:r w:rsidR="002431F1">
        <w:rPr>
          <w:sz w:val="28"/>
          <w:szCs w:val="28"/>
        </w:rPr>
        <w:t xml:space="preserve">на имя главы района </w:t>
      </w:r>
      <w:r w:rsidR="0093106B">
        <w:rPr>
          <w:sz w:val="28"/>
          <w:szCs w:val="28"/>
        </w:rPr>
        <w:t>регистриру</w:t>
      </w:r>
      <w:r w:rsidR="00FB2CBA">
        <w:rPr>
          <w:sz w:val="28"/>
          <w:szCs w:val="28"/>
        </w:rPr>
        <w:t>е</w:t>
      </w:r>
      <w:r w:rsidR="0093106B">
        <w:rPr>
          <w:sz w:val="28"/>
          <w:szCs w:val="28"/>
        </w:rPr>
        <w:t xml:space="preserve">тся </w:t>
      </w:r>
      <w:r w:rsidR="0093106B">
        <w:rPr>
          <w:color w:val="auto"/>
          <w:sz w:val="28"/>
          <w:szCs w:val="28"/>
        </w:rPr>
        <w:t xml:space="preserve">в течение трех дней с  момента </w:t>
      </w:r>
      <w:r w:rsidR="002302CD">
        <w:rPr>
          <w:color w:val="auto"/>
          <w:sz w:val="28"/>
          <w:szCs w:val="28"/>
        </w:rPr>
        <w:t>его</w:t>
      </w:r>
      <w:r w:rsidR="0093106B">
        <w:rPr>
          <w:color w:val="auto"/>
          <w:sz w:val="28"/>
          <w:szCs w:val="28"/>
        </w:rPr>
        <w:t xml:space="preserve"> поступления </w:t>
      </w:r>
      <w:r w:rsidR="0093106B">
        <w:rPr>
          <w:sz w:val="28"/>
          <w:szCs w:val="28"/>
        </w:rPr>
        <w:t xml:space="preserve">и с резолюцией </w:t>
      </w:r>
      <w:r w:rsidR="002302CD">
        <w:rPr>
          <w:sz w:val="28"/>
          <w:szCs w:val="28"/>
        </w:rPr>
        <w:t xml:space="preserve"> главы </w:t>
      </w:r>
      <w:proofErr w:type="spellStart"/>
      <w:r w:rsidR="002302CD">
        <w:rPr>
          <w:sz w:val="28"/>
          <w:szCs w:val="28"/>
        </w:rPr>
        <w:t>Тюльганского</w:t>
      </w:r>
      <w:proofErr w:type="spellEnd"/>
      <w:r w:rsidR="002302CD">
        <w:rPr>
          <w:sz w:val="28"/>
          <w:szCs w:val="28"/>
        </w:rPr>
        <w:t xml:space="preserve"> района</w:t>
      </w:r>
      <w:r w:rsidR="00494E73">
        <w:rPr>
          <w:sz w:val="28"/>
          <w:szCs w:val="28"/>
        </w:rPr>
        <w:t xml:space="preserve"> </w:t>
      </w:r>
      <w:r w:rsidR="0093106B">
        <w:rPr>
          <w:sz w:val="28"/>
          <w:szCs w:val="28"/>
        </w:rPr>
        <w:t xml:space="preserve"> </w:t>
      </w:r>
      <w:r w:rsidR="005800FA" w:rsidRPr="00494E73">
        <w:rPr>
          <w:color w:val="auto"/>
          <w:sz w:val="28"/>
          <w:szCs w:val="28"/>
        </w:rPr>
        <w:t>не позднее, чем на следующий день</w:t>
      </w:r>
      <w:r w:rsidR="005800FA">
        <w:rPr>
          <w:sz w:val="28"/>
          <w:szCs w:val="28"/>
        </w:rPr>
        <w:t xml:space="preserve"> </w:t>
      </w:r>
      <w:r w:rsidR="0093106B">
        <w:rPr>
          <w:sz w:val="28"/>
          <w:szCs w:val="28"/>
        </w:rPr>
        <w:t>переда</w:t>
      </w:r>
      <w:r w:rsidR="002302CD">
        <w:rPr>
          <w:sz w:val="28"/>
          <w:szCs w:val="28"/>
        </w:rPr>
        <w:t>е</w:t>
      </w:r>
      <w:r w:rsidR="0093106B">
        <w:rPr>
          <w:sz w:val="28"/>
          <w:szCs w:val="28"/>
        </w:rPr>
        <w:t xml:space="preserve">тся </w:t>
      </w:r>
      <w:r w:rsidR="002302CD">
        <w:rPr>
          <w:sz w:val="28"/>
          <w:szCs w:val="28"/>
        </w:rPr>
        <w:t>начальнику архивного отдела</w:t>
      </w:r>
      <w:r w:rsidR="0093106B">
        <w:rPr>
          <w:sz w:val="28"/>
          <w:szCs w:val="28"/>
        </w:rPr>
        <w:t>, ответственному за организацию муниципальной услуги.</w:t>
      </w:r>
    </w:p>
    <w:p w:rsidR="002431F1" w:rsidRPr="005800FA" w:rsidRDefault="00EE05CD" w:rsidP="005800FA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50. </w:t>
      </w:r>
      <w:r w:rsidR="002431F1" w:rsidRPr="005800FA">
        <w:rPr>
          <w:color w:val="auto"/>
          <w:sz w:val="28"/>
          <w:szCs w:val="28"/>
        </w:rPr>
        <w:t xml:space="preserve">Поступившее из администрации </w:t>
      </w:r>
      <w:proofErr w:type="spellStart"/>
      <w:r w:rsidR="002431F1" w:rsidRPr="005800FA">
        <w:rPr>
          <w:color w:val="auto"/>
          <w:sz w:val="28"/>
          <w:szCs w:val="28"/>
        </w:rPr>
        <w:t>Тюльганского</w:t>
      </w:r>
      <w:proofErr w:type="spellEnd"/>
      <w:r w:rsidR="002431F1" w:rsidRPr="005800FA">
        <w:rPr>
          <w:color w:val="auto"/>
          <w:sz w:val="28"/>
          <w:szCs w:val="28"/>
        </w:rPr>
        <w:t xml:space="preserve"> района обращение регистрируется</w:t>
      </w:r>
      <w:r w:rsidR="005800FA">
        <w:rPr>
          <w:color w:val="auto"/>
          <w:sz w:val="28"/>
          <w:szCs w:val="28"/>
        </w:rPr>
        <w:t xml:space="preserve"> в архивном отделе</w:t>
      </w:r>
      <w:r w:rsidR="002431F1" w:rsidRPr="005800FA">
        <w:rPr>
          <w:color w:val="auto"/>
          <w:sz w:val="28"/>
          <w:szCs w:val="28"/>
        </w:rPr>
        <w:t xml:space="preserve">  и  передается  </w:t>
      </w:r>
      <w:r w:rsidR="005800FA" w:rsidRPr="005800FA">
        <w:rPr>
          <w:color w:val="auto"/>
          <w:sz w:val="28"/>
          <w:szCs w:val="28"/>
        </w:rPr>
        <w:t>специалисту архивного отдела</w:t>
      </w:r>
      <w:r w:rsidR="002431F1" w:rsidRPr="005800FA">
        <w:rPr>
          <w:color w:val="auto"/>
          <w:sz w:val="28"/>
          <w:szCs w:val="28"/>
        </w:rPr>
        <w:t>, ответственному  за исполнение обращений.</w:t>
      </w:r>
    </w:p>
    <w:p w:rsidR="002302CD" w:rsidRDefault="005800FA" w:rsidP="002302CD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FB2CBA">
        <w:rPr>
          <w:sz w:val="28"/>
          <w:szCs w:val="28"/>
        </w:rPr>
        <w:t>Письменное обращение заявителя, п</w:t>
      </w:r>
      <w:r w:rsidR="002302CD">
        <w:rPr>
          <w:sz w:val="28"/>
          <w:szCs w:val="28"/>
        </w:rPr>
        <w:t>оступившее в архивный отдел</w:t>
      </w:r>
      <w:r w:rsidR="00FB2CBA">
        <w:rPr>
          <w:sz w:val="28"/>
          <w:szCs w:val="28"/>
        </w:rPr>
        <w:t>,</w:t>
      </w:r>
      <w:r w:rsidR="002302CD">
        <w:rPr>
          <w:sz w:val="28"/>
          <w:szCs w:val="28"/>
        </w:rPr>
        <w:t xml:space="preserve"> </w:t>
      </w:r>
      <w:proofErr w:type="gramStart"/>
      <w:r w:rsidR="002302CD">
        <w:rPr>
          <w:sz w:val="28"/>
          <w:szCs w:val="28"/>
        </w:rPr>
        <w:t xml:space="preserve">регистрируются </w:t>
      </w:r>
      <w:r w:rsidR="002302CD">
        <w:rPr>
          <w:color w:val="auto"/>
          <w:sz w:val="28"/>
          <w:szCs w:val="28"/>
        </w:rPr>
        <w:t xml:space="preserve">в день его поступления </w:t>
      </w:r>
      <w:r w:rsidR="002302CD">
        <w:rPr>
          <w:sz w:val="28"/>
          <w:szCs w:val="28"/>
        </w:rPr>
        <w:t>и с резолюцией  начальника архивного отдела передается</w:t>
      </w:r>
      <w:proofErr w:type="gramEnd"/>
      <w:r w:rsidR="002302CD">
        <w:rPr>
          <w:sz w:val="28"/>
          <w:szCs w:val="28"/>
        </w:rPr>
        <w:t xml:space="preserve"> специалисту архивного отдела, ответственному за исполнение </w:t>
      </w:r>
      <w:r>
        <w:rPr>
          <w:sz w:val="28"/>
          <w:szCs w:val="28"/>
        </w:rPr>
        <w:t>обращений</w:t>
      </w:r>
      <w:r w:rsidR="002302CD">
        <w:rPr>
          <w:sz w:val="28"/>
          <w:szCs w:val="28"/>
        </w:rPr>
        <w:t>.</w:t>
      </w:r>
    </w:p>
    <w:p w:rsidR="0093106B" w:rsidRDefault="0093106B" w:rsidP="00E3669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800FA">
        <w:rPr>
          <w:sz w:val="28"/>
          <w:szCs w:val="28"/>
        </w:rPr>
        <w:t>2</w:t>
      </w:r>
      <w:r>
        <w:rPr>
          <w:sz w:val="28"/>
          <w:szCs w:val="28"/>
        </w:rPr>
        <w:t xml:space="preserve">. Обращение (заявление) заявителя, поступившее в </w:t>
      </w:r>
      <w:r w:rsidR="002302CD">
        <w:rPr>
          <w:sz w:val="28"/>
          <w:szCs w:val="28"/>
        </w:rPr>
        <w:t xml:space="preserve">администрацию </w:t>
      </w:r>
      <w:proofErr w:type="spellStart"/>
      <w:r w:rsidR="002302CD">
        <w:rPr>
          <w:sz w:val="28"/>
          <w:szCs w:val="28"/>
        </w:rPr>
        <w:t>Тюльганского</w:t>
      </w:r>
      <w:proofErr w:type="spellEnd"/>
      <w:r w:rsidR="002302CD">
        <w:rPr>
          <w:sz w:val="28"/>
          <w:szCs w:val="28"/>
        </w:rPr>
        <w:t xml:space="preserve"> района или в архивный отдел</w:t>
      </w:r>
      <w:r>
        <w:rPr>
          <w:sz w:val="28"/>
          <w:szCs w:val="28"/>
        </w:rPr>
        <w:t xml:space="preserve"> по электронной почте распечатывается на бумажном носителе и в дальнейшем работа с ним ведется в установленном порядке.</w:t>
      </w:r>
    </w:p>
    <w:p w:rsidR="0093106B" w:rsidRDefault="0093106B" w:rsidP="00E36699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0F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C2323">
        <w:rPr>
          <w:color w:val="auto"/>
          <w:sz w:val="28"/>
          <w:szCs w:val="28"/>
        </w:rPr>
        <w:t>Регистрация обращения</w:t>
      </w:r>
      <w:r>
        <w:rPr>
          <w:sz w:val="28"/>
          <w:szCs w:val="28"/>
        </w:rPr>
        <w:t xml:space="preserve"> заявителя является основанием для начала действий по предоставлению муниципальной услуги.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услуга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5CD">
        <w:rPr>
          <w:sz w:val="28"/>
          <w:szCs w:val="28"/>
        </w:rPr>
        <w:t>4</w:t>
      </w:r>
      <w:r>
        <w:rPr>
          <w:sz w:val="28"/>
          <w:szCs w:val="28"/>
        </w:rPr>
        <w:t>. 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5CD">
        <w:rPr>
          <w:sz w:val="28"/>
          <w:szCs w:val="28"/>
        </w:rPr>
        <w:t>5</w:t>
      </w:r>
      <w:r>
        <w:rPr>
          <w:sz w:val="28"/>
          <w:szCs w:val="28"/>
        </w:rPr>
        <w:t>. Помещениями, в которых предоставляется муниципальная услуга, являются места для заполнения заявлений и приема заявителей, документов.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заявителей осуществляется в специально выделенных для этих целей помещениях.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Помещение, предназначенное для  ознакомления заявителей с  информационными материалами, оборудуется визуальной, текстовой информацией, размещаемой на информационных стендах, стульями и столами (стойками) для возможности оформления и ознакомления с документами.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столы (стойки)  размещаются в помещениях, обеспечивающих свободный доступ к ним.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оформления документов обеспечиваются образцами заполнения обращений заявителей и письменными принадлежностями.</w:t>
      </w:r>
    </w:p>
    <w:p w:rsidR="0093106B" w:rsidRDefault="0093106B" w:rsidP="00E3669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5CD">
        <w:rPr>
          <w:sz w:val="28"/>
          <w:szCs w:val="28"/>
        </w:rPr>
        <w:t>6</w:t>
      </w:r>
      <w:r>
        <w:rPr>
          <w:sz w:val="28"/>
          <w:szCs w:val="28"/>
        </w:rPr>
        <w:t>. На информационных стендах в доступных для ознакомления местах, на  официальн</w:t>
      </w:r>
      <w:r w:rsidR="006A4409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6A44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E05CD">
        <w:rPr>
          <w:sz w:val="28"/>
          <w:szCs w:val="28"/>
        </w:rPr>
        <w:t xml:space="preserve">администрации </w:t>
      </w:r>
      <w:proofErr w:type="spellStart"/>
      <w:r w:rsidR="00EE05CD">
        <w:rPr>
          <w:sz w:val="28"/>
          <w:szCs w:val="28"/>
        </w:rPr>
        <w:t>Тюльганского</w:t>
      </w:r>
      <w:proofErr w:type="spellEnd"/>
      <w:r w:rsidR="00EE05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а также на Едином портале размещается следующая информация: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с приложениями или извлечения из него;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заявителей;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решений, действий или бездействия должностных лиц, предоставляющих муниципальную услугу. 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5CD">
        <w:rPr>
          <w:sz w:val="28"/>
          <w:szCs w:val="28"/>
        </w:rPr>
        <w:t>7</w:t>
      </w:r>
      <w:r>
        <w:rPr>
          <w:sz w:val="28"/>
          <w:szCs w:val="28"/>
        </w:rPr>
        <w:t>. Помещения, предназначенные для ожидания заявителей, оборудуются: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 стендом с образцами заявлений, перечнем документов, необходимых для предоставления муниципальной услуги;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стульями и столами;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бланками заявлений и канцелярскими принадлежностями.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E05CD">
        <w:rPr>
          <w:sz w:val="28"/>
          <w:szCs w:val="28"/>
        </w:rPr>
        <w:t>8</w:t>
      </w:r>
      <w:r>
        <w:rPr>
          <w:sz w:val="28"/>
          <w:szCs w:val="28"/>
        </w:rPr>
        <w:t>. Кабинеты для  приема заявителей должны быть оборудованы вывесками с указанием: номера кабинета  фамилии, имени, отчества и должности специалиста, осуществляющего прием, режима работы.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сотрудника, осуществляющего предоставление муниципальной услуги.</w:t>
      </w:r>
    </w:p>
    <w:p w:rsidR="0093106B" w:rsidRDefault="00EE05CD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93106B">
        <w:rPr>
          <w:sz w:val="28"/>
          <w:szCs w:val="28"/>
        </w:rPr>
        <w:t>. При организации рабочих мест должна быть предусмотрена возможность свободного входа и выхода сотрудников из помещения.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EE05CD">
        <w:rPr>
          <w:sz w:val="28"/>
          <w:szCs w:val="28"/>
        </w:rPr>
        <w:t>0</w:t>
      </w:r>
      <w:r>
        <w:rPr>
          <w:sz w:val="28"/>
          <w:szCs w:val="28"/>
        </w:rPr>
        <w:t>. Помещения для заполнения заявлений и приема заявителей, документов должны соответствовать санитарно-эпидемиологическим правилам и нормативам, а также правилам противопожарной безопасности.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05CD">
        <w:rPr>
          <w:sz w:val="28"/>
          <w:szCs w:val="28"/>
        </w:rPr>
        <w:t>1</w:t>
      </w:r>
      <w:r>
        <w:rPr>
          <w:sz w:val="28"/>
          <w:szCs w:val="28"/>
        </w:rPr>
        <w:t xml:space="preserve">. Рабочее место специалиста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 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05CD">
        <w:rPr>
          <w:sz w:val="28"/>
          <w:szCs w:val="28"/>
        </w:rPr>
        <w:t>2</w:t>
      </w:r>
      <w:r>
        <w:rPr>
          <w:sz w:val="28"/>
          <w:szCs w:val="28"/>
        </w:rPr>
        <w:t>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заявителей, наличие средств оказания первой медицинской помощи.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05CD">
        <w:rPr>
          <w:sz w:val="28"/>
          <w:szCs w:val="28"/>
        </w:rPr>
        <w:t>3</w:t>
      </w:r>
      <w:r>
        <w:rPr>
          <w:sz w:val="28"/>
          <w:szCs w:val="28"/>
        </w:rPr>
        <w:t>. Вход и передвижение по помещениям, в которых проводится прием граждан, не должны создавать затруднения для лиц с ограниченными возможностями. В этих помещениях обеспечиваются: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для беспрепятственного доступа в них и к предоставляемым услугам;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возможность самостоятельного передвижения по территории, входа и выхода, в том числе с использованием кресла-коляски;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106B" w:rsidRDefault="0093106B" w:rsidP="00E36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3106B" w:rsidRDefault="0093106B" w:rsidP="00E36699">
      <w:pPr>
        <w:pStyle w:val="a4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оказание помощи инвалидам в преодолении барьеров, мешающих получению ими услуг наравне с другими лицами».</w:t>
      </w:r>
    </w:p>
    <w:p w:rsidR="0093106B" w:rsidRDefault="0093106B" w:rsidP="00E36699">
      <w:pPr>
        <w:pStyle w:val="a4"/>
        <w:spacing w:before="0" w:after="0"/>
        <w:rPr>
          <w:b/>
          <w:sz w:val="28"/>
          <w:szCs w:val="28"/>
        </w:rPr>
      </w:pP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доступности и качества муниципальной услуги</w:t>
      </w:r>
    </w:p>
    <w:p w:rsidR="0093106B" w:rsidRDefault="0093106B" w:rsidP="00E3669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05CD">
        <w:rPr>
          <w:sz w:val="28"/>
          <w:szCs w:val="28"/>
        </w:rPr>
        <w:t>4</w:t>
      </w:r>
      <w:r>
        <w:rPr>
          <w:sz w:val="28"/>
          <w:szCs w:val="28"/>
        </w:rPr>
        <w:t xml:space="preserve">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 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E05CD">
        <w:rPr>
          <w:sz w:val="28"/>
          <w:szCs w:val="28"/>
        </w:rPr>
        <w:t>5</w:t>
      </w:r>
      <w:r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93106B" w:rsidRDefault="0093106B" w:rsidP="00E366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взаимодействие заявителя  с должностными лицами при предоставлении муниципальной услуги </w:t>
      </w:r>
      <w:r w:rsidR="0058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раза продолжительностью не более 15 минут: при подаче заявления и при получении  результата   предоставления   муниципальной   услуги. Возможно обращение за получением информации о ходе предоставления услуги. Каждое взаимодействие продолжается  любым  доступным способом, </w:t>
      </w:r>
      <w:r>
        <w:rPr>
          <w:color w:val="000000"/>
          <w:sz w:val="28"/>
          <w:szCs w:val="28"/>
        </w:rPr>
        <w:t xml:space="preserve"> определенным в пункте </w:t>
      </w:r>
      <w:r w:rsidR="00EE05C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Регламента.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расположенность помещений, где предоставляется муниципальная услуга, в пределах пешеходной доступности от остановок общественного транспорта;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полной и исчерпывающей информации о способах, сроках, документах, необходимых для предоставления муниципальной услуги на информационных стендах, сайтах уполномоченного органа и муниципальных архивов, на Едином портале;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подачи заявления о предоставлении муниципальной услуги в электронной форме;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заявителю информации о сроках предоставления муниципальной услуги;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возможность получения заявителем сведений о ходе предоставления муниципальной услуги в электронной форме, в том числе через Портал, а также предоставление результата услуги в личный кабинет заявителя (при заполнении заявления через Портал);</w:t>
      </w:r>
      <w:r>
        <w:rPr>
          <w:sz w:val="28"/>
          <w:szCs w:val="28"/>
        </w:rPr>
        <w:t xml:space="preserve"> </w:t>
      </w:r>
    </w:p>
    <w:p w:rsidR="0093106B" w:rsidRPr="00D50B40" w:rsidRDefault="0093106B" w:rsidP="00FE3005">
      <w:pPr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D50B40">
        <w:rPr>
          <w:sz w:val="28"/>
          <w:szCs w:val="28"/>
        </w:rPr>
        <w:t>возможность подачи заявления о предоставлении муниципальной услуги, порядке и сроках предоставления, получения сведений о ходе исполнения муниципальной услуги через МФЦ (при наличии Соглашения о взаимодействии);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на свое обращение письменного ответа по существу поставленных  в нем вопросов, за исключением случаев, указанных в пунктах 41, 43 Регламента;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осуществлять иные действия, не противоречащие настоящему Регламенту.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05C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A4409">
        <w:rPr>
          <w:sz w:val="28"/>
          <w:szCs w:val="28"/>
        </w:rPr>
        <w:t xml:space="preserve">Администрация </w:t>
      </w:r>
      <w:proofErr w:type="spellStart"/>
      <w:r w:rsidR="006A4409">
        <w:rPr>
          <w:sz w:val="28"/>
          <w:szCs w:val="28"/>
        </w:rPr>
        <w:t>Тюльганского</w:t>
      </w:r>
      <w:proofErr w:type="spellEnd"/>
      <w:r w:rsidR="006A440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при предоставлении муниципальной услуги обеспечивает: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объективное, всестороннее и своевременное рассмотрение обращений заявителей;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мер, направленных на восстановление или защиту нарушенных прав, свобод и законных интересов граждан.</w:t>
      </w:r>
    </w:p>
    <w:p w:rsidR="0093106B" w:rsidRDefault="0093106B" w:rsidP="00E366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05CD">
        <w:rPr>
          <w:sz w:val="28"/>
          <w:szCs w:val="28"/>
        </w:rPr>
        <w:t>7</w:t>
      </w:r>
      <w:r>
        <w:rPr>
          <w:sz w:val="28"/>
          <w:szCs w:val="28"/>
        </w:rPr>
        <w:t xml:space="preserve">. Конфиденциальные сведения, ставшие известными должностным лицам </w:t>
      </w:r>
      <w:r w:rsidR="006A4409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при рассмотрении обращения заявителя, не могут быть использованы во вред этого заявителя, в том числе, если они могут повлечь ущемление чести и достоинства заявителя. </w:t>
      </w:r>
    </w:p>
    <w:p w:rsidR="0093106B" w:rsidRDefault="0093106B" w:rsidP="00E36699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E05C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Основными требованиями к качеству рассмотрения обращений в </w:t>
      </w:r>
      <w:r w:rsidR="006A4409">
        <w:rPr>
          <w:color w:val="000000"/>
          <w:sz w:val="28"/>
          <w:szCs w:val="28"/>
        </w:rPr>
        <w:t>архивном отделе</w:t>
      </w:r>
      <w:r>
        <w:rPr>
          <w:color w:val="000000"/>
          <w:sz w:val="28"/>
          <w:szCs w:val="28"/>
        </w:rPr>
        <w:t xml:space="preserve">  являются: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достоверность</w:t>
      </w:r>
      <w:r>
        <w:rPr>
          <w:sz w:val="28"/>
          <w:szCs w:val="28"/>
        </w:rPr>
        <w:t xml:space="preserve"> представляемой заявителю информации о ходе рассмотрения обращения;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информирования заявителя о ходе рассмотрения обращения;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оперативность вынесения решения в отношении рассматриваемого обращения;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рассмотрения обращений заявителей;</w:t>
      </w:r>
    </w:p>
    <w:p w:rsidR="0093106B" w:rsidRDefault="0093106B" w:rsidP="00E3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6A4409">
        <w:rPr>
          <w:sz w:val="28"/>
          <w:szCs w:val="28"/>
        </w:rPr>
        <w:t xml:space="preserve">администрации </w:t>
      </w:r>
      <w:proofErr w:type="spellStart"/>
      <w:r w:rsidR="006A4409">
        <w:rPr>
          <w:sz w:val="28"/>
          <w:szCs w:val="28"/>
        </w:rPr>
        <w:t>Тюльганского</w:t>
      </w:r>
      <w:proofErr w:type="spellEnd"/>
      <w:r w:rsidR="006A440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="006A4409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в ходе предоставления муниципальной услуги. </w:t>
      </w:r>
    </w:p>
    <w:p w:rsidR="0093106B" w:rsidRDefault="00EE05CD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9310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106B">
        <w:rPr>
          <w:color w:val="000000"/>
          <w:sz w:val="28"/>
          <w:szCs w:val="28"/>
        </w:rPr>
        <w:t xml:space="preserve"> </w:t>
      </w:r>
      <w:r w:rsidR="0093106B">
        <w:rPr>
          <w:rFonts w:ascii="Times New Roman" w:hAnsi="Times New Roman" w:cs="Times New Roman"/>
          <w:sz w:val="28"/>
          <w:szCs w:val="28"/>
        </w:rPr>
        <w:t xml:space="preserve">Заявитель на стадии рассмотрения его обращения </w:t>
      </w:r>
      <w:r w:rsidR="006A4409">
        <w:rPr>
          <w:rFonts w:ascii="Times New Roman" w:hAnsi="Times New Roman" w:cs="Times New Roman"/>
          <w:sz w:val="28"/>
          <w:szCs w:val="28"/>
        </w:rPr>
        <w:t xml:space="preserve">архивным отделом </w:t>
      </w:r>
      <w:r w:rsidR="0093106B">
        <w:rPr>
          <w:rFonts w:ascii="Times New Roman" w:hAnsi="Times New Roman" w:cs="Times New Roman"/>
          <w:sz w:val="28"/>
          <w:szCs w:val="28"/>
        </w:rPr>
        <w:t xml:space="preserve"> имеет право по его инициативе: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по рассматриваемому обращению, либо обращаться с просьбой об их истребовании, в том числе в электронной форме;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документами, касающимися рассмотрения обращения, если это не затрагивает права, свободы и законные интересы других лиц и если в указанных документах не содержатся сведения, составляющие государственную тайну;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вопросов, в том числе в электронной форме;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обращения, в том числе в электронной форме;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муниципальную услугу в электронной форме (при технической возможности), если это не запрещено законом, а также в иных формах, предусмотренных законодательством Российской Федерации. 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05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Основные качественные показатели доступности муниципальной услуги обеспечиваются выполнением заявителем требований и условий подачи документов, необходимых для предоставления муниципальной услуги.</w:t>
      </w:r>
    </w:p>
    <w:p w:rsidR="0093106B" w:rsidRDefault="0093106B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05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Основным качественным показателем доступности </w:t>
      </w:r>
      <w:r w:rsidR="00B960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 количество зарегистрированных в </w:t>
      </w:r>
      <w:r w:rsidR="006A4409">
        <w:rPr>
          <w:rFonts w:ascii="Times New Roman" w:hAnsi="Times New Roman" w:cs="Times New Roman"/>
          <w:sz w:val="28"/>
          <w:szCs w:val="28"/>
        </w:rPr>
        <w:t>архивном отделе</w:t>
      </w:r>
      <w:r>
        <w:rPr>
          <w:rFonts w:ascii="Times New Roman" w:hAnsi="Times New Roman" w:cs="Times New Roman"/>
          <w:sz w:val="28"/>
          <w:szCs w:val="28"/>
        </w:rPr>
        <w:t xml:space="preserve"> обращений заявителей,</w:t>
      </w:r>
      <w:r>
        <w:rPr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исполненных в нормативные сроки.</w:t>
      </w:r>
    </w:p>
    <w:p w:rsidR="00EE05CD" w:rsidRDefault="00EE05CD" w:rsidP="00E366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06B" w:rsidRDefault="0093106B" w:rsidP="006E6477">
      <w:pPr>
        <w:spacing w:before="280"/>
        <w:ind w:firstLine="5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 и в электронной форме </w:t>
      </w:r>
    </w:p>
    <w:p w:rsidR="0093106B" w:rsidRDefault="0093106B" w:rsidP="006E6477">
      <w:pPr>
        <w:ind w:firstLine="539"/>
        <w:jc w:val="both"/>
        <w:rPr>
          <w:sz w:val="28"/>
          <w:szCs w:val="28"/>
        </w:rPr>
      </w:pPr>
    </w:p>
    <w:p w:rsidR="0093106B" w:rsidRDefault="0093106B" w:rsidP="002C3656">
      <w:pPr>
        <w:ind w:firstLine="709"/>
        <w:jc w:val="both"/>
        <w:rPr>
          <w:bCs/>
          <w:sz w:val="28"/>
          <w:lang w:eastAsia="en-US"/>
        </w:rPr>
      </w:pPr>
      <w:r>
        <w:rPr>
          <w:sz w:val="28"/>
          <w:szCs w:val="28"/>
        </w:rPr>
        <w:t>7</w:t>
      </w:r>
      <w:r w:rsidR="00EE05CD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sz w:val="28"/>
          <w:lang w:eastAsia="en-US"/>
        </w:rPr>
        <w:t>осуществляется: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получение информации о порядке и сроках предоставления муниципальной услуги;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запись на приём в </w:t>
      </w:r>
      <w:r w:rsidR="005800FA">
        <w:rPr>
          <w:bCs/>
          <w:sz w:val="28"/>
          <w:lang w:eastAsia="en-US"/>
        </w:rPr>
        <w:t>архивный отдел</w:t>
      </w:r>
      <w:r>
        <w:rPr>
          <w:bCs/>
          <w:sz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формирование запроса; 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>
        <w:rPr>
          <w:bCs/>
          <w:sz w:val="28"/>
          <w:lang w:eastAsia="en-US"/>
        </w:rPr>
        <w:t xml:space="preserve">приём и регистрация </w:t>
      </w:r>
      <w:r w:rsidR="005800FA">
        <w:rPr>
          <w:bCs/>
          <w:sz w:val="28"/>
          <w:lang w:eastAsia="en-US"/>
        </w:rPr>
        <w:t>архивным отделом</w:t>
      </w:r>
      <w:r>
        <w:rPr>
          <w:bCs/>
          <w:sz w:val="28"/>
          <w:lang w:eastAsia="en-US"/>
        </w:rPr>
        <w:t xml:space="preserve"> запроса и иных документов, необходимых для предоставления услуги;</w:t>
      </w:r>
      <w:r>
        <w:rPr>
          <w:sz w:val="28"/>
          <w:lang w:eastAsia="en-US"/>
        </w:rPr>
        <w:t xml:space="preserve"> 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получение сведений о ходе выполнения запроса; 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осуществление оценки качества предоставления услуги;</w:t>
      </w:r>
    </w:p>
    <w:p w:rsidR="0093106B" w:rsidRDefault="0093106B" w:rsidP="002C3656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proofErr w:type="gramStart"/>
      <w:r>
        <w:rPr>
          <w:bCs/>
          <w:sz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</w:t>
      </w:r>
      <w:r w:rsidR="005800FA">
        <w:rPr>
          <w:bCs/>
          <w:sz w:val="28"/>
          <w:lang w:eastAsia="en-US"/>
        </w:rPr>
        <w:t>,</w:t>
      </w:r>
      <w:r>
        <w:rPr>
          <w:bCs/>
          <w:sz w:val="28"/>
          <w:lang w:eastAsia="en-US"/>
        </w:rPr>
        <w:t xml:space="preserve"> либо муниципального служащего.</w:t>
      </w:r>
      <w:proofErr w:type="gramEnd"/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5CD">
        <w:rPr>
          <w:sz w:val="28"/>
          <w:szCs w:val="28"/>
        </w:rPr>
        <w:t>3</w:t>
      </w:r>
      <w:r>
        <w:rPr>
          <w:sz w:val="28"/>
          <w:szCs w:val="28"/>
        </w:rPr>
        <w:t xml:space="preserve">. При направлении заявителем обращения в форме электронного документа </w:t>
      </w:r>
      <w:r w:rsidR="005800FA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отправляет заявителю электронное сообщение, подтверждающее поступление обращения.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5CD">
        <w:rPr>
          <w:sz w:val="28"/>
          <w:szCs w:val="28"/>
        </w:rPr>
        <w:t>4</w:t>
      </w:r>
      <w:r>
        <w:rPr>
          <w:sz w:val="28"/>
          <w:szCs w:val="28"/>
        </w:rPr>
        <w:t xml:space="preserve">. Обращение, направленное заявителем в электронной форме через информационные ресурсы </w:t>
      </w:r>
      <w:r w:rsidR="005800FA">
        <w:rPr>
          <w:sz w:val="28"/>
          <w:szCs w:val="28"/>
        </w:rPr>
        <w:t xml:space="preserve">администрации </w:t>
      </w:r>
      <w:proofErr w:type="spellStart"/>
      <w:r w:rsidR="005800FA">
        <w:rPr>
          <w:sz w:val="28"/>
          <w:szCs w:val="28"/>
        </w:rPr>
        <w:t>Тюльганского</w:t>
      </w:r>
      <w:proofErr w:type="spellEnd"/>
      <w:r w:rsidR="005800F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Интернет и Единый портал, регистрируется в установленном порядке в </w:t>
      </w:r>
      <w:r w:rsidR="005800FA">
        <w:rPr>
          <w:sz w:val="28"/>
          <w:szCs w:val="28"/>
        </w:rPr>
        <w:t xml:space="preserve">администрации </w:t>
      </w:r>
      <w:proofErr w:type="spellStart"/>
      <w:r w:rsidR="005800FA">
        <w:rPr>
          <w:sz w:val="28"/>
          <w:szCs w:val="28"/>
        </w:rPr>
        <w:t>Тюльганского</w:t>
      </w:r>
      <w:proofErr w:type="spellEnd"/>
      <w:r w:rsidR="005800F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поступает в  </w:t>
      </w:r>
      <w:r w:rsidR="005800FA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 на исполнение.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5CD">
        <w:rPr>
          <w:sz w:val="28"/>
          <w:szCs w:val="28"/>
        </w:rPr>
        <w:t>5</w:t>
      </w:r>
      <w:r>
        <w:rPr>
          <w:sz w:val="28"/>
          <w:szCs w:val="28"/>
        </w:rPr>
        <w:t xml:space="preserve">.  Предоставление муниципальной услуги в </w:t>
      </w:r>
      <w:r w:rsidR="005800FA">
        <w:rPr>
          <w:sz w:val="28"/>
          <w:szCs w:val="28"/>
        </w:rPr>
        <w:t>МАУ «</w:t>
      </w:r>
      <w:proofErr w:type="spellStart"/>
      <w:r w:rsidR="005800FA">
        <w:rPr>
          <w:sz w:val="28"/>
          <w:szCs w:val="28"/>
        </w:rPr>
        <w:t>Тюльганский</w:t>
      </w:r>
      <w:proofErr w:type="spellEnd"/>
      <w:r w:rsidR="005800FA">
        <w:rPr>
          <w:sz w:val="28"/>
          <w:szCs w:val="28"/>
        </w:rPr>
        <w:t xml:space="preserve"> МФЦ»</w:t>
      </w:r>
      <w:r>
        <w:rPr>
          <w:sz w:val="28"/>
          <w:szCs w:val="28"/>
        </w:rPr>
        <w:t xml:space="preserve"> осуществляется в соответствии с соглашением, заключенным между </w:t>
      </w:r>
      <w:r w:rsidR="005800FA">
        <w:rPr>
          <w:sz w:val="28"/>
          <w:szCs w:val="28"/>
        </w:rPr>
        <w:t>МАУ «</w:t>
      </w:r>
      <w:proofErr w:type="spellStart"/>
      <w:r w:rsidR="005800FA">
        <w:rPr>
          <w:sz w:val="28"/>
          <w:szCs w:val="28"/>
        </w:rPr>
        <w:t>Тюльганский</w:t>
      </w:r>
      <w:proofErr w:type="spellEnd"/>
      <w:r w:rsidR="005800FA">
        <w:rPr>
          <w:sz w:val="28"/>
          <w:szCs w:val="28"/>
        </w:rPr>
        <w:t xml:space="preserve"> МФЦ» </w:t>
      </w:r>
      <w:r>
        <w:rPr>
          <w:sz w:val="28"/>
          <w:szCs w:val="28"/>
        </w:rPr>
        <w:t xml:space="preserve">и </w:t>
      </w:r>
      <w:r w:rsidR="005800FA">
        <w:rPr>
          <w:sz w:val="28"/>
          <w:szCs w:val="28"/>
        </w:rPr>
        <w:t xml:space="preserve">администрацией </w:t>
      </w:r>
      <w:proofErr w:type="spellStart"/>
      <w:r w:rsidR="005800FA">
        <w:rPr>
          <w:sz w:val="28"/>
          <w:szCs w:val="28"/>
        </w:rPr>
        <w:t>Тюльганского</w:t>
      </w:r>
      <w:proofErr w:type="spellEnd"/>
      <w:r w:rsidR="005800F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предоставляющим муниципальную услугу.</w:t>
      </w:r>
    </w:p>
    <w:p w:rsidR="0093106B" w:rsidRDefault="0093106B" w:rsidP="006E6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93106B" w:rsidRDefault="0093106B" w:rsidP="006E6477">
      <w:pPr>
        <w:pStyle w:val="a4"/>
        <w:spacing w:before="0" w:after="0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в том числе </w:t>
      </w:r>
      <w:r>
        <w:rPr>
          <w:b/>
          <w:color w:val="auto"/>
          <w:sz w:val="28"/>
          <w:szCs w:val="28"/>
        </w:rPr>
        <w:t xml:space="preserve">особенностей выполнения административных </w:t>
      </w:r>
    </w:p>
    <w:p w:rsidR="0093106B" w:rsidRDefault="0093106B" w:rsidP="006E6477">
      <w:pPr>
        <w:pStyle w:val="a4"/>
        <w:spacing w:before="0"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процедур в электронной форме </w:t>
      </w:r>
    </w:p>
    <w:p w:rsidR="0093106B" w:rsidRDefault="0093106B" w:rsidP="006E6477">
      <w:pPr>
        <w:pStyle w:val="a4"/>
        <w:spacing w:before="0" w:after="0"/>
        <w:jc w:val="center"/>
        <w:rPr>
          <w:b/>
          <w:color w:val="993300"/>
          <w:sz w:val="28"/>
          <w:szCs w:val="28"/>
        </w:rPr>
      </w:pPr>
    </w:p>
    <w:p w:rsidR="0093106B" w:rsidRDefault="0093106B" w:rsidP="006E647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93106B" w:rsidRDefault="0093106B" w:rsidP="006E647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</w:t>
      </w:r>
    </w:p>
    <w:p w:rsidR="0093106B" w:rsidRDefault="0093106B" w:rsidP="006E6477">
      <w:pPr>
        <w:autoSpaceDE w:val="0"/>
        <w:jc w:val="center"/>
        <w:rPr>
          <w:b/>
          <w:sz w:val="28"/>
          <w:szCs w:val="28"/>
        </w:rPr>
      </w:pPr>
    </w:p>
    <w:p w:rsidR="0093106B" w:rsidRDefault="0093106B" w:rsidP="006E647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5CD">
        <w:rPr>
          <w:sz w:val="28"/>
          <w:szCs w:val="28"/>
        </w:rPr>
        <w:t>6</w:t>
      </w:r>
      <w:r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3106B" w:rsidRDefault="0093106B" w:rsidP="006E647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заявителя к сведениям о муниципальной услуге;</w:t>
      </w: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запросов заявителей;</w:t>
      </w: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рассмотрение обращений</w:t>
      </w:r>
      <w:r w:rsidR="00D03BBE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поступивших в администрацию  </w:t>
      </w:r>
      <w:proofErr w:type="spellStart"/>
      <w:r w:rsidR="00D03BBE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D03BBE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имя главы района,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их передача на исполнение в </w:t>
      </w:r>
      <w:r w:rsidR="005800FA">
        <w:rPr>
          <w:rFonts w:ascii="Times New Roman" w:hAnsi="Times New Roman" w:cs="Times New Roman"/>
          <w:color w:val="000000"/>
          <w:sz w:val="28"/>
          <w:szCs w:val="28"/>
        </w:rPr>
        <w:t>архивный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0FA" w:rsidRDefault="005800FA" w:rsidP="005800F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обращений заявителей в архивном отделе; </w:t>
      </w:r>
    </w:p>
    <w:p w:rsidR="0093106B" w:rsidRDefault="0093106B" w:rsidP="006E6477">
      <w:pPr>
        <w:pStyle w:val="a4"/>
        <w:spacing w:before="0" w:after="0"/>
        <w:jc w:val="both"/>
        <w:rPr>
          <w:bCs/>
          <w:color w:val="auto"/>
          <w:sz w:val="28"/>
          <w:szCs w:val="28"/>
        </w:rPr>
      </w:pPr>
      <w:r>
        <w:rPr>
          <w:bCs/>
          <w:color w:val="943634"/>
          <w:sz w:val="28"/>
          <w:szCs w:val="28"/>
        </w:rPr>
        <w:t xml:space="preserve">         </w:t>
      </w:r>
      <w:r>
        <w:rPr>
          <w:bCs/>
          <w:color w:val="auto"/>
          <w:sz w:val="28"/>
          <w:szCs w:val="28"/>
        </w:rPr>
        <w:t xml:space="preserve">анализ тематики поступивших обращений (заявлений) в </w:t>
      </w:r>
      <w:r w:rsidR="00D03BBE">
        <w:rPr>
          <w:bCs/>
          <w:color w:val="auto"/>
          <w:sz w:val="28"/>
          <w:szCs w:val="28"/>
        </w:rPr>
        <w:t>архивном отделе</w:t>
      </w:r>
      <w:r>
        <w:rPr>
          <w:bCs/>
          <w:color w:val="auto"/>
          <w:sz w:val="28"/>
          <w:szCs w:val="28"/>
        </w:rPr>
        <w:t>;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уведомление заявителя о предоставлении дополнительных сведений для исполнения обращения или об отсутствии запрашиваемых сведений;</w:t>
      </w:r>
    </w:p>
    <w:p w:rsidR="0093106B" w:rsidRDefault="0093106B" w:rsidP="006E6477">
      <w:pPr>
        <w:pStyle w:val="a4"/>
        <w:spacing w:before="0" w:after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направление обращений на исполнение в</w:t>
      </w:r>
      <w:r>
        <w:rPr>
          <w:color w:val="auto"/>
          <w:sz w:val="28"/>
          <w:szCs w:val="28"/>
        </w:rPr>
        <w:t xml:space="preserve"> органы и</w:t>
      </w:r>
      <w:r>
        <w:rPr>
          <w:bCs/>
          <w:color w:val="auto"/>
          <w:sz w:val="28"/>
          <w:szCs w:val="28"/>
        </w:rPr>
        <w:t xml:space="preserve"> организации по принадлежности;</w:t>
      </w:r>
    </w:p>
    <w:p w:rsidR="0093106B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оформление ответов заявителям;</w:t>
      </w:r>
    </w:p>
    <w:p w:rsidR="0093106B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отправка ответов заявителям;</w:t>
      </w:r>
    </w:p>
    <w:p w:rsidR="0093106B" w:rsidRDefault="0093106B" w:rsidP="006E647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предоставления муниципальной услуги.</w:t>
      </w:r>
    </w:p>
    <w:p w:rsidR="00D03BBE" w:rsidRDefault="0093106B" w:rsidP="00D03BBE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5C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03BBE">
        <w:rPr>
          <w:sz w:val="28"/>
          <w:szCs w:val="28"/>
        </w:rPr>
        <w:t xml:space="preserve">Поступившее в администрацию </w:t>
      </w:r>
      <w:proofErr w:type="spellStart"/>
      <w:r w:rsidR="00D03BBE">
        <w:rPr>
          <w:sz w:val="28"/>
          <w:szCs w:val="28"/>
        </w:rPr>
        <w:t>Тюльганского</w:t>
      </w:r>
      <w:proofErr w:type="spellEnd"/>
      <w:r w:rsidR="00D03BBE">
        <w:rPr>
          <w:sz w:val="28"/>
          <w:szCs w:val="28"/>
        </w:rPr>
        <w:t xml:space="preserve"> района письменное обращение заявителя на имя главы района регистрируется </w:t>
      </w:r>
      <w:r w:rsidR="00D03BBE">
        <w:rPr>
          <w:color w:val="auto"/>
          <w:sz w:val="28"/>
          <w:szCs w:val="28"/>
        </w:rPr>
        <w:t xml:space="preserve">в течение трех дней с  момента его поступления </w:t>
      </w:r>
      <w:r w:rsidR="00D03BBE">
        <w:rPr>
          <w:sz w:val="28"/>
          <w:szCs w:val="28"/>
        </w:rPr>
        <w:t xml:space="preserve">и с резолюцией  главы </w:t>
      </w:r>
      <w:proofErr w:type="spellStart"/>
      <w:r w:rsidR="00D03BBE">
        <w:rPr>
          <w:sz w:val="28"/>
          <w:szCs w:val="28"/>
        </w:rPr>
        <w:t>Тюльганского</w:t>
      </w:r>
      <w:proofErr w:type="spellEnd"/>
      <w:r w:rsidR="00D03BBE">
        <w:rPr>
          <w:sz w:val="28"/>
          <w:szCs w:val="28"/>
        </w:rPr>
        <w:t xml:space="preserve"> района  </w:t>
      </w:r>
      <w:r w:rsidR="00D03BBE" w:rsidRPr="003A0F21">
        <w:rPr>
          <w:color w:val="auto"/>
          <w:sz w:val="28"/>
          <w:szCs w:val="28"/>
        </w:rPr>
        <w:t>не позднее, чем на следующий день</w:t>
      </w:r>
      <w:r w:rsidR="00D03BBE">
        <w:rPr>
          <w:sz w:val="28"/>
          <w:szCs w:val="28"/>
        </w:rPr>
        <w:t xml:space="preserve"> передается начальнику архивного отдела, ответственному за организацию муниципальной услуги.</w:t>
      </w:r>
    </w:p>
    <w:p w:rsidR="00D03BBE" w:rsidRDefault="00D03BBE" w:rsidP="00D03BBE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5800FA">
        <w:rPr>
          <w:color w:val="auto"/>
          <w:sz w:val="28"/>
          <w:szCs w:val="28"/>
        </w:rPr>
        <w:t xml:space="preserve">Поступившее из администрации </w:t>
      </w:r>
      <w:proofErr w:type="spellStart"/>
      <w:r w:rsidRPr="005800FA">
        <w:rPr>
          <w:color w:val="auto"/>
          <w:sz w:val="28"/>
          <w:szCs w:val="28"/>
        </w:rPr>
        <w:t>Тюльганского</w:t>
      </w:r>
      <w:proofErr w:type="spellEnd"/>
      <w:r w:rsidRPr="005800FA">
        <w:rPr>
          <w:color w:val="auto"/>
          <w:sz w:val="28"/>
          <w:szCs w:val="28"/>
        </w:rPr>
        <w:t xml:space="preserve"> района обращение регистрируется</w:t>
      </w:r>
      <w:r>
        <w:rPr>
          <w:color w:val="auto"/>
          <w:sz w:val="28"/>
          <w:szCs w:val="28"/>
        </w:rPr>
        <w:t xml:space="preserve"> в архивном отделе</w:t>
      </w:r>
      <w:r w:rsidRPr="005800FA">
        <w:rPr>
          <w:color w:val="auto"/>
          <w:sz w:val="28"/>
          <w:szCs w:val="28"/>
        </w:rPr>
        <w:t xml:space="preserve">  и  передается  специалисту архивного отдела, ответственному  за исполнение обращений.</w:t>
      </w:r>
    </w:p>
    <w:p w:rsidR="00D03BBE" w:rsidRPr="00D03BBE" w:rsidRDefault="00EE05CD" w:rsidP="00D03BBE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D03BBE">
        <w:rPr>
          <w:sz w:val="28"/>
          <w:szCs w:val="28"/>
        </w:rPr>
        <w:t>Письменное обращение заявителя, поступившее в архивный отдел, регистриру</w:t>
      </w:r>
      <w:r w:rsidR="00A238CF">
        <w:rPr>
          <w:sz w:val="28"/>
          <w:szCs w:val="28"/>
        </w:rPr>
        <w:t>е</w:t>
      </w:r>
      <w:r w:rsidR="00D03BBE">
        <w:rPr>
          <w:sz w:val="28"/>
          <w:szCs w:val="28"/>
        </w:rPr>
        <w:t xml:space="preserve">тся </w:t>
      </w:r>
      <w:r w:rsidR="00D03BBE">
        <w:rPr>
          <w:color w:val="auto"/>
          <w:sz w:val="28"/>
          <w:szCs w:val="28"/>
        </w:rPr>
        <w:t xml:space="preserve">в день его поступления </w:t>
      </w:r>
      <w:r w:rsidR="00D03BBE">
        <w:rPr>
          <w:sz w:val="28"/>
          <w:szCs w:val="28"/>
        </w:rPr>
        <w:t>и с резолюцией  начальника архивного отдела передается специалисту архивного отдела, ответственному за исполнение обращений.</w:t>
      </w:r>
    </w:p>
    <w:p w:rsidR="0093106B" w:rsidRDefault="0093106B" w:rsidP="006E647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Описание последовательности действий при предоставлении муниципальной услуги по работе с обращениями граждан </w:t>
      </w:r>
      <w:r w:rsidR="008212CD">
        <w:rPr>
          <w:sz w:val="28"/>
          <w:szCs w:val="28"/>
        </w:rPr>
        <w:t xml:space="preserve">администрации </w:t>
      </w:r>
      <w:proofErr w:type="spellStart"/>
      <w:r w:rsidR="008212CD">
        <w:rPr>
          <w:sz w:val="28"/>
          <w:szCs w:val="28"/>
        </w:rPr>
        <w:t>Тюльганского</w:t>
      </w:r>
      <w:proofErr w:type="spellEnd"/>
      <w:r w:rsidR="008212CD">
        <w:rPr>
          <w:sz w:val="28"/>
          <w:szCs w:val="28"/>
        </w:rPr>
        <w:t xml:space="preserve"> района и архивном отделе</w:t>
      </w:r>
      <w:r>
        <w:rPr>
          <w:sz w:val="28"/>
          <w:szCs w:val="28"/>
        </w:rPr>
        <w:t xml:space="preserve"> приведе</w:t>
      </w:r>
      <w:r w:rsidR="008463E9">
        <w:rPr>
          <w:sz w:val="28"/>
          <w:szCs w:val="28"/>
        </w:rPr>
        <w:t xml:space="preserve">ны в приложении № 2 Регламента </w:t>
      </w:r>
      <w:r>
        <w:rPr>
          <w:sz w:val="28"/>
          <w:szCs w:val="28"/>
        </w:rPr>
        <w:t xml:space="preserve"> (Блок-схемы).</w:t>
      </w:r>
    </w:p>
    <w:p w:rsidR="0093106B" w:rsidRDefault="0093106B" w:rsidP="006E647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Запросы, поступившие из </w:t>
      </w:r>
      <w:r w:rsidR="002A1D0E" w:rsidRPr="003A0F21">
        <w:rPr>
          <w:color w:val="auto"/>
          <w:sz w:val="28"/>
          <w:szCs w:val="28"/>
        </w:rPr>
        <w:t xml:space="preserve">администрации </w:t>
      </w:r>
      <w:proofErr w:type="spellStart"/>
      <w:r w:rsidR="002A1D0E" w:rsidRPr="003A0F21">
        <w:rPr>
          <w:color w:val="auto"/>
          <w:sz w:val="28"/>
          <w:szCs w:val="28"/>
        </w:rPr>
        <w:t>Тюльганского</w:t>
      </w:r>
      <w:proofErr w:type="spellEnd"/>
      <w:r w:rsidR="002A1D0E" w:rsidRPr="003A0F21">
        <w:rPr>
          <w:color w:val="auto"/>
          <w:sz w:val="28"/>
          <w:szCs w:val="28"/>
        </w:rPr>
        <w:t xml:space="preserve"> района</w:t>
      </w:r>
      <w:r w:rsidRPr="003A0F21">
        <w:rPr>
          <w:color w:val="auto"/>
          <w:sz w:val="28"/>
          <w:szCs w:val="28"/>
        </w:rPr>
        <w:t xml:space="preserve"> в </w:t>
      </w:r>
      <w:r w:rsidR="002A1D0E" w:rsidRPr="003A0F21">
        <w:rPr>
          <w:color w:val="auto"/>
          <w:sz w:val="28"/>
          <w:szCs w:val="28"/>
        </w:rPr>
        <w:t>архивный отдел</w:t>
      </w:r>
      <w:r w:rsidRPr="003A0F21">
        <w:rPr>
          <w:color w:val="auto"/>
          <w:sz w:val="28"/>
          <w:szCs w:val="28"/>
        </w:rPr>
        <w:t xml:space="preserve">, исполняются в течение 30 дней со дня их регистрации в </w:t>
      </w:r>
      <w:r w:rsidR="002A1D0E" w:rsidRPr="003A0F21">
        <w:rPr>
          <w:color w:val="auto"/>
          <w:sz w:val="28"/>
          <w:szCs w:val="28"/>
        </w:rPr>
        <w:t xml:space="preserve">администрации </w:t>
      </w:r>
      <w:proofErr w:type="spellStart"/>
      <w:r w:rsidR="002A1D0E" w:rsidRPr="003A0F21">
        <w:rPr>
          <w:color w:val="auto"/>
          <w:sz w:val="28"/>
          <w:szCs w:val="28"/>
        </w:rPr>
        <w:t>Тюльганского</w:t>
      </w:r>
      <w:proofErr w:type="spellEnd"/>
      <w:r w:rsidR="002A1D0E" w:rsidRPr="003A0F21">
        <w:rPr>
          <w:color w:val="auto"/>
          <w:sz w:val="28"/>
          <w:szCs w:val="28"/>
        </w:rPr>
        <w:t xml:space="preserve"> района</w:t>
      </w:r>
      <w:r w:rsidRPr="003A0F21">
        <w:rPr>
          <w:color w:val="auto"/>
          <w:sz w:val="28"/>
          <w:szCs w:val="28"/>
        </w:rPr>
        <w:t xml:space="preserve">. </w:t>
      </w:r>
      <w:r w:rsidR="00B960E0" w:rsidRPr="003A0F21">
        <w:rPr>
          <w:color w:val="auto"/>
          <w:sz w:val="28"/>
          <w:szCs w:val="28"/>
        </w:rPr>
        <w:t>Запросы, поступившие в архивный отдел, исполняются в течение 30 дней со дня их регистрации в архивном отделе.</w:t>
      </w:r>
      <w:r w:rsidR="00B960E0">
        <w:rPr>
          <w:color w:val="FF0000"/>
          <w:sz w:val="28"/>
          <w:szCs w:val="28"/>
        </w:rPr>
        <w:t xml:space="preserve"> </w:t>
      </w:r>
      <w:r w:rsidR="00B96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 </w:t>
      </w:r>
      <w:r w:rsidR="002A1D0E">
        <w:rPr>
          <w:sz w:val="28"/>
          <w:szCs w:val="28"/>
        </w:rPr>
        <w:t>начальник архивного отдела</w:t>
      </w:r>
      <w:r>
        <w:rPr>
          <w:sz w:val="28"/>
          <w:szCs w:val="28"/>
        </w:rPr>
        <w:t xml:space="preserve">   по  согласованию  с </w:t>
      </w:r>
      <w:r w:rsidR="002A1D0E">
        <w:rPr>
          <w:sz w:val="28"/>
          <w:szCs w:val="28"/>
        </w:rPr>
        <w:t xml:space="preserve">главой </w:t>
      </w:r>
      <w:proofErr w:type="spellStart"/>
      <w:r w:rsidR="002A1D0E">
        <w:rPr>
          <w:sz w:val="28"/>
          <w:szCs w:val="28"/>
        </w:rPr>
        <w:t>Тюльганского</w:t>
      </w:r>
      <w:proofErr w:type="spellEnd"/>
      <w:r w:rsidR="002A1D0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вправе продлить исполнение запроса, но не более чем на 30 дней, о чем заявителю направляется письменное уведомление с указанием причин продления. </w:t>
      </w:r>
    </w:p>
    <w:p w:rsidR="0093106B" w:rsidRDefault="0093106B" w:rsidP="007A1126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При поступлении обращения заявителя, которое не может быть исполнено  без  предоставления уточненных  или   дополнительных  сведений, </w:t>
      </w:r>
      <w:r w:rsidR="002A1D0E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в 7-дневный срок запрашивает  у заявителя необходимые для его исполнения сведения.</w:t>
      </w:r>
    </w:p>
    <w:p w:rsidR="0093106B" w:rsidRDefault="0093106B" w:rsidP="006E647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82.</w:t>
      </w:r>
      <w:r>
        <w:rPr>
          <w:sz w:val="28"/>
          <w:szCs w:val="28"/>
        </w:rPr>
        <w:t xml:space="preserve"> При информировании заявителя по письменному обращению                              о процедуре предоставления муниципальной услуги, в том числе, направленному по электронной почте, ответ на обращение направляется </w:t>
      </w:r>
      <w:r>
        <w:rPr>
          <w:sz w:val="28"/>
          <w:szCs w:val="28"/>
        </w:rPr>
        <w:lastRenderedPageBreak/>
        <w:t>соответственно почтой или по электронной почте в адрес заявителя в срок, не превышающий  7 дней со дня регистрации обращения.</w:t>
      </w:r>
    </w:p>
    <w:p w:rsidR="0093106B" w:rsidRDefault="0093106B" w:rsidP="006E6477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93106B" w:rsidRDefault="0093106B" w:rsidP="006E64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осуществления административных процедур в </w:t>
      </w:r>
      <w:proofErr w:type="gramStart"/>
      <w:r>
        <w:rPr>
          <w:b/>
          <w:color w:val="000000"/>
          <w:sz w:val="28"/>
          <w:szCs w:val="28"/>
        </w:rPr>
        <w:t>электронной</w:t>
      </w:r>
      <w:proofErr w:type="gramEnd"/>
    </w:p>
    <w:p w:rsidR="0093106B" w:rsidRDefault="0093106B" w:rsidP="004D6E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форме, в том числе с использованием </w:t>
      </w:r>
    </w:p>
    <w:p w:rsidR="0093106B" w:rsidRDefault="0093106B" w:rsidP="004D6E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информационно-коммуникационной сети Интернет</w:t>
      </w: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83.</w:t>
      </w:r>
      <w:r>
        <w:rPr>
          <w:color w:val="000000"/>
          <w:sz w:val="28"/>
          <w:szCs w:val="28"/>
        </w:rPr>
        <w:t xml:space="preserve"> При предоставлении муниципальной услуги в электронной форме заявителю обеспечивается:</w:t>
      </w: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подачи заявителем на сайт </w:t>
      </w:r>
      <w:r w:rsidR="002A1D0E">
        <w:rPr>
          <w:color w:val="000000"/>
          <w:sz w:val="28"/>
          <w:szCs w:val="28"/>
        </w:rPr>
        <w:t xml:space="preserve">администрации </w:t>
      </w:r>
      <w:proofErr w:type="spellStart"/>
      <w:r w:rsidR="002A1D0E">
        <w:rPr>
          <w:color w:val="000000"/>
          <w:sz w:val="28"/>
          <w:szCs w:val="28"/>
        </w:rPr>
        <w:t>Тюльганского</w:t>
      </w:r>
      <w:proofErr w:type="spellEnd"/>
      <w:r w:rsidR="002A1D0E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 Портал заявления о предоставлении муниципальной услуги;</w:t>
      </w: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 для копирования и заполнения заявителем заявления в форме электронного документа;</w:t>
      </w:r>
    </w:p>
    <w:p w:rsidR="0093106B" w:rsidRDefault="0093106B" w:rsidP="006E64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При поступлении обращения (запроса) заявителя в электронной форме с указанием адреса электронной почты и / или почтового адреса, ему направляется уведомление о приеме обращения (запроса) к рассмотрению. </w:t>
      </w:r>
    </w:p>
    <w:p w:rsidR="00C84239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При поступлении в </w:t>
      </w:r>
      <w:r w:rsidR="002A1D0E">
        <w:rPr>
          <w:sz w:val="28"/>
          <w:szCs w:val="28"/>
        </w:rPr>
        <w:t xml:space="preserve">администрацию </w:t>
      </w:r>
      <w:proofErr w:type="spellStart"/>
      <w:r w:rsidR="002A1D0E">
        <w:rPr>
          <w:sz w:val="28"/>
          <w:szCs w:val="28"/>
        </w:rPr>
        <w:t>Тюльганского</w:t>
      </w:r>
      <w:proofErr w:type="spellEnd"/>
      <w:r w:rsidR="002A1D0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обращения заявителя по электронной почте запрос распечатывается на бумажном носителе и в дальнейшем работа с ним ведется в установленном порядке. 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по электронной почте обращения, не требующего последующих действий </w:t>
      </w:r>
      <w:r w:rsidR="002A1D0E">
        <w:rPr>
          <w:sz w:val="28"/>
          <w:szCs w:val="28"/>
        </w:rPr>
        <w:t xml:space="preserve">администрации </w:t>
      </w:r>
      <w:proofErr w:type="spellStart"/>
      <w:r w:rsidR="00B960E0">
        <w:rPr>
          <w:sz w:val="28"/>
          <w:szCs w:val="28"/>
        </w:rPr>
        <w:t>Т</w:t>
      </w:r>
      <w:r w:rsidR="002A1D0E">
        <w:rPr>
          <w:sz w:val="28"/>
          <w:szCs w:val="28"/>
        </w:rPr>
        <w:t>юльганского</w:t>
      </w:r>
      <w:proofErr w:type="spellEnd"/>
      <w:r w:rsidR="002A1D0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направлению его на исполнение в </w:t>
      </w:r>
      <w:r w:rsidR="002A1D0E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, ответ пользователю направляется уполномоченным сотрудником </w:t>
      </w:r>
      <w:r w:rsidR="002A1D0E">
        <w:rPr>
          <w:sz w:val="28"/>
          <w:szCs w:val="28"/>
        </w:rPr>
        <w:t xml:space="preserve">администрации </w:t>
      </w:r>
      <w:proofErr w:type="spellStart"/>
      <w:r w:rsidR="002A1D0E">
        <w:rPr>
          <w:sz w:val="28"/>
          <w:szCs w:val="28"/>
        </w:rPr>
        <w:t>тюльганского</w:t>
      </w:r>
      <w:proofErr w:type="spellEnd"/>
      <w:r w:rsidR="002A1D0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почте или электронному адресу, указанному в запросе.</w:t>
      </w:r>
    </w:p>
    <w:p w:rsidR="0093106B" w:rsidRDefault="0093106B" w:rsidP="006E6477">
      <w:pPr>
        <w:pStyle w:val="ConsPlusNormal"/>
        <w:widowControl/>
        <w:tabs>
          <w:tab w:val="left" w:pos="4005"/>
        </w:tabs>
        <w:ind w:firstLine="0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Основание для начала административной процедуры</w:t>
      </w:r>
    </w:p>
    <w:p w:rsidR="0093106B" w:rsidRDefault="0093106B" w:rsidP="006E64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Pr="002A03CC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86. Основанием для начала предоставления муниципальной услуги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93106B" w:rsidRPr="002A03CC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п.28 настоящего административного регламента. </w:t>
      </w:r>
    </w:p>
    <w:p w:rsidR="0093106B" w:rsidRPr="002A03CC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        При направлении заявления и прилагаемых к нему документов в электронной форме через Портал применяется 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93106B" w:rsidRPr="002A03CC" w:rsidRDefault="0093106B" w:rsidP="009210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 должно быть направлено в форме, представленной на Портале.</w:t>
      </w:r>
    </w:p>
    <w:p w:rsidR="0093106B" w:rsidRPr="002A03CC" w:rsidRDefault="0093106B" w:rsidP="009210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3CC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</w:t>
      </w:r>
      <w:r w:rsidRPr="002A03C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организацией, удостоверяется квалифицированной электронной подписью (ЭП) в формате открепленной подписи (файл формата </w:t>
      </w:r>
      <w:r w:rsidRPr="002A03C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2A03CC">
        <w:rPr>
          <w:rFonts w:ascii="Times New Roman" w:hAnsi="Times New Roman" w:cs="Times New Roman"/>
          <w:sz w:val="28"/>
          <w:szCs w:val="28"/>
        </w:rPr>
        <w:t xml:space="preserve">), правомочного должностного лица организации, а доверенность, выданная физическим лицом – квалифицированной ЭП нотариуса. </w:t>
      </w:r>
      <w:proofErr w:type="gramEnd"/>
    </w:p>
    <w:p w:rsidR="0093106B" w:rsidRPr="002A03CC" w:rsidRDefault="0093106B" w:rsidP="009210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>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3106B" w:rsidRPr="002A03CC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        Требования к электронным документам, предоставляемым заявителем для получения услуги: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A03C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A03CC">
        <w:rPr>
          <w:rFonts w:ascii="Times New Roman" w:hAnsi="Times New Roman" w:cs="Times New Roman"/>
          <w:sz w:val="28"/>
          <w:szCs w:val="28"/>
        </w:rPr>
        <w:t xml:space="preserve"> , </w:t>
      </w:r>
      <w:r w:rsidRPr="002A03CC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2A03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03CC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2A03CC">
        <w:rPr>
          <w:rFonts w:ascii="Times New Roman" w:hAnsi="Times New Roman" w:cs="Times New Roman"/>
          <w:sz w:val="28"/>
          <w:szCs w:val="28"/>
        </w:rPr>
        <w:t>;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в случае, когда документ состоит из нескольких файлов или документы имеют открепленные подпис</w:t>
      </w:r>
      <w:proofErr w:type="gramStart"/>
      <w:r w:rsidRPr="002A03C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03CC">
        <w:rPr>
          <w:rFonts w:ascii="Times New Roman" w:hAnsi="Times New Roman" w:cs="Times New Roman"/>
          <w:sz w:val="28"/>
          <w:szCs w:val="28"/>
        </w:rPr>
        <w:t xml:space="preserve"> файл формата </w:t>
      </w:r>
      <w:r w:rsidRPr="002A03C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2A03CC">
        <w:rPr>
          <w:rFonts w:ascii="Times New Roman" w:hAnsi="Times New Roman" w:cs="Times New Roman"/>
          <w:sz w:val="28"/>
          <w:szCs w:val="28"/>
        </w:rPr>
        <w:t xml:space="preserve">),их необходимо направлять в виде электронного архива формата </w:t>
      </w:r>
      <w:r w:rsidRPr="002A03C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2A03CC">
        <w:rPr>
          <w:rFonts w:ascii="Times New Roman" w:hAnsi="Times New Roman" w:cs="Times New Roman"/>
          <w:sz w:val="28"/>
          <w:szCs w:val="28"/>
        </w:rPr>
        <w:t>.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>2)В целях представления электронных документов сканирование документов на бумажном носителе осуществляется: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а) непосредственно с оригинала документа в масштабе 1:1</w:t>
      </w:r>
      <w:proofErr w:type="gramStart"/>
      <w:r w:rsidRPr="002A03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03CC">
        <w:rPr>
          <w:rFonts w:ascii="Times New Roman" w:hAnsi="Times New Roman" w:cs="Times New Roman"/>
          <w:sz w:val="28"/>
          <w:szCs w:val="28"/>
        </w:rPr>
        <w:t xml:space="preserve">не допускается сканирование с копий) с разрешением 300 </w:t>
      </w:r>
      <w:proofErr w:type="spellStart"/>
      <w:r w:rsidRPr="002A03C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A03CC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б) в черно-белом режиме при отсутствии в документе графических изображений;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в) в режиме полной цветопередачи при наличии в документе цветных графических изображений либо цветного текста;</w:t>
      </w:r>
    </w:p>
    <w:p w:rsidR="0093106B" w:rsidRPr="002A03CC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03CC">
        <w:rPr>
          <w:rFonts w:ascii="Times New Roman" w:hAnsi="Times New Roman" w:cs="Times New Roman"/>
          <w:sz w:val="28"/>
          <w:szCs w:val="28"/>
        </w:rPr>
        <w:t xml:space="preserve">   г) в режиме «оттенки серого» при наличии в документе изображений, отличных от цветного изображения.</w:t>
      </w:r>
    </w:p>
    <w:p w:rsidR="0093106B" w:rsidRPr="000E1F69" w:rsidRDefault="005766D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106B" w:rsidRPr="002A03CC">
        <w:rPr>
          <w:rFonts w:ascii="Times New Roman" w:hAnsi="Times New Roman" w:cs="Times New Roman"/>
          <w:sz w:val="28"/>
          <w:szCs w:val="28"/>
        </w:rPr>
        <w:t>) Наименования электронных документов должны соответствовать наименованиям документов на бумажном носителе.</w:t>
      </w:r>
    </w:p>
    <w:p w:rsidR="0093106B" w:rsidRDefault="0093106B" w:rsidP="004071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запросов  заявителей</w:t>
      </w:r>
    </w:p>
    <w:p w:rsidR="0093106B" w:rsidRDefault="0093106B" w:rsidP="0092106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38CF" w:rsidRDefault="0093106B" w:rsidP="00A238CF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7EDB">
        <w:rPr>
          <w:sz w:val="28"/>
          <w:szCs w:val="28"/>
        </w:rPr>
        <w:t>7</w:t>
      </w:r>
      <w:r>
        <w:rPr>
          <w:sz w:val="28"/>
          <w:szCs w:val="28"/>
        </w:rPr>
        <w:t xml:space="preserve">. Письменные или полученные при личном обращении запросы заявителей, поступившие </w:t>
      </w:r>
      <w:r w:rsidR="00A238CF">
        <w:rPr>
          <w:sz w:val="28"/>
          <w:szCs w:val="28"/>
        </w:rPr>
        <w:t>на имя главы района</w:t>
      </w:r>
      <w:r w:rsidR="00C84239">
        <w:rPr>
          <w:sz w:val="28"/>
          <w:szCs w:val="28"/>
        </w:rPr>
        <w:t>,</w:t>
      </w:r>
      <w:r w:rsidR="00A238CF">
        <w:rPr>
          <w:sz w:val="28"/>
          <w:szCs w:val="28"/>
        </w:rPr>
        <w:t xml:space="preserve"> регистрируется </w:t>
      </w:r>
      <w:r w:rsidR="00A238CF">
        <w:rPr>
          <w:color w:val="auto"/>
          <w:sz w:val="28"/>
          <w:szCs w:val="28"/>
        </w:rPr>
        <w:t xml:space="preserve">в течение трех дней с  момента его поступления </w:t>
      </w:r>
      <w:r w:rsidR="00A238CF">
        <w:rPr>
          <w:sz w:val="28"/>
          <w:szCs w:val="28"/>
        </w:rPr>
        <w:t xml:space="preserve">и с резолюцией  главы </w:t>
      </w:r>
      <w:proofErr w:type="spellStart"/>
      <w:r w:rsidR="00A238CF">
        <w:rPr>
          <w:sz w:val="28"/>
          <w:szCs w:val="28"/>
        </w:rPr>
        <w:t>Тюльганского</w:t>
      </w:r>
      <w:proofErr w:type="spellEnd"/>
      <w:r w:rsidR="00A238CF">
        <w:rPr>
          <w:sz w:val="28"/>
          <w:szCs w:val="28"/>
        </w:rPr>
        <w:t xml:space="preserve"> района  </w:t>
      </w:r>
      <w:r w:rsidR="00A238CF" w:rsidRPr="003A0F21">
        <w:rPr>
          <w:color w:val="auto"/>
          <w:sz w:val="28"/>
          <w:szCs w:val="28"/>
        </w:rPr>
        <w:t>не позднее, чем на следующий день</w:t>
      </w:r>
      <w:r w:rsidR="00A238CF">
        <w:rPr>
          <w:sz w:val="28"/>
          <w:szCs w:val="28"/>
        </w:rPr>
        <w:t xml:space="preserve"> передается начальнику архивного отдела, ответственному за организацию муниципальной услуги.</w:t>
      </w:r>
    </w:p>
    <w:p w:rsidR="00A238CF" w:rsidRDefault="00A238CF" w:rsidP="00A238CF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5800FA">
        <w:rPr>
          <w:color w:val="auto"/>
          <w:sz w:val="28"/>
          <w:szCs w:val="28"/>
        </w:rPr>
        <w:t>Поступивш</w:t>
      </w:r>
      <w:r>
        <w:rPr>
          <w:color w:val="auto"/>
          <w:sz w:val="28"/>
          <w:szCs w:val="28"/>
        </w:rPr>
        <w:t>и</w:t>
      </w:r>
      <w:r w:rsidRPr="005800FA">
        <w:rPr>
          <w:color w:val="auto"/>
          <w:sz w:val="28"/>
          <w:szCs w:val="28"/>
        </w:rPr>
        <w:t xml:space="preserve">е из администрации </w:t>
      </w:r>
      <w:proofErr w:type="spellStart"/>
      <w:r w:rsidRPr="005800FA">
        <w:rPr>
          <w:color w:val="auto"/>
          <w:sz w:val="28"/>
          <w:szCs w:val="28"/>
        </w:rPr>
        <w:t>Тюльганского</w:t>
      </w:r>
      <w:proofErr w:type="spellEnd"/>
      <w:r w:rsidRPr="005800FA">
        <w:rPr>
          <w:color w:val="auto"/>
          <w:sz w:val="28"/>
          <w:szCs w:val="28"/>
        </w:rPr>
        <w:t xml:space="preserve"> района обращени</w:t>
      </w:r>
      <w:r>
        <w:rPr>
          <w:color w:val="auto"/>
          <w:sz w:val="28"/>
          <w:szCs w:val="28"/>
        </w:rPr>
        <w:t>я</w:t>
      </w:r>
      <w:r w:rsidRPr="005800FA">
        <w:rPr>
          <w:color w:val="auto"/>
          <w:sz w:val="28"/>
          <w:szCs w:val="28"/>
        </w:rPr>
        <w:t xml:space="preserve"> регистриру</w:t>
      </w:r>
      <w:r>
        <w:rPr>
          <w:color w:val="auto"/>
          <w:sz w:val="28"/>
          <w:szCs w:val="28"/>
        </w:rPr>
        <w:t>ю</w:t>
      </w:r>
      <w:r w:rsidRPr="005800FA">
        <w:rPr>
          <w:color w:val="auto"/>
          <w:sz w:val="28"/>
          <w:szCs w:val="28"/>
        </w:rPr>
        <w:t>тся</w:t>
      </w:r>
      <w:r>
        <w:rPr>
          <w:color w:val="auto"/>
          <w:sz w:val="28"/>
          <w:szCs w:val="28"/>
        </w:rPr>
        <w:t xml:space="preserve"> в архивном отделе</w:t>
      </w:r>
      <w:r w:rsidRPr="005800FA">
        <w:rPr>
          <w:color w:val="auto"/>
          <w:sz w:val="28"/>
          <w:szCs w:val="28"/>
        </w:rPr>
        <w:t xml:space="preserve">  и  переда</w:t>
      </w:r>
      <w:r>
        <w:rPr>
          <w:color w:val="auto"/>
          <w:sz w:val="28"/>
          <w:szCs w:val="28"/>
        </w:rPr>
        <w:t>ю</w:t>
      </w:r>
      <w:r w:rsidRPr="005800FA">
        <w:rPr>
          <w:color w:val="auto"/>
          <w:sz w:val="28"/>
          <w:szCs w:val="28"/>
        </w:rPr>
        <w:t>тся  специалисту архивного отдела, ответственному  за исполнение обращений.</w:t>
      </w:r>
    </w:p>
    <w:p w:rsidR="0093106B" w:rsidRDefault="00A238CF" w:rsidP="00B960E0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или полученные при личном обращении запросы заявителей, поступившие в архивный отдел, регистрируются </w:t>
      </w:r>
      <w:r>
        <w:rPr>
          <w:color w:val="auto"/>
          <w:sz w:val="28"/>
          <w:szCs w:val="28"/>
        </w:rPr>
        <w:t xml:space="preserve">в день его поступления </w:t>
      </w:r>
      <w:r>
        <w:rPr>
          <w:sz w:val="28"/>
          <w:szCs w:val="28"/>
        </w:rPr>
        <w:t>и с резолюцией  начальника архивного отдела передаются специалисту архивного отдела, ответственному за исполнение обращений.</w:t>
      </w:r>
    </w:p>
    <w:p w:rsidR="0093106B" w:rsidRDefault="00EE05CD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93106B">
        <w:rPr>
          <w:sz w:val="28"/>
          <w:szCs w:val="28"/>
        </w:rPr>
        <w:t xml:space="preserve">. Организация предоставления муниципальной услуги при поступлении в </w:t>
      </w:r>
      <w:r w:rsidR="00C84239">
        <w:rPr>
          <w:sz w:val="28"/>
          <w:szCs w:val="28"/>
        </w:rPr>
        <w:t>архивный отдел</w:t>
      </w:r>
      <w:r w:rsidR="0093106B">
        <w:rPr>
          <w:sz w:val="28"/>
          <w:szCs w:val="28"/>
        </w:rPr>
        <w:t xml:space="preserve"> обращения заявителя в электронной форме  ведется в установленном  Регламентом порядке.</w:t>
      </w:r>
    </w:p>
    <w:p w:rsidR="0093106B" w:rsidRDefault="00EE05CD" w:rsidP="006E6477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89</w:t>
      </w:r>
      <w:r w:rsidR="0093106B">
        <w:rPr>
          <w:sz w:val="28"/>
          <w:szCs w:val="28"/>
        </w:rPr>
        <w:t xml:space="preserve">. В случае если поставленные заявителем во время приема вопросы не входят в компетенцию </w:t>
      </w:r>
      <w:r w:rsidR="00A238CF">
        <w:rPr>
          <w:sz w:val="28"/>
          <w:szCs w:val="28"/>
        </w:rPr>
        <w:t xml:space="preserve">администрации </w:t>
      </w:r>
      <w:proofErr w:type="spellStart"/>
      <w:r w:rsidR="00A238CF">
        <w:rPr>
          <w:sz w:val="28"/>
          <w:szCs w:val="28"/>
        </w:rPr>
        <w:t>Тюльганского</w:t>
      </w:r>
      <w:proofErr w:type="spellEnd"/>
      <w:r w:rsidR="00A238CF">
        <w:rPr>
          <w:sz w:val="28"/>
          <w:szCs w:val="28"/>
        </w:rPr>
        <w:t xml:space="preserve"> района</w:t>
      </w:r>
      <w:r w:rsidR="0093106B">
        <w:rPr>
          <w:sz w:val="28"/>
          <w:szCs w:val="28"/>
        </w:rPr>
        <w:t>, ему разъясняется порядок обращения в соответствующие органы государственной власти, государственные и муниципальные архивы, иные организации.</w:t>
      </w:r>
    </w:p>
    <w:p w:rsidR="0093106B" w:rsidRDefault="0093106B" w:rsidP="006E6477">
      <w:pPr>
        <w:pStyle w:val="a4"/>
        <w:spacing w:before="0" w:after="0"/>
        <w:jc w:val="both"/>
        <w:rPr>
          <w:sz w:val="28"/>
          <w:szCs w:val="28"/>
        </w:rPr>
      </w:pPr>
    </w:p>
    <w:p w:rsidR="0093106B" w:rsidRPr="0041776B" w:rsidRDefault="0093106B" w:rsidP="006E6477">
      <w:pPr>
        <w:pStyle w:val="a4"/>
        <w:spacing w:before="0" w:after="0"/>
        <w:ind w:firstLine="708"/>
        <w:jc w:val="center"/>
        <w:rPr>
          <w:b/>
          <w:color w:val="auto"/>
          <w:sz w:val="28"/>
          <w:szCs w:val="28"/>
        </w:rPr>
      </w:pPr>
      <w:r w:rsidRPr="0041776B">
        <w:rPr>
          <w:b/>
          <w:color w:val="auto"/>
          <w:sz w:val="28"/>
          <w:szCs w:val="28"/>
        </w:rPr>
        <w:t xml:space="preserve">Рассмотрение обращений </w:t>
      </w:r>
      <w:r w:rsidR="00EE05CD">
        <w:rPr>
          <w:b/>
          <w:color w:val="auto"/>
          <w:sz w:val="28"/>
          <w:szCs w:val="28"/>
        </w:rPr>
        <w:t xml:space="preserve">администрацией </w:t>
      </w:r>
      <w:proofErr w:type="spellStart"/>
      <w:r w:rsidR="00EE05CD">
        <w:rPr>
          <w:b/>
          <w:color w:val="auto"/>
          <w:sz w:val="28"/>
          <w:szCs w:val="28"/>
        </w:rPr>
        <w:t>Тюльганского</w:t>
      </w:r>
      <w:proofErr w:type="spellEnd"/>
      <w:r w:rsidR="00EE05CD">
        <w:rPr>
          <w:b/>
          <w:color w:val="auto"/>
          <w:sz w:val="28"/>
          <w:szCs w:val="28"/>
        </w:rPr>
        <w:t xml:space="preserve"> района</w:t>
      </w:r>
      <w:r w:rsidRPr="0041776B">
        <w:rPr>
          <w:b/>
          <w:color w:val="auto"/>
          <w:sz w:val="28"/>
          <w:szCs w:val="28"/>
        </w:rPr>
        <w:t xml:space="preserve"> и передача их на исполнение в </w:t>
      </w:r>
      <w:r w:rsidR="00EE05CD">
        <w:rPr>
          <w:b/>
          <w:color w:val="auto"/>
          <w:sz w:val="28"/>
          <w:szCs w:val="28"/>
        </w:rPr>
        <w:t>архивный отдел</w:t>
      </w:r>
      <w:r w:rsidRPr="0041776B">
        <w:rPr>
          <w:b/>
          <w:color w:val="auto"/>
          <w:sz w:val="28"/>
          <w:szCs w:val="28"/>
        </w:rPr>
        <w:t xml:space="preserve"> </w:t>
      </w:r>
    </w:p>
    <w:p w:rsidR="0093106B" w:rsidRPr="0041776B" w:rsidRDefault="0093106B" w:rsidP="006E6477">
      <w:pPr>
        <w:pStyle w:val="a4"/>
        <w:spacing w:before="0" w:after="0"/>
        <w:ind w:firstLine="708"/>
        <w:jc w:val="center"/>
        <w:rPr>
          <w:b/>
          <w:color w:val="auto"/>
          <w:sz w:val="28"/>
          <w:szCs w:val="28"/>
        </w:rPr>
      </w:pPr>
    </w:p>
    <w:p w:rsidR="0093106B" w:rsidRPr="0041776B" w:rsidRDefault="0093106B" w:rsidP="006E6477">
      <w:pPr>
        <w:pStyle w:val="a4"/>
        <w:spacing w:before="0" w:after="0"/>
        <w:ind w:firstLine="708"/>
        <w:jc w:val="both"/>
        <w:rPr>
          <w:b/>
          <w:bCs/>
          <w:color w:val="auto"/>
          <w:sz w:val="28"/>
          <w:szCs w:val="28"/>
        </w:rPr>
      </w:pPr>
      <w:r w:rsidRPr="0041776B">
        <w:rPr>
          <w:color w:val="auto"/>
          <w:sz w:val="28"/>
          <w:szCs w:val="28"/>
        </w:rPr>
        <w:t>9</w:t>
      </w:r>
      <w:r w:rsidR="00EE05CD">
        <w:rPr>
          <w:color w:val="auto"/>
          <w:sz w:val="28"/>
          <w:szCs w:val="28"/>
        </w:rPr>
        <w:t>0</w:t>
      </w:r>
      <w:r w:rsidRPr="0041776B">
        <w:rPr>
          <w:color w:val="auto"/>
          <w:sz w:val="28"/>
          <w:szCs w:val="28"/>
        </w:rPr>
        <w:t xml:space="preserve">. Уполномоченное должностное лицо </w:t>
      </w:r>
      <w:r w:rsidR="00EE05CD">
        <w:rPr>
          <w:color w:val="auto"/>
          <w:sz w:val="28"/>
          <w:szCs w:val="28"/>
        </w:rPr>
        <w:t xml:space="preserve">администрации </w:t>
      </w:r>
      <w:proofErr w:type="spellStart"/>
      <w:r w:rsidR="00EE05CD">
        <w:rPr>
          <w:color w:val="auto"/>
          <w:sz w:val="28"/>
          <w:szCs w:val="28"/>
        </w:rPr>
        <w:t>Тюльганского</w:t>
      </w:r>
      <w:proofErr w:type="spellEnd"/>
      <w:r w:rsidR="00EE05CD">
        <w:rPr>
          <w:color w:val="auto"/>
          <w:sz w:val="28"/>
          <w:szCs w:val="28"/>
        </w:rPr>
        <w:t xml:space="preserve"> района</w:t>
      </w:r>
      <w:r w:rsidRPr="0041776B">
        <w:rPr>
          <w:color w:val="auto"/>
          <w:sz w:val="28"/>
          <w:szCs w:val="28"/>
        </w:rPr>
        <w:t xml:space="preserve"> в зависимости от содержания поступившего письменного обращения заявителя, в течение трех дней с момента поступления в </w:t>
      </w:r>
      <w:r w:rsidR="00EE05CD">
        <w:rPr>
          <w:color w:val="auto"/>
          <w:sz w:val="28"/>
          <w:szCs w:val="28"/>
        </w:rPr>
        <w:t>администрацию</w:t>
      </w:r>
      <w:r w:rsidRPr="0041776B">
        <w:rPr>
          <w:color w:val="auto"/>
          <w:sz w:val="28"/>
          <w:szCs w:val="28"/>
        </w:rPr>
        <w:t xml:space="preserve"> передает запрос   в </w:t>
      </w:r>
      <w:r w:rsidR="0041776B">
        <w:rPr>
          <w:color w:val="auto"/>
          <w:sz w:val="28"/>
          <w:szCs w:val="28"/>
        </w:rPr>
        <w:t>архивный отдел</w:t>
      </w:r>
      <w:r w:rsidRPr="0041776B">
        <w:rPr>
          <w:color w:val="auto"/>
          <w:sz w:val="28"/>
          <w:szCs w:val="28"/>
        </w:rPr>
        <w:t xml:space="preserve">, для регистрации и  осуществления анализа тематики поступивших обращений граждан. </w:t>
      </w:r>
    </w:p>
    <w:p w:rsidR="0093106B" w:rsidRPr="00A238CF" w:rsidRDefault="0093106B" w:rsidP="006E6477">
      <w:pPr>
        <w:pStyle w:val="a4"/>
        <w:spacing w:before="0" w:after="0"/>
        <w:jc w:val="center"/>
        <w:rPr>
          <w:b/>
          <w:bCs/>
          <w:color w:val="FF0000"/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тематики поступивших обращений (заявлений)</w:t>
      </w: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 w:rsidR="0023350E">
        <w:rPr>
          <w:b/>
          <w:bCs/>
          <w:sz w:val="28"/>
          <w:szCs w:val="28"/>
        </w:rPr>
        <w:t>архивном отделе</w:t>
      </w:r>
    </w:p>
    <w:p w:rsidR="0093106B" w:rsidRDefault="0093106B" w:rsidP="006E6477">
      <w:pPr>
        <w:pStyle w:val="a4"/>
        <w:spacing w:before="0" w:after="0"/>
        <w:jc w:val="center"/>
        <w:rPr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05CD">
        <w:rPr>
          <w:sz w:val="28"/>
          <w:szCs w:val="28"/>
        </w:rPr>
        <w:t>1</w:t>
      </w:r>
      <w:r>
        <w:rPr>
          <w:sz w:val="28"/>
          <w:szCs w:val="28"/>
        </w:rPr>
        <w:t xml:space="preserve">3. Специалисты </w:t>
      </w:r>
      <w:r w:rsidR="00A238CF">
        <w:rPr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после регистрации обращений осуществляют анализ тематики поступивших обращений граждан, с учетом необходимых профессиональных навыков и имеющегося научно-справочного аппарата.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определяется: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правомочность получения заявителем запрашиваемой информации с учетом ограничений на предоставление сведений, содержащих государственную или иную тайну и сведения конфиденциального характера; 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полноты информации, содержащейся в обращении и необходимой для его исполнения;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архивных документов, необходимых для исполнения обращения;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нахождения, адрес организации, куда следует направить обращение по принадлежности на исполнение.</w:t>
      </w:r>
    </w:p>
    <w:p w:rsidR="0093106B" w:rsidRDefault="0093106B" w:rsidP="006E6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05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Срок исполнения данной административной процедуры – 7 дней.</w:t>
      </w:r>
    </w:p>
    <w:p w:rsidR="0093106B" w:rsidRDefault="0093106B" w:rsidP="006E6477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заявителя о предоставлении дополнительных сведений для исполнения обращения или об отсутствии запрашиваемых сведений</w:t>
      </w:r>
    </w:p>
    <w:p w:rsidR="0093106B" w:rsidRDefault="0093106B" w:rsidP="006E6477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jc w:val="both"/>
        <w:rPr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05CD">
        <w:rPr>
          <w:sz w:val="28"/>
          <w:szCs w:val="28"/>
        </w:rPr>
        <w:t>3</w:t>
      </w:r>
      <w:r>
        <w:rPr>
          <w:sz w:val="28"/>
          <w:szCs w:val="28"/>
        </w:rPr>
        <w:t>. При отсутствии в обращении информации, необходимой для исполнения   запроса,  составляется   ответ,  в  котором  излагается  просьба  о предоставлении заявителем дополнительных сведений, без которых запрос не может быть исполнен.</w:t>
      </w:r>
    </w:p>
    <w:p w:rsidR="00EE05CD" w:rsidRDefault="00EE05CD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EE05CD" w:rsidRDefault="00EE05CD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93106B" w:rsidRPr="0023350E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E05CD">
        <w:rPr>
          <w:sz w:val="28"/>
          <w:szCs w:val="28"/>
        </w:rPr>
        <w:t>4</w:t>
      </w:r>
      <w:r>
        <w:rPr>
          <w:sz w:val="28"/>
          <w:szCs w:val="28"/>
        </w:rPr>
        <w:t xml:space="preserve">. В случае если запрос не может быть исполнен, заявителю направляется письмо с объяснением причин: отсутствие в </w:t>
      </w:r>
      <w:r w:rsidR="00C84239">
        <w:rPr>
          <w:sz w:val="28"/>
          <w:szCs w:val="28"/>
        </w:rPr>
        <w:t>архивном отделе</w:t>
      </w:r>
      <w:r>
        <w:rPr>
          <w:sz w:val="28"/>
          <w:szCs w:val="28"/>
        </w:rPr>
        <w:t xml:space="preserve"> документов, необходимых для исполнения обращения и </w:t>
      </w:r>
      <w:r w:rsidRPr="0023350E">
        <w:rPr>
          <w:sz w:val="28"/>
          <w:szCs w:val="28"/>
        </w:rPr>
        <w:t>сведений о месте их  нахождения.</w:t>
      </w:r>
    </w:p>
    <w:p w:rsidR="0093106B" w:rsidRDefault="0093106B" w:rsidP="006E6477">
      <w:pPr>
        <w:pStyle w:val="a4"/>
        <w:spacing w:before="0" w:after="0"/>
        <w:jc w:val="both"/>
        <w:rPr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обращений на исполнение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органы и</w:t>
      </w:r>
      <w:r>
        <w:rPr>
          <w:b/>
          <w:bCs/>
          <w:sz w:val="28"/>
          <w:szCs w:val="28"/>
        </w:rPr>
        <w:t xml:space="preserve"> организации </w:t>
      </w: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принадлежности</w:t>
      </w:r>
    </w:p>
    <w:p w:rsidR="0093106B" w:rsidRDefault="0093106B" w:rsidP="006E6477">
      <w:pPr>
        <w:pStyle w:val="a4"/>
        <w:spacing w:before="0" w:after="0"/>
        <w:jc w:val="center"/>
        <w:rPr>
          <w:b/>
          <w:bCs/>
          <w:sz w:val="28"/>
          <w:szCs w:val="28"/>
        </w:rPr>
      </w:pPr>
    </w:p>
    <w:p w:rsidR="0093106B" w:rsidRDefault="0093106B" w:rsidP="006E6477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9</w:t>
      </w:r>
      <w:r w:rsidR="00EE05C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421A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в случае необходимости направляет обращения или их копии с соответствующими письмами на исполнение в государственные архивы, архивы органов и организаций, в другие органы и организации, в компетенцию которых входит решение поставленных в обращении вопросов, для рассмотрения и письменного </w:t>
      </w:r>
      <w:r>
        <w:rPr>
          <w:color w:val="auto"/>
          <w:sz w:val="28"/>
          <w:szCs w:val="28"/>
        </w:rPr>
        <w:t xml:space="preserve">ответа в адрес заявителя или </w:t>
      </w:r>
      <w:r w:rsidR="004D421A">
        <w:rPr>
          <w:color w:val="auto"/>
          <w:sz w:val="28"/>
          <w:szCs w:val="28"/>
        </w:rPr>
        <w:t>архивного отдела</w:t>
      </w:r>
      <w:r>
        <w:rPr>
          <w:color w:val="auto"/>
          <w:sz w:val="28"/>
          <w:szCs w:val="28"/>
        </w:rPr>
        <w:t>.</w:t>
      </w:r>
    </w:p>
    <w:p w:rsidR="0093106B" w:rsidRDefault="0093106B" w:rsidP="0025370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ответов заявителям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  <w:highlight w:val="yellow"/>
        </w:rPr>
      </w:pPr>
    </w:p>
    <w:p w:rsidR="0093106B" w:rsidRDefault="0093106B" w:rsidP="006E6477">
      <w:pPr>
        <w:pStyle w:val="a4"/>
        <w:widowControl w:val="0"/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05C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D421A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по результатам рассмотрения обращений заявителей, поступивших </w:t>
      </w:r>
      <w:r w:rsidR="004D421A">
        <w:rPr>
          <w:sz w:val="28"/>
          <w:szCs w:val="28"/>
        </w:rPr>
        <w:t>в архивный отдел</w:t>
      </w:r>
      <w:r>
        <w:rPr>
          <w:sz w:val="28"/>
          <w:szCs w:val="28"/>
        </w:rPr>
        <w:t xml:space="preserve">, осуществляют подготовку и оформление информационных материалов в виде архивной справки, архивной выписки и архивной копии, тематического перечня, и направляют их заявителям.  </w:t>
      </w:r>
    </w:p>
    <w:p w:rsidR="0093106B" w:rsidRDefault="0093106B" w:rsidP="00B82BAA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EE05CD">
        <w:rPr>
          <w:sz w:val="28"/>
          <w:szCs w:val="28"/>
        </w:rPr>
        <w:t>7</w:t>
      </w:r>
      <w:r>
        <w:rPr>
          <w:sz w:val="28"/>
          <w:szCs w:val="28"/>
        </w:rPr>
        <w:t xml:space="preserve">. Архивная справка, архивная выписка, </w:t>
      </w:r>
      <w:r w:rsidR="00B82BAA">
        <w:rPr>
          <w:sz w:val="28"/>
          <w:szCs w:val="28"/>
        </w:rPr>
        <w:t xml:space="preserve"> машинописная </w:t>
      </w:r>
      <w:r w:rsidRPr="0041776B">
        <w:rPr>
          <w:color w:val="auto"/>
          <w:sz w:val="28"/>
          <w:szCs w:val="28"/>
        </w:rPr>
        <w:t>архивная копия</w:t>
      </w:r>
      <w:r>
        <w:rPr>
          <w:sz w:val="28"/>
          <w:szCs w:val="28"/>
        </w:rPr>
        <w:t xml:space="preserve"> оформляется на бланке </w:t>
      </w:r>
      <w:r w:rsidR="00B82BAA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в котором хранятся документы, на основании которых они составлены.</w:t>
      </w:r>
      <w:r w:rsidR="00B82BAA">
        <w:rPr>
          <w:sz w:val="28"/>
          <w:szCs w:val="28"/>
        </w:rPr>
        <w:t xml:space="preserve"> При изготовлении </w:t>
      </w:r>
      <w:proofErr w:type="spellStart"/>
      <w:r w:rsidR="00B82BAA">
        <w:rPr>
          <w:sz w:val="28"/>
          <w:szCs w:val="28"/>
        </w:rPr>
        <w:t>ксер</w:t>
      </w:r>
      <w:proofErr w:type="gramStart"/>
      <w:r w:rsidR="00B82BAA">
        <w:rPr>
          <w:sz w:val="28"/>
          <w:szCs w:val="28"/>
        </w:rPr>
        <w:t>о</w:t>
      </w:r>
      <w:proofErr w:type="spellEnd"/>
      <w:r w:rsidR="00B82BAA">
        <w:rPr>
          <w:sz w:val="28"/>
          <w:szCs w:val="28"/>
        </w:rPr>
        <w:t>-</w:t>
      </w:r>
      <w:proofErr w:type="gramEnd"/>
      <w:r w:rsidR="00B82BAA">
        <w:rPr>
          <w:sz w:val="28"/>
          <w:szCs w:val="28"/>
        </w:rPr>
        <w:t xml:space="preserve"> и фотокопий архивных документов бланк архивного отдела не используется.</w:t>
      </w:r>
    </w:p>
    <w:p w:rsidR="0093106B" w:rsidRDefault="0093106B" w:rsidP="006E6477">
      <w:pPr>
        <w:pStyle w:val="a4"/>
        <w:spacing w:before="0" w:after="0" w:line="200" w:lineRule="atLeast"/>
        <w:ind w:left="-30" w:firstLine="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Текст в </w:t>
      </w:r>
      <w:r w:rsidRPr="003332EF">
        <w:rPr>
          <w:bCs/>
          <w:sz w:val="28"/>
          <w:szCs w:val="28"/>
        </w:rPr>
        <w:t>архивной справке</w:t>
      </w:r>
      <w:r>
        <w:rPr>
          <w:sz w:val="28"/>
          <w:szCs w:val="28"/>
        </w:rPr>
        <w:t xml:space="preserve">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93106B" w:rsidRDefault="0093106B" w:rsidP="006E6477">
      <w:pPr>
        <w:pStyle w:val="a4"/>
        <w:spacing w:before="0" w:after="0" w:line="200" w:lineRule="atLeast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("Так в документе", "Так в тексте оригинала").</w:t>
      </w:r>
    </w:p>
    <w:p w:rsidR="0093106B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93106B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93106B" w:rsidRDefault="0093106B" w:rsidP="006E6477">
      <w:pP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ab/>
        <w:t xml:space="preserve">В архивной справке, объем которой превышает один лист, листы должны быть прошиты, пронумерованы и скреплены печатью архива.  </w:t>
      </w:r>
    </w:p>
    <w:p w:rsidR="0093106B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93106B" w:rsidRDefault="00EE05CD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93106B">
        <w:rPr>
          <w:sz w:val="28"/>
          <w:szCs w:val="28"/>
        </w:rPr>
        <w:t xml:space="preserve">. В </w:t>
      </w:r>
      <w:r w:rsidR="0093106B" w:rsidRPr="003332EF">
        <w:rPr>
          <w:bCs/>
          <w:sz w:val="28"/>
          <w:szCs w:val="28"/>
        </w:rPr>
        <w:t>архивной выписке</w:t>
      </w:r>
      <w:r w:rsidR="0093106B">
        <w:rPr>
          <w:sz w:val="28"/>
          <w:szCs w:val="28"/>
        </w:rPr>
        <w:t xml:space="preserve">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 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</w:r>
    </w:p>
    <w:p w:rsidR="0093106B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Аутентичность выданных по запросам архивных выписок удостоверяется подписью </w:t>
      </w:r>
      <w:r w:rsidR="004D421A">
        <w:rPr>
          <w:sz w:val="28"/>
          <w:szCs w:val="28"/>
        </w:rPr>
        <w:t>начальника архивного отдела</w:t>
      </w:r>
      <w:r>
        <w:rPr>
          <w:sz w:val="28"/>
          <w:szCs w:val="28"/>
        </w:rPr>
        <w:t xml:space="preserve"> или уполномоченного должностного лица и печатью архива. </w:t>
      </w:r>
    </w:p>
    <w:p w:rsidR="0093106B" w:rsidRDefault="00EE05CD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93106B">
        <w:rPr>
          <w:sz w:val="28"/>
          <w:szCs w:val="28"/>
        </w:rPr>
        <w:t xml:space="preserve">. </w:t>
      </w:r>
      <w:proofErr w:type="gramStart"/>
      <w:r w:rsidR="003332EF" w:rsidRPr="005766DB">
        <w:rPr>
          <w:bCs/>
          <w:sz w:val="28"/>
          <w:szCs w:val="28"/>
        </w:rPr>
        <w:t>З</w:t>
      </w:r>
      <w:r w:rsidR="0093106B" w:rsidRPr="005766DB">
        <w:rPr>
          <w:bCs/>
          <w:sz w:val="28"/>
          <w:szCs w:val="28"/>
        </w:rPr>
        <w:t>апросы</w:t>
      </w:r>
      <w:r w:rsidR="0093106B">
        <w:rPr>
          <w:sz w:val="28"/>
          <w:szCs w:val="28"/>
        </w:rPr>
        <w:t xml:space="preserve"> о предоставлении информации по определенной проблеме, теме, событию, факту, о жизни и деятельности конкретных лиц государственного органа или органа ме</w:t>
      </w:r>
      <w:r w:rsidR="008463E9">
        <w:rPr>
          <w:sz w:val="28"/>
          <w:szCs w:val="28"/>
        </w:rPr>
        <w:t>стного самоуправления, связанные</w:t>
      </w:r>
      <w:r w:rsidR="0093106B">
        <w:rPr>
          <w:sz w:val="28"/>
          <w:szCs w:val="28"/>
        </w:rPr>
        <w:t xml:space="preserve"> с исполнением ими своих функций, </w:t>
      </w:r>
      <w:r w:rsidR="004D421A">
        <w:rPr>
          <w:sz w:val="28"/>
          <w:szCs w:val="28"/>
        </w:rPr>
        <w:t>архивный отдел</w:t>
      </w:r>
      <w:r w:rsidR="0093106B">
        <w:rPr>
          <w:sz w:val="28"/>
          <w:szCs w:val="28"/>
        </w:rPr>
        <w:t xml:space="preserve"> рассматрива</w:t>
      </w:r>
      <w:r w:rsidR="004D421A">
        <w:rPr>
          <w:sz w:val="28"/>
          <w:szCs w:val="28"/>
        </w:rPr>
        <w:t>е</w:t>
      </w:r>
      <w:r w:rsidR="0093106B">
        <w:rPr>
          <w:sz w:val="28"/>
          <w:szCs w:val="28"/>
        </w:rPr>
        <w:t xml:space="preserve">т в первоочередном порядке в установленные законодательством либо в согласованные с ними сроки. </w:t>
      </w:r>
      <w:proofErr w:type="gramEnd"/>
    </w:p>
    <w:p w:rsidR="0093106B" w:rsidRDefault="0093106B" w:rsidP="006E6477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05CD">
        <w:rPr>
          <w:sz w:val="28"/>
          <w:szCs w:val="28"/>
        </w:rPr>
        <w:t>0</w:t>
      </w:r>
      <w:r>
        <w:rPr>
          <w:sz w:val="28"/>
          <w:szCs w:val="28"/>
        </w:rPr>
        <w:t xml:space="preserve">. При необходимости проведения объемной работы по поиску и копированию документов </w:t>
      </w:r>
      <w:r w:rsidR="004D421A">
        <w:rPr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письменно извещает заявителя о промежуточных результатах работы. Вид информационного документа, подготавливаемого </w:t>
      </w:r>
      <w:r w:rsidR="004D421A">
        <w:rPr>
          <w:sz w:val="28"/>
          <w:szCs w:val="28"/>
        </w:rPr>
        <w:t xml:space="preserve">архивным отделом </w:t>
      </w:r>
      <w:r>
        <w:rPr>
          <w:sz w:val="28"/>
          <w:szCs w:val="28"/>
        </w:rPr>
        <w:t xml:space="preserve"> по запросу заявителя, согласовывается с ним, если об этом не указано в обращении.   </w:t>
      </w:r>
    </w:p>
    <w:p w:rsidR="0093106B" w:rsidRDefault="0093106B" w:rsidP="006E6477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05CD">
        <w:rPr>
          <w:sz w:val="28"/>
          <w:szCs w:val="28"/>
        </w:rPr>
        <w:t>1</w:t>
      </w:r>
      <w:r>
        <w:rPr>
          <w:sz w:val="28"/>
          <w:szCs w:val="28"/>
        </w:rPr>
        <w:t xml:space="preserve">. Тематический перечень архивных документов оформляется на бланке </w:t>
      </w:r>
      <w:r w:rsidR="004D421A">
        <w:rPr>
          <w:sz w:val="28"/>
          <w:szCs w:val="28"/>
        </w:rPr>
        <w:t>архивного отдела</w:t>
      </w:r>
      <w:r>
        <w:rPr>
          <w:sz w:val="28"/>
          <w:szCs w:val="28"/>
        </w:rPr>
        <w:t>, в котором хранятся документы, на основании которого он составлен. Систематизированный краткий или аннотированный перечень заголовков архивных документов, единиц хранения/единиц учета составляется по определенной в обращении заявителя теме, с указанием их дат и архивных шифров.</w:t>
      </w:r>
    </w:p>
    <w:p w:rsidR="0093106B" w:rsidRDefault="0093106B" w:rsidP="00BF571F">
      <w:pPr>
        <w:tabs>
          <w:tab w:val="left" w:pos="1134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тематическому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перечню архивных документов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прилагается сопроводительное письмо, подписанное </w:t>
      </w:r>
      <w:r w:rsidR="004D421A">
        <w:rPr>
          <w:sz w:val="28"/>
          <w:szCs w:val="28"/>
        </w:rPr>
        <w:t>начальником архивного отдела</w:t>
      </w:r>
      <w:r>
        <w:rPr>
          <w:sz w:val="28"/>
          <w:szCs w:val="28"/>
        </w:rPr>
        <w:t xml:space="preserve">. </w:t>
      </w:r>
    </w:p>
    <w:p w:rsidR="0093106B" w:rsidRDefault="0093106B" w:rsidP="006E6477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EE05C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В случае если запрашиваемая заявителем информация не может быть предоставлена в установленные сроки из-за необходимости проведения масштабной поисковой работы по комплексу архивных документов, </w:t>
      </w:r>
      <w:r w:rsidR="004D421A">
        <w:rPr>
          <w:color w:val="000000"/>
          <w:sz w:val="28"/>
          <w:szCs w:val="28"/>
        </w:rPr>
        <w:t>начальник архивного отдела</w:t>
      </w:r>
      <w:r>
        <w:rPr>
          <w:color w:val="000000"/>
          <w:sz w:val="28"/>
          <w:szCs w:val="28"/>
        </w:rPr>
        <w:t xml:space="preserve"> уведомляет </w:t>
      </w:r>
      <w:r w:rsidR="004D421A">
        <w:rPr>
          <w:color w:val="000000"/>
          <w:sz w:val="28"/>
          <w:szCs w:val="28"/>
        </w:rPr>
        <w:t xml:space="preserve">главу </w:t>
      </w:r>
      <w:proofErr w:type="spellStart"/>
      <w:r w:rsidR="004D421A">
        <w:rPr>
          <w:color w:val="000000"/>
          <w:sz w:val="28"/>
          <w:szCs w:val="28"/>
        </w:rPr>
        <w:t>Тюльганского</w:t>
      </w:r>
      <w:proofErr w:type="spellEnd"/>
      <w:r w:rsidR="004D421A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о необходимости продления на определенный срок рассмотрения запроса не позднее, чем за 3 дня до истечения установленного срока.</w:t>
      </w:r>
    </w:p>
    <w:p w:rsidR="0093106B" w:rsidRDefault="0093106B" w:rsidP="006E6477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E05C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При отсутствии в </w:t>
      </w:r>
      <w:r w:rsidR="004D421A">
        <w:rPr>
          <w:color w:val="000000"/>
          <w:sz w:val="28"/>
          <w:szCs w:val="28"/>
        </w:rPr>
        <w:t>архивном отделе</w:t>
      </w:r>
      <w:r>
        <w:rPr>
          <w:color w:val="000000"/>
          <w:sz w:val="28"/>
          <w:szCs w:val="28"/>
        </w:rPr>
        <w:t xml:space="preserve"> документов, необходимых для исполнения запроса, на бланке </w:t>
      </w:r>
      <w:r w:rsidR="004D421A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составляется ответ, подтверждающий неполноту состава архивных документов по теме запроса. При необходимости ответ может быть заверен гербовой печатью.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05CD">
        <w:rPr>
          <w:sz w:val="28"/>
          <w:szCs w:val="28"/>
        </w:rPr>
        <w:t>4</w:t>
      </w:r>
      <w:r>
        <w:rPr>
          <w:sz w:val="28"/>
          <w:szCs w:val="28"/>
        </w:rPr>
        <w:t>. В случае документально подтвержденных фактов утраты архивных документов, содержащих запрашиваемые сведения, архив</w:t>
      </w:r>
      <w:r w:rsidR="004D421A">
        <w:rPr>
          <w:sz w:val="28"/>
          <w:szCs w:val="28"/>
        </w:rPr>
        <w:t xml:space="preserve">ный отдел </w:t>
      </w:r>
      <w:r>
        <w:rPr>
          <w:sz w:val="28"/>
          <w:szCs w:val="28"/>
        </w:rPr>
        <w:t xml:space="preserve"> выдает справку по данному вопросу, при необходимости заверенную печатью </w:t>
      </w:r>
      <w:r w:rsidR="004D421A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93106B" w:rsidRDefault="0093106B" w:rsidP="006E6477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05CD">
        <w:rPr>
          <w:sz w:val="28"/>
          <w:szCs w:val="28"/>
        </w:rPr>
        <w:t>5</w:t>
      </w:r>
      <w:r>
        <w:rPr>
          <w:sz w:val="28"/>
          <w:szCs w:val="28"/>
        </w:rPr>
        <w:t>. Архивные справки, архивные выписки и архив</w:t>
      </w:r>
      <w:r w:rsidR="003332EF">
        <w:rPr>
          <w:sz w:val="28"/>
          <w:szCs w:val="28"/>
        </w:rPr>
        <w:t xml:space="preserve">ные копии, тематические перечни, </w:t>
      </w:r>
      <w:r w:rsidR="003332EF" w:rsidRPr="005766DB">
        <w:rPr>
          <w:sz w:val="28"/>
          <w:szCs w:val="28"/>
        </w:rPr>
        <w:t>тематические обзоры</w:t>
      </w:r>
      <w:r w:rsidR="003332EF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 на государственном языке Российской Федерации.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Отправка заявителям ответов </w:t>
      </w:r>
    </w:p>
    <w:p w:rsidR="0093106B" w:rsidRDefault="0093106B" w:rsidP="006E6477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Pr="002A03CC" w:rsidRDefault="0093106B" w:rsidP="006E6477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10</w:t>
      </w:r>
      <w:r w:rsidR="00EE05CD">
        <w:rPr>
          <w:sz w:val="28"/>
          <w:szCs w:val="28"/>
        </w:rPr>
        <w:t>6</w:t>
      </w:r>
      <w:r w:rsidRPr="002A03CC">
        <w:rPr>
          <w:sz w:val="28"/>
          <w:szCs w:val="28"/>
        </w:rPr>
        <w:t xml:space="preserve">. Уведомление заявителя о принятом решении осуществляется уполномоченными лицами органа местного самоуправления по желанию заявителя: лично, по почте, на адрес электронной почты заявителя, по телефону, через </w:t>
      </w:r>
      <w:r w:rsidR="004D421A">
        <w:rPr>
          <w:sz w:val="28"/>
          <w:szCs w:val="28"/>
        </w:rPr>
        <w:t>МАУ «</w:t>
      </w:r>
      <w:proofErr w:type="spellStart"/>
      <w:r w:rsidR="004D421A">
        <w:rPr>
          <w:sz w:val="28"/>
          <w:szCs w:val="28"/>
        </w:rPr>
        <w:t>Тюльганский</w:t>
      </w:r>
      <w:proofErr w:type="spellEnd"/>
      <w:r w:rsidR="004D421A">
        <w:rPr>
          <w:sz w:val="28"/>
          <w:szCs w:val="28"/>
        </w:rPr>
        <w:t xml:space="preserve"> МФЦ»</w:t>
      </w:r>
      <w:r w:rsidRPr="002A03CC">
        <w:rPr>
          <w:sz w:val="28"/>
          <w:szCs w:val="28"/>
        </w:rPr>
        <w:t xml:space="preserve"> (при наличии Соглашения о взаимодействии), в электронной форме в личный кабинет заявителя.</w:t>
      </w:r>
    </w:p>
    <w:p w:rsidR="0093106B" w:rsidRPr="002A03CC" w:rsidRDefault="0093106B" w:rsidP="006E6477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2A03CC">
        <w:rPr>
          <w:sz w:val="28"/>
          <w:szCs w:val="28"/>
        </w:rPr>
        <w:t>Результатом выполнении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органом, в многофункциональном центре, либо в электронной форме в личный кабинет заявителя (при направлении заявления через портал</w:t>
      </w:r>
      <w:r w:rsidR="00693B63">
        <w:rPr>
          <w:sz w:val="28"/>
          <w:szCs w:val="28"/>
        </w:rPr>
        <w:t>)</w:t>
      </w:r>
      <w:r w:rsidRPr="002A03CC">
        <w:rPr>
          <w:sz w:val="28"/>
          <w:szCs w:val="28"/>
        </w:rPr>
        <w:t>.</w:t>
      </w:r>
      <w:proofErr w:type="gramEnd"/>
      <w:r w:rsidRPr="002A03CC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2A03CC">
        <w:rPr>
          <w:sz w:val="28"/>
          <w:szCs w:val="28"/>
        </w:rPr>
        <w:t>pdf</w:t>
      </w:r>
      <w:proofErr w:type="spellEnd"/>
      <w:r w:rsidRPr="002A03CC">
        <w:rPr>
          <w:sz w:val="28"/>
          <w:szCs w:val="28"/>
        </w:rPr>
        <w:t>, подписываются открепленной квалифицированной электронной подписью уполномоченного должностного о</w:t>
      </w:r>
      <w:r w:rsidR="00693B63">
        <w:rPr>
          <w:sz w:val="28"/>
          <w:szCs w:val="28"/>
        </w:rPr>
        <w:t>ргана местного самоуправления (</w:t>
      </w:r>
      <w:r w:rsidRPr="002A03CC">
        <w:rPr>
          <w:sz w:val="28"/>
          <w:szCs w:val="28"/>
        </w:rPr>
        <w:t xml:space="preserve">файл формата SIG). Указанные документы в формате электронного архива </w:t>
      </w:r>
      <w:proofErr w:type="spellStart"/>
      <w:r w:rsidRPr="002A03CC">
        <w:rPr>
          <w:sz w:val="28"/>
          <w:szCs w:val="28"/>
        </w:rPr>
        <w:t>zip</w:t>
      </w:r>
      <w:proofErr w:type="spellEnd"/>
      <w:r w:rsidRPr="002A03CC">
        <w:rPr>
          <w:sz w:val="28"/>
          <w:szCs w:val="28"/>
        </w:rPr>
        <w:t xml:space="preserve"> направляются в личный кабинет заявителя.</w:t>
      </w:r>
    </w:p>
    <w:p w:rsidR="0093106B" w:rsidRPr="009E5D76" w:rsidRDefault="0093106B" w:rsidP="006E6477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93106B" w:rsidRDefault="0093106B" w:rsidP="006E6477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обращения заявителя </w:t>
      </w:r>
      <w:r w:rsidR="004D421A">
        <w:rPr>
          <w:sz w:val="28"/>
          <w:szCs w:val="28"/>
        </w:rPr>
        <w:t>архивный отдел</w:t>
      </w:r>
      <w:r w:rsidRPr="004413A1">
        <w:rPr>
          <w:sz w:val="28"/>
          <w:szCs w:val="28"/>
        </w:rPr>
        <w:t>:</w:t>
      </w:r>
    </w:p>
    <w:p w:rsidR="0093106B" w:rsidRDefault="0093106B" w:rsidP="006E6477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направляет заявителю оформленные в установленном порядке а</w:t>
      </w:r>
      <w:r>
        <w:rPr>
          <w:color w:val="000000"/>
          <w:sz w:val="28"/>
          <w:szCs w:val="28"/>
        </w:rPr>
        <w:t>рхивные справки, архивные выписки и архивные копии, тематические перечни;</w:t>
      </w:r>
    </w:p>
    <w:p w:rsidR="0093106B" w:rsidRDefault="0093106B" w:rsidP="006E647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Федерации;</w:t>
      </w:r>
    </w:p>
    <w:p w:rsidR="0093106B" w:rsidRDefault="0093106B" w:rsidP="006E647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направляет информацию о мест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хранения интересующих заявителя документов;</w:t>
      </w:r>
    </w:p>
    <w:p w:rsidR="0093106B" w:rsidRDefault="0093106B" w:rsidP="006E647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автора запроса об отсутствии запрашиваемых сведений в документах  муниципального архива и, при возможности, дают рекомендации по их дальнейшему поиску.</w:t>
      </w:r>
    </w:p>
    <w:p w:rsidR="0093106B" w:rsidRDefault="0093106B" w:rsidP="006E6477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94862">
        <w:rPr>
          <w:sz w:val="28"/>
          <w:szCs w:val="28"/>
        </w:rPr>
        <w:t>7</w:t>
      </w:r>
      <w:r>
        <w:rPr>
          <w:sz w:val="28"/>
          <w:szCs w:val="28"/>
        </w:rPr>
        <w:t xml:space="preserve">. Архивные справки, архивные выписки и архивные копии, </w:t>
      </w:r>
      <w:r>
        <w:rPr>
          <w:color w:val="000000"/>
          <w:sz w:val="28"/>
          <w:szCs w:val="28"/>
        </w:rPr>
        <w:t>тематические перечни</w:t>
      </w:r>
      <w:r w:rsidR="00B166A9">
        <w:rPr>
          <w:color w:val="000000"/>
          <w:sz w:val="28"/>
          <w:szCs w:val="28"/>
        </w:rPr>
        <w:t xml:space="preserve"> </w:t>
      </w:r>
      <w:r w:rsidR="00B166A9" w:rsidRPr="005766DB">
        <w:rPr>
          <w:color w:val="000000"/>
          <w:sz w:val="28"/>
          <w:szCs w:val="28"/>
        </w:rPr>
        <w:t>с сопроводительным письмом</w:t>
      </w:r>
      <w:r w:rsidRPr="005766DB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ответы об отсутствии запрашиваемых сведений, </w:t>
      </w:r>
      <w:r w:rsidR="004D421A">
        <w:rPr>
          <w:sz w:val="28"/>
          <w:szCs w:val="28"/>
        </w:rPr>
        <w:t>архивным отделом</w:t>
      </w:r>
      <w:r>
        <w:rPr>
          <w:sz w:val="28"/>
          <w:szCs w:val="28"/>
        </w:rPr>
        <w:t xml:space="preserve"> отправляются по почте простыми письмами непосредственно в адреса заявителей.</w:t>
      </w:r>
    </w:p>
    <w:p w:rsidR="0093106B" w:rsidRDefault="0093106B" w:rsidP="006E6477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Архивные справки, архивные выписки и архивные копии, </w:t>
      </w:r>
      <w:r>
        <w:rPr>
          <w:rFonts w:ascii="Times New Roman" w:hAnsi="Times New Roman" w:cs="Times New Roman"/>
          <w:color w:val="000000"/>
          <w:sz w:val="28"/>
          <w:szCs w:val="28"/>
        </w:rPr>
        <w:t>тематические перечни</w:t>
      </w:r>
      <w:r>
        <w:rPr>
          <w:rFonts w:ascii="Times New Roman" w:hAnsi="Times New Roman" w:cs="Times New Roman"/>
          <w:sz w:val="28"/>
          <w:szCs w:val="28"/>
        </w:rPr>
        <w:t xml:space="preserve">, включая ответы об отсутствии запрашиваемых сведений,  могут быть выданы заявителю при личном обращении в </w:t>
      </w:r>
      <w:r w:rsidR="004D421A">
        <w:rPr>
          <w:rFonts w:ascii="Times New Roman" w:hAnsi="Times New Roman" w:cs="Times New Roman"/>
          <w:sz w:val="28"/>
          <w:szCs w:val="28"/>
        </w:rPr>
        <w:t>архивный отдел</w:t>
      </w:r>
      <w:r>
        <w:rPr>
          <w:rFonts w:ascii="Times New Roman" w:hAnsi="Times New Roman" w:cs="Times New Roman"/>
          <w:sz w:val="28"/>
          <w:szCs w:val="28"/>
        </w:rPr>
        <w:t xml:space="preserve"> при предъявлении документа, удостоверяющего личность; для третьих лиц 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доверенности, оформленной в установленном порядке. </w:t>
      </w:r>
    </w:p>
    <w:p w:rsidR="0093106B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4862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 В случае исполнения запроса несколькими органами, организациями все полученные от органов и организаций информации либо ответы об отсутствии запрашиваемых сведений направляются с сопроводительными письмами непосредственно в адрес заявителя.</w:t>
      </w:r>
    </w:p>
    <w:p w:rsidR="0093106B" w:rsidRDefault="0093106B" w:rsidP="006E6477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4862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Рассмотрение обращения заявителя считается законченным, если </w:t>
      </w:r>
      <w:r w:rsidR="004D421A">
        <w:rPr>
          <w:rFonts w:ascii="Times New Roman" w:hAnsi="Times New Roman"/>
          <w:sz w:val="28"/>
          <w:szCs w:val="28"/>
        </w:rPr>
        <w:t>архивным отделом</w:t>
      </w:r>
      <w:r>
        <w:rPr>
          <w:rFonts w:ascii="Times New Roman" w:hAnsi="Times New Roman"/>
          <w:sz w:val="28"/>
          <w:szCs w:val="28"/>
        </w:rPr>
        <w:t xml:space="preserve"> дан исчерпывающий ответ по существу запроса и заявитель  проинформирован о результатах рассмотрения.</w:t>
      </w:r>
    </w:p>
    <w:p w:rsidR="0093106B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06B" w:rsidRDefault="0093106B" w:rsidP="006E6477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Получение заявителем сведений о ходе исполнения обращения о предоставлении муниципальной услуги</w:t>
      </w:r>
    </w:p>
    <w:p w:rsidR="0093106B" w:rsidRDefault="0093106B" w:rsidP="006E6477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106B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4862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 Заявителю обеспечивается возможность получения информации о следующих этапах предоставления муниципальной услуги:</w:t>
      </w:r>
    </w:p>
    <w:p w:rsidR="0093106B" w:rsidRDefault="0093106B" w:rsidP="000F507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обращения в </w:t>
      </w:r>
      <w:r w:rsidR="004D421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4D421A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4D421A">
        <w:rPr>
          <w:rFonts w:ascii="Times New Roman" w:hAnsi="Times New Roman" w:cs="Times New Roman"/>
          <w:color w:val="000000"/>
          <w:sz w:val="28"/>
          <w:szCs w:val="28"/>
        </w:rPr>
        <w:t xml:space="preserve"> района или в архивном отделе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06B" w:rsidRDefault="0093106B" w:rsidP="000F507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обращения из </w:t>
      </w:r>
      <w:r w:rsidR="004D421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4D421A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4D421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D421A">
        <w:rPr>
          <w:rFonts w:ascii="Times New Roman" w:hAnsi="Times New Roman" w:cs="Times New Roman"/>
          <w:color w:val="000000"/>
          <w:sz w:val="28"/>
          <w:szCs w:val="28"/>
        </w:rPr>
        <w:t>архивный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06B" w:rsidRDefault="0093106B" w:rsidP="000F507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направления результата предоставления муниципальной услуги заявителю.</w:t>
      </w:r>
    </w:p>
    <w:p w:rsidR="0093106B" w:rsidRDefault="0093106B" w:rsidP="000F5076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ходе исполнения обращения о предоставлении муниципальной услуги предоставляются:</w:t>
      </w:r>
    </w:p>
    <w:p w:rsidR="0093106B" w:rsidRDefault="0093106B" w:rsidP="000F5076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93106B" w:rsidRDefault="0093106B" w:rsidP="000F507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93106B" w:rsidRDefault="0093106B" w:rsidP="000F507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почтовой связью;</w:t>
      </w:r>
    </w:p>
    <w:p w:rsidR="00B50505" w:rsidRDefault="0093106B" w:rsidP="000F507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</w:t>
      </w:r>
      <w:r w:rsidR="00B50505">
        <w:rPr>
          <w:sz w:val="28"/>
          <w:szCs w:val="28"/>
        </w:rPr>
        <w:t>;</w:t>
      </w:r>
    </w:p>
    <w:p w:rsidR="00B50505" w:rsidRPr="003E66E7" w:rsidRDefault="00B50505" w:rsidP="00B50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E7">
        <w:rPr>
          <w:sz w:val="28"/>
          <w:szCs w:val="28"/>
        </w:rPr>
        <w:t xml:space="preserve">через </w:t>
      </w:r>
      <w:r w:rsidR="004D421A">
        <w:rPr>
          <w:sz w:val="28"/>
          <w:szCs w:val="28"/>
        </w:rPr>
        <w:t>МАУ «</w:t>
      </w:r>
      <w:proofErr w:type="spellStart"/>
      <w:r w:rsidR="004D421A">
        <w:rPr>
          <w:sz w:val="28"/>
          <w:szCs w:val="28"/>
        </w:rPr>
        <w:t>Тюльганский</w:t>
      </w:r>
      <w:proofErr w:type="spellEnd"/>
      <w:r w:rsidR="004D421A">
        <w:rPr>
          <w:sz w:val="28"/>
          <w:szCs w:val="28"/>
        </w:rPr>
        <w:t xml:space="preserve"> МФЦ»</w:t>
      </w:r>
      <w:r w:rsidR="004D421A" w:rsidRPr="002A03CC">
        <w:rPr>
          <w:sz w:val="28"/>
          <w:szCs w:val="28"/>
        </w:rPr>
        <w:t xml:space="preserve"> </w:t>
      </w:r>
      <w:r w:rsidRPr="003E66E7">
        <w:rPr>
          <w:sz w:val="28"/>
          <w:szCs w:val="28"/>
        </w:rPr>
        <w:t xml:space="preserve"> (при наличии Соглашения о взаимодействии);</w:t>
      </w:r>
    </w:p>
    <w:p w:rsidR="00B50505" w:rsidRPr="003E66E7" w:rsidRDefault="00B50505" w:rsidP="00B50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E7">
        <w:rPr>
          <w:sz w:val="28"/>
          <w:szCs w:val="28"/>
        </w:rPr>
        <w:t>в электронной форме в личный кабинет заявителя (на Портале).</w:t>
      </w:r>
    </w:p>
    <w:p w:rsidR="0093106B" w:rsidRDefault="0093106B" w:rsidP="000F5076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4D421A" w:rsidRDefault="004D421A" w:rsidP="00240411">
      <w:pPr>
        <w:tabs>
          <w:tab w:val="left" w:pos="1134"/>
        </w:tabs>
        <w:jc w:val="both"/>
        <w:rPr>
          <w:sz w:val="28"/>
          <w:szCs w:val="28"/>
        </w:rPr>
      </w:pPr>
    </w:p>
    <w:p w:rsidR="00094862" w:rsidRDefault="00094862" w:rsidP="00240411">
      <w:pPr>
        <w:tabs>
          <w:tab w:val="left" w:pos="1134"/>
        </w:tabs>
        <w:jc w:val="both"/>
        <w:rPr>
          <w:sz w:val="28"/>
          <w:szCs w:val="28"/>
        </w:rPr>
      </w:pPr>
    </w:p>
    <w:p w:rsidR="0093106B" w:rsidRDefault="0093106B" w:rsidP="006E6477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>. Формы контроля за исполнением Регламента</w:t>
      </w:r>
    </w:p>
    <w:p w:rsidR="0093106B" w:rsidRDefault="0093106B" w:rsidP="006E6477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</w:t>
      </w:r>
    </w:p>
    <w:p w:rsidR="0093106B" w:rsidRDefault="0093106B" w:rsidP="006E6477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положений Регламента</w:t>
      </w:r>
    </w:p>
    <w:p w:rsidR="0093106B" w:rsidRDefault="0093106B" w:rsidP="006E6477">
      <w:pPr>
        <w:ind w:firstLine="539"/>
        <w:jc w:val="center"/>
        <w:rPr>
          <w:b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48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Регламента должностными лицами </w:t>
      </w:r>
      <w:r w:rsidR="002535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53553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25355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4862">
        <w:rPr>
          <w:sz w:val="28"/>
          <w:szCs w:val="28"/>
        </w:rPr>
        <w:t>2</w:t>
      </w:r>
      <w:r>
        <w:rPr>
          <w:sz w:val="28"/>
          <w:szCs w:val="28"/>
        </w:rPr>
        <w:t xml:space="preserve">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  муниципальной услуги и принятием решений, осуществляется </w:t>
      </w:r>
      <w:r w:rsidR="00253553">
        <w:rPr>
          <w:sz w:val="28"/>
          <w:szCs w:val="28"/>
        </w:rPr>
        <w:t xml:space="preserve">начальником архивного отдела администрации </w:t>
      </w:r>
      <w:proofErr w:type="spellStart"/>
      <w:r w:rsidR="00253553">
        <w:rPr>
          <w:sz w:val="28"/>
          <w:szCs w:val="28"/>
        </w:rPr>
        <w:t>Тюльганского</w:t>
      </w:r>
      <w:proofErr w:type="spellEnd"/>
      <w:r w:rsidR="00253553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ответственным за организацию работы по предоставлению муниципальной услуги в пределах его компетенции.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D163ED">
        <w:rPr>
          <w:sz w:val="28"/>
          <w:szCs w:val="28"/>
        </w:rPr>
        <w:t xml:space="preserve">полнением муниципальной услуги </w:t>
      </w:r>
      <w:r>
        <w:rPr>
          <w:sz w:val="28"/>
          <w:szCs w:val="28"/>
        </w:rPr>
        <w:t>включает: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постановку поручений по организации исполнения запросов граждан на контроль;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исполнения муниципальной услуги, принятием решений ответственными исполнителями;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письменных обращений (запросов) граждан с контроля.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4862">
        <w:rPr>
          <w:sz w:val="28"/>
          <w:szCs w:val="28"/>
        </w:rPr>
        <w:t>3</w:t>
      </w:r>
      <w:r>
        <w:rPr>
          <w:sz w:val="28"/>
          <w:szCs w:val="28"/>
        </w:rPr>
        <w:t>. Письменные обращения (запросы)  граждан снимаются с контроля, если рассмотрены все поставленные в них вопросы, приняты необходимые меры и даны письменные ответы.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4862">
        <w:rPr>
          <w:sz w:val="28"/>
          <w:szCs w:val="28"/>
        </w:rPr>
        <w:t>4</w:t>
      </w:r>
      <w:r>
        <w:rPr>
          <w:sz w:val="28"/>
          <w:szCs w:val="28"/>
        </w:rPr>
        <w:t xml:space="preserve">. О случаях и причинах нарушения сроков и состава  административных процедур </w:t>
      </w:r>
      <w:r w:rsidR="00253553">
        <w:rPr>
          <w:sz w:val="28"/>
          <w:szCs w:val="28"/>
        </w:rPr>
        <w:t>начальник архивного отдела</w:t>
      </w:r>
      <w:r>
        <w:rPr>
          <w:sz w:val="28"/>
          <w:szCs w:val="28"/>
        </w:rPr>
        <w:t xml:space="preserve"> немедленно информирует </w:t>
      </w:r>
      <w:r w:rsidR="00253553">
        <w:rPr>
          <w:sz w:val="28"/>
          <w:szCs w:val="28"/>
        </w:rPr>
        <w:t xml:space="preserve">главу </w:t>
      </w:r>
      <w:proofErr w:type="spellStart"/>
      <w:r w:rsidR="00253553">
        <w:rPr>
          <w:sz w:val="28"/>
          <w:szCs w:val="28"/>
        </w:rPr>
        <w:t>Тюльганского</w:t>
      </w:r>
      <w:proofErr w:type="spellEnd"/>
      <w:r w:rsidR="0025355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(его заместителя), а также принимает срочные меры по устранению выявленных нарушений. </w:t>
      </w:r>
    </w:p>
    <w:p w:rsidR="0093106B" w:rsidRDefault="0093106B" w:rsidP="006E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4862">
        <w:rPr>
          <w:sz w:val="28"/>
          <w:szCs w:val="28"/>
        </w:rPr>
        <w:t>5</w:t>
      </w:r>
      <w:r>
        <w:rPr>
          <w:sz w:val="28"/>
          <w:szCs w:val="28"/>
        </w:rPr>
        <w:t xml:space="preserve">. Уполномоченное должностное лицо </w:t>
      </w:r>
      <w:r w:rsidR="00253553">
        <w:rPr>
          <w:sz w:val="28"/>
          <w:szCs w:val="28"/>
        </w:rPr>
        <w:t xml:space="preserve">администрации </w:t>
      </w:r>
      <w:proofErr w:type="spellStart"/>
      <w:r w:rsidR="00253553">
        <w:rPr>
          <w:sz w:val="28"/>
          <w:szCs w:val="28"/>
        </w:rPr>
        <w:t>Тюльганского</w:t>
      </w:r>
      <w:proofErr w:type="spellEnd"/>
      <w:r w:rsidR="0025355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 ответственное за предоставление муниципальной услуги, несет ответственность за соблюдение сроков и порядка рассмотрения обращений и предоставления информации, размещение информации на официальных сайтах,  достоверность и полноту сведений, предоставляемых в связи с предоставлением муниципальной услуги.</w:t>
      </w:r>
    </w:p>
    <w:p w:rsidR="0093106B" w:rsidRDefault="0093106B" w:rsidP="006E6477">
      <w:pPr>
        <w:ind w:firstLine="539"/>
        <w:jc w:val="both"/>
      </w:pPr>
      <w:r>
        <w:t xml:space="preserve"> </w:t>
      </w:r>
    </w:p>
    <w:p w:rsidR="0093106B" w:rsidRDefault="0093106B" w:rsidP="006E6477">
      <w:pPr>
        <w:ind w:firstLine="539"/>
        <w:jc w:val="both"/>
      </w:pPr>
    </w:p>
    <w:p w:rsidR="0093106B" w:rsidRDefault="0093106B" w:rsidP="006E6477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3106B" w:rsidRDefault="0093106B" w:rsidP="006E6477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p w:rsidR="0093106B" w:rsidRDefault="0093106B" w:rsidP="006E6477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486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</w:t>
      </w:r>
      <w:r>
        <w:rPr>
          <w:sz w:val="28"/>
          <w:szCs w:val="28"/>
        </w:rPr>
        <w:lastRenderedPageBreak/>
        <w:t xml:space="preserve">принятие решений и подготовку ответов на обращение заявителей, содержащих жалобы на решения, действия (бездействие) должностных лиц </w:t>
      </w:r>
      <w:r w:rsidR="00253553">
        <w:rPr>
          <w:sz w:val="28"/>
          <w:szCs w:val="28"/>
        </w:rPr>
        <w:t xml:space="preserve">администрации </w:t>
      </w:r>
      <w:proofErr w:type="spellStart"/>
      <w:r w:rsidR="00253553">
        <w:rPr>
          <w:sz w:val="28"/>
          <w:szCs w:val="28"/>
        </w:rPr>
        <w:t>Тюльганского</w:t>
      </w:r>
      <w:proofErr w:type="spellEnd"/>
      <w:r w:rsidR="00253553">
        <w:rPr>
          <w:sz w:val="28"/>
          <w:szCs w:val="28"/>
        </w:rPr>
        <w:t xml:space="preserve"> района и архивного отдела</w:t>
      </w:r>
      <w:r>
        <w:rPr>
          <w:sz w:val="28"/>
          <w:szCs w:val="28"/>
        </w:rPr>
        <w:t>.</w:t>
      </w:r>
    </w:p>
    <w:p w:rsidR="0093106B" w:rsidRDefault="0093106B" w:rsidP="006E6477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94862">
        <w:rPr>
          <w:sz w:val="28"/>
          <w:szCs w:val="28"/>
        </w:rPr>
        <w:t>7</w:t>
      </w:r>
      <w:r>
        <w:rPr>
          <w:sz w:val="28"/>
          <w:szCs w:val="28"/>
        </w:rPr>
        <w:t xml:space="preserve">. Проверки могут быть плановыми (осуществляться на основании годовых планов работы </w:t>
      </w:r>
      <w:r w:rsidR="00253553">
        <w:rPr>
          <w:sz w:val="28"/>
          <w:szCs w:val="28"/>
        </w:rPr>
        <w:t>архивного отдела</w:t>
      </w:r>
      <w:r>
        <w:rPr>
          <w:sz w:val="28"/>
          <w:szCs w:val="28"/>
        </w:rPr>
        <w:t>) и внеплановыми. Внеплановые проверки проводятся по конкретному обращению заявителя.</w:t>
      </w:r>
    </w:p>
    <w:p w:rsidR="0093106B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94862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Установленные формы отчетности о предоставлении муниципальной услуги должны подвергаться анализу. По результатам проверок, должны быть приняты необходимые меры по устранению недостатков в предоставлении муниципальной услуги.</w:t>
      </w:r>
    </w:p>
    <w:p w:rsidR="0093106B" w:rsidRDefault="0093106B" w:rsidP="006E6477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4862">
        <w:rPr>
          <w:sz w:val="28"/>
          <w:szCs w:val="28"/>
        </w:rPr>
        <w:t>19</w:t>
      </w:r>
      <w:r>
        <w:rPr>
          <w:sz w:val="28"/>
          <w:szCs w:val="28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3106B" w:rsidRDefault="0093106B" w:rsidP="006E647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25355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253553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25355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93106B" w:rsidRDefault="0093106B" w:rsidP="006E6477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948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случае выявления нарушений прав граждан,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93106B" w:rsidRPr="00D50B40" w:rsidRDefault="0093106B" w:rsidP="007F7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40">
        <w:rPr>
          <w:rFonts w:ascii="Times New Roman" w:hAnsi="Times New Roman" w:cs="Times New Roman"/>
          <w:sz w:val="28"/>
          <w:szCs w:val="24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3106B" w:rsidRDefault="0093106B" w:rsidP="002A03C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Pr="00D50B40" w:rsidRDefault="0093106B" w:rsidP="007F78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Pr="00D50B40" w:rsidRDefault="0093106B" w:rsidP="007F78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50B40">
        <w:rPr>
          <w:rFonts w:ascii="Times New Roman" w:hAnsi="Times New Roman" w:cs="Times New Roman"/>
          <w:b/>
          <w:sz w:val="28"/>
          <w:szCs w:val="24"/>
        </w:rPr>
        <w:t xml:space="preserve">Требования к порядку и формам </w:t>
      </w:r>
      <w:proofErr w:type="gramStart"/>
      <w:r w:rsidRPr="00D50B40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Pr="00D50B40">
        <w:rPr>
          <w:rFonts w:ascii="Times New Roman" w:hAnsi="Times New Roman" w:cs="Times New Roman"/>
          <w:b/>
          <w:sz w:val="28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3106B" w:rsidRPr="00D50B40" w:rsidRDefault="0093106B" w:rsidP="007F786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3106B" w:rsidRPr="00D50B40" w:rsidRDefault="0093106B" w:rsidP="007F7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50B40">
        <w:rPr>
          <w:rFonts w:ascii="Times New Roman" w:hAnsi="Times New Roman" w:cs="Times New Roman"/>
          <w:sz w:val="28"/>
          <w:szCs w:val="24"/>
        </w:rPr>
        <w:t>12</w:t>
      </w:r>
      <w:r w:rsidR="00094862">
        <w:rPr>
          <w:rFonts w:ascii="Times New Roman" w:hAnsi="Times New Roman" w:cs="Times New Roman"/>
          <w:sz w:val="28"/>
          <w:szCs w:val="24"/>
        </w:rPr>
        <w:t>1</w:t>
      </w:r>
      <w:r w:rsidRPr="00D50B40">
        <w:rPr>
          <w:rFonts w:ascii="Times New Roman" w:hAnsi="Times New Roman" w:cs="Times New Roman"/>
          <w:sz w:val="28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3106B" w:rsidRDefault="0093106B" w:rsidP="006E647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  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стороны граждан, их объединений и организаций</w:t>
      </w:r>
    </w:p>
    <w:p w:rsidR="0093106B" w:rsidRDefault="0093106B" w:rsidP="006E64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09486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Порядок и формы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3106B" w:rsidRDefault="0093106B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</w:t>
      </w:r>
      <w:r w:rsidR="0009486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их объединения, органы и организации могут контролировать предоставление муниципальной услуги </w:t>
      </w:r>
      <w:r w:rsidR="0025355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253553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25355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путем получения информации о ней по телефону, по письменным обращениям, по электронной почте.</w:t>
      </w:r>
    </w:p>
    <w:p w:rsidR="00690EE8" w:rsidRDefault="00690EE8" w:rsidP="006E647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06B" w:rsidRDefault="0093106B" w:rsidP="006E6477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5C5A" w:rsidRDefault="00D45C5A" w:rsidP="00D45C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D45C5A" w:rsidRDefault="00D45C5A" w:rsidP="00D45C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C5A" w:rsidRDefault="00D45C5A" w:rsidP="00D45C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D45C5A" w:rsidRDefault="00D45C5A" w:rsidP="00D45C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уполномоченного органа (или) его должностных лиц при предоставлении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45C5A" w:rsidRDefault="00D45C5A" w:rsidP="00D45C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5A" w:rsidRDefault="00D45C5A" w:rsidP="00D45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12</w:t>
      </w:r>
      <w:r w:rsidR="00094862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нарушение срока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у заявителя;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5) отказ в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самоуправления;</w:t>
      </w:r>
      <w:r>
        <w:rPr>
          <w:color w:val="000000"/>
          <w:sz w:val="28"/>
          <w:szCs w:val="28"/>
        </w:rPr>
        <w:t xml:space="preserve"> 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затребование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7) отказ уполномоченного органа, должностного лица, в исправлении допущенных опечаток и ошибок в выданных, в результате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документах, либо нарушение установленного срока таких исправлений.</w:t>
      </w:r>
      <w:proofErr w:type="gramEnd"/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Предмет жалобы</w:t>
      </w:r>
    </w:p>
    <w:p w:rsidR="00D45C5A" w:rsidRDefault="00D45C5A" w:rsidP="00D45C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094862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253553">
        <w:rPr>
          <w:sz w:val="28"/>
          <w:szCs w:val="28"/>
          <w:lang w:eastAsia="en-US"/>
        </w:rPr>
        <w:t xml:space="preserve">администрации </w:t>
      </w:r>
      <w:proofErr w:type="spellStart"/>
      <w:r w:rsidR="00253553">
        <w:rPr>
          <w:sz w:val="28"/>
          <w:szCs w:val="28"/>
          <w:lang w:eastAsia="en-US"/>
        </w:rPr>
        <w:t>Тюльганского</w:t>
      </w:r>
      <w:proofErr w:type="spellEnd"/>
      <w:r w:rsidR="00253553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 xml:space="preserve"> и его </w:t>
      </w:r>
      <w:r>
        <w:rPr>
          <w:sz w:val="28"/>
          <w:szCs w:val="28"/>
          <w:lang w:eastAsia="en-US"/>
        </w:rPr>
        <w:lastRenderedPageBreak/>
        <w:t xml:space="preserve">должностных лиц, муниципальных служащих </w:t>
      </w:r>
      <w:r w:rsidR="00253553">
        <w:rPr>
          <w:sz w:val="28"/>
          <w:szCs w:val="28"/>
          <w:lang w:eastAsia="en-US"/>
        </w:rPr>
        <w:t xml:space="preserve">администрации </w:t>
      </w:r>
      <w:proofErr w:type="spellStart"/>
      <w:r w:rsidR="00253553">
        <w:rPr>
          <w:sz w:val="28"/>
          <w:szCs w:val="28"/>
          <w:lang w:eastAsia="en-US"/>
        </w:rPr>
        <w:t>Тюльганского</w:t>
      </w:r>
      <w:proofErr w:type="spellEnd"/>
      <w:r w:rsidR="00253553">
        <w:rPr>
          <w:sz w:val="28"/>
          <w:szCs w:val="28"/>
          <w:lang w:eastAsia="en-US"/>
        </w:rPr>
        <w:t xml:space="preserve"> района </w:t>
      </w:r>
      <w:r>
        <w:rPr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3101A8" w:rsidRDefault="00D45C5A" w:rsidP="003101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09486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3101A8" w:rsidRPr="005766DB">
        <w:rPr>
          <w:sz w:val="28"/>
          <w:szCs w:val="28"/>
        </w:rPr>
        <w:t xml:space="preserve">Форма жалобы на решения и действия (бездействие) </w:t>
      </w:r>
      <w:r w:rsidR="003101A8" w:rsidRPr="005766DB">
        <w:rPr>
          <w:bCs/>
          <w:sz w:val="28"/>
          <w:szCs w:val="28"/>
        </w:rPr>
        <w:t>при предоставлении муниципальных услуг</w:t>
      </w:r>
      <w:r w:rsidR="003101A8" w:rsidRPr="005766DB">
        <w:rPr>
          <w:sz w:val="28"/>
          <w:szCs w:val="28"/>
        </w:rPr>
        <w:t xml:space="preserve"> (приложение №3 к настоящему Регламенту) размещается на официальных сайтах органов, предоставляющих государственные услуги.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094862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 Жалоба должна содержать: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45C5A" w:rsidRDefault="00D45C5A" w:rsidP="005766D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5C5A" w:rsidRDefault="00D45C5A" w:rsidP="00D45C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Уполномоченные органы на рассмотрение жалобы и должностные лица, которым может быть направлена жалоба</w:t>
      </w: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5F14" w:rsidRDefault="00D45C5A" w:rsidP="00D45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4862">
        <w:rPr>
          <w:sz w:val="28"/>
          <w:szCs w:val="28"/>
        </w:rPr>
        <w:t>28</w:t>
      </w:r>
      <w:r>
        <w:rPr>
          <w:sz w:val="28"/>
          <w:szCs w:val="28"/>
        </w:rPr>
        <w:t xml:space="preserve">. </w:t>
      </w:r>
      <w:r w:rsidR="00DB5F14">
        <w:rPr>
          <w:sz w:val="28"/>
          <w:szCs w:val="28"/>
        </w:rPr>
        <w:t xml:space="preserve">Жалоба рассматривается главой администрации </w:t>
      </w:r>
      <w:proofErr w:type="spellStart"/>
      <w:r w:rsidR="00DB5F14">
        <w:rPr>
          <w:sz w:val="28"/>
          <w:szCs w:val="28"/>
        </w:rPr>
        <w:t>Тюльганского</w:t>
      </w:r>
      <w:proofErr w:type="spellEnd"/>
      <w:r w:rsidR="00DB5F14">
        <w:rPr>
          <w:sz w:val="28"/>
          <w:szCs w:val="28"/>
        </w:rPr>
        <w:t xml:space="preserve"> района, а в случае его отсутствия заместителем.</w:t>
      </w:r>
    </w:p>
    <w:p w:rsidR="00D45C5A" w:rsidRDefault="00D45C5A" w:rsidP="00D45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4862">
        <w:rPr>
          <w:sz w:val="28"/>
          <w:szCs w:val="28"/>
        </w:rPr>
        <w:t>29</w:t>
      </w:r>
      <w:r>
        <w:rPr>
          <w:sz w:val="28"/>
          <w:szCs w:val="28"/>
        </w:rPr>
        <w:t xml:space="preserve">. Жалоба  рассматривается в соответствии с законодательством. </w:t>
      </w:r>
    </w:p>
    <w:p w:rsidR="00DB5F14" w:rsidRDefault="00DB5F14" w:rsidP="00DB5F14">
      <w:pPr>
        <w:ind w:firstLine="709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" w:name="Par11"/>
      <w:bookmarkEnd w:id="2"/>
      <w:r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13</w:t>
      </w:r>
      <w:r w:rsidR="00094862">
        <w:rPr>
          <w:sz w:val="28"/>
          <w:szCs w:val="28"/>
        </w:rPr>
        <w:t>0</w:t>
      </w:r>
      <w:r>
        <w:rPr>
          <w:sz w:val="28"/>
          <w:szCs w:val="28"/>
        </w:rPr>
        <w:t xml:space="preserve">. Жалоба подается в </w:t>
      </w:r>
      <w:r w:rsidR="00A43136">
        <w:rPr>
          <w:sz w:val="28"/>
          <w:szCs w:val="28"/>
        </w:rPr>
        <w:t xml:space="preserve">администрацию </w:t>
      </w:r>
      <w:proofErr w:type="spellStart"/>
      <w:r w:rsidR="00A43136">
        <w:rPr>
          <w:sz w:val="28"/>
          <w:szCs w:val="28"/>
        </w:rPr>
        <w:t>Тюльганского</w:t>
      </w:r>
      <w:proofErr w:type="spellEnd"/>
      <w:r w:rsidR="00A4313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письменной форме, в том числе при личном приеме заявителя, или в электронном виде:</w:t>
      </w:r>
    </w:p>
    <w:p w:rsidR="00793561" w:rsidRPr="009C0B58" w:rsidRDefault="00793561" w:rsidP="00793561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t xml:space="preserve">1) </w:t>
      </w:r>
      <w:r w:rsidRPr="009C0B58">
        <w:rPr>
          <w:sz w:val="28"/>
          <w:szCs w:val="28"/>
        </w:rPr>
        <w:t xml:space="preserve">почтовый адрес уполномоченного органа: </w:t>
      </w:r>
      <w:r w:rsidRPr="009C0B58">
        <w:rPr>
          <w:sz w:val="28"/>
          <w:szCs w:val="28"/>
          <w:u w:val="single"/>
        </w:rPr>
        <w:t>462010, Оренбургская обл., пос</w:t>
      </w:r>
      <w:proofErr w:type="gramStart"/>
      <w:r w:rsidRPr="009C0B58">
        <w:rPr>
          <w:sz w:val="28"/>
          <w:szCs w:val="28"/>
          <w:u w:val="single"/>
        </w:rPr>
        <w:t>.Т</w:t>
      </w:r>
      <w:proofErr w:type="gramEnd"/>
      <w:r w:rsidRPr="009C0B58">
        <w:rPr>
          <w:sz w:val="28"/>
          <w:szCs w:val="28"/>
          <w:u w:val="single"/>
        </w:rPr>
        <w:t>юльган, ул.Ленина, д.23</w:t>
      </w:r>
      <w:r w:rsidRPr="009C0B58">
        <w:rPr>
          <w:sz w:val="28"/>
          <w:szCs w:val="28"/>
        </w:rPr>
        <w:t xml:space="preserve"> ; </w:t>
      </w:r>
      <w:r w:rsidRPr="009C0B58">
        <w:rPr>
          <w:bCs/>
          <w:sz w:val="28"/>
          <w:szCs w:val="28"/>
        </w:rPr>
        <w:t>е-</w:t>
      </w:r>
      <w:r w:rsidRPr="009C0B58">
        <w:rPr>
          <w:bCs/>
          <w:sz w:val="28"/>
          <w:szCs w:val="28"/>
          <w:lang w:val="en-US"/>
        </w:rPr>
        <w:t>mail</w:t>
      </w:r>
      <w:r w:rsidRPr="009C0B58">
        <w:rPr>
          <w:bCs/>
          <w:sz w:val="28"/>
          <w:szCs w:val="28"/>
        </w:rPr>
        <w:t>:</w:t>
      </w:r>
      <w:r>
        <w:rPr>
          <w:bCs/>
        </w:rPr>
        <w:t xml:space="preserve"> </w:t>
      </w:r>
      <w:proofErr w:type="spellStart"/>
      <w:r w:rsidRPr="009C0B58">
        <w:rPr>
          <w:sz w:val="28"/>
          <w:szCs w:val="28"/>
          <w:u w:val="single"/>
          <w:lang w:val="en-US"/>
        </w:rPr>
        <w:t>tu</w:t>
      </w:r>
      <w:proofErr w:type="spellEnd"/>
      <w:r w:rsidRPr="009C0B58">
        <w:rPr>
          <w:sz w:val="28"/>
          <w:szCs w:val="28"/>
          <w:u w:val="single"/>
        </w:rPr>
        <w:t>@</w:t>
      </w:r>
      <w:r w:rsidRPr="009C0B58">
        <w:rPr>
          <w:sz w:val="28"/>
          <w:szCs w:val="28"/>
          <w:u w:val="single"/>
          <w:lang w:val="en-US"/>
        </w:rPr>
        <w:t>mail</w:t>
      </w:r>
      <w:r w:rsidRPr="009C0B58">
        <w:rPr>
          <w:sz w:val="28"/>
          <w:szCs w:val="28"/>
          <w:u w:val="single"/>
        </w:rPr>
        <w:t>.</w:t>
      </w:r>
      <w:r w:rsidRPr="009C0B58">
        <w:rPr>
          <w:sz w:val="28"/>
          <w:szCs w:val="28"/>
          <w:u w:val="single"/>
          <w:lang w:val="en-US"/>
        </w:rPr>
        <w:t>orb</w:t>
      </w:r>
      <w:r w:rsidRPr="009C0B58">
        <w:rPr>
          <w:sz w:val="28"/>
          <w:szCs w:val="28"/>
          <w:u w:val="single"/>
        </w:rPr>
        <w:t>.</w:t>
      </w:r>
      <w:proofErr w:type="spellStart"/>
      <w:r w:rsidRPr="009C0B58">
        <w:rPr>
          <w:sz w:val="28"/>
          <w:szCs w:val="28"/>
          <w:u w:val="single"/>
          <w:lang w:val="en-US"/>
        </w:rPr>
        <w:t>ru</w:t>
      </w:r>
      <w:proofErr w:type="spellEnd"/>
      <w:r w:rsidRPr="009C0B58">
        <w:rPr>
          <w:i/>
          <w:sz w:val="28"/>
          <w:szCs w:val="28"/>
          <w:u w:val="single"/>
        </w:rPr>
        <w:t>.</w:t>
      </w:r>
    </w:p>
    <w:p w:rsidR="00793561" w:rsidRDefault="00793561" w:rsidP="00793561">
      <w:pPr>
        <w:pStyle w:val="af3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bCs/>
        </w:rPr>
        <w:t>2)официальный сайт</w:t>
      </w:r>
      <w:r>
        <w:t xml:space="preserve"> Уполномоченного органа:</w:t>
      </w:r>
      <w:r w:rsidRPr="00367C29">
        <w:rPr>
          <w:rFonts w:eastAsia="Arial"/>
        </w:rPr>
        <w:t xml:space="preserve"> </w:t>
      </w:r>
      <w:proofErr w:type="spellStart"/>
      <w:r w:rsidRPr="00367C29">
        <w:rPr>
          <w:u w:val="single"/>
        </w:rPr>
        <w:t>www</w:t>
      </w:r>
      <w:proofErr w:type="spellEnd"/>
      <w:r w:rsidRPr="00367C29">
        <w:rPr>
          <w:u w:val="single"/>
        </w:rPr>
        <w:t xml:space="preserve">. </w:t>
      </w:r>
      <w:proofErr w:type="spellStart"/>
      <w:r w:rsidRPr="00367C29">
        <w:rPr>
          <w:u w:val="single"/>
        </w:rPr>
        <w:t>тюльган</w:t>
      </w:r>
      <w:proofErr w:type="gramStart"/>
      <w:r w:rsidRPr="00367C29">
        <w:rPr>
          <w:u w:val="single"/>
        </w:rPr>
        <w:t>.р</w:t>
      </w:r>
      <w:proofErr w:type="gramEnd"/>
      <w:r w:rsidRPr="00367C29">
        <w:rPr>
          <w:u w:val="single"/>
        </w:rPr>
        <w:t>ф</w:t>
      </w:r>
      <w:proofErr w:type="spellEnd"/>
      <w:r>
        <w:t>;</w:t>
      </w:r>
    </w:p>
    <w:p w:rsidR="00793561" w:rsidRDefault="00793561" w:rsidP="00793561">
      <w:pPr>
        <w:pStyle w:val="af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rPr>
          <w:spacing w:val="-6"/>
        </w:rPr>
        <w:t>Портал</w:t>
      </w:r>
      <w:r>
        <w:t>, электронный адрес:</w:t>
      </w:r>
      <w:r w:rsidRPr="00367C29">
        <w:t xml:space="preserve"> </w:t>
      </w:r>
      <w:hyperlink r:id="rId17" w:history="1">
        <w:r w:rsidRPr="002C584D">
          <w:rPr>
            <w:rStyle w:val="a3"/>
            <w:lang w:val="en-US"/>
          </w:rPr>
          <w:t>www</w:t>
        </w:r>
        <w:r w:rsidRPr="002C584D">
          <w:rPr>
            <w:rStyle w:val="a3"/>
          </w:rPr>
          <w:t>.</w:t>
        </w:r>
        <w:proofErr w:type="spellStart"/>
        <w:r w:rsidRPr="002C584D">
          <w:rPr>
            <w:rStyle w:val="a3"/>
          </w:rPr>
          <w:t>gosuslugi.ru</w:t>
        </w:r>
        <w:proofErr w:type="spellEnd"/>
      </w:hyperlink>
      <w:r>
        <w:t>.</w:t>
      </w:r>
    </w:p>
    <w:p w:rsidR="00D45C5A" w:rsidRDefault="00D45C5A" w:rsidP="00D45C5A">
      <w:pPr>
        <w:pStyle w:val="af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>.</w:t>
      </w: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134. В случае если жалоба подается через представителя заявителя, </w:t>
      </w:r>
      <w:r>
        <w:rPr>
          <w:sz w:val="28"/>
          <w:szCs w:val="28"/>
        </w:rPr>
        <w:lastRenderedPageBreak/>
        <w:t xml:space="preserve">также представляется документ, подтверждающий полномочия на осуществление действий от имени заявителя. </w:t>
      </w: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94862">
        <w:rPr>
          <w:sz w:val="28"/>
          <w:szCs w:val="28"/>
        </w:rPr>
        <w:t>1</w:t>
      </w:r>
      <w:r>
        <w:rPr>
          <w:sz w:val="28"/>
          <w:szCs w:val="28"/>
        </w:rPr>
        <w:t>. Жалоба в письменной форме может быть также направлена по почте.</w:t>
      </w: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94862">
        <w:rPr>
          <w:sz w:val="28"/>
          <w:szCs w:val="28"/>
        </w:rPr>
        <w:t>2</w:t>
      </w:r>
      <w:r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94862">
        <w:rPr>
          <w:sz w:val="28"/>
          <w:szCs w:val="28"/>
        </w:rPr>
        <w:t>3</w:t>
      </w:r>
      <w:r>
        <w:rPr>
          <w:sz w:val="28"/>
          <w:szCs w:val="28"/>
        </w:rPr>
        <w:t xml:space="preserve">. В электронном виде жалоба может быть подана заявителем через официальный сайт </w:t>
      </w:r>
      <w:r w:rsidR="00A43136">
        <w:rPr>
          <w:sz w:val="28"/>
          <w:szCs w:val="28"/>
        </w:rPr>
        <w:t xml:space="preserve">администрации </w:t>
      </w:r>
      <w:proofErr w:type="spellStart"/>
      <w:r w:rsidR="00A43136">
        <w:rPr>
          <w:sz w:val="28"/>
          <w:szCs w:val="28"/>
        </w:rPr>
        <w:t>Тюльганского</w:t>
      </w:r>
      <w:proofErr w:type="spellEnd"/>
      <w:r w:rsidR="00A4313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5C5A" w:rsidRDefault="00D45C5A" w:rsidP="00D45C5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094862">
        <w:rPr>
          <w:sz w:val="28"/>
          <w:szCs w:val="28"/>
        </w:rPr>
        <w:t>4</w:t>
      </w:r>
      <w:r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Сроки рассмотрения жалобы</w:t>
      </w:r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13</w:t>
      </w:r>
      <w:r w:rsidR="00094862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. </w:t>
      </w:r>
      <w:proofErr w:type="gramStart"/>
      <w:r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>
        <w:rPr>
          <w:sz w:val="28"/>
          <w:szCs w:val="28"/>
          <w:lang w:eastAsia="en-US"/>
        </w:rPr>
        <w:t xml:space="preserve">муниципальную </w:t>
      </w:r>
      <w:r>
        <w:rPr>
          <w:bCs/>
          <w:sz w:val="28"/>
          <w:szCs w:val="28"/>
          <w:lang w:eastAsia="en-US"/>
        </w:rPr>
        <w:t xml:space="preserve">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  <w:lang w:eastAsia="en-US"/>
        </w:rPr>
        <w:t xml:space="preserve">муниципальную </w:t>
      </w:r>
      <w:r>
        <w:rPr>
          <w:bCs/>
          <w:sz w:val="28"/>
          <w:szCs w:val="28"/>
          <w:lang w:eastAsia="en-US"/>
        </w:rPr>
        <w:t xml:space="preserve">услугу, должностного лица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bCs/>
          <w:sz w:val="28"/>
          <w:szCs w:val="28"/>
          <w:lang w:eastAsia="en-US"/>
        </w:rPr>
        <w:t xml:space="preserve"> исправлений – в течение 5-ти рабочих дней со дня ее регистрации. </w:t>
      </w:r>
      <w:bookmarkStart w:id="3" w:name="Par25"/>
      <w:bookmarkEnd w:id="3"/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Результат рассмотрения жалобы</w:t>
      </w:r>
    </w:p>
    <w:p w:rsidR="00D45C5A" w:rsidRDefault="00D45C5A" w:rsidP="00D45C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E15120" w:rsidRDefault="00E15120" w:rsidP="00E15120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</w:t>
      </w:r>
      <w:r w:rsidR="00D45C5A">
        <w:rPr>
          <w:bCs/>
          <w:sz w:val="28"/>
          <w:szCs w:val="28"/>
          <w:lang w:eastAsia="en-US"/>
        </w:rPr>
        <w:t>1</w:t>
      </w:r>
      <w:r w:rsidR="00094862">
        <w:rPr>
          <w:bCs/>
          <w:sz w:val="28"/>
          <w:szCs w:val="28"/>
          <w:lang w:eastAsia="en-US"/>
        </w:rPr>
        <w:t>36</w:t>
      </w:r>
      <w:r w:rsidR="00D45C5A">
        <w:rPr>
          <w:bCs/>
          <w:sz w:val="28"/>
          <w:szCs w:val="28"/>
          <w:lang w:eastAsia="en-US"/>
        </w:rPr>
        <w:t xml:space="preserve">. </w:t>
      </w:r>
      <w:r w:rsidRPr="00E15120">
        <w:rPr>
          <w:sz w:val="28"/>
          <w:szCs w:val="28"/>
        </w:rPr>
        <w:t>Ответ по результатам рассмотрения жалобы составляется</w:t>
      </w:r>
      <w:r w:rsidR="003101A8">
        <w:rPr>
          <w:sz w:val="28"/>
          <w:szCs w:val="28"/>
        </w:rPr>
        <w:t xml:space="preserve"> по форме согласно приложению №4</w:t>
      </w:r>
      <w:r w:rsidRPr="00E15120">
        <w:rPr>
          <w:color w:val="FF0000"/>
          <w:sz w:val="28"/>
          <w:szCs w:val="28"/>
        </w:rPr>
        <w:t xml:space="preserve"> </w:t>
      </w:r>
      <w:r w:rsidRPr="00E15120">
        <w:rPr>
          <w:sz w:val="28"/>
          <w:szCs w:val="28"/>
        </w:rPr>
        <w:t>к настоящему Регламенту.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результатам рассмотрения жалобы орган, предоставляющий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а также в иных формах;</w:t>
      </w:r>
      <w:proofErr w:type="gramEnd"/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D45C5A" w:rsidRDefault="00D45C5A" w:rsidP="00D45C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Порядок информирования </w:t>
      </w: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заявителя о результатах рассмотрения жалобы</w:t>
      </w:r>
    </w:p>
    <w:p w:rsidR="00D45C5A" w:rsidRDefault="00D45C5A" w:rsidP="00D45C5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45C5A" w:rsidRDefault="00D45C5A" w:rsidP="00D45C5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4862">
        <w:rPr>
          <w:sz w:val="28"/>
          <w:szCs w:val="28"/>
        </w:rPr>
        <w:t>37</w:t>
      </w:r>
      <w:r>
        <w:rPr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D45C5A" w:rsidRDefault="00D45C5A" w:rsidP="00D45C5A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t>1</w:t>
      </w:r>
      <w:r w:rsidR="00094862">
        <w:t>38</w:t>
      </w:r>
      <w:r>
        <w:t>. В ответе по результатам рассмотрения жалобы указываются: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наименование органа, предоставляющего </w:t>
      </w:r>
      <w:r>
        <w:rPr>
          <w:color w:val="000000"/>
        </w:rPr>
        <w:t>муниципальную</w:t>
      </w:r>
      <w:r>
        <w:t xml:space="preserve"> услугу, рассмотревшего жалобу;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наименование должности, фамилия, имя, отчество (при наличии) должностного лица, принявшего решение по жалобе;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фамилия, имя, отчество (при наличии) или наименование заявителя;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основания для принятия решения по жалобе;</w:t>
      </w:r>
    </w:p>
    <w:p w:rsidR="00D45C5A" w:rsidRDefault="00D45C5A" w:rsidP="00D45C5A">
      <w:pPr>
        <w:pStyle w:val="af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принятое по жалобе решение;</w:t>
      </w:r>
    </w:p>
    <w:p w:rsidR="00D45C5A" w:rsidRDefault="00D45C5A" w:rsidP="00D45C5A">
      <w:pPr>
        <w:pStyle w:val="af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 случае признания жалобы обоснованной – сроки устранения выявленных нарушений, в том числе срок предоставления результата </w:t>
      </w:r>
      <w:r>
        <w:rPr>
          <w:color w:val="000000"/>
        </w:rPr>
        <w:t>муниципальной</w:t>
      </w:r>
      <w:r>
        <w:t xml:space="preserve"> услуги;</w:t>
      </w:r>
    </w:p>
    <w:p w:rsidR="00D45C5A" w:rsidRDefault="00D45C5A" w:rsidP="00D45C5A">
      <w:pPr>
        <w:pStyle w:val="af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порядке обжалования принятого по жалобе решения.</w:t>
      </w:r>
    </w:p>
    <w:p w:rsidR="00D45C5A" w:rsidRDefault="00D45C5A" w:rsidP="00D45C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D45C5A" w:rsidRDefault="00D45C5A" w:rsidP="00D45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C5A" w:rsidRDefault="00D45C5A" w:rsidP="00D45C5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094862">
        <w:rPr>
          <w:sz w:val="28"/>
          <w:szCs w:val="28"/>
        </w:rPr>
        <w:t>39</w:t>
      </w:r>
      <w:r>
        <w:rPr>
          <w:sz w:val="28"/>
          <w:szCs w:val="28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D45C5A" w:rsidRDefault="00D45C5A" w:rsidP="00D45C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необходимых</w:t>
      </w:r>
      <w:proofErr w:type="gramEnd"/>
      <w:r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D45C5A" w:rsidRDefault="00D45C5A" w:rsidP="00D45C5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14</w:t>
      </w:r>
      <w:r w:rsidR="00094862">
        <w:rPr>
          <w:bCs/>
          <w:sz w:val="28"/>
          <w:szCs w:val="28"/>
          <w:lang w:eastAsia="en-US"/>
        </w:rPr>
        <w:t>0</w:t>
      </w:r>
      <w:r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45C5A" w:rsidRDefault="00D45C5A" w:rsidP="00D45C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D45C5A" w:rsidRDefault="00D45C5A" w:rsidP="00D45C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14</w:t>
      </w:r>
      <w:r w:rsidR="00094862">
        <w:rPr>
          <w:bCs/>
          <w:sz w:val="28"/>
          <w:szCs w:val="28"/>
          <w:lang w:eastAsia="en-US"/>
        </w:rPr>
        <w:t>1</w:t>
      </w:r>
      <w:r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45C5A" w:rsidRDefault="00D45C5A" w:rsidP="00D45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2) путём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45C5A" w:rsidRPr="00367C29" w:rsidRDefault="00D45C5A" w:rsidP="00D45C5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en-US"/>
        </w:rPr>
        <w:t>3) п</w:t>
      </w:r>
      <w:r>
        <w:rPr>
          <w:sz w:val="28"/>
          <w:szCs w:val="28"/>
        </w:rPr>
        <w:t xml:space="preserve">осредством информационных материалов, которые размещаются </w:t>
      </w:r>
      <w:r>
        <w:rPr>
          <w:bCs/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уполномоченного органа в сети «Интернет</w:t>
      </w:r>
      <w:r>
        <w:rPr>
          <w:sz w:val="28"/>
          <w:szCs w:val="28"/>
        </w:rPr>
        <w:t>»:</w:t>
      </w:r>
      <w:r w:rsidR="00367C29" w:rsidRPr="00367C29">
        <w:rPr>
          <w:u w:val="single"/>
        </w:rPr>
        <w:t xml:space="preserve"> </w:t>
      </w:r>
      <w:proofErr w:type="spellStart"/>
      <w:r w:rsidR="00367C29" w:rsidRPr="00367C29">
        <w:rPr>
          <w:sz w:val="28"/>
          <w:szCs w:val="28"/>
          <w:u w:val="single"/>
        </w:rPr>
        <w:t>www</w:t>
      </w:r>
      <w:proofErr w:type="spellEnd"/>
      <w:r w:rsidR="00367C29" w:rsidRPr="00367C29">
        <w:rPr>
          <w:sz w:val="28"/>
          <w:szCs w:val="28"/>
          <w:u w:val="single"/>
        </w:rPr>
        <w:t xml:space="preserve">. </w:t>
      </w:r>
      <w:proofErr w:type="spellStart"/>
      <w:r w:rsidR="00367C29" w:rsidRPr="00367C29">
        <w:rPr>
          <w:sz w:val="28"/>
          <w:szCs w:val="28"/>
          <w:u w:val="single"/>
        </w:rPr>
        <w:t>тюльган.рф</w:t>
      </w:r>
      <w:proofErr w:type="spellEnd"/>
      <w:r w:rsidR="00367C29">
        <w:rPr>
          <w:sz w:val="28"/>
          <w:szCs w:val="28"/>
        </w:rPr>
        <w:t>.</w:t>
      </w:r>
    </w:p>
    <w:p w:rsidR="00D45C5A" w:rsidRDefault="00094862" w:rsidP="00094862">
      <w:pPr>
        <w:pStyle w:val="af3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4)</w:t>
      </w:r>
      <w:r w:rsidR="00D45C5A">
        <w:t xml:space="preserve">посредством информационных материалов, которые размещаются на информационных стендах в местах предоставления </w:t>
      </w:r>
      <w:r w:rsidR="00D45C5A">
        <w:rPr>
          <w:color w:val="000000"/>
        </w:rPr>
        <w:t>муниципальной</w:t>
      </w:r>
      <w:r w:rsidR="00D45C5A">
        <w:t xml:space="preserve"> услуги.</w:t>
      </w:r>
    </w:p>
    <w:p w:rsidR="00D45C5A" w:rsidRDefault="00D45C5A" w:rsidP="00D45C5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D45C5A" w:rsidRDefault="00D45C5A" w:rsidP="00D45C5A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4"/>
          <w:lang w:eastAsia="ru-RU"/>
        </w:rPr>
      </w:pPr>
    </w:p>
    <w:p w:rsidR="00D45C5A" w:rsidRDefault="00D45C5A" w:rsidP="00D45C5A">
      <w:pPr>
        <w:pStyle w:val="a9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*Содержание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(в части структуры раздела) и Порядка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 (в части установления особенностей подачи жалобы в муниципальном образовании).</w:t>
      </w:r>
      <w:proofErr w:type="gramEnd"/>
    </w:p>
    <w:p w:rsidR="005C1E75" w:rsidRDefault="00D45C5A" w:rsidP="00367C29">
      <w:r>
        <w:t xml:space="preserve"> </w:t>
      </w:r>
    </w:p>
    <w:p w:rsidR="00CF7677" w:rsidRDefault="00CF7677" w:rsidP="00CF7677">
      <w:pPr>
        <w:pStyle w:val="ConsPlusNormal"/>
        <w:pageBreakBefore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7677" w:rsidRDefault="00CF7677" w:rsidP="00CF7677">
      <w:pPr>
        <w:pStyle w:val="ae"/>
        <w:outlineLvl w:val="1"/>
        <w:rPr>
          <w:sz w:val="28"/>
          <w:szCs w:val="28"/>
        </w:rPr>
      </w:pPr>
      <w:r>
        <w:t xml:space="preserve">                                </w:t>
      </w:r>
      <w:bookmarkStart w:id="4" w:name="_Toc327354864"/>
      <w:r>
        <w:t xml:space="preserve">                                            </w:t>
      </w:r>
      <w:r>
        <w:rPr>
          <w:sz w:val="28"/>
          <w:szCs w:val="28"/>
        </w:rPr>
        <w:t>Приложение № 1 Формы анкет-заявлений</w:t>
      </w:r>
      <w:bookmarkEnd w:id="4"/>
      <w:r>
        <w:rPr>
          <w:sz w:val="28"/>
          <w:szCs w:val="28"/>
        </w:rPr>
        <w:t xml:space="preserve"> </w:t>
      </w:r>
    </w:p>
    <w:p w:rsidR="00CF7677" w:rsidRDefault="00CF7677" w:rsidP="00CF767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муниципальной услуги «Предоставление информации из документов архивного фонда муниципального образования»</w:t>
      </w:r>
    </w:p>
    <w:p w:rsidR="00CF7677" w:rsidRDefault="00CF7677" w:rsidP="00CF7677">
      <w:pPr>
        <w:rPr>
          <w:rFonts w:ascii="Calibri" w:hAnsi="Calibri"/>
          <w:sz w:val="22"/>
          <w:szCs w:val="22"/>
        </w:rPr>
      </w:pPr>
    </w:p>
    <w:p w:rsidR="00CF7677" w:rsidRDefault="00CF7677" w:rsidP="00CF7677">
      <w:pPr>
        <w:pStyle w:val="ae"/>
      </w:pPr>
    </w:p>
    <w:p w:rsidR="00CF7677" w:rsidRDefault="00CF7677" w:rsidP="00CF7677">
      <w:pPr>
        <w:pStyle w:val="ae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CF7677" w:rsidRDefault="00CF7677" w:rsidP="00CF7677">
      <w:pPr>
        <w:pStyle w:val="aa"/>
        <w:rPr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стаже, заработной плате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(Ф.И.О. заявителя)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на которое запрашиваются сведения;</w:t>
      </w: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фамилия в период работы на предприятии)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(название и адрес предприятия, учреждения, период работы)</w:t>
      </w:r>
    </w:p>
    <w:p w:rsidR="00CF7677" w:rsidRDefault="00CF7677" w:rsidP="00CF76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(в качестве кого работал (а))</w:t>
      </w:r>
    </w:p>
    <w:p w:rsidR="00CF7677" w:rsidRDefault="00CF7677" w:rsidP="00CF7677">
      <w:pPr>
        <w:pBdr>
          <w:bottom w:val="single" w:sz="12" w:space="1" w:color="auto"/>
        </w:pBdr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  направить  ответ)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B50505" w:rsidRDefault="00B50505" w:rsidP="00CF7677">
      <w:pPr>
        <w:jc w:val="both"/>
        <w:rPr>
          <w:sz w:val="28"/>
          <w:szCs w:val="28"/>
        </w:rPr>
      </w:pPr>
    </w:p>
    <w:p w:rsidR="00B50505" w:rsidRPr="004A1933" w:rsidRDefault="00B50505" w:rsidP="00B5050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50505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B50505" w:rsidRPr="004A1933" w:rsidRDefault="00B50505" w:rsidP="00B5050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Default="00B50505" w:rsidP="00B5050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05" w:rsidRDefault="00B50505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</w:pPr>
    </w:p>
    <w:p w:rsidR="00B50505" w:rsidRPr="00B71881" w:rsidRDefault="00B50505" w:rsidP="00B50505">
      <w:pPr>
        <w:ind w:firstLine="708"/>
        <w:jc w:val="both"/>
      </w:pPr>
      <w:r w:rsidRPr="00B71881">
        <w:lastRenderedPageBreak/>
        <w:t>Готовые документы прошу выдать мне/представителю (при наличии доверенности):</w:t>
      </w:r>
    </w:p>
    <w:p w:rsidR="00B50505" w:rsidRPr="00B71881" w:rsidRDefault="00B50505" w:rsidP="00B50505">
      <w:pPr>
        <w:ind w:firstLine="708"/>
        <w:jc w:val="both"/>
      </w:pPr>
      <w:r w:rsidRPr="00B71881">
        <w:t xml:space="preserve"> лично,</w:t>
      </w:r>
    </w:p>
    <w:p w:rsidR="00B50505" w:rsidRPr="003E66E7" w:rsidRDefault="00B50505" w:rsidP="00B50505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proofErr w:type="gramStart"/>
      <w:r w:rsidRPr="003E66E7">
        <w:rPr>
          <w:lang w:eastAsia="en-US"/>
        </w:rPr>
        <w:t>интернет-портала</w:t>
      </w:r>
      <w:proofErr w:type="spellEnd"/>
      <w:proofErr w:type="gramEnd"/>
      <w:r w:rsidRPr="003E66E7">
        <w:rPr>
          <w:lang w:eastAsia="en-US"/>
        </w:rPr>
        <w:t xml:space="preserve"> </w:t>
      </w:r>
      <w:hyperlink r:id="rId18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50505" w:rsidRPr="002C58FE" w:rsidRDefault="00B50505" w:rsidP="00B50505">
      <w:pPr>
        <w:ind w:firstLine="708"/>
        <w:jc w:val="both"/>
      </w:pPr>
      <w:r w:rsidRPr="002C58FE">
        <w:t xml:space="preserve"> (нужное подчеркнуть).</w:t>
      </w:r>
    </w:p>
    <w:p w:rsidR="00B50505" w:rsidRPr="003E66E7" w:rsidRDefault="00B50505" w:rsidP="00B50505">
      <w:pPr>
        <w:ind w:firstLine="708"/>
        <w:jc w:val="both"/>
      </w:pPr>
    </w:p>
    <w:p w:rsidR="00B50505" w:rsidRPr="003E66E7" w:rsidRDefault="00B50505" w:rsidP="00B50505">
      <w:pPr>
        <w:jc w:val="both"/>
      </w:pPr>
      <w:r w:rsidRPr="003E66E7">
        <w:t xml:space="preserve">           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E66E7">
        <w:rPr>
          <w:lang w:eastAsia="en-US"/>
        </w:rPr>
        <w:t>интернет-портала</w:t>
      </w:r>
      <w:proofErr w:type="spellEnd"/>
      <w:r w:rsidRPr="003E66E7">
        <w:rPr>
          <w:lang w:eastAsia="en-US"/>
        </w:rPr>
        <w:t xml:space="preserve"> </w:t>
      </w:r>
      <w:hyperlink r:id="rId19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u w:val="single"/>
          <w:lang w:eastAsia="en-US"/>
        </w:rPr>
        <w:t xml:space="preserve"> </w:t>
      </w:r>
      <w:r w:rsidRPr="003E66E7">
        <w:t>(для заявителей, зарегистрированных в ЕСИА)</w:t>
      </w:r>
    </w:p>
    <w:p w:rsidR="00B50505" w:rsidRPr="003E66E7" w:rsidRDefault="00B50505" w:rsidP="00B50505">
      <w:pPr>
        <w:ind w:firstLine="708"/>
        <w:jc w:val="both"/>
      </w:pPr>
      <w:r w:rsidRPr="003E66E7">
        <w:t>СНИЛС</w:t>
      </w:r>
      <w:proofErr w:type="gramStart"/>
      <w:r w:rsidRPr="003E66E7">
        <w:t xml:space="preserve">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proofErr w:type="gramEnd"/>
    </w:p>
    <w:p w:rsidR="00B50505" w:rsidRPr="003E66E7" w:rsidRDefault="00B50505" w:rsidP="00B50505">
      <w:pPr>
        <w:ind w:firstLine="708"/>
        <w:jc w:val="both"/>
      </w:pPr>
    </w:p>
    <w:p w:rsidR="00B50505" w:rsidRPr="003E66E7" w:rsidRDefault="00B50505" w:rsidP="00B50505">
      <w:pPr>
        <w:ind w:firstLine="851"/>
        <w:jc w:val="both"/>
      </w:pPr>
      <w:r w:rsidRPr="003E66E7">
        <w:t>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произвести регистрацию на </w:t>
      </w:r>
      <w:proofErr w:type="spellStart"/>
      <w:r w:rsidRPr="003E66E7">
        <w:rPr>
          <w:lang w:eastAsia="en-US"/>
        </w:rPr>
        <w:t>интернет-портале</w:t>
      </w:r>
      <w:proofErr w:type="spellEnd"/>
      <w:r w:rsidRPr="003E66E7">
        <w:rPr>
          <w:lang w:eastAsia="en-US"/>
        </w:rPr>
        <w:t xml:space="preserve"> </w:t>
      </w:r>
      <w:hyperlink r:id="rId20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(только для заявителей - физических лиц, не зарегистрированных в ЕСИА).</w:t>
      </w:r>
    </w:p>
    <w:p w:rsidR="00B50505" w:rsidRPr="003E66E7" w:rsidRDefault="00B50505" w:rsidP="00B50505">
      <w:pPr>
        <w:jc w:val="both"/>
      </w:pPr>
      <w:r w:rsidRPr="003E66E7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0505" w:rsidRPr="003E66E7" w:rsidRDefault="00B50505" w:rsidP="00B50505">
      <w:pPr>
        <w:ind w:left="708"/>
        <w:jc w:val="both"/>
      </w:pPr>
      <w:r w:rsidRPr="003E66E7">
        <w:t>СНИЛС</w:t>
      </w:r>
      <w:proofErr w:type="gramStart"/>
      <w:r w:rsidRPr="003E66E7">
        <w:t xml:space="preserve">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proofErr w:type="gramEnd"/>
    </w:p>
    <w:p w:rsidR="00B50505" w:rsidRPr="003E66E7" w:rsidRDefault="00B50505" w:rsidP="00B50505">
      <w:pPr>
        <w:ind w:left="708"/>
        <w:jc w:val="both"/>
      </w:pPr>
      <w:r w:rsidRPr="003E66E7">
        <w:t xml:space="preserve">номер мобильного телефона в федеральном формате: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ind w:left="708"/>
        <w:jc w:val="both"/>
      </w:pPr>
      <w:proofErr w:type="gramStart"/>
      <w:r w:rsidRPr="003E66E7">
        <w:rPr>
          <w:lang w:val="en-US"/>
        </w:rPr>
        <w:t>e</w:t>
      </w:r>
      <w:r w:rsidRPr="003E66E7">
        <w:t>-</w:t>
      </w:r>
      <w:r w:rsidRPr="003E66E7">
        <w:rPr>
          <w:lang w:val="en-US"/>
        </w:rPr>
        <w:t>mail</w:t>
      </w:r>
      <w:proofErr w:type="gramEnd"/>
      <w:r w:rsidRPr="003E66E7">
        <w:t xml:space="preserve"> _________________________ (если имеется)</w:t>
      </w:r>
    </w:p>
    <w:p w:rsidR="00B50505" w:rsidRPr="003E66E7" w:rsidRDefault="00B50505" w:rsidP="00B50505">
      <w:pPr>
        <w:ind w:left="708"/>
        <w:jc w:val="both"/>
      </w:pPr>
      <w:r w:rsidRPr="003E66E7">
        <w:t>гражданство - Российская Федерация/ _________________________________</w:t>
      </w:r>
    </w:p>
    <w:p w:rsidR="00B50505" w:rsidRPr="003E66E7" w:rsidRDefault="00B50505" w:rsidP="00B50505">
      <w:pPr>
        <w:ind w:left="708"/>
        <w:jc w:val="both"/>
        <w:rPr>
          <w:u w:val="single"/>
        </w:rPr>
      </w:pPr>
      <w:r w:rsidRPr="003E66E7">
        <w:t xml:space="preserve"> </w:t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  <w:t>(</w:t>
      </w:r>
      <w:r w:rsidRPr="003E66E7">
        <w:rPr>
          <w:u w:val="single"/>
        </w:rPr>
        <w:t>наименование иностранного государства)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В случае</w:t>
      </w:r>
      <w:proofErr w:type="gramStart"/>
      <w:r w:rsidRPr="003E66E7">
        <w:t>,</w:t>
      </w:r>
      <w:proofErr w:type="gramEnd"/>
      <w:r w:rsidRPr="003E66E7">
        <w:t xml:space="preserve"> если документ, удостоверяющий личность - паспорт гражданина РФ: 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серия, номер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 xml:space="preserve">  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кем </w:t>
      </w:r>
      <w:proofErr w:type="gramStart"/>
      <w:r w:rsidRPr="003E66E7">
        <w:t>выдан</w:t>
      </w:r>
      <w:proofErr w:type="gramEnd"/>
      <w:r w:rsidRPr="003E66E7">
        <w:t xml:space="preserve"> - _________________________________________________________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код подразделения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ind w:left="708"/>
        <w:jc w:val="both"/>
      </w:pPr>
      <w:r w:rsidRPr="003E66E7">
        <w:t xml:space="preserve">дата рождения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место рождения - ______________________________________________________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В случае</w:t>
      </w:r>
      <w:proofErr w:type="gramStart"/>
      <w:r w:rsidRPr="003E66E7">
        <w:t>,</w:t>
      </w:r>
      <w:proofErr w:type="gramEnd"/>
      <w:r w:rsidRPr="003E66E7">
        <w:t xml:space="preserve"> если документ, удостоверяющий личность - паспорт гражданина иностранного государства:</w:t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окончания срока действия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B50505" w:rsidRPr="003E66E7" w:rsidRDefault="00B50505" w:rsidP="00B50505">
      <w:pPr>
        <w:jc w:val="both"/>
      </w:pPr>
    </w:p>
    <w:p w:rsidR="00B50505" w:rsidRPr="003E66E7" w:rsidRDefault="00B50505" w:rsidP="00B50505">
      <w:pPr>
        <w:ind w:firstLine="851"/>
        <w:jc w:val="both"/>
      </w:pPr>
      <w:r w:rsidRPr="003E66E7">
        <w:t>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</w:t>
      </w:r>
      <w:r w:rsidRPr="003E66E7">
        <w:rPr>
          <w:u w:val="single"/>
        </w:rPr>
        <w:t>восстановить доступ</w:t>
      </w:r>
      <w:r w:rsidRPr="003E66E7">
        <w:t xml:space="preserve"> на </w:t>
      </w:r>
      <w:proofErr w:type="spellStart"/>
      <w:r w:rsidRPr="003E66E7">
        <w:rPr>
          <w:lang w:eastAsia="en-US"/>
        </w:rPr>
        <w:t>интернет-портале</w:t>
      </w:r>
      <w:proofErr w:type="spellEnd"/>
      <w:r w:rsidRPr="003E66E7">
        <w:rPr>
          <w:lang w:eastAsia="en-US"/>
        </w:rPr>
        <w:t xml:space="preserve"> </w:t>
      </w:r>
      <w:hyperlink r:id="rId21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(для заявителей, ранее зарегистрированных в ЕСИА).</w:t>
      </w:r>
    </w:p>
    <w:p w:rsidR="00B50505" w:rsidRPr="003E66E7" w:rsidRDefault="00B50505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 w:rsidRPr="003E66E7">
        <w:t>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подтвердить регистрацию учетной записи на </w:t>
      </w:r>
      <w:proofErr w:type="spellStart"/>
      <w:r w:rsidRPr="003E66E7">
        <w:rPr>
          <w:lang w:eastAsia="en-US"/>
        </w:rPr>
        <w:t>интернет-портале</w:t>
      </w:r>
      <w:proofErr w:type="spellEnd"/>
      <w:r w:rsidRPr="003E66E7">
        <w:rPr>
          <w:lang w:eastAsia="en-US"/>
        </w:rPr>
        <w:t xml:space="preserve"> </w:t>
      </w:r>
      <w:hyperlink r:id="rId22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</w:t>
      </w: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CF7677" w:rsidRDefault="00CF7677" w:rsidP="00CF7677">
      <w:pPr>
        <w:pStyle w:val="ae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CF7677" w:rsidRDefault="00CF7677" w:rsidP="00CF7677">
      <w:pPr>
        <w:pStyle w:val="aa"/>
        <w:rPr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 эвакуации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       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(Ф.И.О. заявителя)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pBdr>
          <w:bottom w:val="single" w:sz="12" w:space="1" w:color="auto"/>
        </w:pBdr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(Ф.И.О. год рождения лица, на которое запрашиваются сведения,</w:t>
      </w:r>
      <w:proofErr w:type="gramEnd"/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женщин – фамилия в период эвакуации)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 семьи – заполняется при необходимости)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(куда эвакуирован (а) – город (район)</w:t>
      </w:r>
      <w:proofErr w:type="gramEnd"/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(откуда эвакуирован (а) – город (область)</w:t>
      </w:r>
      <w:proofErr w:type="gramEnd"/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pBdr>
          <w:bottom w:val="single" w:sz="12" w:space="1" w:color="auto"/>
        </w:pBdr>
        <w:rPr>
          <w:sz w:val="28"/>
          <w:szCs w:val="28"/>
        </w:rPr>
      </w:pPr>
    </w:p>
    <w:p w:rsidR="00B50505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(адрес, по которому направить ответ)                                                                                            </w:t>
      </w:r>
    </w:p>
    <w:p w:rsidR="00B50505" w:rsidRDefault="00B50505" w:rsidP="00CF7677">
      <w:pPr>
        <w:jc w:val="center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B50505" w:rsidRPr="004A1933" w:rsidRDefault="00B50505" w:rsidP="00B5050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50505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B50505" w:rsidRPr="004A1933" w:rsidRDefault="00B50505" w:rsidP="00B5050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50505" w:rsidRDefault="00B50505" w:rsidP="00B5050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05" w:rsidRDefault="00B50505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</w:pPr>
    </w:p>
    <w:p w:rsidR="00B50505" w:rsidRPr="00B71881" w:rsidRDefault="00B50505" w:rsidP="00B50505">
      <w:pPr>
        <w:ind w:firstLine="708"/>
        <w:jc w:val="both"/>
      </w:pPr>
      <w:r w:rsidRPr="00B71881">
        <w:lastRenderedPageBreak/>
        <w:t>Готовые документы прошу выдать мне/представителю (при наличии доверенности):</w:t>
      </w:r>
    </w:p>
    <w:p w:rsidR="00B50505" w:rsidRPr="00B71881" w:rsidRDefault="00B50505" w:rsidP="00B50505">
      <w:pPr>
        <w:ind w:firstLine="708"/>
        <w:jc w:val="both"/>
      </w:pPr>
      <w:r w:rsidRPr="00B71881">
        <w:t xml:space="preserve"> лично,</w:t>
      </w:r>
    </w:p>
    <w:p w:rsidR="00B50505" w:rsidRPr="002C58FE" w:rsidRDefault="00B50505" w:rsidP="00B50505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proofErr w:type="gramStart"/>
      <w:r w:rsidRPr="00BE405F">
        <w:rPr>
          <w:lang w:eastAsia="en-US"/>
        </w:rPr>
        <w:t>интернет-портала</w:t>
      </w:r>
      <w:proofErr w:type="spellEnd"/>
      <w:proofErr w:type="gramEnd"/>
      <w:r w:rsidRPr="00BE405F">
        <w:rPr>
          <w:lang w:eastAsia="en-US"/>
        </w:rPr>
        <w:t xml:space="preserve"> </w:t>
      </w:r>
      <w:hyperlink r:id="rId23" w:history="1">
        <w:r w:rsidRPr="00BE405F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50505" w:rsidRPr="003E66E7" w:rsidRDefault="00B50505" w:rsidP="00B50505">
      <w:pPr>
        <w:ind w:firstLine="708"/>
        <w:jc w:val="both"/>
      </w:pPr>
      <w:r w:rsidRPr="003E66E7">
        <w:t xml:space="preserve"> (нужное подчеркнуть).</w:t>
      </w:r>
    </w:p>
    <w:p w:rsidR="00B50505" w:rsidRPr="003E66E7" w:rsidRDefault="00B50505" w:rsidP="00B50505">
      <w:pPr>
        <w:ind w:firstLine="708"/>
        <w:jc w:val="both"/>
      </w:pPr>
    </w:p>
    <w:p w:rsidR="00B50505" w:rsidRPr="00BE405F" w:rsidRDefault="00B50505" w:rsidP="00B50505">
      <w:pPr>
        <w:jc w:val="both"/>
      </w:pPr>
      <w:r w:rsidRPr="003E66E7">
        <w:t xml:space="preserve">           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BE405F">
        <w:rPr>
          <w:lang w:eastAsia="en-US"/>
        </w:rPr>
        <w:t>интернет-портала</w:t>
      </w:r>
      <w:proofErr w:type="spellEnd"/>
      <w:r w:rsidRPr="00BE405F">
        <w:rPr>
          <w:lang w:eastAsia="en-US"/>
        </w:rPr>
        <w:t xml:space="preserve"> </w:t>
      </w:r>
      <w:hyperlink r:id="rId24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u w:val="single"/>
          <w:lang w:eastAsia="en-US"/>
        </w:rPr>
        <w:t xml:space="preserve"> </w:t>
      </w:r>
      <w:r w:rsidRPr="00BE405F">
        <w:t>(для заявителей, зарегистрированных в ЕСИА)</w:t>
      </w:r>
    </w:p>
    <w:p w:rsidR="00B50505" w:rsidRPr="00BE405F" w:rsidRDefault="00B50505" w:rsidP="00B50505">
      <w:pPr>
        <w:ind w:firstLine="708"/>
        <w:jc w:val="both"/>
      </w:pPr>
      <w:r w:rsidRPr="00BE405F">
        <w:t>СНИЛС</w:t>
      </w:r>
      <w:proofErr w:type="gramStart"/>
      <w:r w:rsidRPr="00BE405F">
        <w:t xml:space="preserve">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proofErr w:type="gramEnd"/>
    </w:p>
    <w:p w:rsidR="00B50505" w:rsidRPr="00BE405F" w:rsidRDefault="00B50505" w:rsidP="00B50505">
      <w:pPr>
        <w:ind w:firstLine="708"/>
        <w:jc w:val="both"/>
      </w:pPr>
    </w:p>
    <w:p w:rsidR="00B50505" w:rsidRPr="00BE405F" w:rsidRDefault="00B50505" w:rsidP="00B50505">
      <w:pPr>
        <w:ind w:firstLine="851"/>
        <w:jc w:val="both"/>
      </w:pPr>
      <w:r w:rsidRPr="00BE405F">
        <w:t>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произвести регистрацию на </w:t>
      </w:r>
      <w:proofErr w:type="spellStart"/>
      <w:r w:rsidRPr="00BE405F">
        <w:rPr>
          <w:lang w:eastAsia="en-US"/>
        </w:rPr>
        <w:t>интернет-портале</w:t>
      </w:r>
      <w:proofErr w:type="spellEnd"/>
      <w:r w:rsidRPr="00BE405F">
        <w:rPr>
          <w:lang w:eastAsia="en-US"/>
        </w:rPr>
        <w:t xml:space="preserve"> </w:t>
      </w:r>
      <w:hyperlink r:id="rId25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(только для заявителей - физических лиц, не зарегистрированных в ЕСИА).</w:t>
      </w:r>
    </w:p>
    <w:p w:rsidR="00B50505" w:rsidRPr="00BE405F" w:rsidRDefault="00B50505" w:rsidP="00B50505">
      <w:pPr>
        <w:jc w:val="both"/>
      </w:pPr>
      <w:r w:rsidRPr="00BE405F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0505" w:rsidRPr="00BE405F" w:rsidRDefault="00B50505" w:rsidP="00B50505">
      <w:pPr>
        <w:ind w:left="708"/>
        <w:jc w:val="both"/>
      </w:pPr>
      <w:r w:rsidRPr="00BE405F">
        <w:t>СНИЛС</w:t>
      </w:r>
      <w:proofErr w:type="gramStart"/>
      <w:r w:rsidRPr="00BE405F">
        <w:t xml:space="preserve">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proofErr w:type="gramEnd"/>
    </w:p>
    <w:p w:rsidR="00B50505" w:rsidRPr="00BE405F" w:rsidRDefault="00B50505" w:rsidP="00B50505">
      <w:pPr>
        <w:ind w:left="708"/>
        <w:jc w:val="both"/>
      </w:pPr>
      <w:r w:rsidRPr="00BE405F">
        <w:t xml:space="preserve">номер мобильного телефона в федеральном формате: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ind w:left="708"/>
        <w:jc w:val="both"/>
      </w:pPr>
      <w:proofErr w:type="gramStart"/>
      <w:r w:rsidRPr="00BE405F">
        <w:rPr>
          <w:lang w:val="en-US"/>
        </w:rPr>
        <w:t>e</w:t>
      </w:r>
      <w:r w:rsidRPr="00BE405F">
        <w:t>-</w:t>
      </w:r>
      <w:r w:rsidRPr="00BE405F">
        <w:rPr>
          <w:lang w:val="en-US"/>
        </w:rPr>
        <w:t>mail</w:t>
      </w:r>
      <w:proofErr w:type="gramEnd"/>
      <w:r w:rsidRPr="00BE405F">
        <w:t xml:space="preserve"> _________________________ (если имеется)</w:t>
      </w:r>
    </w:p>
    <w:p w:rsidR="00B50505" w:rsidRPr="00BE405F" w:rsidRDefault="00B50505" w:rsidP="00B50505">
      <w:pPr>
        <w:ind w:left="708"/>
        <w:jc w:val="both"/>
      </w:pPr>
      <w:r w:rsidRPr="00BE405F">
        <w:t>гражданство - Российская Федерация/ _________________________________</w:t>
      </w:r>
    </w:p>
    <w:p w:rsidR="00B50505" w:rsidRPr="00BE405F" w:rsidRDefault="00B50505" w:rsidP="00B50505">
      <w:pPr>
        <w:ind w:left="708"/>
        <w:jc w:val="both"/>
        <w:rPr>
          <w:u w:val="single"/>
        </w:rPr>
      </w:pPr>
      <w:r w:rsidRPr="00BE405F">
        <w:t xml:space="preserve"> </w:t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  <w:t>(</w:t>
      </w:r>
      <w:r w:rsidRPr="00BE405F">
        <w:rPr>
          <w:u w:val="single"/>
        </w:rPr>
        <w:t>наименование иностранного государства)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В случае</w:t>
      </w:r>
      <w:proofErr w:type="gramStart"/>
      <w:r w:rsidRPr="00BE405F">
        <w:t>,</w:t>
      </w:r>
      <w:proofErr w:type="gramEnd"/>
      <w:r w:rsidRPr="00BE405F">
        <w:t xml:space="preserve"> если документ, удостоверяющий личность - паспорт гражданина РФ: 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серия, номер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 xml:space="preserve">  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кем </w:t>
      </w:r>
      <w:proofErr w:type="gramStart"/>
      <w:r w:rsidRPr="00BE405F">
        <w:t>выдан</w:t>
      </w:r>
      <w:proofErr w:type="gramEnd"/>
      <w:r w:rsidRPr="00BE405F">
        <w:t xml:space="preserve"> - _________________________________________________________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код подразделения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ind w:left="708"/>
        <w:jc w:val="both"/>
      </w:pPr>
      <w:r w:rsidRPr="00BE405F">
        <w:t xml:space="preserve">дата рождения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место рождения - ______________________________________________________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В случае</w:t>
      </w:r>
      <w:proofErr w:type="gramStart"/>
      <w:r w:rsidRPr="00BE405F">
        <w:t>,</w:t>
      </w:r>
      <w:proofErr w:type="gramEnd"/>
      <w:r w:rsidRPr="00BE405F">
        <w:t xml:space="preserve"> если документ, удостоверяющий личность - паспорт гражданина иностранного государства:</w:t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окончания срока действия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B50505" w:rsidRPr="00BE405F" w:rsidRDefault="00B50505" w:rsidP="00B50505">
      <w:pPr>
        <w:jc w:val="both"/>
      </w:pPr>
    </w:p>
    <w:p w:rsidR="00B50505" w:rsidRPr="00BE405F" w:rsidRDefault="00B50505" w:rsidP="00BE405F">
      <w:pPr>
        <w:ind w:firstLine="709"/>
        <w:jc w:val="both"/>
      </w:pPr>
      <w:r w:rsidRPr="00BE405F">
        <w:t>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</w:t>
      </w:r>
      <w:r w:rsidRPr="00BE405F">
        <w:rPr>
          <w:u w:val="single"/>
        </w:rPr>
        <w:t>восстановить доступ</w:t>
      </w:r>
      <w:r w:rsidRPr="00BE405F">
        <w:t xml:space="preserve"> на </w:t>
      </w:r>
      <w:proofErr w:type="spellStart"/>
      <w:r w:rsidRPr="00BE405F">
        <w:rPr>
          <w:lang w:eastAsia="en-US"/>
        </w:rPr>
        <w:t>интернет-портале</w:t>
      </w:r>
      <w:proofErr w:type="spellEnd"/>
      <w:r w:rsidRPr="00BE405F">
        <w:rPr>
          <w:lang w:eastAsia="en-US"/>
        </w:rPr>
        <w:t xml:space="preserve"> </w:t>
      </w:r>
      <w:hyperlink r:id="rId26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(для заявителей, ранее зарегистрированных в ЕСИА).</w:t>
      </w:r>
    </w:p>
    <w:p w:rsidR="00B50505" w:rsidRPr="00BE405F" w:rsidRDefault="00B50505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 w:rsidRPr="00BE405F">
        <w:t>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подтвердить регистрацию учетной записи на </w:t>
      </w:r>
      <w:proofErr w:type="spellStart"/>
      <w:r w:rsidRPr="00BE405F">
        <w:rPr>
          <w:lang w:eastAsia="en-US"/>
        </w:rPr>
        <w:t>интернет-портале</w:t>
      </w:r>
      <w:proofErr w:type="spellEnd"/>
      <w:r w:rsidRPr="00BE405F">
        <w:rPr>
          <w:lang w:eastAsia="en-US"/>
        </w:rPr>
        <w:t xml:space="preserve"> </w:t>
      </w:r>
      <w:hyperlink r:id="rId27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</w:t>
      </w:r>
    </w:p>
    <w:p w:rsidR="00B50505" w:rsidRDefault="00B50505" w:rsidP="00B50505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CF7677" w:rsidRDefault="00CF7677" w:rsidP="00CF7677">
      <w:pPr>
        <w:pStyle w:val="ae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АНКЕТА-ЗАЯВЛЕНИЕ</w:t>
      </w:r>
    </w:p>
    <w:p w:rsidR="00CF7677" w:rsidRDefault="00CF7677" w:rsidP="00CF7677">
      <w:pPr>
        <w:jc w:val="center"/>
        <w:rPr>
          <w:sz w:val="28"/>
          <w:szCs w:val="28"/>
        </w:rPr>
      </w:pPr>
    </w:p>
    <w:p w:rsidR="00CF7677" w:rsidRDefault="00CF7677" w:rsidP="00CF7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  раскулачивании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____________________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(Ф.И.О. заявителя)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(Ф.И.О., год рождения главы семьи)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 семьи на момент раскулачивания)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года рождения каждого члена семьи, отношения к главе семьи)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 проживания семьи на момент раскулачивания (село, сельсовет, район))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высылке, место ссылки)</w:t>
      </w:r>
    </w:p>
    <w:p w:rsidR="00CF7677" w:rsidRDefault="00CF7677" w:rsidP="00CF7677">
      <w:pPr>
        <w:pBdr>
          <w:bottom w:val="single" w:sz="12" w:space="1" w:color="auto"/>
        </w:pBdr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B50505" w:rsidRDefault="00B50505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0505" w:rsidRPr="004A1933" w:rsidRDefault="00B50505" w:rsidP="00B5050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B50505" w:rsidRDefault="00B50505" w:rsidP="00B50505">
      <w:pPr>
        <w:rPr>
          <w:rFonts w:ascii="Arial" w:eastAsia="Arial Unicode MS" w:hAnsi="Arial"/>
          <w:kern w:val="2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50505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50505" w:rsidRPr="00F434D4" w:rsidRDefault="00B50505" w:rsidP="00B50505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B50505" w:rsidRPr="004A1933" w:rsidRDefault="00B50505" w:rsidP="00B5050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50505" w:rsidRDefault="00B50505" w:rsidP="00B50505">
      <w:pPr>
        <w:ind w:firstLine="708"/>
        <w:jc w:val="both"/>
      </w:pPr>
    </w:p>
    <w:p w:rsidR="00B50505" w:rsidRDefault="00B50505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094862" w:rsidRDefault="00094862" w:rsidP="00B50505">
      <w:pPr>
        <w:ind w:firstLine="708"/>
        <w:jc w:val="both"/>
      </w:pPr>
    </w:p>
    <w:p w:rsidR="00B50505" w:rsidRPr="00B71881" w:rsidRDefault="00B50505" w:rsidP="00B50505">
      <w:pPr>
        <w:ind w:firstLine="708"/>
        <w:jc w:val="both"/>
      </w:pPr>
      <w:r w:rsidRPr="00B71881">
        <w:lastRenderedPageBreak/>
        <w:t>Готовые документы прошу выдать мне/представителю (при наличии доверенности):</w:t>
      </w:r>
    </w:p>
    <w:p w:rsidR="00B50505" w:rsidRPr="00B71881" w:rsidRDefault="00B50505" w:rsidP="00B50505">
      <w:pPr>
        <w:ind w:firstLine="708"/>
        <w:jc w:val="both"/>
      </w:pPr>
      <w:r w:rsidRPr="00B71881">
        <w:t xml:space="preserve"> лично,</w:t>
      </w:r>
    </w:p>
    <w:p w:rsidR="00B50505" w:rsidRPr="003E66E7" w:rsidRDefault="00B50505" w:rsidP="00B50505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proofErr w:type="gramStart"/>
      <w:r w:rsidRPr="003C02CC">
        <w:rPr>
          <w:lang w:eastAsia="en-US"/>
        </w:rPr>
        <w:t>интернет-портала</w:t>
      </w:r>
      <w:proofErr w:type="spellEnd"/>
      <w:proofErr w:type="gramEnd"/>
      <w:r w:rsidRPr="003C02CC">
        <w:rPr>
          <w:lang w:eastAsia="en-US"/>
        </w:rPr>
        <w:t xml:space="preserve"> </w:t>
      </w:r>
      <w:hyperlink r:id="rId28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B50505" w:rsidRPr="002C58FE" w:rsidRDefault="00B50505" w:rsidP="00B50505">
      <w:pPr>
        <w:ind w:firstLine="708"/>
        <w:jc w:val="both"/>
      </w:pPr>
      <w:r w:rsidRPr="002C58FE">
        <w:t xml:space="preserve"> (нужное подчеркнуть).</w:t>
      </w:r>
    </w:p>
    <w:p w:rsidR="00B50505" w:rsidRPr="003E66E7" w:rsidRDefault="00B50505" w:rsidP="00B50505">
      <w:pPr>
        <w:ind w:firstLine="708"/>
        <w:jc w:val="both"/>
      </w:pPr>
    </w:p>
    <w:p w:rsidR="00B50505" w:rsidRPr="003C02CC" w:rsidRDefault="00B50505" w:rsidP="00B50505">
      <w:pPr>
        <w:jc w:val="both"/>
      </w:pPr>
      <w:r w:rsidRPr="003E66E7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2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B50505" w:rsidRPr="003C02CC" w:rsidRDefault="00B50505" w:rsidP="00B50505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B50505" w:rsidRPr="003C02CC" w:rsidRDefault="00B50505" w:rsidP="00B50505">
      <w:pPr>
        <w:ind w:firstLine="708"/>
        <w:jc w:val="both"/>
      </w:pPr>
    </w:p>
    <w:p w:rsidR="00B50505" w:rsidRPr="003C02CC" w:rsidRDefault="00B50505" w:rsidP="00B50505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0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B50505" w:rsidRPr="003C02CC" w:rsidRDefault="00B50505" w:rsidP="00B50505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0505" w:rsidRPr="003C02CC" w:rsidRDefault="00B50505" w:rsidP="00B50505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B50505" w:rsidRPr="003C02CC" w:rsidRDefault="00B50505" w:rsidP="00B50505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B50505" w:rsidRPr="003C02CC" w:rsidRDefault="00B50505" w:rsidP="00B50505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B50505" w:rsidRPr="003C02CC" w:rsidRDefault="00B50505" w:rsidP="00B50505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B50505" w:rsidRPr="003C02CC" w:rsidRDefault="00B50505" w:rsidP="00B50505">
      <w:pPr>
        <w:jc w:val="both"/>
      </w:pPr>
    </w:p>
    <w:p w:rsidR="00B50505" w:rsidRPr="003C02CC" w:rsidRDefault="00B50505" w:rsidP="00B50505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1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B50505" w:rsidRPr="003C02CC" w:rsidRDefault="00B50505" w:rsidP="00B50505">
      <w:pPr>
        <w:ind w:firstLine="708"/>
        <w:jc w:val="both"/>
      </w:pPr>
    </w:p>
    <w:p w:rsidR="00B50505" w:rsidRPr="003C02CC" w:rsidRDefault="00B50505" w:rsidP="00B50505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CF7677" w:rsidRDefault="00B50505" w:rsidP="00CF7677">
      <w:pPr>
        <w:pStyle w:val="ae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F7677">
        <w:rPr>
          <w:bCs/>
          <w:sz w:val="28"/>
          <w:szCs w:val="28"/>
        </w:rPr>
        <w:lastRenderedPageBreak/>
        <w:t>АНКЕТА-ЗАЯВЛЕНИЕ</w:t>
      </w:r>
    </w:p>
    <w:p w:rsidR="00CF7677" w:rsidRDefault="00CF7677" w:rsidP="00CF7677">
      <w:pPr>
        <w:jc w:val="center"/>
        <w:rPr>
          <w:b/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награждении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(Ф.И.О. заявителя)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на которое запрашиваются сведения)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(вид награды)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 проживания и работы на момент награждения, год награждения)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CF7677" w:rsidRDefault="00CF7677" w:rsidP="00CF7677">
      <w:pPr>
        <w:jc w:val="both"/>
        <w:rPr>
          <w:sz w:val="28"/>
          <w:szCs w:val="28"/>
        </w:rPr>
      </w:pPr>
    </w:p>
    <w:p w:rsidR="00373BF1" w:rsidRPr="004A1933" w:rsidRDefault="00373BF1" w:rsidP="00373BF1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73BF1">
      <w:pPr>
        <w:rPr>
          <w:rFonts w:ascii="Arial" w:eastAsia="Arial Unicode MS" w:hAnsi="Arial"/>
          <w:kern w:val="2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73BF1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373BF1" w:rsidRPr="004A1933" w:rsidRDefault="00373BF1" w:rsidP="00373BF1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73BF1" w:rsidRDefault="00373BF1" w:rsidP="00373BF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3BF1" w:rsidRDefault="00373BF1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</w:pPr>
    </w:p>
    <w:p w:rsidR="00373BF1" w:rsidRPr="00B71881" w:rsidRDefault="00373BF1" w:rsidP="00373BF1">
      <w:pPr>
        <w:ind w:firstLine="708"/>
        <w:jc w:val="both"/>
      </w:pPr>
      <w:r w:rsidRPr="00B71881">
        <w:lastRenderedPageBreak/>
        <w:t>Готовые документы прошу выдать мне/представителю (при наличии доверенности):</w:t>
      </w:r>
    </w:p>
    <w:p w:rsidR="00373BF1" w:rsidRPr="00B71881" w:rsidRDefault="00373BF1" w:rsidP="00373BF1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73BF1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proofErr w:type="gramStart"/>
      <w:r w:rsidRPr="003C02CC">
        <w:rPr>
          <w:lang w:eastAsia="en-US"/>
        </w:rPr>
        <w:t>интернет-портала</w:t>
      </w:r>
      <w:proofErr w:type="spellEnd"/>
      <w:proofErr w:type="gramEnd"/>
      <w:r w:rsidRPr="003C02CC">
        <w:rPr>
          <w:lang w:eastAsia="en-US"/>
        </w:rPr>
        <w:t xml:space="preserve"> </w:t>
      </w:r>
      <w:hyperlink r:id="rId33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373BF1" w:rsidRPr="003E66E7" w:rsidRDefault="00373BF1" w:rsidP="00373BF1">
      <w:pPr>
        <w:ind w:firstLine="708"/>
        <w:jc w:val="both"/>
      </w:pPr>
      <w:r w:rsidRPr="003E66E7">
        <w:t xml:space="preserve"> (нужное подчеркнуть).</w:t>
      </w:r>
    </w:p>
    <w:p w:rsidR="00373BF1" w:rsidRPr="003E66E7" w:rsidRDefault="00373BF1" w:rsidP="00373BF1">
      <w:pPr>
        <w:ind w:firstLine="708"/>
        <w:jc w:val="both"/>
      </w:pPr>
    </w:p>
    <w:p w:rsidR="00373BF1" w:rsidRPr="003C02CC" w:rsidRDefault="00373BF1" w:rsidP="00373BF1">
      <w:pPr>
        <w:jc w:val="both"/>
      </w:pPr>
      <w:r w:rsidRPr="003E66E7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34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73BF1" w:rsidRPr="003C02CC" w:rsidRDefault="00373BF1" w:rsidP="00373BF1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5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73BF1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73BF1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373BF1" w:rsidRPr="003C02CC" w:rsidRDefault="00373BF1" w:rsidP="00373BF1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73BF1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6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  <w:rPr>
          <w:highlight w:val="yellow"/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7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373BF1" w:rsidRDefault="00373BF1" w:rsidP="00373BF1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CF7677" w:rsidRDefault="00CF7677" w:rsidP="00CF7677">
      <w:pPr>
        <w:pStyle w:val="ae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CF7677" w:rsidRDefault="00CF7677" w:rsidP="00CF7677">
      <w:pPr>
        <w:pStyle w:val="aa"/>
        <w:rPr>
          <w:sz w:val="28"/>
          <w:szCs w:val="28"/>
        </w:rPr>
      </w:pPr>
    </w:p>
    <w:p w:rsidR="00CF7677" w:rsidRDefault="00CF7677" w:rsidP="00CF7677">
      <w:pPr>
        <w:pStyle w:val="ae"/>
        <w:rPr>
          <w:b/>
          <w:bCs/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распорядительном документе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(решение, распоряжение, постановление)            (Ф.И.О. заявителя)              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 орган власти)</w:t>
      </w: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 указанием номера и даты принятия решения)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(содержание решения)</w:t>
      </w:r>
    </w:p>
    <w:p w:rsidR="00CF7677" w:rsidRDefault="00CF7677" w:rsidP="00CF76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F7677" w:rsidRDefault="00CF7677" w:rsidP="00CF767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F7677" w:rsidRDefault="00CF7677" w:rsidP="00CF7677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CF7677" w:rsidRDefault="00CF7677" w:rsidP="00CF7677">
      <w:pPr>
        <w:jc w:val="both"/>
        <w:rPr>
          <w:sz w:val="28"/>
          <w:szCs w:val="28"/>
        </w:rPr>
      </w:pPr>
    </w:p>
    <w:p w:rsidR="00373BF1" w:rsidRDefault="00373BF1" w:rsidP="00CF7677">
      <w:pPr>
        <w:jc w:val="both"/>
        <w:rPr>
          <w:sz w:val="28"/>
          <w:szCs w:val="28"/>
        </w:rPr>
      </w:pPr>
    </w:p>
    <w:p w:rsidR="00373BF1" w:rsidRPr="004A1933" w:rsidRDefault="00373BF1" w:rsidP="003E66E7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E66E7">
      <w:pPr>
        <w:rPr>
          <w:rFonts w:ascii="Arial" w:eastAsia="Arial Unicode MS" w:hAnsi="Arial"/>
          <w:kern w:val="2"/>
        </w:rPr>
      </w:pP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73BF1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E66E7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373BF1" w:rsidRPr="004A1933" w:rsidRDefault="00373BF1" w:rsidP="003E66E7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73BF1" w:rsidRDefault="00373BF1" w:rsidP="003E66E7">
      <w:pPr>
        <w:ind w:firstLine="708"/>
        <w:jc w:val="both"/>
      </w:pPr>
    </w:p>
    <w:p w:rsidR="00373BF1" w:rsidRDefault="00373BF1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094862" w:rsidRDefault="00094862" w:rsidP="003E66E7">
      <w:pPr>
        <w:ind w:firstLine="708"/>
        <w:jc w:val="both"/>
      </w:pPr>
    </w:p>
    <w:p w:rsidR="00373BF1" w:rsidRPr="00B71881" w:rsidRDefault="00373BF1" w:rsidP="003E66E7">
      <w:pPr>
        <w:ind w:firstLine="708"/>
        <w:jc w:val="both"/>
      </w:pPr>
      <w:r w:rsidRPr="00B71881">
        <w:lastRenderedPageBreak/>
        <w:t>Готовые документы прошу выдать мне/представителю (при наличии доверенности):</w:t>
      </w:r>
    </w:p>
    <w:p w:rsidR="00373BF1" w:rsidRPr="00B71881" w:rsidRDefault="00373BF1" w:rsidP="003E66E7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E66E7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proofErr w:type="gramStart"/>
      <w:r w:rsidRPr="003C02CC">
        <w:rPr>
          <w:lang w:eastAsia="en-US"/>
        </w:rPr>
        <w:t>интернет-портала</w:t>
      </w:r>
      <w:proofErr w:type="spellEnd"/>
      <w:proofErr w:type="gramEnd"/>
      <w:r w:rsidRPr="003C02CC">
        <w:rPr>
          <w:lang w:eastAsia="en-US"/>
        </w:rPr>
        <w:t xml:space="preserve"> </w:t>
      </w:r>
      <w:hyperlink r:id="rId38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373BF1" w:rsidRPr="003E66E7" w:rsidRDefault="00373BF1" w:rsidP="003E66E7">
      <w:pPr>
        <w:ind w:firstLine="708"/>
        <w:jc w:val="both"/>
      </w:pPr>
      <w:r w:rsidRPr="003E66E7">
        <w:t xml:space="preserve"> (нужное подчеркнуть).</w:t>
      </w:r>
    </w:p>
    <w:p w:rsidR="00373BF1" w:rsidRPr="003E66E7" w:rsidRDefault="00373BF1" w:rsidP="003E66E7">
      <w:pPr>
        <w:ind w:firstLine="708"/>
        <w:jc w:val="both"/>
      </w:pPr>
    </w:p>
    <w:p w:rsidR="00373BF1" w:rsidRPr="003C02CC" w:rsidRDefault="00373BF1" w:rsidP="003E66E7">
      <w:pPr>
        <w:jc w:val="both"/>
      </w:pPr>
      <w:r w:rsidRPr="003E66E7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3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73BF1" w:rsidRPr="003C02CC" w:rsidRDefault="00373BF1" w:rsidP="003E66E7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E66E7">
      <w:pPr>
        <w:ind w:firstLine="708"/>
        <w:jc w:val="both"/>
      </w:pPr>
    </w:p>
    <w:p w:rsidR="00373BF1" w:rsidRPr="003C02CC" w:rsidRDefault="00373BF1" w:rsidP="003E66E7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0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E66E7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E66E7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E66E7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373BF1" w:rsidRPr="003C02CC" w:rsidRDefault="00373BF1" w:rsidP="003E66E7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E66E7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E66E7">
      <w:pPr>
        <w:jc w:val="both"/>
      </w:pPr>
    </w:p>
    <w:p w:rsidR="00373BF1" w:rsidRPr="003C02CC" w:rsidRDefault="00373BF1" w:rsidP="003E66E7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1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E66E7">
      <w:pPr>
        <w:ind w:firstLine="708"/>
        <w:jc w:val="both"/>
      </w:pPr>
    </w:p>
    <w:p w:rsidR="00373BF1" w:rsidRPr="003C02CC" w:rsidRDefault="00373BF1" w:rsidP="00373BF1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373BF1" w:rsidRDefault="00373BF1">
      <w:r>
        <w:br w:type="page"/>
      </w:r>
    </w:p>
    <w:tbl>
      <w:tblPr>
        <w:tblpPr w:leftFromText="180" w:rightFromText="180" w:horzAnchor="margin" w:tblpY="-615"/>
        <w:tblW w:w="949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495"/>
      </w:tblGrid>
      <w:tr w:rsidR="00CF7677" w:rsidRPr="00CF7677" w:rsidTr="003C02CC">
        <w:trPr>
          <w:trHeight w:val="385"/>
        </w:trPr>
        <w:tc>
          <w:tcPr>
            <w:tcW w:w="9495" w:type="dxa"/>
            <w:shd w:val="clear" w:color="auto" w:fill="FFFFFF"/>
            <w:hideMark/>
          </w:tcPr>
          <w:p w:rsidR="00CF7677" w:rsidRDefault="00CF7677" w:rsidP="002C58FE">
            <w:pPr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АНКЕТА-ЗАЯВЛЕНИЕ</w:t>
            </w:r>
          </w:p>
          <w:p w:rsidR="00CF7677" w:rsidRDefault="00CF7677" w:rsidP="002C58FE">
            <w:pPr>
              <w:widowControl w:val="0"/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ДЛЯ БИОГРАФИЧЕСКОГО ЗАПРОСА</w:t>
            </w:r>
          </w:p>
        </w:tc>
      </w:tr>
    </w:tbl>
    <w:p w:rsidR="00CF7677" w:rsidRDefault="00CF7677" w:rsidP="00CF7677">
      <w:pPr>
        <w:rPr>
          <w:rFonts w:ascii="Arial" w:eastAsia="Arial Unicode MS" w:hAnsi="Arial"/>
          <w:kern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9"/>
        <w:gridCol w:w="6398"/>
      </w:tblGrid>
      <w:tr w:rsidR="00CF7677" w:rsidRPr="00CF7677" w:rsidTr="00CF7677">
        <w:trPr>
          <w:trHeight w:hRule="exact" w:val="8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Заявитель</w:t>
            </w:r>
            <w:r>
              <w:rPr>
                <w:color w:val="000000"/>
                <w:spacing w:val="-1"/>
                <w:lang w:eastAsia="en-US"/>
              </w:rPr>
              <w:t xml:space="preserve"> (фамилия, имя, отчество </w:t>
            </w:r>
            <w:r>
              <w:rPr>
                <w:color w:val="000000"/>
                <w:lang w:eastAsia="en-US"/>
              </w:rPr>
              <w:t>лица, запрашивающего сведения)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6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r>
              <w:rPr>
                <w:color w:val="000000"/>
                <w:spacing w:val="-5"/>
                <w:lang w:eastAsia="en-US"/>
              </w:rPr>
              <w:t>Адрес регистрации и контактный телефон заявителя</w:t>
            </w:r>
          </w:p>
          <w:p w:rsidR="00CF7677" w:rsidRDefault="00CF7677">
            <w:pPr>
              <w:shd w:val="clear" w:color="auto" w:fill="FFFFFF"/>
              <w:ind w:left="5" w:right="379" w:hanging="5"/>
              <w:rPr>
                <w:rFonts w:ascii="Calibri" w:hAnsi="Calibri"/>
                <w:color w:val="000000"/>
                <w:spacing w:val="-5"/>
                <w:sz w:val="22"/>
                <w:szCs w:val="22"/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ind w:left="5" w:right="379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6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F7677" w:rsidRPr="00CF7677" w:rsidTr="00CF7677">
        <w:trPr>
          <w:trHeight w:hRule="exact" w:val="5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color w:val="000000"/>
                <w:lang w:eastAsia="en-US"/>
              </w:rPr>
              <w:t xml:space="preserve">Фамилия, имя, отчество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</w:t>
            </w:r>
          </w:p>
          <w:p w:rsidR="00CF7677" w:rsidRDefault="00CF7677">
            <w:pPr>
              <w:shd w:val="clear" w:color="auto" w:fill="FFFFFF"/>
              <w:ind w:left="10" w:right="245" w:hanging="5"/>
              <w:rPr>
                <w:rFonts w:ascii="Calibri" w:hAnsi="Calibr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CF7677" w:rsidRDefault="00CF7677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CF7677" w:rsidRDefault="00CF7677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CF7677" w:rsidRDefault="00CF7677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CF7677" w:rsidRPr="00CF7677" w:rsidTr="00CF7677">
        <w:trPr>
          <w:trHeight w:hRule="exact" w:val="11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Годы жизни лица, на которого запрашиваются сведения, известные факты биографии с указанием даты</w:t>
            </w:r>
          </w:p>
          <w:p w:rsidR="00094862" w:rsidRDefault="00094862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094862" w:rsidRDefault="00094862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94862" w:rsidRDefault="00094862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8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lang w:eastAsia="en-US"/>
              </w:rPr>
              <w:t xml:space="preserve">Место проживания 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сведения, должность, род занятий</w:t>
            </w:r>
          </w:p>
          <w:p w:rsidR="00CF7677" w:rsidRDefault="00CF7677">
            <w:pPr>
              <w:shd w:val="clear" w:color="auto" w:fill="FFFFFF"/>
              <w:snapToGrid w:val="0"/>
              <w:ind w:left="10" w:right="245" w:hanging="5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198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94862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Желаемая форма предоставления информации (архивная справка, архивная выписка, архивная копия документа, копия документа, изготовленная техническими средствами, тематический </w:t>
            </w:r>
            <w:proofErr w:type="gramEnd"/>
          </w:p>
          <w:p w:rsidR="00094862" w:rsidRDefault="00094862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lang w:eastAsia="en-US"/>
              </w:rPr>
            </w:pPr>
          </w:p>
          <w:p w:rsidR="00094862" w:rsidRDefault="00094862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lang w:eastAsia="en-US"/>
              </w:rPr>
            </w:pPr>
          </w:p>
          <w:p w:rsidR="00094862" w:rsidRDefault="00094862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перечень архивных документов)</w:t>
            </w:r>
          </w:p>
        </w:tc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CF7677" w:rsidRPr="00CF7677" w:rsidTr="00CF7677">
        <w:trPr>
          <w:trHeight w:hRule="exact" w:val="4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  <w:lang w:val="en-US"/>
              </w:rPr>
            </w:pPr>
            <w:r>
              <w:rPr>
                <w:lang w:eastAsia="en-US"/>
              </w:rPr>
              <w:t>Дополнительные сведения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  <w:lang w:val="en-US"/>
              </w:rPr>
            </w:pPr>
          </w:p>
        </w:tc>
      </w:tr>
    </w:tbl>
    <w:p w:rsidR="00373BF1" w:rsidRPr="003C02CC" w:rsidRDefault="00373BF1" w:rsidP="00CF7677">
      <w:pPr>
        <w:rPr>
          <w:rFonts w:ascii="Arial" w:eastAsia="Arial Unicode MS" w:hAnsi="Arial"/>
          <w:kern w:val="2"/>
          <w:sz w:val="22"/>
          <w:szCs w:val="22"/>
        </w:rPr>
      </w:pPr>
    </w:p>
    <w:p w:rsidR="00373BF1" w:rsidRPr="004A1933" w:rsidRDefault="00373BF1" w:rsidP="00373BF1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73BF1">
      <w:pPr>
        <w:rPr>
          <w:rFonts w:ascii="Arial" w:eastAsia="Arial Unicode MS" w:hAnsi="Arial"/>
          <w:kern w:val="2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73BF1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373BF1" w:rsidRPr="004A1933" w:rsidRDefault="00373BF1" w:rsidP="00373BF1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73BF1" w:rsidRDefault="00373BF1" w:rsidP="00373BF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3BF1" w:rsidRDefault="00373BF1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094862" w:rsidRDefault="00094862" w:rsidP="00373BF1">
      <w:pPr>
        <w:ind w:firstLine="708"/>
        <w:jc w:val="both"/>
      </w:pPr>
    </w:p>
    <w:p w:rsidR="00373BF1" w:rsidRPr="00B71881" w:rsidRDefault="00373BF1" w:rsidP="00373BF1">
      <w:pPr>
        <w:ind w:firstLine="708"/>
        <w:jc w:val="both"/>
      </w:pPr>
      <w:r w:rsidRPr="00B71881">
        <w:lastRenderedPageBreak/>
        <w:t>Готовые документы прошу выдать мне/представителю (при наличии доверенности):</w:t>
      </w:r>
    </w:p>
    <w:p w:rsidR="00373BF1" w:rsidRPr="00B71881" w:rsidRDefault="00373BF1" w:rsidP="00373BF1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73BF1">
      <w:pPr>
        <w:ind w:firstLine="708"/>
        <w:jc w:val="both"/>
      </w:pPr>
      <w:r w:rsidRPr="00B71881">
        <w:t xml:space="preserve"> в электронной форме (посредством направления в личный </w:t>
      </w:r>
      <w:r w:rsidRPr="002C58FE">
        <w:t xml:space="preserve">кабинет </w:t>
      </w:r>
      <w:proofErr w:type="spellStart"/>
      <w:proofErr w:type="gramStart"/>
      <w:r w:rsidRPr="003C02CC">
        <w:rPr>
          <w:lang w:eastAsia="en-US"/>
        </w:rPr>
        <w:t>интернет-портала</w:t>
      </w:r>
      <w:proofErr w:type="spellEnd"/>
      <w:proofErr w:type="gramEnd"/>
      <w:r w:rsidRPr="003C02CC">
        <w:rPr>
          <w:lang w:eastAsia="en-US"/>
        </w:rPr>
        <w:t xml:space="preserve"> </w:t>
      </w:r>
      <w:hyperlink r:id="rId43" w:history="1">
        <w:r w:rsidRPr="003C02CC">
          <w:rPr>
            <w:rStyle w:val="a3"/>
            <w:lang w:eastAsia="en-US"/>
          </w:rPr>
          <w:t>www.gosuslugi.ru</w:t>
        </w:r>
      </w:hyperlink>
      <w:r w:rsidRPr="002C58FE">
        <w:t>)</w:t>
      </w:r>
    </w:p>
    <w:p w:rsidR="00373BF1" w:rsidRPr="002C58FE" w:rsidRDefault="00373BF1" w:rsidP="00373BF1">
      <w:pPr>
        <w:ind w:firstLine="708"/>
        <w:jc w:val="both"/>
      </w:pPr>
      <w:r w:rsidRPr="002C58FE">
        <w:t xml:space="preserve"> (нужное подчеркнуть).</w:t>
      </w:r>
    </w:p>
    <w:p w:rsidR="00373BF1" w:rsidRPr="002C58FE" w:rsidRDefault="00373BF1" w:rsidP="00373BF1">
      <w:pPr>
        <w:ind w:firstLine="708"/>
        <w:jc w:val="both"/>
      </w:pPr>
    </w:p>
    <w:p w:rsidR="00373BF1" w:rsidRPr="003C02CC" w:rsidRDefault="00373BF1" w:rsidP="00373BF1">
      <w:pPr>
        <w:jc w:val="both"/>
      </w:pPr>
      <w:r w:rsidRPr="002C58FE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44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73BF1" w:rsidRPr="003C02CC" w:rsidRDefault="00373BF1" w:rsidP="00373BF1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5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73BF1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73BF1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373BF1" w:rsidRPr="003C02CC" w:rsidRDefault="00373BF1" w:rsidP="00373BF1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73BF1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6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7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CF7677" w:rsidRDefault="00CF7677" w:rsidP="00CF7677">
      <w:pPr>
        <w:shd w:val="clear" w:color="auto" w:fill="FFFFFF"/>
        <w:rPr>
          <w:rFonts w:cs="Arial"/>
          <w:color w:val="000000"/>
          <w:spacing w:val="-1"/>
          <w:sz w:val="18"/>
          <w:szCs w:val="18"/>
        </w:rPr>
      </w:pPr>
    </w:p>
    <w:p w:rsidR="00CF7677" w:rsidRDefault="00CF7677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>*К заявлению должны быть приложены копии документов, подтверждающих родство (свидетельство о рождении, заключении брака и т.д.) либо заверенная доверенность на право получения информации.</w:t>
      </w: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367C29" w:rsidRDefault="00367C29" w:rsidP="00CF7677">
      <w:pPr>
        <w:shd w:val="clear" w:color="auto" w:fill="FFFFFF"/>
        <w:jc w:val="both"/>
        <w:rPr>
          <w:color w:val="000000"/>
          <w:spacing w:val="-1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00"/>
      </w:tblGrid>
      <w:tr w:rsidR="00CF7677" w:rsidRPr="00CF7677" w:rsidTr="00CF7677">
        <w:trPr>
          <w:trHeight w:val="718"/>
        </w:trPr>
        <w:tc>
          <w:tcPr>
            <w:tcW w:w="9900" w:type="dxa"/>
            <w:shd w:val="clear" w:color="auto" w:fill="FFFFFF"/>
            <w:hideMark/>
          </w:tcPr>
          <w:p w:rsidR="00CF7677" w:rsidRDefault="00373BF1">
            <w:pPr>
              <w:shd w:val="clear" w:color="auto" w:fill="FFFFFF"/>
              <w:snapToGrid w:val="0"/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br w:type="page"/>
            </w:r>
            <w:r w:rsidR="00CF7677"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 xml:space="preserve">АНКЕТА-ЗАЯВЛЕНИЕ </w:t>
            </w: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 w:cs="Arial"/>
                <w:b/>
                <w:color w:val="333333"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ДЛЯ ТЕМАТИЧЕСКОГО ЗАПРОСА</w:t>
            </w:r>
            <w:r>
              <w:rPr>
                <w:rFonts w:cs="Arial"/>
                <w:b/>
                <w:color w:val="333333"/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677" w:rsidRDefault="00CF7677" w:rsidP="00CF7677">
      <w:pPr>
        <w:pStyle w:val="ac"/>
        <w:rPr>
          <w:rFonts w:ascii="Arial" w:eastAsia="Arial Unicode MS" w:hAnsi="Arial"/>
        </w:rPr>
      </w:pP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0"/>
        <w:gridCol w:w="5480"/>
      </w:tblGrid>
      <w:tr w:rsidR="00CF7677" w:rsidRPr="00CF7677" w:rsidTr="00373BF1">
        <w:trPr>
          <w:trHeight w:hRule="exact" w:val="9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Заявитель </w:t>
            </w:r>
            <w:r>
              <w:rPr>
                <w:color w:val="000000"/>
                <w:spacing w:val="-1"/>
                <w:lang w:eastAsia="en-US"/>
              </w:rPr>
              <w:t xml:space="preserve">(фамилия, имя, отчество </w:t>
            </w:r>
            <w:r>
              <w:rPr>
                <w:color w:val="000000"/>
                <w:lang w:eastAsia="en-US"/>
              </w:rPr>
              <w:t xml:space="preserve">лица или </w:t>
            </w:r>
            <w:r>
              <w:rPr>
                <w:color w:val="000000"/>
                <w:spacing w:val="-1"/>
                <w:lang w:eastAsia="en-US"/>
              </w:rPr>
              <w:t>наименование учреждения,  организации, предприятия)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CF7677" w:rsidRPr="00CF7677" w:rsidTr="00373BF1">
        <w:trPr>
          <w:trHeight w:hRule="exact" w:val="10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11" w:lineRule="exact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proofErr w:type="gramStart"/>
            <w:r>
              <w:rPr>
                <w:color w:val="000000"/>
                <w:spacing w:val="-5"/>
                <w:lang w:eastAsia="en-US"/>
              </w:rPr>
              <w:t>Адрес регистрации, телефон  лица или юридический адрес учреждения, организации, предприятия; должность, фамилия, имя, отчество; телефон исполнителя</w:t>
            </w:r>
            <w:proofErr w:type="gramEnd"/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</w:p>
        </w:tc>
      </w:tr>
      <w:tr w:rsidR="00CF7677" w:rsidRPr="00CF7677" w:rsidTr="00373BF1">
        <w:trPr>
          <w:trHeight w:hRule="exact" w:val="54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F7677" w:rsidRPr="00CF7677" w:rsidTr="00373BF1">
        <w:trPr>
          <w:trHeight w:val="324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u w:val="single"/>
              </w:rPr>
            </w:pPr>
            <w:r>
              <w:rPr>
                <w:b/>
                <w:lang w:eastAsia="en-US"/>
              </w:rPr>
              <w:t xml:space="preserve">Вид и содержание запроса </w:t>
            </w:r>
            <w:r>
              <w:rPr>
                <w:u w:val="single"/>
                <w:lang w:eastAsia="en-US"/>
              </w:rPr>
              <w:t>(нужное подчеркнуть и дополнить):</w:t>
            </w:r>
          </w:p>
        </w:tc>
      </w:tr>
      <w:tr w:rsidR="00CF7677" w:rsidRPr="00CF7677" w:rsidTr="00373BF1">
        <w:trPr>
          <w:trHeight w:val="677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jc w:val="both"/>
              <w:rPr>
                <w:rFonts w:eastAsia="Arial Unicode MS"/>
                <w:i/>
                <w:kern w:val="2"/>
              </w:rPr>
            </w:pPr>
            <w:proofErr w:type="gramStart"/>
            <w:r>
              <w:rPr>
                <w:b/>
                <w:lang w:eastAsia="en-US"/>
              </w:rPr>
              <w:t>Копия (выписка из)</w:t>
            </w:r>
            <w:r>
              <w:rPr>
                <w:lang w:eastAsia="en-US"/>
              </w:rPr>
              <w:t xml:space="preserve"> документа (</w:t>
            </w:r>
            <w:r>
              <w:rPr>
                <w:i/>
                <w:lang w:eastAsia="en-US"/>
              </w:rPr>
              <w:t>указать вид, дату, номер, орган, издавший документ, название или тематику)</w:t>
            </w:r>
            <w:proofErr w:type="gramEnd"/>
          </w:p>
          <w:p w:rsidR="00CF7677" w:rsidRDefault="00CF7677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CF7677" w:rsidRPr="00CF7677" w:rsidTr="00373BF1">
        <w:trPr>
          <w:trHeight w:val="990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proofErr w:type="gramStart"/>
            <w:r>
              <w:rPr>
                <w:b/>
                <w:lang w:eastAsia="en-US"/>
              </w:rPr>
              <w:t xml:space="preserve">История учреждений, организаций </w:t>
            </w:r>
            <w:r>
              <w:rPr>
                <w:lang w:eastAsia="en-US"/>
              </w:rPr>
              <w:t xml:space="preserve">(создание, регистрация, реорганизация, ликвидация, правовой статус, местонахождение и др.) с указанием названия, подчиненности учреждения, организации, предприятия, даты событий и др. </w:t>
            </w:r>
            <w:proofErr w:type="gramEnd"/>
          </w:p>
          <w:p w:rsidR="00CF7677" w:rsidRDefault="00CF7677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</w:p>
        </w:tc>
      </w:tr>
      <w:tr w:rsidR="00CF7677" w:rsidRPr="00CF7677" w:rsidTr="00373BF1">
        <w:trPr>
          <w:trHeight w:val="805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и возникновение промышленных предприятий </w:t>
            </w:r>
            <w:r>
              <w:rPr>
                <w:lang w:eastAsia="en-US"/>
              </w:rPr>
              <w:t xml:space="preserve">с указанием названия, подчиненности учреждения, организации, предприятия, даты событий и др. 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возникновения населенных пунктов </w:t>
            </w:r>
            <w:r>
              <w:rPr>
                <w:lang w:eastAsia="en-US"/>
              </w:rPr>
              <w:t>с указанием территориальной принадлежности, названий и переименований, дата событий и др.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возникновения, строительства и деятельности религиозных учреждений                            </w:t>
            </w:r>
            <w:r>
              <w:rPr>
                <w:lang w:eastAsia="en-US"/>
              </w:rPr>
              <w:t>с указанием территориальной принадлежности, названия учреждения религиозного культа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7677" w:rsidRDefault="00CF7677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lang w:eastAsia="en-US"/>
              </w:rPr>
              <w:t xml:space="preserve">История архитектурных объектов  и градостроительства </w:t>
            </w:r>
            <w:r>
              <w:rPr>
                <w:lang w:eastAsia="en-US"/>
              </w:rPr>
              <w:t xml:space="preserve">с указанием прежнего места нахождения и назначения </w:t>
            </w:r>
          </w:p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  <w:r>
              <w:rPr>
                <w:b/>
                <w:lang w:eastAsia="en-US"/>
              </w:rPr>
              <w:t>Административно-территориальное деление Оренбургской области, история, нахождение населенных пунктов на ее территории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Прочие</w:t>
            </w:r>
          </w:p>
        </w:tc>
      </w:tr>
      <w:tr w:rsidR="00CF7677" w:rsidRPr="00CF7677" w:rsidTr="00373BF1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F7677" w:rsidRDefault="00CF7677">
            <w:pPr>
              <w:shd w:val="clear" w:color="auto" w:fill="FFFFFF"/>
              <w:snapToGrid w:val="0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 xml:space="preserve">Дополнительные </w:t>
            </w:r>
          </w:p>
          <w:p w:rsidR="00CF7677" w:rsidRDefault="00CF7677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сведения</w:t>
            </w:r>
          </w:p>
        </w:tc>
      </w:tr>
    </w:tbl>
    <w:p w:rsidR="00373BF1" w:rsidRDefault="00373BF1" w:rsidP="00373BF1">
      <w:pPr>
        <w:rPr>
          <w:vertAlign w:val="superscript"/>
        </w:rPr>
      </w:pPr>
    </w:p>
    <w:p w:rsidR="00373BF1" w:rsidRDefault="00373BF1" w:rsidP="00373BF1">
      <w:pPr>
        <w:rPr>
          <w:vertAlign w:val="superscript"/>
        </w:rPr>
      </w:pPr>
    </w:p>
    <w:p w:rsidR="002C58FE" w:rsidRDefault="002C58FE" w:rsidP="00373BF1">
      <w:pPr>
        <w:rPr>
          <w:vertAlign w:val="superscript"/>
        </w:rPr>
      </w:pPr>
    </w:p>
    <w:p w:rsidR="002C58FE" w:rsidRDefault="002C58FE" w:rsidP="00373BF1">
      <w:pPr>
        <w:rPr>
          <w:vertAlign w:val="superscript"/>
        </w:rPr>
      </w:pPr>
    </w:p>
    <w:p w:rsidR="00373BF1" w:rsidRPr="004A1933" w:rsidRDefault="00373BF1" w:rsidP="00373BF1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73BF1" w:rsidRDefault="00373BF1" w:rsidP="00373BF1">
      <w:pPr>
        <w:rPr>
          <w:rFonts w:ascii="Arial" w:eastAsia="Arial Unicode MS" w:hAnsi="Arial"/>
          <w:kern w:val="2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73BF1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73BF1" w:rsidRPr="00F434D4" w:rsidRDefault="00373BF1" w:rsidP="00373BF1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373BF1" w:rsidRPr="004A1933" w:rsidRDefault="00373BF1" w:rsidP="00373BF1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73BF1" w:rsidRDefault="00373BF1" w:rsidP="00373BF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3BF1" w:rsidRDefault="00373BF1" w:rsidP="00373BF1">
      <w:pPr>
        <w:ind w:firstLine="708"/>
        <w:jc w:val="both"/>
      </w:pPr>
    </w:p>
    <w:p w:rsidR="00373BF1" w:rsidRDefault="00373BF1" w:rsidP="00373BF1">
      <w:pPr>
        <w:ind w:firstLine="708"/>
        <w:jc w:val="both"/>
      </w:pPr>
    </w:p>
    <w:p w:rsidR="00373BF1" w:rsidRPr="00B71881" w:rsidRDefault="00373BF1" w:rsidP="00373BF1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373BF1" w:rsidRPr="00B71881" w:rsidRDefault="00373BF1" w:rsidP="00373BF1">
      <w:pPr>
        <w:ind w:firstLine="708"/>
        <w:jc w:val="both"/>
      </w:pPr>
      <w:r w:rsidRPr="00B71881">
        <w:t xml:space="preserve"> лично,</w:t>
      </w:r>
    </w:p>
    <w:p w:rsidR="00373BF1" w:rsidRPr="002C58FE" w:rsidRDefault="00373BF1" w:rsidP="00373BF1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proofErr w:type="gramStart"/>
      <w:r w:rsidRPr="003C02CC">
        <w:rPr>
          <w:lang w:eastAsia="en-US"/>
        </w:rPr>
        <w:t>интернет-портала</w:t>
      </w:r>
      <w:proofErr w:type="spellEnd"/>
      <w:proofErr w:type="gramEnd"/>
      <w:r w:rsidRPr="003C02CC">
        <w:rPr>
          <w:lang w:eastAsia="en-US"/>
        </w:rPr>
        <w:t xml:space="preserve"> </w:t>
      </w:r>
      <w:hyperlink r:id="rId48" w:history="1">
        <w:r w:rsidRPr="003C02CC">
          <w:rPr>
            <w:rStyle w:val="a3"/>
            <w:lang w:eastAsia="en-US"/>
          </w:rPr>
          <w:t>www.gosuslugi.ru</w:t>
        </w:r>
      </w:hyperlink>
      <w:r w:rsidRPr="002C58FE">
        <w:t>)</w:t>
      </w:r>
    </w:p>
    <w:p w:rsidR="00373BF1" w:rsidRPr="002C58FE" w:rsidRDefault="00373BF1" w:rsidP="00373BF1">
      <w:pPr>
        <w:ind w:firstLine="708"/>
        <w:jc w:val="both"/>
      </w:pPr>
      <w:r w:rsidRPr="002C58FE">
        <w:t xml:space="preserve"> (нужное подчеркнуть).</w:t>
      </w:r>
    </w:p>
    <w:p w:rsidR="00373BF1" w:rsidRPr="002C58FE" w:rsidRDefault="00373BF1" w:rsidP="00373BF1">
      <w:pPr>
        <w:ind w:firstLine="708"/>
        <w:jc w:val="both"/>
      </w:pPr>
    </w:p>
    <w:p w:rsidR="00373BF1" w:rsidRPr="003C02CC" w:rsidRDefault="00373BF1" w:rsidP="00373BF1">
      <w:pPr>
        <w:jc w:val="both"/>
      </w:pPr>
      <w:r w:rsidRPr="002C58FE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4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73BF1" w:rsidRPr="003C02CC" w:rsidRDefault="00373BF1" w:rsidP="00373BF1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50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73BF1" w:rsidRPr="003C02CC" w:rsidRDefault="00373BF1" w:rsidP="00373BF1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73BF1" w:rsidRPr="003C02CC" w:rsidRDefault="00373BF1" w:rsidP="00373BF1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373BF1" w:rsidRPr="003C02CC" w:rsidRDefault="00373BF1" w:rsidP="00373BF1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373BF1" w:rsidRPr="003C02CC" w:rsidRDefault="00373BF1" w:rsidP="00373BF1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73BF1" w:rsidRPr="003C02CC" w:rsidRDefault="00373BF1" w:rsidP="00373BF1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73BF1" w:rsidRPr="003C02CC" w:rsidRDefault="00373BF1" w:rsidP="00373BF1">
      <w:pPr>
        <w:jc w:val="both"/>
      </w:pPr>
    </w:p>
    <w:p w:rsidR="00373BF1" w:rsidRPr="003C02CC" w:rsidRDefault="00373BF1" w:rsidP="00373BF1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51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73BF1" w:rsidRPr="003C02CC" w:rsidRDefault="00373BF1" w:rsidP="00373BF1">
      <w:pPr>
        <w:ind w:firstLine="708"/>
        <w:jc w:val="both"/>
      </w:pPr>
    </w:p>
    <w:p w:rsidR="00373BF1" w:rsidRPr="003C02CC" w:rsidRDefault="00373BF1" w:rsidP="00373BF1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5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CF7677" w:rsidRDefault="00CF7677" w:rsidP="00CF7677">
      <w:pPr>
        <w:shd w:val="clear" w:color="auto" w:fill="FFFFFF"/>
        <w:tabs>
          <w:tab w:val="left" w:leader="underscore" w:pos="1070"/>
          <w:tab w:val="left" w:leader="underscore" w:pos="3773"/>
          <w:tab w:val="left" w:leader="underscore" w:pos="4421"/>
          <w:tab w:val="left" w:pos="6941"/>
          <w:tab w:val="left" w:leader="underscore" w:pos="10670"/>
        </w:tabs>
        <w:spacing w:before="182"/>
        <w:ind w:left="96"/>
        <w:rPr>
          <w:rFonts w:ascii="Calibri" w:hAnsi="Calibri"/>
        </w:rPr>
      </w:pPr>
    </w:p>
    <w:p w:rsidR="00CF7677" w:rsidRDefault="00CF7677" w:rsidP="00CF7677">
      <w:pPr>
        <w:shd w:val="clear" w:color="auto" w:fill="FFFFFF"/>
        <w:jc w:val="both"/>
        <w:rPr>
          <w:color w:val="000000"/>
          <w:spacing w:val="-1"/>
          <w:sz w:val="20"/>
          <w:szCs w:val="20"/>
          <w:u w:val="single"/>
        </w:rPr>
      </w:pPr>
      <w:r>
        <w:rPr>
          <w:color w:val="000000"/>
          <w:spacing w:val="-1"/>
          <w:u w:val="single"/>
        </w:rPr>
        <w:t>*Если запрашиваются сведения, касающиеся другого лица, к заявлению должна быть приложена заверенная доверенность на право получения информации</w:t>
      </w:r>
      <w:r>
        <w:rPr>
          <w:color w:val="000000"/>
          <w:spacing w:val="-1"/>
          <w:sz w:val="20"/>
          <w:szCs w:val="20"/>
          <w:u w:val="single"/>
        </w:rPr>
        <w:t>.</w:t>
      </w:r>
    </w:p>
    <w:p w:rsidR="000D0B09" w:rsidRDefault="000D0B09" w:rsidP="00367C29">
      <w:pPr>
        <w:rPr>
          <w:color w:val="000000"/>
          <w:spacing w:val="-1"/>
          <w:sz w:val="20"/>
          <w:szCs w:val="20"/>
          <w:u w:val="single"/>
        </w:rPr>
      </w:pPr>
    </w:p>
    <w:p w:rsidR="000D0B09" w:rsidRPr="000D0B09" w:rsidRDefault="000D0B09" w:rsidP="000D0B09">
      <w:pPr>
        <w:ind w:left="3960"/>
        <w:jc w:val="both"/>
        <w:rPr>
          <w:sz w:val="28"/>
          <w:szCs w:val="28"/>
        </w:rPr>
      </w:pPr>
      <w:r w:rsidRPr="000D0B09">
        <w:rPr>
          <w:sz w:val="28"/>
          <w:szCs w:val="28"/>
        </w:rPr>
        <w:t>Приложение № 2</w:t>
      </w:r>
    </w:p>
    <w:p w:rsidR="000D0B09" w:rsidRPr="000D0B09" w:rsidRDefault="000D0B09" w:rsidP="000D0B09">
      <w:pPr>
        <w:ind w:left="3960"/>
        <w:jc w:val="both"/>
        <w:rPr>
          <w:sz w:val="28"/>
          <w:szCs w:val="28"/>
        </w:rPr>
      </w:pPr>
      <w:r w:rsidRPr="000D0B09">
        <w:rPr>
          <w:sz w:val="28"/>
          <w:szCs w:val="28"/>
        </w:rPr>
        <w:t>к Административному регламенту комитета по предоставлению государственной услуги «Предоставление информации из документов архивного фонда муниципального образования»</w:t>
      </w:r>
    </w:p>
    <w:p w:rsidR="000D0B09" w:rsidRPr="000D0B09" w:rsidRDefault="000D0B09" w:rsidP="000D0B09">
      <w:pPr>
        <w:rPr>
          <w:sz w:val="28"/>
          <w:szCs w:val="28"/>
        </w:rPr>
      </w:pPr>
    </w:p>
    <w:p w:rsidR="000D0B09" w:rsidRPr="000D0B09" w:rsidRDefault="000D0B09" w:rsidP="000D0B09">
      <w:pPr>
        <w:rPr>
          <w:sz w:val="28"/>
          <w:szCs w:val="28"/>
        </w:rPr>
      </w:pPr>
    </w:p>
    <w:p w:rsidR="000D0B09" w:rsidRDefault="000D0B09" w:rsidP="000D0B09">
      <w:pPr>
        <w:ind w:left="3960"/>
        <w:jc w:val="both"/>
      </w:pPr>
    </w:p>
    <w:p w:rsidR="000D0B09" w:rsidRDefault="000D0B09" w:rsidP="000D0B09"/>
    <w:p w:rsidR="000D0B09" w:rsidRDefault="000D0B09" w:rsidP="000D0B09">
      <w:pPr>
        <w:rPr>
          <w:sz w:val="28"/>
          <w:szCs w:val="28"/>
        </w:rPr>
      </w:pPr>
    </w:p>
    <w:p w:rsidR="000D0B09" w:rsidRDefault="000D0B09" w:rsidP="000D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№1</w:t>
      </w:r>
    </w:p>
    <w:p w:rsidR="000D0B09" w:rsidRDefault="000D0B09" w:rsidP="000D0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действий по предоставлению муниципальной услуги по организации исполнения обращения заявителя, поступившего в </w:t>
      </w:r>
      <w:r w:rsidR="00A43136">
        <w:rPr>
          <w:sz w:val="28"/>
          <w:szCs w:val="28"/>
        </w:rPr>
        <w:t xml:space="preserve">администрацию </w:t>
      </w:r>
      <w:proofErr w:type="spellStart"/>
      <w:r w:rsidR="00A43136">
        <w:rPr>
          <w:sz w:val="28"/>
          <w:szCs w:val="28"/>
        </w:rPr>
        <w:t>Тюльганского</w:t>
      </w:r>
      <w:proofErr w:type="spellEnd"/>
      <w:r w:rsidR="00A43136">
        <w:rPr>
          <w:sz w:val="28"/>
          <w:szCs w:val="28"/>
        </w:rPr>
        <w:t xml:space="preserve"> района</w:t>
      </w:r>
    </w:p>
    <w:p w:rsidR="000D0B09" w:rsidRDefault="000D0B09" w:rsidP="000D0B09">
      <w:pPr>
        <w:rPr>
          <w:sz w:val="28"/>
          <w:szCs w:val="28"/>
        </w:rPr>
      </w:pPr>
    </w:p>
    <w:p w:rsidR="000D0B09" w:rsidRDefault="003428F2" w:rsidP="000D0B09">
      <w:pPr>
        <w:rPr>
          <w:sz w:val="28"/>
          <w:szCs w:val="28"/>
        </w:rPr>
      </w:pPr>
      <w:r w:rsidRPr="003428F2">
        <w:pict>
          <v:group id="Group 2" o:spid="_x0000_s1042" style="width:459pt;height:429.65pt;mso-position-horizontal-relative:char;mso-position-vertical-relative:line" coordsize="9179,7379">
            <v:rect id="Rectangle 3" o:spid="_x0000_s1043" style="position:absolute;width:9179;height:73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5C8cA&#10;AADbAAAADwAAAGRycy9kb3ducmV2LnhtbESPT2vCQBTE74LfYXmCF6kb/yAldRVbkFjai7Et9Paa&#10;fSbB7NuQXZP47bsFocdhZn7DrLe9qURLjSstK5hNIxDEmdUl5wo+TvuHRxDOI2usLJOCGznYboaD&#10;NcbadnykNvW5CBB2MSoovK9jKV1WkEE3tTVx8M62MeiDbHKpG+wC3FRyHkUrabDksFBgTS8FZZf0&#10;ahQku7fX5XPUTdrq+/PnK0lucvaeKjUe9bsnEJ56/x++tw9awWIFf1/CD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5uQvHAAAA2wAAAA8AAAAAAAAAAAAAAAAAmAIAAGRy&#10;cy9kb3ducmV2LnhtbFBLBQYAAAAABAAEAPUAAACMAwAAAAA=&#10;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left:3240;top:360;width:215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qusQA&#10;AADbAAAADwAAAGRycy9kb3ducmV2LnhtbESPQWvCQBSE7wX/w/IEb3Wj0thGV7EBoYIHo6V4fGSf&#10;STD7Ns2uJv33bqHQ4zAz3zDLdW9qcafWVZYVTMYRCOLc6ooLBZ+n7fMrCOeRNdaWScEPOVivBk9L&#10;TLTtOKP70RciQNglqKD0vkmkdHlJBt3YNsTBu9jWoA+yLaRusQtwU8tpFMXSYMVhocSG0pLy6/Fm&#10;FLyd3w/93u3i7HvHV3r5SvXBVkqNhv1mAcJT7//Df+0PrWA2h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KrrEAAAA2wAAAA8AAAAAAAAAAAAAAAAAmAIAAGRycy9k&#10;b3ducmV2LnhtbFBLBQYAAAAABAAEAPUAAACJAwAAAAA=&#10;" strokeweight=".26mm">
              <v:textbox style="mso-next-textbox:#Text Box 4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Обращение заявителя</w:t>
                    </w:r>
                  </w:p>
                </w:txbxContent>
              </v:textbox>
            </v:shape>
            <v:shape id="Text Box 5" o:spid="_x0000_s1045" type="#_x0000_t202" style="position:absolute;left:1078;top:1800;width:6480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+yMAA&#10;AADbAAAADwAAAGRycy9kb3ducmV2LnhtbERPTYvCMBC9L/gfwgje1nQVRaup7AqCwh60ingcmtm2&#10;tJnUJmr99+aw4PHxvperztTiTq0rLSv4GkYgiDOrS84VnI6bzxkI55E11pZJwZMcrJLexxJjbR98&#10;oHvqcxFC2MWooPC+iaV0WUEG3dA2xIH7s61BH2CbS93iI4SbWo6iaCoNlhwaCmxoXVBWpTejYH75&#10;2Xe/bjc9XHdc0eS81ntbKjXod98LEJ46/xb/u7dawTiMDV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q+yMAAAADbAAAADwAAAAAAAAAAAAAAAACYAgAAZHJzL2Rvd25y&#10;ZXYueG1sUEsFBgAAAAAEAAQA9QAAAIUDAAAAAA==&#10;" strokeweight=".26mm">
              <v:textbox style="mso-next-textbox:#Text Box 5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Начало предоставления муниципальной услуги: поступление в администрацию  обращения заявителя</w:t>
                    </w:r>
                  </w:p>
                </w:txbxContent>
              </v:textbox>
            </v:shape>
            <v:shape id="Text Box 6" o:spid="_x0000_s1046" type="#_x0000_t202" style="position:absolute;left:2609;top:3240;width:342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bU8QA&#10;AADbAAAADwAAAGRycy9kb3ducmV2LnhtbESPT2vCQBTE74LfYXmCN92oNNTUVVQoVPAQ/1B6fGRf&#10;k2D2bZrdJum3dwWhx2FmfsOsNr2pREuNKy0rmE0jEMSZ1SXnCq6X98krCOeRNVaWScEfOdish4MV&#10;Jtp2fKL27HMRIOwSVFB4XydSuqwgg25qa+LgfdvGoA+yyaVusAtwU8l5FMXSYMlhocCa9gVlt/Ov&#10;UbD82qX90R3i08+Bb/TyudepLZUaj/rtGwhPvf8PP9sfWsFiCY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G1PEAAAA2wAAAA8AAAAAAAAAAAAAAAAAmAIAAGRycy9k&#10;b3ducmV2LnhtbFBLBQYAAAAABAAEAPUAAACJAwAAAAA=&#10;" strokeweight=".26mm">
              <v:textbox style="mso-next-textbox:#Text Box 6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Регистрация обращения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7" o:spid="_x0000_s1047" type="#_x0000_t34" style="position:absolute;left:4319;top:1260;width:2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gpacIAAADbAAAADwAAAGRycy9kb3ducmV2LnhtbERP3WrCMBS+F3yHcAa703RjzNIZpVQG&#10;+7kQqw9w1pw1XZuT0kStPr25GHj58f0v16PtxIkG3zhW8DRPQBBXTjdcKzjs32cpCB+QNXaOScGF&#10;PKxX08kSM+3OvKNTGWoRQ9hnqMCE0GdS+sqQRT93PXHkft1gMUQ41FIPeI7htpPPSfIqLTYcGwz2&#10;VBiq2vJoFfTfX+Xux2w+/+r2WFy3ebFIx4tSjw9j/gYi0Bju4n/3h1bwEtfHL/E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gpacIAAADbAAAADwAAAAAAAAAAAAAA&#10;AAChAgAAZHJzL2Rvd25yZXYueG1sUEsFBgAAAAAEAAQA+QAAAJADAAAAAA==&#10;">
              <v:stroke joinstyle="round"/>
            </v:shape>
            <v:shape id="AutoShape 8" o:spid="_x0000_s1048" type="#_x0000_t34" style="position:absolute;left:3059;top:3780;width:15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SM8sUAAADbAAAADwAAAGRycy9kb3ducmV2LnhtbESP3WrCQBSE7wXfYTmF3ulGKa1EVwkR&#10;oT8XxdgHOM0es6nZsyG7xtin7xYEL4eZ+YZZbQbbiJ46XztWMJsmIIhLp2uuFHwddpMFCB+QNTaO&#10;ScGVPGzW49EKU+0uvKe+CJWIEPYpKjAhtKmUvjRk0U9dSxy9o+sshii7SuoOLxFuGzlPkmdpsea4&#10;YLCl3FB5Ks5WQfvxXuy/zfbtpzqd89/PLH9ZDFelHh+GbAki0BDu4Vv7VSt4msH/l/g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SM8sUAAADbAAAADwAAAAAAAAAA&#10;AAAAAAChAgAAZHJzL2Rvd25yZXYueG1sUEsFBgAAAAAEAAQA+QAAAJMDAAAAAA==&#10;">
              <v:stroke joinstyle="round"/>
            </v:shape>
            <v:shape id="Text Box 9" o:spid="_x0000_s1049" type="#_x0000_t202" style="position:absolute;left:360;top:4500;width:377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6X8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YBT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6X8MAAADbAAAADwAAAAAAAAAAAAAAAACYAgAAZHJzL2Rv&#10;d25yZXYueG1sUEsFBgAAAAAEAAQA9QAAAIgDAAAAAA==&#10;" strokeweight=".26mm">
              <v:textbox style="mso-next-textbox:#Text Box 9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Рассмотрение обращения главой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Тюльганского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района</w:t>
                    </w:r>
                  </w:p>
                </w:txbxContent>
              </v:textbox>
            </v:shape>
            <v:shape id="Text Box 10" o:spid="_x0000_s1050" type="#_x0000_t202" style="position:absolute;left:4680;top:4320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fxMQA&#10;AADbAAAADwAAAGRycy9kb3ducmV2LnhtbESPQWvCQBSE7wX/w/IK3uqmtkobXcUGBAUPiRXp8ZF9&#10;JsHs25hdY/rvXaHQ4zAz3zDzZW9q0VHrKssKXkcRCOLc6ooLBYfv9csHCOeRNdaWScEvOVguBk9z&#10;jLW9cUbd3hciQNjFqKD0vomldHlJBt3INsTBO9nWoA+yLaRu8RbgppbjKJpKgxWHhRIbSkrKz/ur&#10;UfD585X2O7edZpctn2lyTHRqK6WGz/1qBsJT7//Df+2NVvD+B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IX8TEAAAA2wAAAA8AAAAAAAAAAAAAAAAAmAIAAGRycy9k&#10;b3ducmV2LnhtbFBLBQYAAAAABAAEAPUAAACJAwAAAAA=&#10;" strokeweight=".26mm">
              <v:textbox style="mso-next-textbox:#Text Box 10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Передача обращения на исполнение в  архивный отдел</w:t>
                    </w:r>
                  </w:p>
                </w:txbxContent>
              </v:textbox>
            </v:shape>
            <v:shape id="AutoShape 11" o:spid="_x0000_s1051" type="#_x0000_t34" style="position:absolute;left:5322;top:3780;width:1;height:54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de98MAAADbAAAADwAAAGRycy9kb3ducmV2LnhtbESPX2vCMBTF3wd+h3CFvQxNHU6kGkUL&#10;guxpU8HXa3Ntg81NbaLtvv0iCD4ezp8fZ77sbCXu1HjjWMFomIAgzp02XCg47DeDKQgfkDVWjknB&#10;H3lYLnpvc0y1a/mX7rtQiDjCPkUFZQh1KqXPS7Loh64mjt7ZNRZDlE0hdYNtHLeV/EySibRoOBJK&#10;rCkrKb/sbjZC2tPkJ3Or9fF8+DLZ1Hx8X7ek1Hu/W81ABOrCK/xsb7WC8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nXvfDAAAA2wAAAA8AAAAAAAAAAAAA&#10;AAAAoQIAAGRycy9kb3ducmV2LnhtbFBLBQYAAAAABAAEAPkAAACRAwAAAAA=&#10;" adj="10851">
              <v:stroke joinstyle="round"/>
            </v:shape>
            <v:shape id="AutoShape 12" o:spid="_x0000_s1052" type="#_x0000_t34" style="position:absolute;left:4140;top:4949;width:540;height: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+K8cYAAADbAAAADwAAAGRycy9kb3ducmV2LnhtbESP0WrCQBRE3wv9h+UW+lY3LbWG6CoS&#10;EVp9ENN+wDV7m03N3g3ZVaNf7woFH4eZOcNMZr1txJE6XztW8DpIQBCXTtdcKfj5Xr6kIHxA1tg4&#10;JgVn8jCbPj5MMNPuxFs6FqESEcI+QwUmhDaT0peGLPqBa4mj9+s6iyHKrpK6w1OE20a+JcmHtFhz&#10;XDDYUm6o3BcHq6Bdr4rtziy+/qr9Ib9s5vko7c9KPT/18zGIQH24h//bn1rB+xBuX+IP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/ivHGAAAA2wAAAA8AAAAAAAAA&#10;AAAAAAAAoQIAAGRycy9kb3ducmV2LnhtbFBLBQYAAAAABAAEAPkAAACUAwAAAAA=&#10;">
              <v:stroke joinstyle="round"/>
            </v:shape>
            <v:shape id="AutoShape 13" o:spid="_x0000_s1053" type="#_x0000_t34" style="position:absolute;left:4319;top:2700;width:2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0UhsUAAADbAAAADwAAAGRycy9kb3ducmV2LnhtbESP0WrCQBRE34X+w3ILvummIlaiq0ik&#10;0NaHYvQDrtlrNjV7N2RXjf36riD4OMzMGWa+7GwtLtT6yrGCt2ECgrhwuuJSwX73MZiC8AFZY+2Y&#10;FNzIw3Lx0ptjqt2Vt3TJQykihH2KCkwITSqlLwxZ9EPXEEfv6FqLIcq2lLrFa4TbWo6SZCItVhwX&#10;DDaUGSpO+dkqaDbf+fZg1l+/5emc/f2ssvdpd1Oq/9qtZiACdeEZfrQ/tYLxBO5f4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0UhsUAAADbAAAADwAAAAAAAAAA&#10;AAAAAAChAgAAZHJzL2Rvd25yZXYueG1sUEsFBgAAAAAEAAQA+QAAAJMDAAAAAA==&#10;">
              <v:stroke joinstyle="round"/>
            </v:shape>
            <w10:wrap type="none"/>
            <w10:anchorlock/>
          </v:group>
        </w:pict>
      </w:r>
    </w:p>
    <w:p w:rsidR="000D0B09" w:rsidRDefault="000D0B09" w:rsidP="00143CF6">
      <w:pPr>
        <w:rPr>
          <w:sz w:val="28"/>
          <w:szCs w:val="28"/>
        </w:rPr>
      </w:pPr>
    </w:p>
    <w:p w:rsidR="00143CF6" w:rsidRDefault="00143CF6" w:rsidP="00143CF6">
      <w:pPr>
        <w:rPr>
          <w:sz w:val="28"/>
          <w:szCs w:val="28"/>
        </w:rPr>
      </w:pPr>
    </w:p>
    <w:p w:rsidR="00143CF6" w:rsidRDefault="00143CF6" w:rsidP="00143CF6">
      <w:pPr>
        <w:rPr>
          <w:b/>
          <w:sz w:val="28"/>
          <w:szCs w:val="28"/>
        </w:rPr>
      </w:pPr>
    </w:p>
    <w:p w:rsidR="000D0B09" w:rsidRDefault="000D0B09" w:rsidP="000D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Блок-схема № 2</w:t>
      </w:r>
    </w:p>
    <w:p w:rsidR="000D0B09" w:rsidRDefault="000D0B09" w:rsidP="000D0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действий </w:t>
      </w:r>
      <w:r w:rsidR="00143CF6">
        <w:rPr>
          <w:sz w:val="28"/>
          <w:szCs w:val="28"/>
        </w:rPr>
        <w:t>архивного отдела</w:t>
      </w:r>
    </w:p>
    <w:p w:rsidR="000D0B09" w:rsidRDefault="000D0B09" w:rsidP="000D0B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исполнению обращения заявителя</w:t>
      </w:r>
    </w:p>
    <w:p w:rsidR="000D0B09" w:rsidRDefault="000D0B09" w:rsidP="000D0B09">
      <w:pPr>
        <w:rPr>
          <w:sz w:val="28"/>
          <w:szCs w:val="28"/>
        </w:rPr>
      </w:pPr>
    </w:p>
    <w:p w:rsidR="000D0B09" w:rsidRDefault="003428F2" w:rsidP="000D0B09">
      <w:pPr>
        <w:rPr>
          <w:color w:val="000000"/>
          <w:sz w:val="28"/>
          <w:szCs w:val="28"/>
        </w:rPr>
      </w:pPr>
      <w:r w:rsidRPr="003428F2">
        <w:pict>
          <v:line id="_x0000_s1054" style="position:absolute;z-index:4" from="375.3pt,463.5pt" to="375.3pt,472.85pt"/>
        </w:pict>
      </w:r>
      <w:r w:rsidRPr="003428F2">
        <w:pict>
          <v:shape id="Text Box 43" o:spid="_x0000_s1055" type="#_x0000_t202" style="position:absolute;margin-left:279.75pt;margin-top:374.7pt;width:187.45pt;height:87.9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" strokeweight=".26mm">
            <v:textbox style="mso-next-textbox:#Text Box 43">
              <w:txbxContent>
                <w:p w:rsidR="00EB0572" w:rsidRDefault="00EB0572" w:rsidP="000D0B0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B0572" w:rsidRDefault="00EB0572" w:rsidP="000D0B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</w:t>
                  </w:r>
                  <w:r w:rsidRPr="00143C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архивных справок, выписок,   копий документов</w:t>
                  </w:r>
                </w:p>
                <w:p w:rsidR="00EB0572" w:rsidRDefault="00EB0572" w:rsidP="000D0B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непосредственно заявителю</w:t>
                  </w:r>
                </w:p>
              </w:txbxContent>
            </v:textbox>
          </v:shape>
        </w:pict>
      </w:r>
      <w:r w:rsidRPr="003428F2">
        <w:pict>
          <v:group id="Group 33" o:spid="_x0000_s1027" style="width:461.8pt;height:542.3pt;mso-position-horizontal-relative:char;mso-position-vertical-relative:line" coordsize="9179,10080">
            <v:rect id="Rectangle 34" o:spid="_x0000_s1028" style="position:absolute;width:9179;height:95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<v:stroke joinstyle="round"/>
            </v:rect>
            <v:shape id="Text Box 35" o:spid="_x0000_s1029" type="#_x0000_t202" style="position:absolute;left:2160;top:540;width:467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<v:textbox style="mso-next-textbox:#Text Box 35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Поступление обращения заявителя из администрации</w:t>
                    </w:r>
                  </w:p>
                </w:txbxContent>
              </v:textbox>
            </v:shape>
            <v:shape id="Text Box 36" o:spid="_x0000_s1030" type="#_x0000_t202" style="position:absolute;left:1980;top:1980;width:5039;height:1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<v:textbox style="mso-next-textbox:#Text Box 36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Регистрация и анализ тематики поступивших обращений в архивный отдел</w:t>
                    </w:r>
                  </w:p>
                </w:txbxContent>
              </v:textbox>
            </v:shape>
            <v:shape id="AutoShape 37" o:spid="_x0000_s1031" type="#_x0000_t34" style="position:absolute;left:4499;top:1440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ADh8UAAADaAAAADwAAAGRycy9kb3ducmV2LnhtbESP0WrCQBRE3wv9h+UWfKubFmolugZJ&#10;KVT7UEz7AdfsNRuTvRuyq0a/3i0IPg4zc4aZZ4NtxZF6XztW8DJOQBCXTtdcKfj7/XyegvABWWPr&#10;mBScyUO2eHyYY6rdiTd0LEIlIoR9igpMCF0qpS8NWfRj1xFHb+d6iyHKvpK6x1OE21a+JslEWqw5&#10;LhjsKDdUNsXBKui+18Vmaz5W+6o55JefZf4+Hc5KjZ6G5QxEoCHcw7f2l1bwB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ADh8UAAADaAAAADwAAAAAAAAAA&#10;AAAAAAChAgAAZHJzL2Rvd25yZXYueG1sUEsFBgAAAAAEAAQA+QAAAJMDAAAAAA==&#10;">
              <v:stroke joinstyle="round"/>
            </v:shape>
            <v:shape id="Text Box 38" o:spid="_x0000_s1032" type="#_x0000_t202" style="position:absolute;top:3600;width:4319;height:1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<v:textbox style="mso-next-textbox:#Text Box 38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Уведомление заявителя о предоставлении дополнительных сведений для исполнения обращения или об отсутствии запрашиваемых сведений</w:t>
                    </w:r>
                  </w:p>
                </w:txbxContent>
              </v:textbox>
            </v:shape>
            <v:shape id="AutoShape 39" o:spid="_x0000_s1033" type="#_x0000_t34" style="position:absolute;left:1396;top:2429;width:540;height:1171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/dEMAAAADaAAAADwAAAGRycy9kb3ducmV2LnhtbESPwU7DMBBE70j8g7VI3OgGDrQKdStU&#10;CcQRQtXzNl7itPE62Esb/h4jIXEczcwbzXI9hcGcOOU+ioXbWQWGpY2ul87C9v3pZgEmK4mjIQpb&#10;+OYM69XlxZJqF8/yxqdGO1Mgkmuy4FXHGjG3ngPlWRxZivcRUyAtMnXoEp0LPAx4V1X3GKiXsuBp&#10;5I3n9th8BQutx8Ni55/xE3W/2b4OqdH93Nrrq+nxAYzypP/hv/aLszCH3yvlBu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f3RDAAAAA2gAAAA8AAAAAAAAAAAAAAAAA&#10;oQIAAGRycy9kb3ducmV2LnhtbFBLBQYAAAAABAAEAPkAAACOAwAAAAA=&#10;">
              <v:stroke joinstyle="round"/>
            </v:shape>
            <v:shape id="AutoShape 40" o:spid="_x0000_s1034" type="#_x0000_t34" style="position:absolute;left:7020;top:2430;width:900;height:117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sGcIAAADaAAAADwAAAGRycy9kb3ducmV2LnhtbERPS27CMBDdV+IO1iCxKw5dUBRwIhRU&#10;qZ9FRdoDDPEQB+JxFDsh9PT1olKXT++/yyfbipF63zhWsFomIIgrpxuuFXx/vTxuQPiArLF1TAru&#10;5CHPZg87TLW78ZHGMtQihrBPUYEJoUul9JUhi37pOuLInV1vMUTY11L3eIvhtpVPSbKWFhuODQY7&#10;KgxV13KwCrqP9/J4Moe3S30dip/PffG8me5KLebTfgsi0BT+xX/uV60gbo1X4g2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sGcIAAADaAAAADwAAAAAAAAAAAAAA&#10;AAChAgAAZHJzL2Rvd25yZXYueG1sUEsFBgAAAAAEAAQA+QAAAJADAAAAAA==&#10;">
              <v:stroke joinstyle="round"/>
            </v:shape>
            <v:shape id="Text Box 41" o:spid="_x0000_s1035" type="#_x0000_t202" style="position:absolute;left:5580;top:3600;width:3599;height:1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<v:textbox style="mso-next-textbox:#Text Box 41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Направление обращений на исполнение по принадлежности</w:t>
                    </w:r>
                  </w:p>
                </w:txbxContent>
              </v:textbox>
            </v:shape>
            <v:shape id="Text Box 42" o:spid="_x0000_s1036" type="#_x0000_t202" style="position:absolute;left:5580;top:5165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<v:textbox style="mso-next-textbox:#Text Box 42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Оформление</w:t>
                    </w:r>
                  </w:p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архивных справок, выписок,  копий архивных документов </w:t>
                    </w:r>
                  </w:p>
                </w:txbxContent>
              </v:textbox>
            </v:shape>
            <v:shape id="_x0000_s1037" type="#_x0000_t202" style="position:absolute;left:5569;top:8821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<v:textbox style="mso-next-textbox:#_x0000_s1037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AutoShape 44" o:spid="_x0000_s1038" type="#_x0000_t34" style="position:absolute;left:7378;top:4613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9mMMAAADbAAAADwAAAGRycy9kb3ducmV2LnhtbERPzWrCQBC+F3yHZYTemk09VImuIUSE&#10;th7E1AeYZqfZ1OxsyK4a+/RuodDbfHy/s8pH24kLDb51rOA5SUEQ10633Cg4fmyfFiB8QNbYOSYF&#10;N/KQrycPK8y0u/KBLlVoRAxhn6ECE0KfSelrQxZ94nriyH25wWKIcGikHvAaw20nZ2n6Ii22HBsM&#10;9lQaqk/V2Srod+/V4dNs3r6b07n82RflfDHelHqcjsUSRKAx/Iv/3K86zp/B7y/x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PZjDAAAA2wAAAA8AAAAAAAAAAAAA&#10;AAAAoQIAAGRycy9kb3ducmV2LnhtbFBLBQYAAAAABAAEAPkAAACRAwAAAAA=&#10;">
              <v:stroke joinstyle="round"/>
            </v:shape>
            <v:shape id="AutoShape 45" o:spid="_x0000_s1039" type="#_x0000_t34" style="position:absolute;left:7416;top:6466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mYA8MAAADbAAAADwAAAGRycy9kb3ducmV2LnhtbERPzWrCQBC+F/oOyxS81U1bsBJdg6QU&#10;qj0U0z7AmB2zMdnZkF01+vRuQfA2H9/vzLPBtuJIva8dK3gZJyCIS6drrhT8/X4+T0H4gKyxdUwK&#10;zuQhWzw+zDHV7sQbOhahEjGEfYoKTAhdKqUvDVn0Y9cRR27neoshwr6SusdTDLetfE2SibRYc2ww&#10;2FFuqGyKg1XQfa+LzdZ8rPZVc8gvP8v8fTqclRo9DcsZiEBDuItv7i8d57/B/y/x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pmAPDAAAA2wAAAA8AAAAAAAAAAAAA&#10;AAAAoQIAAGRycy9kb3ducmV2LnhtbFBLBQYAAAAABAAEAPkAAACRAwAAAAA=&#10;">
              <v:stroke joinstyle="round"/>
            </v:shape>
            <v:shape id="Text Box 46" o:spid="_x0000_s1040" type="#_x0000_t202" style="position:absolute;left:1080;top:1980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stroke joinstyle="round"/>
              <v:textbox style="mso-next-textbox:#Text Box 46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нет</w:t>
                    </w:r>
                  </w:p>
                </w:txbxContent>
              </v:textbox>
            </v:shape>
            <v:shape id="Text Box 47" o:spid="_x0000_s1041" type="#_x0000_t202" style="position:absolute;left:7200;top:1980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stroke joinstyle="round"/>
              <v:textbox style="mso-next-textbox:#Text Box 47">
                <w:txbxContent>
                  <w:p w:rsidR="00EB0572" w:rsidRDefault="00EB0572" w:rsidP="000D0B0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A5EEA" w:rsidRDefault="00373BF1" w:rsidP="00FC79B4">
      <w:pPr>
        <w:ind w:left="3960"/>
        <w:rPr>
          <w:sz w:val="28"/>
          <w:szCs w:val="28"/>
        </w:rPr>
      </w:pPr>
      <w:r>
        <w:rPr>
          <w:color w:val="000000"/>
          <w:spacing w:val="-1"/>
          <w:sz w:val="20"/>
          <w:szCs w:val="20"/>
          <w:u w:val="single"/>
        </w:rPr>
        <w:br w:type="page"/>
      </w:r>
      <w:r w:rsidR="00CA5EEA">
        <w:rPr>
          <w:sz w:val="28"/>
          <w:szCs w:val="28"/>
        </w:rPr>
        <w:lastRenderedPageBreak/>
        <w:t>Приложение</w:t>
      </w:r>
      <w:r w:rsidR="00FC79B4">
        <w:rPr>
          <w:sz w:val="28"/>
          <w:szCs w:val="28"/>
        </w:rPr>
        <w:t xml:space="preserve"> </w:t>
      </w:r>
      <w:r w:rsidR="00CA5EEA">
        <w:rPr>
          <w:sz w:val="28"/>
          <w:szCs w:val="28"/>
        </w:rPr>
        <w:t>№3</w:t>
      </w:r>
      <w:r w:rsidR="00CA5EEA">
        <w:rPr>
          <w:sz w:val="28"/>
          <w:szCs w:val="28"/>
        </w:rPr>
        <w:br/>
      </w:r>
    </w:p>
    <w:p w:rsidR="00CA5EEA" w:rsidRDefault="00CA5EEA" w:rsidP="00CA5EE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муниципальной услуги «Предоставление информации из документов архивного фонда муниципального образования»</w:t>
      </w:r>
    </w:p>
    <w:p w:rsidR="00CA5EEA" w:rsidRDefault="00CA5EEA" w:rsidP="00CA5EEA">
      <w:pPr>
        <w:widowControl w:val="0"/>
        <w:autoSpaceDE w:val="0"/>
        <w:autoSpaceDN w:val="0"/>
        <w:adjustRightInd w:val="0"/>
        <w:ind w:left="5170"/>
        <w:rPr>
          <w:sz w:val="28"/>
          <w:szCs w:val="28"/>
        </w:rPr>
      </w:pPr>
    </w:p>
    <w:p w:rsidR="00CA5EEA" w:rsidRDefault="00CA5EEA" w:rsidP="00CA5EE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A5EEA" w:rsidRDefault="00CA5EEA" w:rsidP="00CA5E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CA5EEA" w:rsidRDefault="00CA5EEA" w:rsidP="00CA5E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решения и действия (бездействие) Уполномоченного органа </w:t>
      </w:r>
      <w:r>
        <w:rPr>
          <w:bCs/>
          <w:sz w:val="28"/>
          <w:szCs w:val="28"/>
        </w:rPr>
        <w:t>при предоставлении муниципальной услуги</w:t>
      </w:r>
    </w:p>
    <w:p w:rsidR="00CA5EEA" w:rsidRDefault="00CA5EEA" w:rsidP="00CA5E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16"/>
          <w:szCs w:val="16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Ф.И.О.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:__________________________________________________________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(физического лица, индивидуального предпринимателя, руководителя юридического лица с указанием полного наименования юридического лица)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(указывается в случае направления ответа по электронной почте)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решение и действия (бездействие): 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органа, предоставляющего муниципальную услугу,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наименование должности, Ф.И.О. должностного лица  либо муниципального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>гражданского служащего, чьи решения и действия (бездействие) обжалуются)</w:t>
      </w:r>
      <w:r>
        <w:rPr>
          <w:vertAlign w:val="superscript"/>
        </w:rPr>
        <w:t>*)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жалобы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_______________________________________________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 xml:space="preserve">(краткое содержание обжалуемых решений и действий (бездействия),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реквизиты обжалуемого решения с указанием доводов, по которым лицо,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>подающее</w:t>
      </w:r>
      <w:proofErr w:type="gramEnd"/>
      <w:r>
        <w:t xml:space="preserve"> жалобу, не согласно с решениями и действиями (бездействием) органа,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предоставляющего муниципальную услугу, его должностного лица либо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муниципального гражданского служащего)</w:t>
      </w:r>
    </w:p>
    <w:p w:rsidR="00CA5EEA" w:rsidRDefault="00CA5EEA" w:rsidP="00CA5E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5EEA" w:rsidRDefault="00CA5EEA" w:rsidP="00CA5EE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 xml:space="preserve">*) </w:t>
      </w:r>
      <w:r>
        <w:rPr>
          <w:sz w:val="28"/>
          <w:szCs w:val="28"/>
        </w:rPr>
        <w:t>Поля обязательны для заполнения.</w:t>
      </w:r>
      <w:proofErr w:type="gramEnd"/>
    </w:p>
    <w:p w:rsidR="00CA5EEA" w:rsidRDefault="00CA5EEA" w:rsidP="00CA5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перечень прилагаемой документации, подтверждающей доводы заявителя 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CA5EEA" w:rsidRDefault="00CA5EEA" w:rsidP="00CA5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       _______________________</w:t>
      </w:r>
    </w:p>
    <w:p w:rsidR="00CA5EEA" w:rsidRDefault="00CA5EEA" w:rsidP="00CA5EEA">
      <w:pPr>
        <w:autoSpaceDE w:val="0"/>
        <w:autoSpaceDN w:val="0"/>
        <w:adjustRightInd w:val="0"/>
      </w:pPr>
      <w:r>
        <w:t xml:space="preserve"> (подпись заявителя/представителя заявителя)                  (инициалы, фамилия)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 20__ г.</w:t>
      </w:r>
    </w:p>
    <w:p w:rsidR="00CA5EEA" w:rsidRDefault="00CA5EEA" w:rsidP="00CA5EEA">
      <w:pPr>
        <w:rPr>
          <w:sz w:val="28"/>
          <w:szCs w:val="28"/>
        </w:rPr>
        <w:sectPr w:rsidR="00CA5EEA" w:rsidSect="007B62E8">
          <w:headerReference w:type="default" r:id="rId53"/>
          <w:pgSz w:w="11906" w:h="16838"/>
          <w:pgMar w:top="851" w:right="851" w:bottom="709" w:left="1701" w:header="720" w:footer="720" w:gutter="0"/>
          <w:pgNumType w:start="1"/>
          <w:cols w:space="720"/>
          <w:titlePg/>
          <w:docGrid w:linePitch="326"/>
        </w:sectPr>
      </w:pPr>
    </w:p>
    <w:p w:rsidR="00CA5EEA" w:rsidRDefault="00CA5EEA" w:rsidP="00CA5EEA">
      <w:pPr>
        <w:widowControl w:val="0"/>
        <w:autoSpaceDE w:val="0"/>
        <w:autoSpaceDN w:val="0"/>
        <w:adjustRightInd w:val="0"/>
        <w:ind w:left="51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>
        <w:rPr>
          <w:sz w:val="28"/>
          <w:szCs w:val="28"/>
        </w:rPr>
        <w:br/>
      </w:r>
    </w:p>
    <w:p w:rsidR="007D3E55" w:rsidRDefault="007D3E55" w:rsidP="007D3E5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муниципальной услуги «Предоставление информации из документов архивного фонда муниципального образования»</w:t>
      </w:r>
    </w:p>
    <w:p w:rsidR="00CA5EEA" w:rsidRDefault="00CA5EEA" w:rsidP="00CA5EEA">
      <w:pPr>
        <w:autoSpaceDE w:val="0"/>
        <w:autoSpaceDN w:val="0"/>
        <w:adjustRightInd w:val="0"/>
        <w:ind w:left="5060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CA5EEA" w:rsidRDefault="00CA5EEA" w:rsidP="00CA5EEA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на решения и действия (бездействие) </w:t>
      </w: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органа </w:t>
      </w:r>
      <w:r>
        <w:rPr>
          <w:bCs/>
          <w:sz w:val="28"/>
          <w:szCs w:val="28"/>
        </w:rPr>
        <w:t>при предоставлении муниципальной услуги</w:t>
      </w:r>
    </w:p>
    <w:p w:rsidR="00CA5EEA" w:rsidRDefault="00CA5EEA" w:rsidP="00CA5E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_____</w:t>
      </w:r>
    </w:p>
    <w:p w:rsidR="00CA5EEA" w:rsidRDefault="00CA5EEA" w:rsidP="00CA5EEA">
      <w:pPr>
        <w:autoSpaceDE w:val="0"/>
        <w:autoSpaceDN w:val="0"/>
        <w:adjustRightInd w:val="0"/>
        <w:rPr>
          <w:sz w:val="22"/>
          <w:szCs w:val="22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___________ 20__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Оренбург</w:t>
      </w:r>
    </w:p>
    <w:p w:rsidR="00CA5EEA" w:rsidRDefault="00CA5EEA" w:rsidP="00CA5EEA">
      <w:pPr>
        <w:autoSpaceDE w:val="0"/>
        <w:autoSpaceDN w:val="0"/>
        <w:adjustRightInd w:val="0"/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должности, инициалы и фамилия должностного лица,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>принявшего</w:t>
      </w:r>
      <w:proofErr w:type="gramEnd"/>
      <w:r>
        <w:t xml:space="preserve"> решение по жалобе)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Рассмотрена жалоба ________________________________________________,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                                         </w:t>
      </w:r>
      <w:proofErr w:type="gramStart"/>
      <w:r>
        <w:t xml:space="preserve">(Ф.И.О. физического лица, индивидуального предпринимателя,      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                                       руководителя юридического лица с указанием полного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                                   наименования юридического лица)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обратившегося</w:t>
      </w:r>
      <w:proofErr w:type="gramEnd"/>
      <w:r>
        <w:rPr>
          <w:sz w:val="28"/>
          <w:szCs w:val="28"/>
        </w:rPr>
        <w:t xml:space="preserve"> с жалобой на 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органа, предоставляющего муниципальную услугу, 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Ф.И.О. должностного лица либо муниципального гражданского служащего, 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чьи решения и действия (бездействие) обжалуются)</w:t>
      </w:r>
    </w:p>
    <w:p w:rsidR="00CA5EEA" w:rsidRDefault="00CA5EEA" w:rsidP="00CA5EEA">
      <w:pPr>
        <w:autoSpaceDE w:val="0"/>
        <w:autoSpaceDN w:val="0"/>
        <w:adjustRightInd w:val="0"/>
        <w:rPr>
          <w:sz w:val="16"/>
          <w:szCs w:val="16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Изложение жалобы по существу: 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и иные обстоятельства дела, установленные при рассмотрении жалобы: 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Доказательства, на которых основаны выводы по результатам рассмотрения жалобы: 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Законы и иные нормативные правовые акты, которыми руководствовался орган (должностное лицо, муниципальный гражданский служащий) при принятии решения, и мотивы, по которым орган (должностное лицо, муниципальный гражданский служащий)  не применил законы и иные нормативные правовые акты, на которые ссылался заявитель: __________________ __________________________________________________________________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</w:p>
    <w:p w:rsidR="00CA5EEA" w:rsidRDefault="00CA5EEA" w:rsidP="00CA5E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РЕШЕНО: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Решение, принятое в отношении обжалованного решения, действия (бездействия), 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 xml:space="preserve">                         </w:t>
      </w:r>
      <w:proofErr w:type="gramStart"/>
      <w:r>
        <w:t>(признано правомерным или неправомерным полностью или частично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или отменено полностью или частично)</w:t>
      </w:r>
    </w:p>
    <w:p w:rsidR="00CA5EEA" w:rsidRDefault="00CA5EEA" w:rsidP="00CA5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Решение принято по существу жалобы: 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proofErr w:type="gramStart"/>
      <w:r>
        <w:t>(жалоба признана обоснованной (необоснованной),</w:t>
      </w:r>
      <w:proofErr w:type="gramEnd"/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жалоба удовлетворена или не удовлетворена полностью или частично)</w:t>
      </w:r>
    </w:p>
    <w:p w:rsidR="00CA5EEA" w:rsidRDefault="00CA5EEA" w:rsidP="00CA5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либо меры, которые необходимо принять в целях устранения допущенных нарушений (в том числе срок предоставления результата муниципальной услуги), если они не были приняты до вынесения решения по жалобе:________________________________________________________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Порядок обжалования: _______________________________________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(сведения о порядке обжалования принятого по жалобе решения)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Копия настоящего решения направлена по адресу: _______________________</w:t>
      </w: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A5EEA" w:rsidRDefault="00CA5EEA" w:rsidP="00CA5EEA">
      <w:pPr>
        <w:autoSpaceDE w:val="0"/>
        <w:autoSpaceDN w:val="0"/>
        <w:adjustRightInd w:val="0"/>
        <w:jc w:val="center"/>
      </w:pPr>
      <w:r>
        <w:t>(адрес заявителя)</w:t>
      </w:r>
    </w:p>
    <w:p w:rsidR="00CA5EEA" w:rsidRDefault="00CA5EEA" w:rsidP="00CA5EEA">
      <w:pPr>
        <w:autoSpaceDE w:val="0"/>
        <w:autoSpaceDN w:val="0"/>
        <w:adjustRightInd w:val="0"/>
        <w:rPr>
          <w:sz w:val="16"/>
          <w:szCs w:val="16"/>
        </w:rPr>
      </w:pPr>
    </w:p>
    <w:p w:rsidR="00CA5EEA" w:rsidRDefault="00CA5EEA" w:rsidP="00CA5E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         _____________        ___________________</w:t>
      </w:r>
    </w:p>
    <w:p w:rsidR="00CA5EEA" w:rsidRDefault="00CA5EEA" w:rsidP="00CA5EEA">
      <w:pPr>
        <w:autoSpaceDE w:val="0"/>
        <w:autoSpaceDN w:val="0"/>
        <w:adjustRightInd w:val="0"/>
      </w:pPr>
      <w:r>
        <w:t xml:space="preserve">      наименование должности                       (подпись)                    (инициалы, фамилия)</w:t>
      </w:r>
    </w:p>
    <w:p w:rsidR="00CA5EEA" w:rsidRDefault="003428F2" w:rsidP="00CA5EEA">
      <w:pPr>
        <w:autoSpaceDE w:val="0"/>
        <w:autoSpaceDN w:val="0"/>
        <w:adjustRightInd w:val="0"/>
      </w:pPr>
      <w:r w:rsidRPr="003428F2">
        <w:rPr>
          <w:rFonts w:ascii="Calibri" w:hAnsi="Calibri"/>
          <w:sz w:val="22"/>
          <w:szCs w:val="22"/>
        </w:rPr>
        <w:pict>
          <v:line id="Прямая соединительная линия 1" o:spid="_x0000_s1026" style="position:absolute;z-index:3;visibility:visible" from="187pt,24.75pt" to="291.5pt,24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HCLsctbAgAAsg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/>
        </w:pict>
      </w:r>
      <w:proofErr w:type="gramStart"/>
      <w:r w:rsidR="00CA5EEA">
        <w:t>принявшего</w:t>
      </w:r>
      <w:proofErr w:type="gramEnd"/>
      <w:r w:rsidR="00CA5EEA">
        <w:t xml:space="preserve"> решение по жалобе </w:t>
      </w:r>
    </w:p>
    <w:p w:rsidR="00CA5EEA" w:rsidRDefault="00CA5EEA" w:rsidP="00CA5EEA">
      <w:pPr>
        <w:autoSpaceDE w:val="0"/>
        <w:autoSpaceDN w:val="0"/>
        <w:adjustRightInd w:val="0"/>
      </w:pPr>
    </w:p>
    <w:p w:rsidR="00CA5EEA" w:rsidRDefault="00CA5EEA" w:rsidP="00CA5EEA">
      <w:pPr>
        <w:autoSpaceDE w:val="0"/>
        <w:autoSpaceDN w:val="0"/>
        <w:adjustRightInd w:val="0"/>
      </w:pPr>
    </w:p>
    <w:p w:rsidR="00CA5EEA" w:rsidRDefault="00CA5EEA" w:rsidP="00CA5EEA">
      <w:pPr>
        <w:rPr>
          <w:rFonts w:ascii="Calibri" w:hAnsi="Calibri"/>
          <w:sz w:val="22"/>
          <w:szCs w:val="22"/>
        </w:rPr>
      </w:pPr>
    </w:p>
    <w:p w:rsidR="00CA5EEA" w:rsidRDefault="00CA5EEA"/>
    <w:sectPr w:rsidR="00CA5EEA" w:rsidSect="00BF571F">
      <w:headerReference w:type="default" r:id="rId5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72" w:rsidRDefault="00EB0572" w:rsidP="00BF571F">
      <w:r>
        <w:separator/>
      </w:r>
    </w:p>
  </w:endnote>
  <w:endnote w:type="continuationSeparator" w:id="0">
    <w:p w:rsidR="00EB0572" w:rsidRDefault="00EB0572" w:rsidP="00BF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72" w:rsidRDefault="00EB0572" w:rsidP="00BF571F">
      <w:r>
        <w:separator/>
      </w:r>
    </w:p>
  </w:footnote>
  <w:footnote w:type="continuationSeparator" w:id="0">
    <w:p w:rsidR="00EB0572" w:rsidRDefault="00EB0572" w:rsidP="00BF5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72" w:rsidRDefault="00EB0572">
    <w:pPr>
      <w:pStyle w:val="a5"/>
      <w:jc w:val="center"/>
    </w:pPr>
    <w:fldSimple w:instr="PAGE   \* MERGEFORMAT">
      <w:r w:rsidR="00094862">
        <w:rPr>
          <w:noProof/>
        </w:rPr>
        <w:t>52</w:t>
      </w:r>
    </w:fldSimple>
  </w:p>
  <w:p w:rsidR="00EB0572" w:rsidRDefault="00EB05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72" w:rsidRDefault="00EB0572">
    <w:pPr>
      <w:pStyle w:val="a5"/>
      <w:jc w:val="center"/>
    </w:pPr>
    <w:fldSimple w:instr="PAGE   \* MERGEFORMAT">
      <w:r w:rsidR="00094862">
        <w:rPr>
          <w:noProof/>
        </w:rPr>
        <w:t>54</w:t>
      </w:r>
    </w:fldSimple>
  </w:p>
  <w:p w:rsidR="00EB0572" w:rsidRDefault="00EB05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BE0B98"/>
    <w:multiLevelType w:val="hybridMultilevel"/>
    <w:tmpl w:val="D458E62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C97930"/>
    <w:multiLevelType w:val="hybridMultilevel"/>
    <w:tmpl w:val="D63448C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AEA5F48"/>
    <w:multiLevelType w:val="hybridMultilevel"/>
    <w:tmpl w:val="022221BC"/>
    <w:lvl w:ilvl="0" w:tplc="90A0B52C">
      <w:start w:val="136"/>
      <w:numFmt w:val="decimal"/>
      <w:lvlText w:val="%1."/>
      <w:lvlJc w:val="left"/>
      <w:pPr>
        <w:ind w:left="1234" w:hanging="5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A01A2B"/>
    <w:multiLevelType w:val="hybridMultilevel"/>
    <w:tmpl w:val="0E38EFBE"/>
    <w:lvl w:ilvl="0" w:tplc="0DB8B3E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5B2D0D17"/>
    <w:multiLevelType w:val="hybridMultilevel"/>
    <w:tmpl w:val="AA888CE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35362"/>
    <w:multiLevelType w:val="hybridMultilevel"/>
    <w:tmpl w:val="5A2823A0"/>
    <w:lvl w:ilvl="0" w:tplc="CBA6197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ычев Андрей Сергеевич">
    <w15:presenceInfo w15:providerId="AD" w15:userId="S-1-5-21-209174821-1270777420-2339557509-16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979"/>
    <w:rsid w:val="0001230B"/>
    <w:rsid w:val="00020E04"/>
    <w:rsid w:val="000555C8"/>
    <w:rsid w:val="00064922"/>
    <w:rsid w:val="000660A7"/>
    <w:rsid w:val="0007280C"/>
    <w:rsid w:val="00077897"/>
    <w:rsid w:val="00092E4A"/>
    <w:rsid w:val="00094862"/>
    <w:rsid w:val="000A0400"/>
    <w:rsid w:val="000A167B"/>
    <w:rsid w:val="000A74AE"/>
    <w:rsid w:val="000D0B09"/>
    <w:rsid w:val="000E1F69"/>
    <w:rsid w:val="000E233C"/>
    <w:rsid w:val="000E2615"/>
    <w:rsid w:val="000E7E48"/>
    <w:rsid w:val="000F154F"/>
    <w:rsid w:val="000F5076"/>
    <w:rsid w:val="000F5C62"/>
    <w:rsid w:val="000F66D4"/>
    <w:rsid w:val="001075AB"/>
    <w:rsid w:val="001338C8"/>
    <w:rsid w:val="001408DC"/>
    <w:rsid w:val="001438B9"/>
    <w:rsid w:val="00143CF6"/>
    <w:rsid w:val="00146118"/>
    <w:rsid w:val="001504D4"/>
    <w:rsid w:val="00174244"/>
    <w:rsid w:val="00177C81"/>
    <w:rsid w:val="001803CA"/>
    <w:rsid w:val="00181D7C"/>
    <w:rsid w:val="0018253A"/>
    <w:rsid w:val="00192DDF"/>
    <w:rsid w:val="001A264B"/>
    <w:rsid w:val="001B4764"/>
    <w:rsid w:val="001E51F8"/>
    <w:rsid w:val="001F04DC"/>
    <w:rsid w:val="001F53D5"/>
    <w:rsid w:val="001F5EF9"/>
    <w:rsid w:val="00204CCC"/>
    <w:rsid w:val="002302CD"/>
    <w:rsid w:val="00231DEA"/>
    <w:rsid w:val="0023350E"/>
    <w:rsid w:val="00240411"/>
    <w:rsid w:val="002431F1"/>
    <w:rsid w:val="00253553"/>
    <w:rsid w:val="00253708"/>
    <w:rsid w:val="00263B8D"/>
    <w:rsid w:val="00274B29"/>
    <w:rsid w:val="00283F9A"/>
    <w:rsid w:val="00290E0A"/>
    <w:rsid w:val="00292EA7"/>
    <w:rsid w:val="00295E86"/>
    <w:rsid w:val="002A03CC"/>
    <w:rsid w:val="002A1D0E"/>
    <w:rsid w:val="002A449F"/>
    <w:rsid w:val="002A6561"/>
    <w:rsid w:val="002B2022"/>
    <w:rsid w:val="002C3656"/>
    <w:rsid w:val="002C58FE"/>
    <w:rsid w:val="002E4D05"/>
    <w:rsid w:val="003013E6"/>
    <w:rsid w:val="003101A8"/>
    <w:rsid w:val="00314F03"/>
    <w:rsid w:val="00325B92"/>
    <w:rsid w:val="003332EF"/>
    <w:rsid w:val="003428F2"/>
    <w:rsid w:val="00345E83"/>
    <w:rsid w:val="0034794B"/>
    <w:rsid w:val="003534C2"/>
    <w:rsid w:val="00361AFA"/>
    <w:rsid w:val="00367C29"/>
    <w:rsid w:val="00373BF1"/>
    <w:rsid w:val="00393333"/>
    <w:rsid w:val="003A0F21"/>
    <w:rsid w:val="003C02CC"/>
    <w:rsid w:val="003C57A8"/>
    <w:rsid w:val="003D3A4C"/>
    <w:rsid w:val="003E0A2E"/>
    <w:rsid w:val="003E42E4"/>
    <w:rsid w:val="003E66E7"/>
    <w:rsid w:val="003F1426"/>
    <w:rsid w:val="003F3DEC"/>
    <w:rsid w:val="003F4D29"/>
    <w:rsid w:val="00401ECA"/>
    <w:rsid w:val="004071F0"/>
    <w:rsid w:val="00413739"/>
    <w:rsid w:val="0041776B"/>
    <w:rsid w:val="004375F3"/>
    <w:rsid w:val="004413A1"/>
    <w:rsid w:val="0045081C"/>
    <w:rsid w:val="004524AC"/>
    <w:rsid w:val="00494E73"/>
    <w:rsid w:val="004B59FE"/>
    <w:rsid w:val="004C0E9C"/>
    <w:rsid w:val="004D2B99"/>
    <w:rsid w:val="004D421A"/>
    <w:rsid w:val="004D6E33"/>
    <w:rsid w:val="005017DD"/>
    <w:rsid w:val="005310C9"/>
    <w:rsid w:val="00544534"/>
    <w:rsid w:val="005672D3"/>
    <w:rsid w:val="005766DB"/>
    <w:rsid w:val="00577CD8"/>
    <w:rsid w:val="005800FA"/>
    <w:rsid w:val="0059770C"/>
    <w:rsid w:val="005A51B5"/>
    <w:rsid w:val="005B73A3"/>
    <w:rsid w:val="005C1E75"/>
    <w:rsid w:val="005C2323"/>
    <w:rsid w:val="005D509E"/>
    <w:rsid w:val="005D70DC"/>
    <w:rsid w:val="0060266A"/>
    <w:rsid w:val="00610B97"/>
    <w:rsid w:val="00616BF9"/>
    <w:rsid w:val="00617CA1"/>
    <w:rsid w:val="006235A4"/>
    <w:rsid w:val="00636325"/>
    <w:rsid w:val="00637801"/>
    <w:rsid w:val="00651D1D"/>
    <w:rsid w:val="00653841"/>
    <w:rsid w:val="006860CE"/>
    <w:rsid w:val="00686ABE"/>
    <w:rsid w:val="00690EE8"/>
    <w:rsid w:val="00693B63"/>
    <w:rsid w:val="00694CDF"/>
    <w:rsid w:val="006A4409"/>
    <w:rsid w:val="006A6D78"/>
    <w:rsid w:val="006B7EDB"/>
    <w:rsid w:val="006D7D8B"/>
    <w:rsid w:val="006E6477"/>
    <w:rsid w:val="006F1737"/>
    <w:rsid w:val="006F673C"/>
    <w:rsid w:val="00750281"/>
    <w:rsid w:val="00753979"/>
    <w:rsid w:val="0077081F"/>
    <w:rsid w:val="00772D5E"/>
    <w:rsid w:val="00784816"/>
    <w:rsid w:val="00793561"/>
    <w:rsid w:val="0079382B"/>
    <w:rsid w:val="00797A6D"/>
    <w:rsid w:val="007A1126"/>
    <w:rsid w:val="007A43D4"/>
    <w:rsid w:val="007A52BC"/>
    <w:rsid w:val="007A5388"/>
    <w:rsid w:val="007B62E8"/>
    <w:rsid w:val="007C28E8"/>
    <w:rsid w:val="007D3E55"/>
    <w:rsid w:val="007D7FA7"/>
    <w:rsid w:val="007F786D"/>
    <w:rsid w:val="00811041"/>
    <w:rsid w:val="00812587"/>
    <w:rsid w:val="008212CD"/>
    <w:rsid w:val="008261F4"/>
    <w:rsid w:val="008359F8"/>
    <w:rsid w:val="00836765"/>
    <w:rsid w:val="008442F0"/>
    <w:rsid w:val="008463E9"/>
    <w:rsid w:val="0085508A"/>
    <w:rsid w:val="008A45F3"/>
    <w:rsid w:val="008B5177"/>
    <w:rsid w:val="008B77AA"/>
    <w:rsid w:val="008C45A9"/>
    <w:rsid w:val="008D6824"/>
    <w:rsid w:val="008F593C"/>
    <w:rsid w:val="009003E4"/>
    <w:rsid w:val="00916A1D"/>
    <w:rsid w:val="00921063"/>
    <w:rsid w:val="0093106B"/>
    <w:rsid w:val="00950CCC"/>
    <w:rsid w:val="0097068A"/>
    <w:rsid w:val="00974179"/>
    <w:rsid w:val="00990E4F"/>
    <w:rsid w:val="009D19DF"/>
    <w:rsid w:val="009D31A7"/>
    <w:rsid w:val="009E5D76"/>
    <w:rsid w:val="009F589C"/>
    <w:rsid w:val="00A00C1F"/>
    <w:rsid w:val="00A238CF"/>
    <w:rsid w:val="00A31057"/>
    <w:rsid w:val="00A43136"/>
    <w:rsid w:val="00A74BE8"/>
    <w:rsid w:val="00A75AC5"/>
    <w:rsid w:val="00AA0FB7"/>
    <w:rsid w:val="00AA2756"/>
    <w:rsid w:val="00AD1D66"/>
    <w:rsid w:val="00AE76D7"/>
    <w:rsid w:val="00B07C17"/>
    <w:rsid w:val="00B166A9"/>
    <w:rsid w:val="00B34BCA"/>
    <w:rsid w:val="00B368E2"/>
    <w:rsid w:val="00B50505"/>
    <w:rsid w:val="00B54E1F"/>
    <w:rsid w:val="00B82BAA"/>
    <w:rsid w:val="00B960E0"/>
    <w:rsid w:val="00BB23C3"/>
    <w:rsid w:val="00BD549F"/>
    <w:rsid w:val="00BD5EF8"/>
    <w:rsid w:val="00BE20DE"/>
    <w:rsid w:val="00BE405F"/>
    <w:rsid w:val="00BF3338"/>
    <w:rsid w:val="00BF3AD3"/>
    <w:rsid w:val="00BF571F"/>
    <w:rsid w:val="00C2132A"/>
    <w:rsid w:val="00C2163B"/>
    <w:rsid w:val="00C37278"/>
    <w:rsid w:val="00C4013F"/>
    <w:rsid w:val="00C536C1"/>
    <w:rsid w:val="00C63167"/>
    <w:rsid w:val="00C825B0"/>
    <w:rsid w:val="00C84239"/>
    <w:rsid w:val="00C96987"/>
    <w:rsid w:val="00CA5EEA"/>
    <w:rsid w:val="00CA6C08"/>
    <w:rsid w:val="00CB5DC0"/>
    <w:rsid w:val="00CC2ED2"/>
    <w:rsid w:val="00CF7677"/>
    <w:rsid w:val="00D03BBE"/>
    <w:rsid w:val="00D163ED"/>
    <w:rsid w:val="00D31281"/>
    <w:rsid w:val="00D33209"/>
    <w:rsid w:val="00D413E5"/>
    <w:rsid w:val="00D43A59"/>
    <w:rsid w:val="00D45C5A"/>
    <w:rsid w:val="00D50B40"/>
    <w:rsid w:val="00D75FA3"/>
    <w:rsid w:val="00D86DC2"/>
    <w:rsid w:val="00DA160B"/>
    <w:rsid w:val="00DB246B"/>
    <w:rsid w:val="00DB5F14"/>
    <w:rsid w:val="00DC28F0"/>
    <w:rsid w:val="00DC6647"/>
    <w:rsid w:val="00DC751B"/>
    <w:rsid w:val="00DD1AE2"/>
    <w:rsid w:val="00DD5B8B"/>
    <w:rsid w:val="00DF1431"/>
    <w:rsid w:val="00DF25F1"/>
    <w:rsid w:val="00E15120"/>
    <w:rsid w:val="00E20FB9"/>
    <w:rsid w:val="00E36699"/>
    <w:rsid w:val="00E51531"/>
    <w:rsid w:val="00E861A1"/>
    <w:rsid w:val="00E869AC"/>
    <w:rsid w:val="00E95211"/>
    <w:rsid w:val="00E95BB5"/>
    <w:rsid w:val="00EA1080"/>
    <w:rsid w:val="00EB0572"/>
    <w:rsid w:val="00EE05CD"/>
    <w:rsid w:val="00EF6230"/>
    <w:rsid w:val="00F2037C"/>
    <w:rsid w:val="00F742AD"/>
    <w:rsid w:val="00F9430A"/>
    <w:rsid w:val="00FB2CBA"/>
    <w:rsid w:val="00FC79B4"/>
    <w:rsid w:val="00FE3005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  <o:rules v:ext="edit">
        <o:r id="V:Rule11" type="connector" idref="#AutoShape 7"/>
        <o:r id="V:Rule12" type="connector" idref="#AutoShape 39"/>
        <o:r id="V:Rule13" type="connector" idref="#AutoShape 8"/>
        <o:r id="V:Rule14" type="connector" idref="#AutoShape 13"/>
        <o:r id="V:Rule15" type="connector" idref="#AutoShape 12"/>
        <o:r id="V:Rule16" type="connector" idref="#AutoShape 37"/>
        <o:r id="V:Rule17" type="connector" idref="#AutoShape 11"/>
        <o:r id="V:Rule18" type="connector" idref="#AutoShape 40"/>
        <o:r id="V:Rule19" type="connector" idref="#AutoShape 44"/>
        <o:r id="V:Rule20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E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F3DEC"/>
    <w:rPr>
      <w:rFonts w:cs="Times New Roman"/>
      <w:color w:val="0000FF"/>
      <w:u w:val="single"/>
    </w:rPr>
  </w:style>
  <w:style w:type="paragraph" w:styleId="a4">
    <w:name w:val="Normal (Web)"/>
    <w:basedOn w:val="a"/>
    <w:rsid w:val="003F3DEC"/>
    <w:pPr>
      <w:spacing w:before="280" w:after="280"/>
    </w:pPr>
    <w:rPr>
      <w:color w:val="000000"/>
    </w:rPr>
  </w:style>
  <w:style w:type="paragraph" w:styleId="3">
    <w:name w:val="Body Text Indent 3"/>
    <w:basedOn w:val="a"/>
    <w:link w:val="30"/>
    <w:uiPriority w:val="99"/>
    <w:semiHidden/>
    <w:rsid w:val="003F3DE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F3DEC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3F3D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3F3DE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BF57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F571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BF57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F571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 Spacing"/>
    <w:uiPriority w:val="1"/>
    <w:qFormat/>
    <w:rsid w:val="0060266A"/>
    <w:rPr>
      <w:sz w:val="22"/>
      <w:szCs w:val="22"/>
      <w:lang w:eastAsia="en-US"/>
    </w:rPr>
  </w:style>
  <w:style w:type="paragraph" w:styleId="aa">
    <w:name w:val="Subtitle"/>
    <w:basedOn w:val="a"/>
    <w:link w:val="ab"/>
    <w:uiPriority w:val="99"/>
    <w:qFormat/>
    <w:rsid w:val="00292EA7"/>
    <w:pPr>
      <w:suppressAutoHyphens w:val="0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b">
    <w:name w:val="Подзаголовок Знак"/>
    <w:link w:val="aa"/>
    <w:uiPriority w:val="99"/>
    <w:locked/>
    <w:rsid w:val="00292E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767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CF7677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Title"/>
    <w:basedOn w:val="a"/>
    <w:next w:val="aa"/>
    <w:link w:val="af"/>
    <w:uiPriority w:val="99"/>
    <w:qFormat/>
    <w:locked/>
    <w:rsid w:val="00CF7677"/>
    <w:pPr>
      <w:jc w:val="center"/>
    </w:pPr>
    <w:rPr>
      <w:rFonts w:eastAsia="Calibri"/>
      <w:sz w:val="20"/>
      <w:szCs w:val="20"/>
    </w:rPr>
  </w:style>
  <w:style w:type="character" w:customStyle="1" w:styleId="af">
    <w:name w:val="Название Знак"/>
    <w:link w:val="ae"/>
    <w:uiPriority w:val="99"/>
    <w:rsid w:val="00CF7677"/>
    <w:rPr>
      <w:rFonts w:ascii="Times New Roman" w:hAnsi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163ED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D163ED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Revision"/>
    <w:hidden/>
    <w:uiPriority w:val="99"/>
    <w:semiHidden/>
    <w:rsid w:val="00B5050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B50505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B50505"/>
    <w:rPr>
      <w:rFonts w:ascii="Courier New" w:eastAsia="Times New Roman" w:hAnsi="Courier New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D45C5A"/>
    <w:pPr>
      <w:suppressAutoHyphens w:val="0"/>
      <w:ind w:left="720"/>
      <w:contextualSpacing/>
    </w:pPr>
    <w:rPr>
      <w:sz w:val="28"/>
      <w:szCs w:val="28"/>
      <w:lang w:eastAsia="ru-RU"/>
    </w:rPr>
  </w:style>
  <w:style w:type="character" w:customStyle="1" w:styleId="js-extracted-address">
    <w:name w:val="js-extracted-address"/>
    <w:rsid w:val="00950CCC"/>
  </w:style>
  <w:style w:type="character" w:customStyle="1" w:styleId="wmi-callto">
    <w:name w:val="wmi-callto"/>
    <w:rsid w:val="00950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61009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izo_chuguevka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t.orb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http://www.gosuslugi.ru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://www.gosuslugi.ru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it.orb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://www.gosuslugi.ru" TargetMode="External"/><Relationship Id="rId61" Type="http://schemas.microsoft.com/office/2011/relationships/people" Target="people.xml"/><Relationship Id="rId10" Type="http://schemas.openxmlformats.org/officeDocument/2006/relationships/hyperlink" Target="mailto:tulganmfc@mail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o-tu.orb.ru" TargetMode="External"/><Relationship Id="rId14" Type="http://schemas.openxmlformats.org/officeDocument/2006/relationships/hyperlink" Target="http://www.pravo.gov/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Uizo_chuguevka@mail.ru" TargetMode="External"/><Relationship Id="rId51" Type="http://schemas.openxmlformats.org/officeDocument/2006/relationships/hyperlink" Target="http://www.gosuslugi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A368-B407-4C92-AF04-6E6EF39A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54</Pages>
  <Words>11816</Words>
  <Characters>97336</Characters>
  <Application>Microsoft Office Word</Application>
  <DocSecurity>0</DocSecurity>
  <Lines>811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seleznev</cp:lastModifiedBy>
  <cp:revision>162</cp:revision>
  <dcterms:created xsi:type="dcterms:W3CDTF">2016-11-22T02:56:00Z</dcterms:created>
  <dcterms:modified xsi:type="dcterms:W3CDTF">2017-05-24T15:37:00Z</dcterms:modified>
</cp:coreProperties>
</file>