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BA" w:rsidRPr="00C164F1" w:rsidRDefault="00890AE6" w:rsidP="00890AE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EE5EBA" w:rsidRPr="00C164F1">
        <w:rPr>
          <w:b/>
          <w:sz w:val="28"/>
          <w:szCs w:val="28"/>
        </w:rPr>
        <w:t>Приложение №1</w:t>
      </w: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>к постановлению главы</w:t>
      </w:r>
    </w:p>
    <w:p w:rsidR="00EE5EBA" w:rsidRPr="00C164F1" w:rsidRDefault="00EE5EBA" w:rsidP="00EE5EBA">
      <w:pPr>
        <w:widowControl w:val="0"/>
        <w:autoSpaceDE w:val="0"/>
        <w:autoSpaceDN w:val="0"/>
        <w:ind w:left="5670"/>
        <w:rPr>
          <w:sz w:val="28"/>
          <w:szCs w:val="28"/>
        </w:rPr>
      </w:pPr>
      <w:r w:rsidRPr="00C164F1">
        <w:rPr>
          <w:sz w:val="28"/>
          <w:szCs w:val="28"/>
        </w:rPr>
        <w:t>администрации района</w:t>
      </w:r>
    </w:p>
    <w:p w:rsidR="00EE5EBA" w:rsidRPr="004449F1" w:rsidRDefault="004449F1" w:rsidP="004449F1">
      <w:pPr>
        <w:widowControl w:val="0"/>
        <w:autoSpaceDE w:val="0"/>
        <w:autoSpaceDN w:val="0"/>
        <w:ind w:left="5670"/>
        <w:rPr>
          <w:sz w:val="28"/>
          <w:szCs w:val="28"/>
          <w:u w:val="single"/>
        </w:rPr>
      </w:pPr>
      <w:r w:rsidRPr="004449F1">
        <w:rPr>
          <w:sz w:val="28"/>
          <w:szCs w:val="28"/>
          <w:u w:val="single"/>
        </w:rPr>
        <w:t>29.06.2017</w:t>
      </w:r>
      <w:r w:rsidR="00EE5EBA" w:rsidRPr="00C164F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 </w:t>
      </w:r>
      <w:r w:rsidRPr="004449F1">
        <w:rPr>
          <w:sz w:val="28"/>
          <w:szCs w:val="28"/>
          <w:u w:val="single"/>
        </w:rPr>
        <w:t>606-п</w:t>
      </w:r>
    </w:p>
    <w:p w:rsidR="00EE5EBA" w:rsidRPr="00C164F1" w:rsidRDefault="00EE5EBA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F6132" w:rsidRPr="00C164F1" w:rsidRDefault="003F6132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отклонение </w:t>
      </w:r>
      <w:r w:rsidR="00D50221">
        <w:rPr>
          <w:rFonts w:ascii="Times New Roman" w:hAnsi="Times New Roman" w:cs="Times New Roman"/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</w:t>
      </w:r>
    </w:p>
    <w:p w:rsidR="003F6132" w:rsidRPr="00C164F1" w:rsidRDefault="003F6132" w:rsidP="003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строительства»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п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widowControl w:val="0"/>
        <w:autoSpaceDE w:val="0"/>
        <w:autoSpaceDN w:val="0"/>
        <w:ind w:firstLine="708"/>
        <w:jc w:val="both"/>
        <w:rPr>
          <w:color w:val="44546A"/>
          <w:sz w:val="28"/>
          <w:szCs w:val="28"/>
        </w:rPr>
      </w:pPr>
      <w:r w:rsidRPr="00C164F1">
        <w:rPr>
          <w:sz w:val="28"/>
          <w:szCs w:val="28"/>
        </w:rPr>
        <w:t xml:space="preserve">3. Наименование органа местного самоуправления: </w:t>
      </w:r>
      <w:r w:rsidRPr="00C164F1">
        <w:rPr>
          <w:color w:val="44546A"/>
          <w:sz w:val="28"/>
          <w:szCs w:val="28"/>
        </w:rPr>
        <w:t>администрация Тюльганского района Оренбургской области.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Почтовый адрес: </w:t>
      </w:r>
      <w:r w:rsidRPr="00C164F1">
        <w:rPr>
          <w:color w:val="44546A"/>
          <w:sz w:val="28"/>
          <w:szCs w:val="28"/>
        </w:rPr>
        <w:t>Оренбургская область, Тюльганский район, п. Тюльган, ул. Ленина, дом 23</w:t>
      </w:r>
      <w:r w:rsidRPr="00C164F1">
        <w:rPr>
          <w:sz w:val="28"/>
          <w:szCs w:val="28"/>
        </w:rPr>
        <w:t>.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Адрес электронной почты органа местного самоуправления: </w:t>
      </w:r>
      <w:r w:rsidRPr="00C164F1">
        <w:rPr>
          <w:color w:val="44546A"/>
          <w:sz w:val="28"/>
          <w:szCs w:val="28"/>
        </w:rPr>
        <w:t>arh-tul@mail.ru</w:t>
      </w:r>
      <w:r w:rsidRPr="00C164F1">
        <w:rPr>
          <w:sz w:val="28"/>
          <w:szCs w:val="28"/>
        </w:rPr>
        <w:t>.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Адрес официального сайта органа местного самоуправления: </w:t>
      </w:r>
      <w:proofErr w:type="spellStart"/>
      <w:r w:rsidRPr="00C164F1">
        <w:rPr>
          <w:color w:val="44546A"/>
          <w:sz w:val="28"/>
          <w:szCs w:val="28"/>
        </w:rPr>
        <w:t>тюльган.рф</w:t>
      </w:r>
      <w:proofErr w:type="spellEnd"/>
      <w:r w:rsidRPr="00C164F1">
        <w:rPr>
          <w:sz w:val="28"/>
          <w:szCs w:val="28"/>
        </w:rPr>
        <w:t>.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График работы органа местного самоуправления: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понедельник – четверг: </w:t>
      </w:r>
      <w:r w:rsidRPr="00C164F1">
        <w:rPr>
          <w:color w:val="44546A"/>
          <w:sz w:val="28"/>
          <w:szCs w:val="28"/>
          <w:u w:val="single"/>
        </w:rPr>
        <w:t>с 9.00 до 17.12</w:t>
      </w:r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пятница: ___________ </w:t>
      </w:r>
      <w:r w:rsidRPr="00C164F1">
        <w:rPr>
          <w:color w:val="44546A"/>
          <w:sz w:val="28"/>
          <w:szCs w:val="28"/>
          <w:u w:val="single"/>
        </w:rPr>
        <w:t>с 9.00 до 17.12</w:t>
      </w:r>
      <w:r w:rsidRPr="00C164F1">
        <w:rPr>
          <w:sz w:val="28"/>
          <w:szCs w:val="28"/>
        </w:rPr>
        <w:t>_;</w:t>
      </w:r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обеденный перерыв: _</w:t>
      </w:r>
      <w:r w:rsidRPr="00C164F1">
        <w:rPr>
          <w:color w:val="44546A"/>
          <w:sz w:val="28"/>
          <w:szCs w:val="28"/>
          <w:u w:val="single"/>
        </w:rPr>
        <w:t>с 13.00 до 14.00</w:t>
      </w:r>
      <w:proofErr w:type="gramStart"/>
      <w:r w:rsidRPr="00C164F1">
        <w:rPr>
          <w:color w:val="44546A"/>
          <w:sz w:val="28"/>
          <w:szCs w:val="28"/>
          <w:u w:val="single"/>
        </w:rPr>
        <w:t xml:space="preserve"> </w:t>
      </w:r>
      <w:r w:rsidRPr="00C164F1">
        <w:rPr>
          <w:sz w:val="28"/>
          <w:szCs w:val="28"/>
        </w:rPr>
        <w:t>;</w:t>
      </w:r>
      <w:proofErr w:type="gramEnd"/>
    </w:p>
    <w:p w:rsidR="003F6132" w:rsidRPr="00C164F1" w:rsidRDefault="003F6132" w:rsidP="003F613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суббота – воскресенье: выходные дни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Pr="00C164F1">
        <w:rPr>
          <w:color w:val="44546A"/>
          <w:sz w:val="28"/>
          <w:szCs w:val="28"/>
          <w:u w:val="single"/>
        </w:rPr>
        <w:t>тюльган</w:t>
      </w:r>
      <w:proofErr w:type="gramStart"/>
      <w:r w:rsidRPr="00C164F1">
        <w:rPr>
          <w:color w:val="44546A"/>
          <w:sz w:val="28"/>
          <w:szCs w:val="28"/>
          <w:u w:val="single"/>
        </w:rPr>
        <w:t>.р</w:t>
      </w:r>
      <w:proofErr w:type="gramEnd"/>
      <w:r w:rsidRPr="00C164F1">
        <w:rPr>
          <w:color w:val="44546A"/>
          <w:sz w:val="28"/>
          <w:szCs w:val="28"/>
          <w:u w:val="single"/>
        </w:rPr>
        <w:t>ф</w:t>
      </w:r>
      <w:proofErr w:type="spellEnd"/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6. Информация о месте нахождения, графике работы, контактных телефонах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>Муниципального автономного учреждения «Тюльганский многофункциональный центр по оказанию государственных и муниципальных услуг»</w:t>
      </w:r>
      <w:r w:rsidRPr="00C164F1">
        <w:rPr>
          <w:rFonts w:ascii="Times New Roman" w:hAnsi="Times New Roman" w:cs="Times New Roman"/>
          <w:sz w:val="28"/>
          <w:szCs w:val="28"/>
        </w:rPr>
        <w:t>,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(далее – МФЦ), участвующего в предоставлении муниципальной услуги (при наличии Соглашений о взаимодействии заключённых между многофункциональным центром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>Тюльганского района</w:t>
      </w:r>
      <w:r w:rsidRPr="00C164F1">
        <w:rPr>
          <w:color w:val="44546A"/>
          <w:sz w:val="28"/>
          <w:szCs w:val="28"/>
          <w:u w:val="single"/>
        </w:rPr>
        <w:t xml:space="preserve"> 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C164F1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C164F1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местного самоуправления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>Тюльганского района</w:t>
      </w:r>
      <w:proofErr w:type="gramStart"/>
      <w:r w:rsidRPr="00C164F1">
        <w:rPr>
          <w:color w:val="44546A"/>
          <w:sz w:val="28"/>
          <w:szCs w:val="28"/>
          <w:u w:val="single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3F6132" w:rsidRPr="00C164F1" w:rsidRDefault="003F6132" w:rsidP="003F613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lastRenderedPageBreak/>
        <w:t>9. Информация о муниципальной услуге, в том числе о ходе ее предоставления, может быть получена по телефону, а также</w:t>
      </w:r>
      <w:r w:rsidRPr="00C164F1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  <w:r w:rsidRPr="00C164F1">
        <w:rPr>
          <w:sz w:val="28"/>
          <w:szCs w:val="28"/>
        </w:rPr>
        <w:t xml:space="preserve"> </w:t>
      </w:r>
      <w:r w:rsidRPr="00C164F1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C164F1">
        <w:rPr>
          <w:sz w:val="28"/>
          <w:szCs w:val="28"/>
        </w:rPr>
        <w:t xml:space="preserve">– </w:t>
      </w:r>
      <w:r w:rsidRPr="00C164F1">
        <w:rPr>
          <w:sz w:val="28"/>
          <w:szCs w:val="28"/>
          <w:lang w:eastAsia="en-US"/>
        </w:rPr>
        <w:t>Портал).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164F1" w:rsidRDefault="00C164F1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10. 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40"/>
        <w:jc w:val="both"/>
        <w:rPr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12. Муниципальная услуга «Выдача разрешения на отклонение от предельных параметров разрешенного строительства, реконструкции объектов капитального строительства» предоставляется органом местного самоуправлени</w:t>
      </w:r>
      <w:proofErr w:type="gramStart"/>
      <w:r w:rsidRPr="00C164F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164F1">
        <w:rPr>
          <w:color w:val="44546A"/>
          <w:sz w:val="28"/>
          <w:szCs w:val="28"/>
          <w:u w:val="single"/>
        </w:rPr>
        <w:t xml:space="preserve"> </w:t>
      </w:r>
      <w:r w:rsidRPr="00C164F1">
        <w:rPr>
          <w:rFonts w:ascii="Times New Roman" w:hAnsi="Times New Roman" w:cs="Times New Roman"/>
          <w:color w:val="44546A"/>
          <w:sz w:val="28"/>
          <w:szCs w:val="28"/>
          <w:u w:val="single"/>
        </w:rPr>
        <w:t xml:space="preserve">администрацией Тюльганского района Оренбургской области </w:t>
      </w:r>
      <w:r w:rsidRPr="00C164F1">
        <w:rPr>
          <w:rFonts w:ascii="Times New Roman" w:hAnsi="Times New Roman" w:cs="Times New Roman"/>
          <w:sz w:val="28"/>
          <w:szCs w:val="28"/>
        </w:rPr>
        <w:t xml:space="preserve"> (далее – орган местного самоуправления).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C164F1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C164F1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color w:val="44546A"/>
          <w:sz w:val="28"/>
          <w:szCs w:val="28"/>
          <w:u w:val="single"/>
        </w:rPr>
        <w:t>Муниципальное автономное учреждение «Тюльганский многофункциональный центр по оказанию государственных и муниципальных услуг»</w:t>
      </w:r>
      <w:r w:rsidRPr="00C164F1">
        <w:rPr>
          <w:sz w:val="28"/>
          <w:szCs w:val="28"/>
        </w:rPr>
        <w:t xml:space="preserve">, </w:t>
      </w:r>
      <w:r w:rsidRPr="00C164F1">
        <w:rPr>
          <w:rFonts w:eastAsiaTheme="minorHAnsi"/>
          <w:sz w:val="28"/>
          <w:szCs w:val="28"/>
          <w:lang w:eastAsia="en-US"/>
        </w:rPr>
        <w:t xml:space="preserve"> (при наличии Соглашения </w:t>
      </w:r>
      <w:r w:rsidRPr="00C164F1">
        <w:rPr>
          <w:sz w:val="28"/>
          <w:szCs w:val="28"/>
        </w:rPr>
        <w:t>о взаимодействии</w:t>
      </w:r>
      <w:r w:rsidRPr="00C164F1">
        <w:rPr>
          <w:rFonts w:eastAsiaTheme="minorHAnsi"/>
          <w:sz w:val="28"/>
          <w:szCs w:val="28"/>
          <w:lang w:eastAsia="en-US"/>
        </w:rPr>
        <w:t>).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Pr="00C164F1">
        <w:rPr>
          <w:color w:val="44546A"/>
          <w:sz w:val="28"/>
          <w:szCs w:val="28"/>
          <w:u w:val="single"/>
        </w:rPr>
        <w:t xml:space="preserve">отдела архитектуры и градостроительства </w:t>
      </w:r>
      <w:r w:rsidRPr="00C164F1">
        <w:rPr>
          <w:sz w:val="28"/>
          <w:szCs w:val="28"/>
        </w:rPr>
        <w:t xml:space="preserve">  органа местного самоуправления.</w:t>
      </w:r>
    </w:p>
    <w:p w:rsidR="003F6132" w:rsidRPr="00C164F1" w:rsidRDefault="003F6132" w:rsidP="003F6132">
      <w:pPr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         (наименование структурного подразделения)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15. Запрещается требовать от заявителя представления документов и информации или осуществления действий, в том числе согласований,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3F6132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64F1" w:rsidRPr="00C164F1" w:rsidRDefault="00C164F1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16. Результатом предоставления муниципальной услуги является: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F6132" w:rsidRPr="00C164F1" w:rsidRDefault="003F6132" w:rsidP="003F6132">
      <w:pPr>
        <w:pStyle w:val="a4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1) В случае подачи заявления в электронной форме через Портал: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F6132" w:rsidRPr="00C164F1" w:rsidRDefault="003F6132" w:rsidP="003F6132">
      <w:pPr>
        <w:pStyle w:val="a4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 случае подачи заявления через МФЦ (при наличии Соглашения):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В случае подачи заявления лично в орган (организацию):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F6132" w:rsidRPr="00C164F1" w:rsidRDefault="003F6132" w:rsidP="003F613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C164F1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3F6132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1" w:rsidRPr="00C164F1" w:rsidRDefault="00C164F1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3F6132" w:rsidRDefault="003F6132" w:rsidP="003F613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125A" w:rsidRPr="00C164F1" w:rsidRDefault="00BB125A" w:rsidP="003F613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Конституцией Российской Федерации </w:t>
      </w:r>
      <w:r w:rsidR="00C164F1" w:rsidRPr="00C164F1">
        <w:rPr>
          <w:sz w:val="28"/>
          <w:szCs w:val="28"/>
        </w:rPr>
        <w:t>от</w:t>
      </w:r>
      <w:r w:rsidRPr="00C164F1">
        <w:rPr>
          <w:sz w:val="28"/>
          <w:szCs w:val="28"/>
        </w:rPr>
        <w:t xml:space="preserve"> </w:t>
      </w:r>
      <w:r w:rsidR="00C164F1" w:rsidRPr="00C164F1">
        <w:rPr>
          <w:sz w:val="28"/>
          <w:szCs w:val="28"/>
        </w:rPr>
        <w:t>1</w:t>
      </w:r>
      <w:r w:rsidRPr="00C164F1">
        <w:rPr>
          <w:sz w:val="28"/>
          <w:szCs w:val="28"/>
        </w:rPr>
        <w:t>2.12.1993;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2) Градостроительным кодексом Российской Ф</w:t>
      </w:r>
      <w:r w:rsidR="00C164F1" w:rsidRPr="00C164F1">
        <w:rPr>
          <w:sz w:val="28"/>
          <w:szCs w:val="28"/>
        </w:rPr>
        <w:t>едерации от 29.12.2004 № 190-ФЗ</w:t>
      </w:r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Федеральным законом от 29.12.2004 № 191-ФЗ «О введении в действие Градостроительного кодекса Российской</w:t>
      </w:r>
      <w:r w:rsidR="00C164F1" w:rsidRPr="00C164F1">
        <w:rPr>
          <w:sz w:val="28"/>
          <w:szCs w:val="28"/>
        </w:rPr>
        <w:t xml:space="preserve"> Федерации»</w:t>
      </w:r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4) </w:t>
      </w:r>
      <w:r w:rsidRPr="00C164F1">
        <w:rPr>
          <w:bCs/>
          <w:sz w:val="28"/>
          <w:szCs w:val="28"/>
        </w:rPr>
        <w:t xml:space="preserve">Земельным </w:t>
      </w:r>
      <w:hyperlink r:id="rId5" w:history="1">
        <w:r w:rsidRPr="00C164F1">
          <w:rPr>
            <w:bCs/>
            <w:color w:val="0000FF"/>
            <w:sz w:val="28"/>
            <w:szCs w:val="28"/>
          </w:rPr>
          <w:t>кодексом</w:t>
        </w:r>
      </w:hyperlink>
      <w:r w:rsidRPr="00C164F1">
        <w:rPr>
          <w:bCs/>
          <w:sz w:val="28"/>
          <w:szCs w:val="28"/>
        </w:rPr>
        <w:t xml:space="preserve"> Российской Федерации </w:t>
      </w:r>
      <w:r w:rsidR="00C164F1" w:rsidRPr="00C164F1">
        <w:rPr>
          <w:bCs/>
          <w:sz w:val="28"/>
          <w:szCs w:val="28"/>
        </w:rPr>
        <w:t>от 25.10.2001 N 136-ФЗ</w:t>
      </w:r>
      <w:r w:rsidRPr="00C164F1">
        <w:rPr>
          <w:bCs/>
          <w:sz w:val="28"/>
          <w:szCs w:val="28"/>
        </w:rPr>
        <w:t>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5) Федеральным законом от 06.10.2003 №131-ФЗ «Об общих принципах организации местного самоуправления в Российской Федерации»;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6) Федеральным законом от 27.07.2010 № 210-ФЗ «Об организации предоставления государственных и муниципальных услуг»;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7) Федеральным законом от 27.07.2006 № </w:t>
      </w:r>
      <w:r w:rsidR="00C164F1" w:rsidRPr="00C164F1">
        <w:rPr>
          <w:sz w:val="28"/>
          <w:szCs w:val="28"/>
        </w:rPr>
        <w:t>152-ФЗ «О персональных данных»</w:t>
      </w:r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8) Федеральным </w:t>
      </w:r>
      <w:hyperlink r:id="rId6" w:history="1">
        <w:r w:rsidRPr="00C164F1">
          <w:rPr>
            <w:color w:val="0000FF"/>
            <w:sz w:val="28"/>
            <w:szCs w:val="28"/>
          </w:rPr>
          <w:t>законом</w:t>
        </w:r>
      </w:hyperlink>
      <w:r w:rsidRPr="00C164F1">
        <w:rPr>
          <w:sz w:val="28"/>
          <w:szCs w:val="28"/>
        </w:rPr>
        <w:t xml:space="preserve"> от 24 ноября 1995 года № 181-ФЗ «О социальной защите инвалидов в Российской Федерации»;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9) Законом Оренбургской области от 16.03.2007 № 1037/233-</w:t>
      </w:r>
      <w:r w:rsidRPr="00C164F1">
        <w:rPr>
          <w:sz w:val="28"/>
          <w:szCs w:val="28"/>
          <w:lang w:val="en-US"/>
        </w:rPr>
        <w:t>IV</w:t>
      </w:r>
      <w:r w:rsidRPr="00C164F1">
        <w:rPr>
          <w:sz w:val="28"/>
          <w:szCs w:val="28"/>
        </w:rPr>
        <w:t>-ОЗ «О градостроительной деятельности на территории Оренбургской области»;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10) Постановлением Правительства Оренбургской области </w:t>
      </w:r>
      <w:r w:rsidRPr="00C164F1">
        <w:rPr>
          <w:rFonts w:eastAsia="Calibri"/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164F1">
        <w:rPr>
          <w:sz w:val="28"/>
          <w:szCs w:val="28"/>
        </w:rPr>
        <w:t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</w:r>
      <w:r w:rsidRPr="00C164F1">
        <w:rPr>
          <w:rFonts w:eastAsia="Calibri"/>
          <w:sz w:val="28"/>
          <w:szCs w:val="28"/>
          <w:lang w:eastAsia="en-US"/>
        </w:rPr>
        <w:t>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rFonts w:eastAsia="Calibri"/>
          <w:sz w:val="28"/>
          <w:szCs w:val="28"/>
          <w:lang w:eastAsia="en-US"/>
        </w:rPr>
        <w:t xml:space="preserve">13) </w:t>
      </w:r>
      <w:r w:rsidRPr="00C164F1">
        <w:rPr>
          <w:sz w:val="28"/>
          <w:szCs w:val="28"/>
        </w:rPr>
        <w:t>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</w:t>
      </w:r>
      <w:r w:rsidRPr="00C164F1">
        <w:rPr>
          <w:rFonts w:eastAsia="Calibri"/>
          <w:sz w:val="28"/>
          <w:szCs w:val="28"/>
          <w:lang w:eastAsia="en-US"/>
        </w:rPr>
        <w:t>;</w:t>
      </w:r>
    </w:p>
    <w:p w:rsidR="003F6132" w:rsidRPr="00C164F1" w:rsidRDefault="003F6132" w:rsidP="001409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14) Уставом </w:t>
      </w:r>
      <w:r w:rsidR="00EE5EBA" w:rsidRPr="00C164F1">
        <w:rPr>
          <w:sz w:val="28"/>
          <w:szCs w:val="28"/>
        </w:rPr>
        <w:t>муниципального образования Тюльганский район Оренбургской области, принят решением Совета Депутатов Тюльганского района Оренбургской области №498-III-СД от 16.04.2015г.</w:t>
      </w:r>
      <w:proofErr w:type="gramStart"/>
      <w:r w:rsidR="00EE5EBA" w:rsidRPr="00C164F1">
        <w:rPr>
          <w:sz w:val="28"/>
          <w:szCs w:val="28"/>
        </w:rPr>
        <w:t>,з</w:t>
      </w:r>
      <w:proofErr w:type="gramEnd"/>
      <w:r w:rsidR="00EE5EBA" w:rsidRPr="00C164F1">
        <w:rPr>
          <w:sz w:val="28"/>
          <w:szCs w:val="28"/>
        </w:rPr>
        <w:t>арегистрирован 28.05.2015г., с изменениями принятыми Решением Совета Депутатов Тюльганского района №16-IV-СД от 29.10.2015г.</w:t>
      </w:r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15) настоящим Административным регламентом;</w:t>
      </w:r>
    </w:p>
    <w:p w:rsidR="003F6132" w:rsidRPr="00C164F1" w:rsidRDefault="003F6132" w:rsidP="003F613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16) иными нормативными правовыми актами.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091D" w:rsidRPr="00C164F1" w:rsidRDefault="0014091D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4F1" w:rsidRDefault="00C164F1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64F1" w:rsidRDefault="00C164F1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которые заявитель должен предоставить самостоятельно</w:t>
      </w: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предоставляет следующие документы: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2) документы, удостоверяющие личность гражданина (</w:t>
      </w:r>
      <w:r w:rsidRPr="00C164F1">
        <w:rPr>
          <w:rFonts w:ascii="Times New Roman" w:eastAsia="Calibri" w:hAnsi="Times New Roman" w:cs="Times New Roman"/>
          <w:sz w:val="28"/>
          <w:szCs w:val="28"/>
          <w:lang w:eastAsia="en-US"/>
        </w:rPr>
        <w:t>не требуются в случае, если представление документов осуществляется в электронном виде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3) копия доверенности (в случае, если заявление подаётся представителем);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4) пояснительная записка, которая должна содержать сведения: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 функциональном назначении предполагаемого к строительству или реконструкции объекта капитального строительства;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 расчете потребности в системах социального, транспортного обслуживания и инженерно-технического обеспечения;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 параметрах и характеристиках объекта капитального строительства;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о характеристиках земельного участка, неблагоприятных для застройки в соответствии с </w:t>
      </w:r>
      <w:hyperlink r:id="rId7" w:history="1">
        <w:r w:rsidRPr="00C164F1">
          <w:rPr>
            <w:rFonts w:eastAsiaTheme="minorHAnsi"/>
            <w:color w:val="0000FF"/>
            <w:sz w:val="28"/>
            <w:szCs w:val="28"/>
            <w:lang w:eastAsia="en-US"/>
          </w:rPr>
          <w:t>пунктом 1 статьи 40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также величине отклонений от предельных параметров.</w:t>
      </w:r>
    </w:p>
    <w:p w:rsidR="003F6132" w:rsidRDefault="003F6132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164F1" w:rsidRPr="00C164F1" w:rsidRDefault="00C164F1" w:rsidP="003F6132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строительства;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3) кадастровый паспорт земельного участка; 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 кадастровый паспорт объекта капитального строительства.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21. 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 –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164F1" w:rsidRDefault="00C164F1" w:rsidP="003F61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3F6132" w:rsidRPr="00C164F1" w:rsidRDefault="003F6132" w:rsidP="003F61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23. Заявитель вправе представить документы следующими способами: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в электронном виде через Портал;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4F1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25. Предоставление муниципальной услуги может быть осуществлено через Портал.</w:t>
      </w:r>
    </w:p>
    <w:p w:rsidR="003F6132" w:rsidRPr="00C164F1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bookmarkStart w:id="0" w:name="P157"/>
      <w:bookmarkStart w:id="1" w:name="Par0"/>
      <w:bookmarkStart w:id="2" w:name="Par2"/>
      <w:bookmarkEnd w:id="0"/>
      <w:bookmarkEnd w:id="1"/>
      <w:bookmarkEnd w:id="2"/>
      <w:r w:rsidRPr="00C164F1">
        <w:rPr>
          <w:sz w:val="28"/>
          <w:szCs w:val="28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C164F1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3F6132" w:rsidRPr="00C164F1" w:rsidRDefault="003F6132" w:rsidP="003F6132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C164F1">
        <w:rPr>
          <w:sz w:val="28"/>
          <w:szCs w:val="28"/>
          <w:lang w:val="en-US"/>
        </w:rPr>
        <w:t>pdf</w:t>
      </w:r>
      <w:proofErr w:type="spellEnd"/>
      <w:r w:rsidRPr="00C164F1">
        <w:rPr>
          <w:sz w:val="28"/>
          <w:szCs w:val="28"/>
        </w:rPr>
        <w:t xml:space="preserve">, </w:t>
      </w:r>
      <w:r w:rsidRPr="00C164F1">
        <w:rPr>
          <w:sz w:val="28"/>
          <w:szCs w:val="28"/>
          <w:lang w:val="en-US"/>
        </w:rPr>
        <w:t>jpg</w:t>
      </w:r>
      <w:r w:rsidRPr="00C164F1">
        <w:rPr>
          <w:sz w:val="28"/>
          <w:szCs w:val="28"/>
        </w:rPr>
        <w:t xml:space="preserve">, </w:t>
      </w:r>
      <w:proofErr w:type="spellStart"/>
      <w:r w:rsidRPr="00C164F1">
        <w:rPr>
          <w:sz w:val="28"/>
          <w:szCs w:val="28"/>
          <w:lang w:val="en-US"/>
        </w:rPr>
        <w:t>png</w:t>
      </w:r>
      <w:proofErr w:type="spellEnd"/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C164F1">
        <w:rPr>
          <w:sz w:val="28"/>
          <w:szCs w:val="28"/>
          <w:lang w:val="en-US"/>
        </w:rPr>
        <w:t>zip</w:t>
      </w:r>
      <w:r w:rsidRPr="00C164F1">
        <w:rPr>
          <w:sz w:val="28"/>
          <w:szCs w:val="28"/>
        </w:rPr>
        <w:t>.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rPr>
          <w:sz w:val="28"/>
          <w:szCs w:val="28"/>
        </w:rPr>
      </w:pPr>
      <w:bookmarkStart w:id="3" w:name="sub_1007"/>
      <w:bookmarkStart w:id="4" w:name="sub_1003"/>
      <w:r w:rsidRPr="00C164F1">
        <w:rPr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5" w:name="sub_1071"/>
      <w:bookmarkEnd w:id="3"/>
      <w:r w:rsidRPr="00C164F1">
        <w:rPr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164F1">
        <w:rPr>
          <w:sz w:val="28"/>
          <w:szCs w:val="28"/>
        </w:rPr>
        <w:t>dpi</w:t>
      </w:r>
      <w:proofErr w:type="spellEnd"/>
      <w:r w:rsidRPr="00C164F1">
        <w:rPr>
          <w:sz w:val="28"/>
          <w:szCs w:val="28"/>
        </w:rPr>
        <w:t>;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6" w:name="sub_1072"/>
      <w:bookmarkEnd w:id="5"/>
      <w:r w:rsidRPr="00C164F1">
        <w:rPr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7" w:name="sub_1073"/>
      <w:bookmarkEnd w:id="6"/>
      <w:r w:rsidRPr="00C164F1">
        <w:rPr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8" w:name="sub_1074"/>
      <w:bookmarkEnd w:id="7"/>
      <w:r w:rsidRPr="00C164F1">
        <w:rPr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3) Документы в электронном виде могут быть подписаны квалифицированной ЭП.</w:t>
      </w:r>
      <w:bookmarkStart w:id="9" w:name="sub_1010"/>
      <w:bookmarkEnd w:id="8"/>
    </w:p>
    <w:p w:rsidR="003F6132" w:rsidRPr="00C164F1" w:rsidRDefault="003F6132" w:rsidP="003F6132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4"/>
      <w:bookmarkEnd w:id="9"/>
      <w:r w:rsidRPr="00C164F1">
        <w:rPr>
          <w:sz w:val="28"/>
          <w:szCs w:val="28"/>
        </w:rPr>
        <w:t>.</w:t>
      </w:r>
    </w:p>
    <w:p w:rsidR="003F6132" w:rsidRDefault="003F6132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27. За представление недостоверных или неполных сведений заявитель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несёт ответственность в соответствии с законодательством Российской Федерации.</w:t>
      </w:r>
    </w:p>
    <w:p w:rsidR="00C164F1" w:rsidRPr="00C164F1" w:rsidRDefault="00C164F1" w:rsidP="003F613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26"/>
      <w:bookmarkEnd w:id="10"/>
      <w:r w:rsidRPr="00C164F1">
        <w:rPr>
          <w:rFonts w:ascii="Times New Roman" w:hAnsi="Times New Roman" w:cs="Times New Roman"/>
          <w:sz w:val="28"/>
          <w:szCs w:val="28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2) представление заявления, подписанного неуполномоченным лицом;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пунктами 19, 24-26 настоящего Административного регламента требованиям;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поддаётся прочтению.</w:t>
      </w:r>
    </w:p>
    <w:p w:rsidR="003F6132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F1" w:rsidRPr="00C164F1" w:rsidRDefault="00C164F1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3F6132" w:rsidRPr="00C164F1" w:rsidRDefault="003F6132" w:rsidP="003F613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29. Основания для приостановления предоставления муниципальной услуги отсутствуют.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30. 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заявитель не является правообладателем земельного участка;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2)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3) </w:t>
      </w: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4) </w:t>
      </w:r>
      <w:r w:rsidRPr="00C164F1">
        <w:rPr>
          <w:rFonts w:ascii="Times New Roman" w:hAnsi="Times New Roman" w:cs="Times New Roman"/>
          <w:sz w:val="28"/>
          <w:szCs w:val="28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5) отсутствие оснований, определенных </w:t>
      </w:r>
      <w:hyperlink r:id="rId8" w:history="1">
        <w:r w:rsidRPr="00C164F1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C164F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3F6132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DB3" w:rsidRPr="00C164F1" w:rsidRDefault="00CE6DB3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3F6132" w:rsidRPr="00C164F1" w:rsidRDefault="003F6132" w:rsidP="003F613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32. Услуги, которые являются необходимыми и обязательными для предоставления муниципальной услуги не предусмотрены.</w:t>
      </w:r>
    </w:p>
    <w:p w:rsidR="003F6132" w:rsidRDefault="003F6132" w:rsidP="003F613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E6DB3" w:rsidRPr="00C164F1" w:rsidRDefault="00CE6DB3" w:rsidP="003F6132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33. Муниципальная услуга предоставляется без взимания платы.</w:t>
      </w:r>
    </w:p>
    <w:p w:rsidR="003F6132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Default="00BB125A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3F6132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Pr="00C164F1" w:rsidRDefault="00BB125A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35. Регистрация заявления о предоставлении муниципальной услуги осуществляется в течение 1-го рабочего дня с момента поступления.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36. Приём заявителей должен осуществляться в специально выделенном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 xml:space="preserve">для этих целей помещении.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37.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C164F1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C164F1">
        <w:rPr>
          <w:rFonts w:ascii="Times New Roman" w:hAnsi="Times New Roman" w:cs="Times New Roman"/>
          <w:sz w:val="28"/>
          <w:szCs w:val="28"/>
        </w:rPr>
        <w:t>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4F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164F1">
        <w:rPr>
          <w:rFonts w:ascii="Times New Roman" w:hAnsi="Times New Roman" w:cs="Times New Roman"/>
          <w:sz w:val="28"/>
          <w:szCs w:val="28"/>
        </w:rPr>
        <w:t>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4F1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3F6132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BB125A" w:rsidRPr="00C164F1" w:rsidRDefault="00BB125A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3F6132" w:rsidRPr="00C164F1" w:rsidRDefault="003F6132" w:rsidP="003F61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42. Показателями доступности предоставления муниципальной услуги являются: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43. Показателем качества предоставления муниципальной услуги являются: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3F6132" w:rsidRPr="00C164F1" w:rsidRDefault="003F6132" w:rsidP="003F6132">
      <w:pPr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>при личном получении заявителем разрешения 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3F6132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Pr="00C164F1" w:rsidRDefault="00BB125A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DB3" w:rsidRPr="00CE6DB3" w:rsidRDefault="003F6132" w:rsidP="00CE6D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E6DB3">
        <w:rPr>
          <w:rFonts w:ascii="Times New Roman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  <w:proofErr w:type="spellStart"/>
      <w:proofErr w:type="gramStart"/>
      <w:r w:rsidRPr="00CE6DB3">
        <w:rPr>
          <w:rFonts w:ascii="Times New Roman" w:hAnsi="Times New Roman" w:cs="Times New Roman"/>
          <w:b/>
          <w:sz w:val="28"/>
          <w:szCs w:val="28"/>
        </w:rPr>
        <w:t>особен</w:t>
      </w:r>
      <w:r w:rsidR="00CE6DB3">
        <w:rPr>
          <w:rFonts w:ascii="Times New Roman" w:hAnsi="Times New Roman" w:cs="Times New Roman"/>
          <w:b/>
          <w:sz w:val="28"/>
          <w:szCs w:val="28"/>
        </w:rPr>
        <w:t>-</w:t>
      </w:r>
      <w:r w:rsidRPr="00CE6DB3">
        <w:rPr>
          <w:rFonts w:ascii="Times New Roman" w:hAnsi="Times New Roman" w:cs="Times New Roman"/>
          <w:b/>
          <w:sz w:val="28"/>
          <w:szCs w:val="28"/>
        </w:rPr>
        <w:t>ности</w:t>
      </w:r>
      <w:proofErr w:type="spellEnd"/>
      <w:proofErr w:type="gramEnd"/>
      <w:r w:rsidRPr="00CE6DB3">
        <w:rPr>
          <w:rFonts w:ascii="Times New Roman" w:hAnsi="Times New Roman" w:cs="Times New Roman"/>
          <w:b/>
          <w:sz w:val="28"/>
          <w:szCs w:val="28"/>
        </w:rPr>
        <w:t xml:space="preserve"> выполнения</w:t>
      </w:r>
      <w:r w:rsidR="00CE6DB3" w:rsidRPr="00CE6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6DB3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E6DB3" w:rsidRDefault="00CE6DB3" w:rsidP="00CE6D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CE6D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выполнение следующих административных процедур: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1) прием заявления и документов, их регистрация;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5) уведомление заявителя о принятом решении и выдача разрешения </w:t>
      </w:r>
      <w:r w:rsidRPr="00C164F1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(мотивированного отказа в выдаче </w:t>
      </w:r>
      <w:r w:rsidRPr="00C164F1">
        <w:rPr>
          <w:rFonts w:eastAsiaTheme="minorHAnsi"/>
          <w:sz w:val="28"/>
          <w:szCs w:val="28"/>
          <w:lang w:eastAsia="en-US"/>
        </w:rPr>
        <w:t xml:space="preserve">разрешения </w:t>
      </w:r>
      <w:r w:rsidRPr="00C164F1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строительства)</w:t>
      </w:r>
      <w:r w:rsidRPr="00C164F1">
        <w:rPr>
          <w:rFonts w:eastAsiaTheme="minorHAnsi"/>
          <w:sz w:val="28"/>
          <w:szCs w:val="28"/>
          <w:lang w:eastAsia="en-US"/>
        </w:rPr>
        <w:t>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47. Данный перечень административных процедур является исчерпывающим.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48. При предоставлении муниципальной услуги в электронной форме осуществляется: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формирование запроса;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приём и регистрация органом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 w:rsidDel="00385AC1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запроса и иных документов, необходимых для предоставления услуги;</w:t>
      </w:r>
      <w:r w:rsidRPr="00C164F1">
        <w:rPr>
          <w:rFonts w:eastAsiaTheme="minorHAnsi"/>
          <w:sz w:val="28"/>
          <w:szCs w:val="28"/>
          <w:lang w:eastAsia="en-US"/>
        </w:rPr>
        <w:t xml:space="preserve">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 xml:space="preserve">получение результата предоставления услуги;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9" w:history="1">
        <w:r w:rsidRPr="00C164F1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CE6DB3" w:rsidRDefault="00CE6DB3" w:rsidP="003F613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164F1">
        <w:rPr>
          <w:b/>
          <w:sz w:val="28"/>
          <w:szCs w:val="28"/>
        </w:rPr>
        <w:t>Приём заявления и документов, их регистрация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4F1">
        <w:rPr>
          <w:rFonts w:ascii="Times New Roman" w:hAnsi="Times New Roman" w:cs="Times New Roman"/>
          <w:sz w:val="28"/>
          <w:szCs w:val="28"/>
        </w:rPr>
        <w:t>50. О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Pr="00C164F1">
        <w:rPr>
          <w:rFonts w:ascii="Times New Roman" w:hAnsi="Times New Roman" w:cs="Times New Roman"/>
          <w:sz w:val="28"/>
          <w:szCs w:val="28"/>
          <w:lang w:eastAsia="en-US"/>
        </w:rPr>
        <w:t xml:space="preserve">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C164F1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0" w:history="1">
        <w:r w:rsidRPr="00C164F1">
          <w:rPr>
            <w:rFonts w:eastAsiaTheme="minorHAnsi"/>
            <w:sz w:val="28"/>
            <w:szCs w:val="28"/>
            <w:lang w:eastAsia="en-US"/>
          </w:rPr>
          <w:t>пункте 19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3F6132" w:rsidRPr="00C164F1" w:rsidRDefault="003F6132" w:rsidP="003F613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53. 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3F6132" w:rsidRDefault="003F6132" w:rsidP="003F613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BB125A" w:rsidRPr="00C164F1" w:rsidRDefault="00BB125A" w:rsidP="003F613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</w:t>
      </w:r>
      <w:r w:rsidR="00EE5EBA" w:rsidRPr="00C164F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164F1">
        <w:rPr>
          <w:rFonts w:eastAsiaTheme="minorHAnsi"/>
          <w:b/>
          <w:sz w:val="28"/>
          <w:szCs w:val="28"/>
          <w:lang w:eastAsia="en-US"/>
        </w:rPr>
        <w:t>органов местного самоуправления и иных организаций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55. Время выполнения административной процедуры: </w:t>
      </w:r>
      <w:r w:rsidR="00CE6DB3">
        <w:rPr>
          <w:rFonts w:ascii="Times New Roman" w:hAnsi="Times New Roman" w:cs="Times New Roman"/>
          <w:sz w:val="28"/>
          <w:szCs w:val="28"/>
        </w:rPr>
        <w:t>осуществляется в  течени</w:t>
      </w:r>
      <w:proofErr w:type="gramStart"/>
      <w:r w:rsidR="00CE6D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164F1">
        <w:rPr>
          <w:rFonts w:ascii="Times New Roman" w:hAnsi="Times New Roman" w:cs="Times New Roman"/>
          <w:sz w:val="28"/>
          <w:szCs w:val="28"/>
        </w:rPr>
        <w:t xml:space="preserve"> 3-х дней со дня получения заявления о предоставлении муниципальной услуги.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b/>
          <w:sz w:val="28"/>
          <w:szCs w:val="28"/>
        </w:rPr>
        <w:t>Р</w:t>
      </w:r>
      <w:r w:rsidRPr="00C164F1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58. Если в ответе на запрос, полученный в результате межведомственного информационного взаимодействия от государственных органов, органов местного самоуправления и иных организаций, получен ответ об отсутствии необходимых документов (сведений), либо установлено наличие обстоятельств, указанных в пункте 28 настоящего Административного регламента, то уполномоченными должностными лицами осуществляется подготовка мотивированного отказа в приеме документов 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61. Комиссия, в срок не позднее чем через 10 дней со дня поступления заявления заинтересованного лица о предоставлении разрешения на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 xml:space="preserve">отклонение от предельных параметров разрешенного строительства,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62.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63.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64. Заключение о результатах публичных слушаний по вопросу предоставления разрешения на отклонение от предельных параметров разрешенного строительства подлежит опубликованию</w:t>
      </w:r>
      <w:r w:rsidR="001E1DAE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C164F1">
        <w:rPr>
          <w:rFonts w:ascii="Times New Roman" w:hAnsi="Times New Roman" w:cs="Times New Roman"/>
          <w:sz w:val="28"/>
          <w:szCs w:val="28"/>
        </w:rPr>
        <w:t xml:space="preserve">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11" w:name="Par8"/>
      <w:bookmarkEnd w:id="11"/>
      <w:r w:rsidRPr="00C164F1">
        <w:rPr>
          <w:rFonts w:eastAsiaTheme="minorHAnsi"/>
          <w:sz w:val="28"/>
          <w:szCs w:val="28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рекомендаций о </w:t>
      </w:r>
      <w:r w:rsidRPr="00C164F1">
        <w:rPr>
          <w:sz w:val="28"/>
          <w:szCs w:val="28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164F1">
        <w:rPr>
          <w:rFonts w:eastAsiaTheme="minorHAnsi"/>
          <w:sz w:val="28"/>
          <w:szCs w:val="28"/>
          <w:lang w:eastAsia="en-US"/>
        </w:rPr>
        <w:t xml:space="preserve"> или об отказе в предоставлении такого разрешения с указанием причин принятого решения;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проекта </w:t>
      </w:r>
      <w:r w:rsidRPr="00C164F1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C164F1">
        <w:rPr>
          <w:rFonts w:eastAsiaTheme="minorHAnsi"/>
          <w:sz w:val="28"/>
          <w:szCs w:val="28"/>
          <w:lang w:eastAsia="en-US"/>
        </w:rPr>
        <w:t xml:space="preserve"> (мотивированный отказ в предоставлении такого разрешения с указанием причин принятого решения).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Указанные в настоящем пункте Административного регламента документы подготавливаются и направляются высшему должностному лицу органа местного самоуправления в течение 5-ти дней.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66. По итогам рассмотрения рекомендаций комиссии и проекта разрешения на отклонение от предельных параметров разрешенного строительства (мотивированного отказа в предоставлении разрешения на отклонение от предельных параметров разрешенного строительства) высшее </w:t>
      </w:r>
      <w:r w:rsidRPr="00C164F1">
        <w:rPr>
          <w:rFonts w:ascii="Times New Roman" w:hAnsi="Times New Roman" w:cs="Times New Roman"/>
          <w:sz w:val="28"/>
          <w:szCs w:val="28"/>
        </w:rPr>
        <w:lastRenderedPageBreak/>
        <w:t>должностное лицо органа местного самоуправления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Рассмотрение высшим должностным лицом органа местного самоуправления документов, указанных в настоящем пункте Административного регламента, осуществляется в течение 7-ми дней со дня их поступления. 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67. Решение о выдаче разрешения на отклонение от предельных параметров разрешенного строительства или об отказе в выдаче такого разрешения подлежит опубликованию</w:t>
      </w:r>
      <w:r w:rsidR="001E1DAE">
        <w:rPr>
          <w:rFonts w:ascii="Times New Roman" w:hAnsi="Times New Roman" w:cs="Times New Roman"/>
          <w:sz w:val="28"/>
          <w:szCs w:val="28"/>
        </w:rPr>
        <w:t xml:space="preserve"> </w:t>
      </w:r>
      <w:r w:rsidR="001E1DAE" w:rsidRPr="001E1DAE">
        <w:rPr>
          <w:rFonts w:ascii="Times New Roman" w:hAnsi="Times New Roman" w:cs="Times New Roman"/>
          <w:sz w:val="28"/>
          <w:szCs w:val="28"/>
        </w:rPr>
        <w:t>(обнародованию)</w:t>
      </w:r>
      <w:r w:rsidRPr="00C164F1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</w:t>
      </w:r>
      <w:r w:rsidR="001E1DAE">
        <w:rPr>
          <w:rFonts w:ascii="Times New Roman" w:hAnsi="Times New Roman" w:cs="Times New Roman"/>
          <w:sz w:val="28"/>
          <w:szCs w:val="28"/>
        </w:rPr>
        <w:t xml:space="preserve"> </w:t>
      </w:r>
      <w:r w:rsidR="001E1DAE" w:rsidRPr="001E1DAE">
        <w:rPr>
          <w:rFonts w:ascii="Times New Roman" w:hAnsi="Times New Roman" w:cs="Times New Roman"/>
          <w:sz w:val="28"/>
          <w:szCs w:val="28"/>
        </w:rPr>
        <w:t>(обнародованию)</w:t>
      </w:r>
      <w:r w:rsidRPr="00C164F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68. 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3F6132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6DB3" w:rsidRPr="00C164F1" w:rsidRDefault="00CE6DB3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69.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 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70.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Pr="00C164F1">
        <w:rPr>
          <w:rFonts w:ascii="Times New Roman" w:hAnsi="Times New Roman" w:cs="Times New Roman"/>
          <w:sz w:val="28"/>
          <w:szCs w:val="28"/>
        </w:rPr>
        <w:t xml:space="preserve"> </w:t>
      </w:r>
      <w:r w:rsidRPr="00C164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Pr="00C164F1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</w:t>
      </w:r>
      <w:r w:rsidRPr="00C164F1">
        <w:rPr>
          <w:sz w:val="28"/>
          <w:szCs w:val="28"/>
        </w:rPr>
        <w:t xml:space="preserve"> </w:t>
      </w:r>
      <w:r w:rsidRPr="00C164F1">
        <w:rPr>
          <w:rFonts w:ascii="Times New Roman" w:hAnsi="Times New Roman" w:cs="Times New Roman"/>
          <w:sz w:val="28"/>
          <w:szCs w:val="28"/>
        </w:rPr>
        <w:t>по желанию заявителя: лично, по почте, по телефону, через МФЦ (при наличии Соглашения о взаимодействии), в электронной форме в личный кабинет заявителя на Портал.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71. Время выполнения административной процедуры: осуществляется в течение 3-х дней.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72. Результатом выполнения административной процедуры является выдача заявителю: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строительства; 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lastRenderedPageBreak/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F6132" w:rsidRPr="00C164F1" w:rsidRDefault="003F6132" w:rsidP="003F6132">
      <w:pPr>
        <w:pStyle w:val="a4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proofErr w:type="spellStart"/>
      <w:r w:rsidRPr="00C164F1">
        <w:rPr>
          <w:sz w:val="28"/>
          <w:szCs w:val="28"/>
        </w:rPr>
        <w:t>pdf</w:t>
      </w:r>
      <w:proofErr w:type="spellEnd"/>
      <w:r w:rsidRPr="00C164F1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C164F1">
        <w:rPr>
          <w:sz w:val="28"/>
          <w:szCs w:val="28"/>
          <w:lang w:val="en-US"/>
        </w:rPr>
        <w:t>zip</w:t>
      </w:r>
      <w:r w:rsidRPr="00C164F1">
        <w:rPr>
          <w:sz w:val="28"/>
          <w:szCs w:val="28"/>
        </w:rPr>
        <w:t xml:space="preserve"> направляются в личный кабинет заявителя).</w:t>
      </w:r>
    </w:p>
    <w:p w:rsidR="003F6132" w:rsidRPr="00C164F1" w:rsidRDefault="003F6132" w:rsidP="003F613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C164F1">
        <w:rPr>
          <w:rFonts w:eastAsia="Calibri"/>
          <w:sz w:val="28"/>
          <w:szCs w:val="28"/>
          <w:lang w:eastAsia="en-US"/>
        </w:rPr>
        <w:t>в МФЦ</w:t>
      </w:r>
      <w:r w:rsidRPr="00C164F1">
        <w:rPr>
          <w:sz w:val="28"/>
          <w:szCs w:val="28"/>
        </w:rPr>
        <w:t>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73. В течение 3-х дней со дня выдачи уполномоченные должностные лица направляют копию разрешения на отклонение от предельных параметров разрешенного строительства либо отказа в предоставлении разрешения на отклонение от предельных параметров разрешенного строительства.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74.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F6132" w:rsidRPr="00C164F1" w:rsidRDefault="003F6132" w:rsidP="003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385"/>
      <w:bookmarkEnd w:id="12"/>
      <w:r w:rsidRPr="00C164F1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75.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3F6132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76.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B125A" w:rsidRPr="00C164F1" w:rsidRDefault="00BB125A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77.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F6132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Pr="00C164F1" w:rsidRDefault="00BB125A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3F6132" w:rsidRPr="00C164F1" w:rsidRDefault="003F6132" w:rsidP="003F61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B125A" w:rsidRPr="00C164F1" w:rsidRDefault="00BB125A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4F1">
        <w:rPr>
          <w:rFonts w:ascii="Times New Roman" w:hAnsi="Times New Roman" w:cs="Times New Roman"/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125A" w:rsidRDefault="00BB125A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3F6132" w:rsidRPr="00C164F1" w:rsidRDefault="003F6132" w:rsidP="003F613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 xml:space="preserve">на решение и (или) действие (бездействие) органа местного </w:t>
      </w:r>
      <w:proofErr w:type="spellStart"/>
      <w:r w:rsidRPr="00C164F1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proofErr w:type="gramStart"/>
      <w:r w:rsidRPr="00C164F1">
        <w:rPr>
          <w:rFonts w:ascii="Times New Roman" w:hAnsi="Times New Roman" w:cs="Times New Roman"/>
          <w:b/>
          <w:sz w:val="28"/>
          <w:szCs w:val="28"/>
        </w:rPr>
        <w:t>,е</w:t>
      </w:r>
      <w:proofErr w:type="gramEnd"/>
      <w:r w:rsidRPr="00C164F1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C164F1">
        <w:rPr>
          <w:rFonts w:ascii="Times New Roman" w:hAnsi="Times New Roman" w:cs="Times New Roman"/>
          <w:b/>
          <w:sz w:val="28"/>
          <w:szCs w:val="28"/>
        </w:rPr>
        <w:t xml:space="preserve"> должностных лиц при предоставлении муниципальной услуги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82. Заявитель может обратиться с жалобой,  в том числе в следующих случаях: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F6132" w:rsidRPr="00C164F1" w:rsidRDefault="003F6132" w:rsidP="003F613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83.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 w:rsidDel="00385AC1">
        <w:rPr>
          <w:rFonts w:eastAsiaTheme="minorHAnsi"/>
          <w:sz w:val="28"/>
          <w:szCs w:val="28"/>
          <w:lang w:eastAsia="en-US"/>
        </w:rPr>
        <w:t xml:space="preserve"> </w:t>
      </w:r>
      <w:r w:rsidRPr="00C164F1">
        <w:rPr>
          <w:rFonts w:eastAsiaTheme="minorHAnsi"/>
          <w:sz w:val="28"/>
          <w:szCs w:val="28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 w:rsidDel="00385AC1">
        <w:rPr>
          <w:rFonts w:eastAsiaTheme="minorHAnsi"/>
          <w:sz w:val="28"/>
          <w:szCs w:val="28"/>
          <w:lang w:eastAsia="en-US"/>
        </w:rPr>
        <w:t xml:space="preserve"> </w:t>
      </w:r>
      <w:r w:rsidRPr="00C164F1">
        <w:rPr>
          <w:rFonts w:eastAsiaTheme="minorHAnsi"/>
          <w:sz w:val="28"/>
          <w:szCs w:val="28"/>
          <w:lang w:eastAsia="en-US"/>
        </w:rPr>
        <w:t xml:space="preserve"> Оренбургской области при предоставлении муниципальной услуги.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lastRenderedPageBreak/>
        <w:t>84. Жалоба должна содержать: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и уполномоченные на рассмотрение жалобы должностные лица,</w:t>
      </w:r>
    </w:p>
    <w:p w:rsidR="003F6132" w:rsidRPr="00C164F1" w:rsidRDefault="003F6132" w:rsidP="003F6132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которым может быть направлена жалоба</w:t>
      </w: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85. Жалоба рассматривается органом местного самоуправления </w:t>
      </w:r>
      <w:r w:rsidRPr="00C164F1">
        <w:rPr>
          <w:rFonts w:eastAsiaTheme="minorHAnsi"/>
          <w:bCs/>
          <w:color w:val="44546A" w:themeColor="text2"/>
          <w:sz w:val="28"/>
          <w:szCs w:val="28"/>
          <w:u w:val="single"/>
          <w:lang w:eastAsia="en-US"/>
        </w:rPr>
        <w:t>Тюльганского района</w:t>
      </w:r>
      <w:r w:rsidRPr="00C164F1">
        <w:rPr>
          <w:rFonts w:eastAsiaTheme="minorHAnsi"/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перечни процедур в сферах строительства, утверждённые Правительством Российской Федерации в соответствии с </w:t>
      </w:r>
      <w:hyperlink r:id="rId11" w:history="1">
        <w:r w:rsidRPr="00C164F1">
          <w:rPr>
            <w:rFonts w:eastAsiaTheme="minorHAnsi"/>
            <w:sz w:val="28"/>
            <w:szCs w:val="28"/>
            <w:lang w:eastAsia="en-US"/>
          </w:rPr>
          <w:t>частью 2 статьи 6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</w:t>
      </w:r>
      <w:r w:rsidRPr="00C164F1">
        <w:rPr>
          <w:rFonts w:eastAsiaTheme="minorHAnsi"/>
          <w:sz w:val="28"/>
          <w:szCs w:val="28"/>
          <w:lang w:eastAsia="en-US"/>
        </w:rPr>
        <w:br/>
        <w:t>в антимонопольный орган.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Особенности подачи и рассмотрения жалоб на решения и действия (бездействие) органов местного самоуправления и их должностных лиц, </w:t>
      </w: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>муниципальных служащих устанавливаются муниципальными правовыми актами.</w:t>
      </w:r>
    </w:p>
    <w:p w:rsidR="003F6132" w:rsidRPr="00C164F1" w:rsidRDefault="003F6132" w:rsidP="003F6132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bookmarkStart w:id="13" w:name="Par11"/>
      <w:bookmarkEnd w:id="13"/>
      <w:r w:rsidRPr="00C164F1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86. Жалоба подаётся в письменной форме на бумажном носителе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по</w:t>
      </w:r>
      <w:r w:rsidR="00CF36F0">
        <w:rPr>
          <w:rFonts w:eastAsiaTheme="minorHAnsi"/>
          <w:bCs/>
          <w:sz w:val="28"/>
          <w:szCs w:val="28"/>
          <w:lang w:eastAsia="en-US"/>
        </w:rPr>
        <w:t xml:space="preserve"> почте, через МФЦ</w:t>
      </w:r>
      <w:r w:rsidRPr="00C164F1">
        <w:rPr>
          <w:rFonts w:eastAsiaTheme="minorHAnsi"/>
          <w:bCs/>
          <w:sz w:val="28"/>
          <w:szCs w:val="28"/>
          <w:lang w:eastAsia="en-US"/>
        </w:rPr>
        <w:t xml:space="preserve">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1) почтовый адрес: 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2) адрес электронной почты органа местного самоуправления:_</w:t>
      </w:r>
      <w:r w:rsidRPr="00C164F1">
        <w:rPr>
          <w:rFonts w:eastAsia="Calibri"/>
          <w:sz w:val="28"/>
          <w:szCs w:val="28"/>
          <w:lang w:eastAsia="en-US"/>
        </w:rPr>
        <w:t xml:space="preserve"> ___</w:t>
      </w:r>
      <w:r w:rsidRPr="00C164F1">
        <w:rPr>
          <w:rFonts w:eastAsia="Calibri"/>
          <w:color w:val="44546A"/>
          <w:sz w:val="28"/>
          <w:szCs w:val="28"/>
          <w:u w:val="single"/>
          <w:lang w:eastAsia="en-US"/>
        </w:rPr>
        <w:t>tu@mail.orb.ru</w:t>
      </w:r>
      <w:r w:rsidRPr="00C164F1">
        <w:rPr>
          <w:rFonts w:eastAsia="Calibri"/>
          <w:sz w:val="28"/>
          <w:szCs w:val="28"/>
          <w:lang w:eastAsia="en-US"/>
        </w:rPr>
        <w:t>___;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3) официальный сайт органа местного </w:t>
      </w:r>
      <w:proofErr w:type="spellStart"/>
      <w:r w:rsidRPr="00C164F1">
        <w:rPr>
          <w:rFonts w:eastAsiaTheme="minorHAnsi"/>
          <w:sz w:val="28"/>
          <w:szCs w:val="28"/>
          <w:lang w:eastAsia="en-US"/>
        </w:rPr>
        <w:t>самоуправления_</w:t>
      </w:r>
      <w:r w:rsidRPr="00C164F1">
        <w:rPr>
          <w:rFonts w:eastAsia="Calibri"/>
          <w:sz w:val="28"/>
          <w:szCs w:val="28"/>
          <w:lang w:eastAsia="en-US"/>
        </w:rPr>
        <w:t>____</w:t>
      </w:r>
      <w:hyperlink r:id="rId12" w:history="1">
        <w:r w:rsidRPr="00C164F1">
          <w:rPr>
            <w:rStyle w:val="a3"/>
            <w:rFonts w:eastAsia="Calibri"/>
            <w:sz w:val="28"/>
            <w:szCs w:val="28"/>
            <w:lang w:eastAsia="en-US"/>
          </w:rPr>
          <w:t>тюльган</w:t>
        </w:r>
        <w:proofErr w:type="gramStart"/>
        <w:r w:rsidRPr="00C164F1">
          <w:rPr>
            <w:rStyle w:val="a3"/>
            <w:rFonts w:eastAsia="Calibri"/>
            <w:sz w:val="28"/>
            <w:szCs w:val="28"/>
            <w:lang w:eastAsia="en-US"/>
          </w:rPr>
          <w:t>.р</w:t>
        </w:r>
        <w:proofErr w:type="gramEnd"/>
        <w:r w:rsidRPr="00C164F1">
          <w:rPr>
            <w:rStyle w:val="a3"/>
            <w:rFonts w:eastAsia="Calibri"/>
            <w:sz w:val="28"/>
            <w:szCs w:val="28"/>
            <w:lang w:eastAsia="en-US"/>
          </w:rPr>
          <w:t>ф</w:t>
        </w:r>
      </w:hyperlink>
      <w:r w:rsidRPr="00C164F1">
        <w:rPr>
          <w:rFonts w:eastAsia="Calibri"/>
          <w:sz w:val="28"/>
          <w:szCs w:val="28"/>
          <w:lang w:eastAsia="en-US"/>
        </w:rPr>
        <w:t>____</w:t>
      </w:r>
      <w:proofErr w:type="spellEnd"/>
      <w:r w:rsidRPr="00C164F1">
        <w:rPr>
          <w:rFonts w:eastAsia="Calibri"/>
          <w:sz w:val="28"/>
          <w:szCs w:val="28"/>
          <w:lang w:eastAsia="en-US"/>
        </w:rPr>
        <w:t>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4) Портал, электронный адрес: www.gosuslugi.ru.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87.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88.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>89.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90. В электронном виде жалоба может быть подана заявителем через официальный сайт органа местного самоуправления или Портал. При подаче </w:t>
      </w:r>
      <w:r w:rsidRPr="00C164F1">
        <w:rPr>
          <w:rFonts w:eastAsiaTheme="minorHAnsi"/>
          <w:sz w:val="28"/>
          <w:szCs w:val="28"/>
          <w:lang w:eastAsia="en-US"/>
        </w:rPr>
        <w:lastRenderedPageBreak/>
        <w:t>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rFonts w:eastAsiaTheme="minorHAnsi"/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Pr="00C164F1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C164F1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Сроки рассмотрения жалобы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92.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4" w:name="Par25"/>
      <w:bookmarkEnd w:id="14"/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93. По результатам рассмотрения жалобы орган, предоставляющий муниципальную услугу, принимает одно из следующих решений: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164F1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 xml:space="preserve">94. Не позднее дня, следующего за днём принятия решения, указанного в </w:t>
      </w:r>
      <w:hyperlink w:anchor="Par25" w:history="1">
        <w:r w:rsidRPr="00C164F1">
          <w:rPr>
            <w:rFonts w:eastAsiaTheme="minorHAnsi"/>
            <w:bCs/>
            <w:sz w:val="28"/>
            <w:szCs w:val="28"/>
            <w:lang w:eastAsia="en-US"/>
          </w:rPr>
          <w:t>пункте</w:t>
        </w:r>
      </w:hyperlink>
      <w:r w:rsidRPr="00C164F1">
        <w:rPr>
          <w:rFonts w:eastAsiaTheme="minorHAnsi"/>
          <w:bCs/>
          <w:sz w:val="28"/>
          <w:szCs w:val="28"/>
          <w:lang w:eastAsia="en-US"/>
        </w:rPr>
        <w:t xml:space="preserve">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lastRenderedPageBreak/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незамедлительно направляет имеющиеся материалы в органы прокуратуры.</w:t>
      </w:r>
    </w:p>
    <w:p w:rsidR="003F6132" w:rsidRPr="00C164F1" w:rsidRDefault="003F6132" w:rsidP="003F613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F36F0" w:rsidRDefault="00CF36F0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6132" w:rsidRPr="00C164F1" w:rsidRDefault="003F6132" w:rsidP="003F61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164F1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3F6132" w:rsidRPr="00C164F1" w:rsidRDefault="003F6132" w:rsidP="003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164F1">
        <w:rPr>
          <w:sz w:val="28"/>
          <w:szCs w:val="28"/>
        </w:rPr>
        <w:t xml:space="preserve">96. </w:t>
      </w:r>
      <w:r w:rsidRPr="00C164F1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85 настоящего Административного регламента.</w:t>
      </w: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3F6132" w:rsidRPr="00C164F1" w:rsidRDefault="003F6132" w:rsidP="003F613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97.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3F6132" w:rsidRPr="00C164F1" w:rsidRDefault="003F6132" w:rsidP="00CF36F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3F6132" w:rsidRPr="00C164F1" w:rsidRDefault="003F6132" w:rsidP="00CF36F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164F1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3F6132" w:rsidRPr="00C164F1" w:rsidRDefault="003F6132" w:rsidP="0014091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98. Информирование заявителей о порядке подачи и рассмотрения жалобы осуществляется следующими способами:</w:t>
      </w: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1) путём непосредственно</w:t>
      </w:r>
      <w:r w:rsidRPr="00C164F1">
        <w:rPr>
          <w:sz w:val="28"/>
          <w:szCs w:val="28"/>
        </w:rPr>
        <w:t xml:space="preserve"> </w:t>
      </w:r>
      <w:r w:rsidRPr="00C164F1">
        <w:rPr>
          <w:rFonts w:eastAsiaTheme="minorHAnsi"/>
          <w:bCs/>
          <w:sz w:val="28"/>
          <w:szCs w:val="28"/>
          <w:lang w:eastAsia="en-US"/>
        </w:rPr>
        <w:t>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164F1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6132" w:rsidRDefault="003F6132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F36F0" w:rsidRDefault="00CF36F0" w:rsidP="0014091D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14091D" w:rsidRPr="00C164F1" w:rsidRDefault="0014091D" w:rsidP="000E1A92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Приложение №1 </w:t>
      </w:r>
    </w:p>
    <w:p w:rsidR="0014091D" w:rsidRPr="00C164F1" w:rsidRDefault="0014091D" w:rsidP="000E1A92">
      <w:pPr>
        <w:ind w:left="5245" w:firstLine="6"/>
        <w:rPr>
          <w:sz w:val="28"/>
          <w:szCs w:val="28"/>
        </w:rPr>
      </w:pPr>
      <w:r w:rsidRPr="00C164F1">
        <w:rPr>
          <w:sz w:val="28"/>
          <w:szCs w:val="28"/>
        </w:rPr>
        <w:t xml:space="preserve">к административному регламенту </w:t>
      </w:r>
      <w:r w:rsidRPr="00C164F1">
        <w:rPr>
          <w:bCs/>
          <w:sz w:val="28"/>
          <w:szCs w:val="28"/>
        </w:rPr>
        <w:t xml:space="preserve"> </w:t>
      </w:r>
    </w:p>
    <w:tbl>
      <w:tblPr>
        <w:tblW w:w="10314" w:type="dxa"/>
        <w:tblLayout w:type="fixed"/>
        <w:tblLook w:val="04A0"/>
      </w:tblPr>
      <w:tblGrid>
        <w:gridCol w:w="10314"/>
      </w:tblGrid>
      <w:tr w:rsidR="0014091D" w:rsidRPr="00CF36F0" w:rsidTr="0029355D">
        <w:tc>
          <w:tcPr>
            <w:tcW w:w="10314" w:type="dxa"/>
          </w:tcPr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14091D" w:rsidRPr="00CF36F0" w:rsidTr="0029355D">
        <w:tc>
          <w:tcPr>
            <w:tcW w:w="10314" w:type="dxa"/>
          </w:tcPr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руководителя или иного уполномоченного лица)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 документа, серия, номер)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CF36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(кем, когда выдан код подразделения)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6F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14091D" w:rsidRPr="00CF36F0" w:rsidRDefault="0014091D" w:rsidP="0014091D">
            <w:pPr>
              <w:pStyle w:val="ConsPlusNonformat"/>
              <w:ind w:left="3581" w:right="8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91D" w:rsidRPr="00C164F1" w:rsidRDefault="0014091D" w:rsidP="0014091D">
      <w:pPr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Заявление</w:t>
      </w:r>
    </w:p>
    <w:p w:rsidR="0014091D" w:rsidRPr="00C164F1" w:rsidRDefault="0014091D" w:rsidP="0014091D">
      <w:pPr>
        <w:ind w:firstLine="708"/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Прошу Вас выдать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участке, расположенном по адресу: _____________________________________ в части:</w:t>
      </w:r>
    </w:p>
    <w:p w:rsidR="0014091D" w:rsidRPr="00C164F1" w:rsidRDefault="0014091D" w:rsidP="0014091D">
      <w:pPr>
        <w:ind w:firstLine="708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>1. Предельные  (минимальные  и  (или)  максимальные) размеры земельных участков, в том числе их площадь - _____________________________________________</w:t>
      </w:r>
      <w:r w:rsidR="00CF36F0">
        <w:rPr>
          <w:sz w:val="28"/>
          <w:szCs w:val="28"/>
        </w:rPr>
        <w:t>_____________________</w:t>
      </w:r>
    </w:p>
    <w:p w:rsidR="00CF36F0" w:rsidRDefault="0014091D" w:rsidP="0014091D">
      <w:pPr>
        <w:jc w:val="center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</w:t>
      </w:r>
      <w:r w:rsidR="00CF36F0">
        <w:rPr>
          <w:sz w:val="28"/>
          <w:szCs w:val="28"/>
        </w:rPr>
        <w:t>____________________</w:t>
      </w:r>
    </w:p>
    <w:p w:rsidR="0014091D" w:rsidRPr="00CF36F0" w:rsidRDefault="0014091D" w:rsidP="0014091D">
      <w:pPr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CF36F0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запрещено строительство  зданий  (или:  строений,  сооружений) -______________________</w:t>
      </w:r>
      <w:r w:rsidR="00CF36F0">
        <w:rPr>
          <w:sz w:val="28"/>
          <w:szCs w:val="28"/>
        </w:rPr>
        <w:t>________</w:t>
      </w:r>
      <w:r w:rsidRPr="00C164F1">
        <w:rPr>
          <w:sz w:val="28"/>
          <w:szCs w:val="28"/>
        </w:rPr>
        <w:t>_______________</w:t>
      </w:r>
    </w:p>
    <w:p w:rsidR="0014091D" w:rsidRPr="00CF36F0" w:rsidRDefault="0014091D" w:rsidP="0014091D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</w:t>
      </w:r>
      <w:r w:rsidR="00CF36F0">
        <w:rPr>
          <w:sz w:val="28"/>
          <w:szCs w:val="28"/>
        </w:rPr>
        <w:t>_____________________</w:t>
      </w: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</w:t>
      </w:r>
      <w:r w:rsidR="00CF36F0">
        <w:rPr>
          <w:sz w:val="28"/>
          <w:szCs w:val="28"/>
        </w:rPr>
        <w:t>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3. Предельное количество этажей (предельная высота) </w:t>
      </w:r>
      <w:r w:rsidR="0029355D" w:rsidRPr="00C164F1">
        <w:rPr>
          <w:sz w:val="28"/>
          <w:szCs w:val="28"/>
        </w:rPr>
        <w:t>зданий (строений, сооружений)</w:t>
      </w:r>
      <w:r w:rsidR="00CF36F0">
        <w:rPr>
          <w:sz w:val="28"/>
          <w:szCs w:val="28"/>
        </w:rPr>
        <w:t xml:space="preserve"> _</w:t>
      </w:r>
      <w:r w:rsidRPr="00C164F1">
        <w:rPr>
          <w:sz w:val="28"/>
          <w:szCs w:val="28"/>
        </w:rPr>
        <w:t>_______</w:t>
      </w:r>
      <w:r w:rsidR="0029355D" w:rsidRPr="00C164F1">
        <w:rPr>
          <w:sz w:val="28"/>
          <w:szCs w:val="28"/>
        </w:rPr>
        <w:t>_____________________</w:t>
      </w:r>
      <w:r w:rsidRPr="00C164F1">
        <w:rPr>
          <w:sz w:val="28"/>
          <w:szCs w:val="28"/>
        </w:rPr>
        <w:t>________________</w:t>
      </w:r>
    </w:p>
    <w:p w:rsidR="0014091D" w:rsidRPr="00CF36F0" w:rsidRDefault="0014091D" w:rsidP="0014091D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14091D" w:rsidRPr="00C164F1" w:rsidRDefault="00CF36F0" w:rsidP="001409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-___________________________</w:t>
      </w:r>
      <w:r w:rsidR="0029355D" w:rsidRPr="00C164F1">
        <w:rPr>
          <w:sz w:val="28"/>
          <w:szCs w:val="28"/>
        </w:rPr>
        <w:t>__________________</w:t>
      </w:r>
      <w:r w:rsidR="00CF36F0">
        <w:rPr>
          <w:sz w:val="28"/>
          <w:szCs w:val="28"/>
        </w:rPr>
        <w:t>___________________</w:t>
      </w:r>
      <w:r w:rsidR="0029355D" w:rsidRPr="00C164F1">
        <w:rPr>
          <w:sz w:val="28"/>
          <w:szCs w:val="28"/>
        </w:rPr>
        <w:t>__</w:t>
      </w: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______________________________________________________________________________________________________________</w:t>
      </w:r>
      <w:r w:rsidR="00CF36F0">
        <w:rPr>
          <w:sz w:val="28"/>
          <w:szCs w:val="28"/>
        </w:rPr>
        <w:t>______________________</w:t>
      </w:r>
    </w:p>
    <w:p w:rsidR="0014091D" w:rsidRPr="00CF36F0" w:rsidRDefault="0014091D" w:rsidP="0014091D">
      <w:pPr>
        <w:ind w:firstLine="708"/>
        <w:jc w:val="center"/>
        <w:rPr>
          <w:sz w:val="28"/>
          <w:szCs w:val="28"/>
          <w:vertAlign w:val="superscript"/>
        </w:rPr>
      </w:pPr>
      <w:r w:rsidRPr="00CF36F0">
        <w:rPr>
          <w:sz w:val="28"/>
          <w:szCs w:val="28"/>
          <w:vertAlign w:val="superscript"/>
        </w:rPr>
        <w:t>(с учетом ч. 2 и ч. 3 ст. 38 Градостроительного кодекса Российской Федерации)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rPr>
          <w:sz w:val="28"/>
          <w:szCs w:val="28"/>
        </w:rPr>
      </w:pPr>
      <w:r w:rsidRPr="00C164F1">
        <w:rPr>
          <w:sz w:val="28"/>
          <w:szCs w:val="28"/>
        </w:rPr>
        <w:t>5. Иные показатели - ______________________________</w:t>
      </w:r>
      <w:r w:rsidR="0029355D" w:rsidRPr="00C164F1">
        <w:rPr>
          <w:sz w:val="28"/>
          <w:szCs w:val="28"/>
        </w:rPr>
        <w:t>____________________________</w:t>
      </w:r>
      <w:r w:rsidRPr="00C164F1"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CF36F0">
        <w:rPr>
          <w:sz w:val="28"/>
          <w:szCs w:val="28"/>
        </w:rPr>
        <w:t>____</w:t>
      </w:r>
      <w:r w:rsidRPr="00C164F1">
        <w:rPr>
          <w:sz w:val="28"/>
          <w:szCs w:val="28"/>
        </w:rPr>
        <w:t>.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Приложение: 1.______________________________________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2._______________________________________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3._______________________________________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            4________________________________________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rPr>
          <w:sz w:val="28"/>
          <w:szCs w:val="28"/>
        </w:rPr>
      </w:pPr>
    </w:p>
    <w:p w:rsidR="0014091D" w:rsidRPr="00C164F1" w:rsidRDefault="0014091D" w:rsidP="0014091D">
      <w:pPr>
        <w:rPr>
          <w:sz w:val="28"/>
          <w:szCs w:val="28"/>
        </w:rPr>
      </w:pPr>
      <w:r w:rsidRPr="00C164F1">
        <w:rPr>
          <w:sz w:val="28"/>
          <w:szCs w:val="28"/>
        </w:rPr>
        <w:t xml:space="preserve"> «__» _________ 20__ г.   __________  __________________________________</w:t>
      </w:r>
    </w:p>
    <w:p w:rsidR="0014091D" w:rsidRPr="00CF36F0" w:rsidRDefault="0014091D" w:rsidP="0014091D">
      <w:r w:rsidRPr="00C164F1">
        <w:rPr>
          <w:sz w:val="28"/>
          <w:szCs w:val="28"/>
        </w:rPr>
        <w:t xml:space="preserve">      </w:t>
      </w:r>
      <w:r w:rsidRPr="00CF36F0">
        <w:t>(дата)                             (подпись заявителя)        (расшифровка подписи заявителя)</w:t>
      </w:r>
    </w:p>
    <w:p w:rsidR="0014091D" w:rsidRPr="00C164F1" w:rsidRDefault="0014091D" w:rsidP="0014091D">
      <w:pPr>
        <w:rPr>
          <w:sz w:val="28"/>
          <w:szCs w:val="28"/>
        </w:rPr>
      </w:pP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«__» ____________ 20__ г.</w:t>
      </w: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lastRenderedPageBreak/>
        <w:t>Наименование должностного лица,</w:t>
      </w: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</w:rPr>
      </w:pPr>
      <w:r w:rsidRPr="00C164F1">
        <w:rPr>
          <w:rFonts w:ascii="Times New Roman" w:hAnsi="Times New Roman"/>
          <w:sz w:val="28"/>
          <w:szCs w:val="28"/>
        </w:rPr>
        <w:t>принявшего документы                        __________     ______________________</w:t>
      </w:r>
    </w:p>
    <w:p w:rsidR="0014091D" w:rsidRPr="00C164F1" w:rsidRDefault="0014091D" w:rsidP="0014091D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164F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Готовые документы прошу выдать мне/представителю (при наличии доверенности):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лично,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Pr="00C164F1">
        <w:rPr>
          <w:sz w:val="28"/>
          <w:szCs w:val="28"/>
          <w:lang w:eastAsia="en-US"/>
        </w:rPr>
        <w:t xml:space="preserve">интернет-портала </w:t>
      </w:r>
      <w:hyperlink r:id="rId14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</w:rPr>
        <w:t>)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(нужное подчеркнуть).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C164F1">
        <w:rPr>
          <w:sz w:val="28"/>
          <w:szCs w:val="28"/>
          <w:lang w:eastAsia="en-US"/>
        </w:rPr>
        <w:t xml:space="preserve">интернет-портала </w:t>
      </w:r>
      <w:hyperlink r:id="rId15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u w:val="single"/>
          <w:lang w:eastAsia="en-US"/>
        </w:rPr>
        <w:t xml:space="preserve"> </w:t>
      </w:r>
      <w:r w:rsidRPr="00C164F1">
        <w:rPr>
          <w:sz w:val="28"/>
          <w:szCs w:val="28"/>
        </w:rPr>
        <w:t>(для заявителей, зарегистрированных в ЕСИА)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СНИЛС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851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16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 </w:t>
      </w:r>
      <w:r w:rsidRPr="00C164F1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14091D" w:rsidRPr="00C164F1" w:rsidRDefault="0014091D" w:rsidP="0014091D">
      <w:pPr>
        <w:jc w:val="both"/>
        <w:rPr>
          <w:sz w:val="28"/>
          <w:szCs w:val="28"/>
        </w:rPr>
      </w:pPr>
      <w:r w:rsidRPr="00C164F1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4091D" w:rsidRPr="00C164F1" w:rsidRDefault="0014091D" w:rsidP="0014091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СНИЛС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номер мобильного телефона в федеральном формате: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  <w:lang w:val="en-US"/>
        </w:rPr>
        <w:t>e</w:t>
      </w:r>
      <w:r w:rsidRPr="00C164F1">
        <w:rPr>
          <w:sz w:val="28"/>
          <w:szCs w:val="28"/>
        </w:rPr>
        <w:t>-</w:t>
      </w:r>
      <w:r w:rsidRPr="00C164F1">
        <w:rPr>
          <w:sz w:val="28"/>
          <w:szCs w:val="28"/>
          <w:lang w:val="en-US"/>
        </w:rPr>
        <w:t>mail</w:t>
      </w:r>
      <w:r w:rsidRPr="00C164F1">
        <w:rPr>
          <w:sz w:val="28"/>
          <w:szCs w:val="28"/>
        </w:rPr>
        <w:t xml:space="preserve"> _________________________ (если имеется)</w:t>
      </w:r>
    </w:p>
    <w:p w:rsidR="0014091D" w:rsidRPr="00C164F1" w:rsidRDefault="0014091D" w:rsidP="0014091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>гражданство - Российская Федерация/ _________________________________</w:t>
      </w:r>
    </w:p>
    <w:p w:rsidR="0014091D" w:rsidRPr="00C164F1" w:rsidRDefault="0014091D" w:rsidP="0014091D">
      <w:pPr>
        <w:ind w:left="708"/>
        <w:jc w:val="both"/>
        <w:rPr>
          <w:sz w:val="28"/>
          <w:szCs w:val="28"/>
          <w:u w:val="single"/>
        </w:rPr>
      </w:pPr>
      <w:r w:rsidRPr="00C164F1">
        <w:rPr>
          <w:sz w:val="28"/>
          <w:szCs w:val="28"/>
        </w:rPr>
        <w:t xml:space="preserve"> </w:t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</w:r>
      <w:r w:rsidRPr="00C164F1">
        <w:rPr>
          <w:sz w:val="28"/>
          <w:szCs w:val="28"/>
        </w:rPr>
        <w:tab/>
        <w:t>(</w:t>
      </w:r>
      <w:r w:rsidRPr="00C164F1">
        <w:rPr>
          <w:sz w:val="28"/>
          <w:szCs w:val="28"/>
          <w:u w:val="single"/>
        </w:rPr>
        <w:t>наименование иностранного государства)</w:t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серия, номер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 xml:space="preserve">  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кем выдан - _________________________________________________________</w:t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выдачи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код подразделения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ind w:left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рождения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место рождения - ______________________________________________________</w:t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выдачи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C164F1">
        <w:rPr>
          <w:sz w:val="28"/>
          <w:szCs w:val="28"/>
        </w:rPr>
        <w:t xml:space="preserve">дата окончания срока действия - 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t>.</w:t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  <w:r w:rsidRPr="00C164F1">
        <w:rPr>
          <w:sz w:val="28"/>
          <w:szCs w:val="28"/>
        </w:rPr>
        <w:sym w:font="Wingdings 2" w:char="F030"/>
      </w:r>
    </w:p>
    <w:p w:rsidR="0014091D" w:rsidRPr="00C164F1" w:rsidRDefault="0014091D" w:rsidP="0014091D">
      <w:pPr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851"/>
        <w:jc w:val="both"/>
        <w:rPr>
          <w:sz w:val="28"/>
          <w:szCs w:val="28"/>
        </w:rPr>
      </w:pPr>
      <w:r w:rsidRPr="00C164F1">
        <w:rPr>
          <w:sz w:val="28"/>
          <w:szCs w:val="28"/>
        </w:rPr>
        <w:lastRenderedPageBreak/>
        <w:t xml:space="preserve">ДА/НЕТ (нужное подчеркнуть) Прошу </w:t>
      </w:r>
      <w:r w:rsidRPr="00C164F1">
        <w:rPr>
          <w:sz w:val="28"/>
          <w:szCs w:val="28"/>
          <w:u w:val="single"/>
        </w:rPr>
        <w:t>восстановить доступ</w:t>
      </w:r>
      <w:r w:rsidRPr="00C164F1">
        <w:rPr>
          <w:sz w:val="28"/>
          <w:szCs w:val="28"/>
        </w:rPr>
        <w:t xml:space="preserve">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17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 </w:t>
      </w:r>
      <w:r w:rsidRPr="00C164F1">
        <w:rPr>
          <w:sz w:val="28"/>
          <w:szCs w:val="28"/>
        </w:rPr>
        <w:t>(для заявителей, ранее зарегистрированных в ЕСИА).</w:t>
      </w: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</w:p>
    <w:p w:rsidR="0014091D" w:rsidRPr="00C164F1" w:rsidRDefault="0014091D" w:rsidP="0014091D">
      <w:pPr>
        <w:ind w:firstLine="708"/>
        <w:jc w:val="both"/>
        <w:rPr>
          <w:sz w:val="28"/>
          <w:szCs w:val="28"/>
        </w:rPr>
      </w:pPr>
      <w:r w:rsidRPr="00C164F1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C164F1">
        <w:rPr>
          <w:sz w:val="28"/>
          <w:szCs w:val="28"/>
          <w:lang w:eastAsia="en-US"/>
        </w:rPr>
        <w:t xml:space="preserve">интернет-портале </w:t>
      </w:r>
      <w:hyperlink r:id="rId18" w:history="1">
        <w:r w:rsidRPr="00C164F1">
          <w:rPr>
            <w:sz w:val="28"/>
            <w:szCs w:val="28"/>
            <w:u w:val="single"/>
            <w:lang w:eastAsia="en-US"/>
          </w:rPr>
          <w:t>www.gosuslugi.ru</w:t>
        </w:r>
      </w:hyperlink>
      <w:r w:rsidRPr="00C164F1">
        <w:rPr>
          <w:sz w:val="28"/>
          <w:szCs w:val="28"/>
          <w:lang w:eastAsia="en-US"/>
        </w:rPr>
        <w:t xml:space="preserve"> (в ЕСИА)</w:t>
      </w:r>
    </w:p>
    <w:p w:rsidR="0014091D" w:rsidRPr="00C164F1" w:rsidRDefault="0014091D" w:rsidP="0014091D">
      <w:pPr>
        <w:rPr>
          <w:sz w:val="28"/>
          <w:szCs w:val="28"/>
        </w:rPr>
      </w:pPr>
      <w:r w:rsidRPr="00C164F1">
        <w:rPr>
          <w:sz w:val="28"/>
          <w:szCs w:val="28"/>
        </w:rPr>
        <w:br w:type="page"/>
      </w:r>
    </w:p>
    <w:p w:rsidR="000E1A92" w:rsidRDefault="003F6132" w:rsidP="000E1A92">
      <w:pPr>
        <w:ind w:left="5245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lastRenderedPageBreak/>
        <w:t>Приложение №2</w:t>
      </w:r>
      <w:r w:rsidR="000E1A92">
        <w:rPr>
          <w:sz w:val="28"/>
          <w:szCs w:val="28"/>
          <w:lang w:eastAsia="en-US"/>
        </w:rPr>
        <w:t xml:space="preserve"> </w:t>
      </w:r>
    </w:p>
    <w:p w:rsidR="003F6132" w:rsidRPr="00C164F1" w:rsidRDefault="003F6132" w:rsidP="000E1A92">
      <w:pPr>
        <w:ind w:left="5245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к </w:t>
      </w:r>
      <w:r w:rsidR="000E1A92">
        <w:rPr>
          <w:sz w:val="28"/>
          <w:szCs w:val="28"/>
          <w:lang w:eastAsia="en-US"/>
        </w:rPr>
        <w:t>а</w:t>
      </w:r>
      <w:r w:rsidRPr="00C164F1">
        <w:rPr>
          <w:sz w:val="28"/>
          <w:szCs w:val="28"/>
          <w:lang w:eastAsia="en-US"/>
        </w:rPr>
        <w:t>дминистративному регламенту</w:t>
      </w:r>
    </w:p>
    <w:p w:rsidR="003F6132" w:rsidRPr="00C164F1" w:rsidRDefault="003F6132" w:rsidP="003F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Блок-схема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 xml:space="preserve">исполнения предоставления муниципальной услуги </w:t>
      </w:r>
    </w:p>
    <w:p w:rsidR="003F6132" w:rsidRPr="00C164F1" w:rsidRDefault="003F6132" w:rsidP="003F61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C164F1">
        <w:rPr>
          <w:sz w:val="28"/>
          <w:szCs w:val="28"/>
          <w:lang w:eastAsia="en-US"/>
        </w:rPr>
        <w:t>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3F6132" w:rsidRPr="00C164F1" w:rsidRDefault="003F6132" w:rsidP="003F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2"/>
        <w:gridCol w:w="393"/>
        <w:gridCol w:w="1107"/>
        <w:gridCol w:w="707"/>
        <w:gridCol w:w="925"/>
        <w:gridCol w:w="399"/>
        <w:gridCol w:w="3188"/>
      </w:tblGrid>
      <w:tr w:rsidR="003F6132" w:rsidRPr="00C164F1" w:rsidTr="000E1A92">
        <w:trPr>
          <w:trHeight w:val="393"/>
        </w:trPr>
        <w:tc>
          <w:tcPr>
            <w:tcW w:w="10206" w:type="dxa"/>
            <w:gridSpan w:val="7"/>
            <w:shd w:val="clear" w:color="auto" w:fill="auto"/>
          </w:tcPr>
          <w:p w:rsidR="003F6132" w:rsidRPr="00C164F1" w:rsidRDefault="003F6132" w:rsidP="000E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Заявитель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6132" w:rsidRPr="00C164F1" w:rsidRDefault="009E5609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3" o:spid="_x0000_s1049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2" o:spid="_x0000_s1048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3F6132">
        <w:tc>
          <w:tcPr>
            <w:tcW w:w="2942" w:type="dxa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F6132" w:rsidRPr="00C164F1" w:rsidRDefault="009E5609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6" o:spid="_x0000_s1047" type="#_x0000_t32" style="position:absolute;left:0;text-align:left;margin-left:-7.2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3F6132" w:rsidRPr="00C164F1" w:rsidRDefault="009E5609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8" o:spid="_x0000_s1046" type="#_x0000_t32" style="position:absolute;left:0;text-align:left;margin-left:-8.2pt;margin-top:15.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x5zBX94AAAAI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3578" w:type="dxa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Портал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F6132" w:rsidRPr="00C164F1" w:rsidRDefault="009E5609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7" o:spid="_x0000_s1045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3F6132">
        <w:tc>
          <w:tcPr>
            <w:tcW w:w="10206" w:type="dxa"/>
            <w:gridSpan w:val="7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F6132" w:rsidRPr="00C164F1" w:rsidRDefault="009E5609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9" o:spid="_x0000_s1044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0E1A92">
        <w:trPr>
          <w:trHeight w:val="1589"/>
        </w:trPr>
        <w:tc>
          <w:tcPr>
            <w:tcW w:w="10206" w:type="dxa"/>
            <w:gridSpan w:val="7"/>
            <w:shd w:val="clear" w:color="auto" w:fill="auto"/>
          </w:tcPr>
          <w:p w:rsidR="003F6132" w:rsidRPr="00C164F1" w:rsidRDefault="003F6132" w:rsidP="000E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C164F1">
              <w:rPr>
                <w:rFonts w:eastAsia="Calibri"/>
                <w:sz w:val="28"/>
                <w:szCs w:val="28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3F6132" w:rsidRPr="00C164F1" w:rsidRDefault="009E5609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0" o:spid="_x0000_s1043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3F6132">
        <w:tc>
          <w:tcPr>
            <w:tcW w:w="10206" w:type="dxa"/>
            <w:gridSpan w:val="7"/>
            <w:shd w:val="clear" w:color="auto" w:fill="auto"/>
          </w:tcPr>
          <w:p w:rsidR="003F6132" w:rsidRPr="00C164F1" w:rsidRDefault="003F6132" w:rsidP="000E1A92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</w:rPr>
              <w:t>Рассмотрение документов, представленных заявителем и ответов на запросы,</w:t>
            </w:r>
            <w:r w:rsidR="000E1A92">
              <w:rPr>
                <w:rFonts w:eastAsia="Calibri"/>
                <w:sz w:val="28"/>
                <w:szCs w:val="28"/>
              </w:rPr>
              <w:t xml:space="preserve"> </w:t>
            </w:r>
            <w:r w:rsidRPr="00C164F1">
              <w:rPr>
                <w:rFonts w:eastAsia="Calibri"/>
                <w:sz w:val="28"/>
                <w:szCs w:val="28"/>
              </w:rPr>
              <w:t>полученные в результате межведомственного</w:t>
            </w:r>
            <w:r w:rsidRPr="00C164F1">
              <w:rPr>
                <w:sz w:val="28"/>
                <w:szCs w:val="28"/>
              </w:rPr>
              <w:t xml:space="preserve"> информационного</w:t>
            </w:r>
            <w:r w:rsidRPr="00C164F1">
              <w:rPr>
                <w:rFonts w:eastAsia="Calibri"/>
                <w:sz w:val="28"/>
                <w:szCs w:val="28"/>
              </w:rPr>
              <w:t xml:space="preserve"> взаимодействия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6132" w:rsidRPr="00C164F1" w:rsidRDefault="009E5609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2" o:spid="_x0000_s1042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1" o:spid="_x0000_s1041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3F6132">
        <w:tc>
          <w:tcPr>
            <w:tcW w:w="4502" w:type="dxa"/>
            <w:gridSpan w:val="3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="Calibri"/>
                <w:sz w:val="28"/>
                <w:szCs w:val="28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3F6132" w:rsidRPr="00C164F1" w:rsidTr="003F6132"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3F6132" w:rsidRPr="00C164F1" w:rsidRDefault="009E5609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4" o:spid="_x0000_s1040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  <w:sz w:val="28"/>
                <w:szCs w:val="28"/>
              </w:rPr>
              <w:pict>
                <v:shape id="Прямая со стрелкой 13" o:spid="_x0000_s1039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3F6132" w:rsidRPr="00C164F1" w:rsidRDefault="003F6132" w:rsidP="003F61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F6132" w:rsidRPr="00C164F1" w:rsidTr="000E1A92">
        <w:trPr>
          <w:trHeight w:val="70"/>
        </w:trPr>
        <w:tc>
          <w:tcPr>
            <w:tcW w:w="10206" w:type="dxa"/>
            <w:gridSpan w:val="7"/>
            <w:shd w:val="clear" w:color="auto" w:fill="auto"/>
          </w:tcPr>
          <w:p w:rsidR="003F6132" w:rsidRPr="00C164F1" w:rsidRDefault="003F6132" w:rsidP="000E1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64F1">
              <w:rPr>
                <w:rFonts w:eastAsiaTheme="minorHAnsi"/>
                <w:sz w:val="28"/>
                <w:szCs w:val="28"/>
                <w:lang w:eastAsia="en-US"/>
              </w:rPr>
      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3F6132" w:rsidRPr="00C164F1" w:rsidRDefault="003F6132" w:rsidP="003F6132">
      <w:pPr>
        <w:rPr>
          <w:sz w:val="28"/>
          <w:szCs w:val="28"/>
        </w:rPr>
      </w:pPr>
    </w:p>
    <w:p w:rsidR="003F6132" w:rsidRPr="00C164F1" w:rsidRDefault="003F6132" w:rsidP="003F6132">
      <w:pPr>
        <w:rPr>
          <w:rFonts w:eastAsiaTheme="minorHAnsi"/>
          <w:bCs/>
          <w:sz w:val="28"/>
          <w:szCs w:val="28"/>
          <w:lang w:eastAsia="en-US"/>
        </w:rPr>
      </w:pPr>
    </w:p>
    <w:p w:rsidR="003F6132" w:rsidRPr="00C164F1" w:rsidRDefault="003F6132" w:rsidP="003F6132">
      <w:pPr>
        <w:rPr>
          <w:sz w:val="28"/>
          <w:szCs w:val="28"/>
        </w:rPr>
      </w:pPr>
    </w:p>
    <w:sectPr w:rsidR="003F6132" w:rsidRPr="00C164F1" w:rsidSect="0071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DCE"/>
    <w:rsid w:val="0000197F"/>
    <w:rsid w:val="000E1A92"/>
    <w:rsid w:val="0014091D"/>
    <w:rsid w:val="00194903"/>
    <w:rsid w:val="001E1DAE"/>
    <w:rsid w:val="0029355D"/>
    <w:rsid w:val="003A5C48"/>
    <w:rsid w:val="003F6132"/>
    <w:rsid w:val="004449F1"/>
    <w:rsid w:val="004A7360"/>
    <w:rsid w:val="00544BA5"/>
    <w:rsid w:val="0058667B"/>
    <w:rsid w:val="005D1913"/>
    <w:rsid w:val="006D3DCE"/>
    <w:rsid w:val="00712602"/>
    <w:rsid w:val="00890AE6"/>
    <w:rsid w:val="009E5609"/>
    <w:rsid w:val="00A07FBA"/>
    <w:rsid w:val="00A27303"/>
    <w:rsid w:val="00A56604"/>
    <w:rsid w:val="00BB125A"/>
    <w:rsid w:val="00C164F1"/>
    <w:rsid w:val="00C7429D"/>
    <w:rsid w:val="00CE6DB3"/>
    <w:rsid w:val="00CF36F0"/>
    <w:rsid w:val="00D50221"/>
    <w:rsid w:val="00EE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5" type="connector" idref="#Прямая со стрелкой 4"/>
        <o:r id="V:Rule26" type="connector" idref="#Прямая со стрелкой 2"/>
        <o:r id="V:Rule27" type="connector" idref="#Прямая со стрелкой 3"/>
        <o:r id="V:Rule28" type="connector" idref="#Прямая со стрелкой 9"/>
        <o:r id="V:Rule30" type="connector" idref="#Прямая со стрелкой 7"/>
        <o:r id="V:Rule32" type="connector" idref="#Прямая со стрелкой 6"/>
        <o:r id="V:Rule33" type="connector" idref="#Прямая со стрелкой 8"/>
        <o:r id="V:Rule34" type="connector" idref="#Прямая со стрелкой 11"/>
        <o:r id="V:Rule37" type="connector" idref="#Прямая со стрелкой 14"/>
        <o:r id="V:Rule40" type="connector" idref="#Прямая со стрелкой 13"/>
        <o:r id="V:Rule43" type="connector" idref="#Прямая со стрелкой 10"/>
        <o:r id="V:Rule45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3F61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F6132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1409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1409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9355D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935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29355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293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29355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29355D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29355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5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5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93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42E09AE6B5CDA928650F49C18780706BBD9F63D0F9092E3a0vAG" TargetMode="Externa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3C5515ACD714A09100ADF3F930682B96D2B4A7A9FF42C18C9665B7697A72B7B154D96FF04FA00DDAAH" TargetMode="External"/><Relationship Id="rId12" Type="http://schemas.openxmlformats.org/officeDocument/2006/relationships/hyperlink" Target="http://www.mo-tu.orb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BA3A833767AD1434F0C52DE2ABEB80F568C5722D49381984B705921U2AFF" TargetMode="External"/><Relationship Id="rId11" Type="http://schemas.openxmlformats.org/officeDocument/2006/relationships/hyperlink" Target="consultantplus://offline/ref=4FFAA783A29AD254E9238F58DCA78A0D2B112C661943525F4DB814B32597AACCBA536FB841B59BB5S1CBG" TargetMode="External"/><Relationship Id="rId5" Type="http://schemas.openxmlformats.org/officeDocument/2006/relationships/hyperlink" Target="consultantplus://offline/ref=77B92D7EB644C0EF50069E9C003D09319B8B3CDF3188B82B698606B546p16BE" TargetMode="Externa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9300</Words>
  <Characters>53010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Arh-Tul</dc:creator>
  <cp:keywords/>
  <dc:description/>
  <cp:lastModifiedBy>SSD</cp:lastModifiedBy>
  <cp:revision>2</cp:revision>
  <cp:lastPrinted>2017-06-07T10:46:00Z</cp:lastPrinted>
  <dcterms:created xsi:type="dcterms:W3CDTF">2017-07-17T09:52:00Z</dcterms:created>
  <dcterms:modified xsi:type="dcterms:W3CDTF">2017-07-17T09:52:00Z</dcterms:modified>
</cp:coreProperties>
</file>