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05050" cy="3076575"/>
            <wp:effectExtent l="19050" t="0" r="0" b="0"/>
            <wp:wrapTight wrapText="bothSides">
              <wp:wrapPolygon edited="0">
                <wp:start x="-179" y="0"/>
                <wp:lineTo x="-179" y="21533"/>
                <wp:lineTo x="21600" y="21533"/>
                <wp:lineTo x="21600" y="0"/>
                <wp:lineTo x="-179" y="0"/>
              </wp:wrapPolygon>
            </wp:wrapTight>
            <wp:docPr id="1" name="Рисунок 1" descr="D:\Documents and Settings\suadmin\Мои документы\Downloads\Беляев Рус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Беляев Рус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83A">
        <w:rPr>
          <w:rFonts w:ascii="Times New Roman" w:hAnsi="Times New Roman" w:cs="Times New Roman"/>
          <w:sz w:val="28"/>
          <w:szCs w:val="28"/>
        </w:rPr>
        <w:t>Мальчик родился в июле 2003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Цвет волос: темные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Характер: Серьезный и спокойный Руслан играет в компьютерные игры и гуляет с друзьями на улице. Подросток красиво рисует и мечтает стать строителем.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Группа здоровья: 3-я группа здоровья.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«отец» свидетельства о рождении стоит прочерк.</w:t>
      </w:r>
    </w:p>
    <w:p w:rsidR="00BE083A" w:rsidRPr="00BE083A" w:rsidRDefault="00BE083A" w:rsidP="00BE083A">
      <w:pPr>
        <w:jc w:val="both"/>
        <w:rPr>
          <w:rFonts w:ascii="Times New Roman" w:hAnsi="Times New Roman" w:cs="Times New Roman"/>
          <w:sz w:val="28"/>
          <w:szCs w:val="28"/>
        </w:rPr>
      </w:pPr>
      <w:r w:rsidRPr="00BE083A">
        <w:rPr>
          <w:rFonts w:ascii="Times New Roman" w:hAnsi="Times New Roman" w:cs="Times New Roman"/>
          <w:sz w:val="28"/>
          <w:szCs w:val="28"/>
        </w:rPr>
        <w:t>Братья или сестры: Есть братья или сестры.</w:t>
      </w:r>
    </w:p>
    <w:sectPr w:rsidR="00BE083A" w:rsidRPr="00BE083A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3A"/>
    <w:rsid w:val="00444434"/>
    <w:rsid w:val="004F523D"/>
    <w:rsid w:val="00875D4C"/>
    <w:rsid w:val="00916941"/>
    <w:rsid w:val="00BE083A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2017-08-10T08:57:00Z</dcterms:created>
  <dcterms:modified xsi:type="dcterms:W3CDTF">2017-08-10T09:00:00Z</dcterms:modified>
</cp:coreProperties>
</file>