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D2" w:rsidRPr="004D1E3A" w:rsidRDefault="006D02D2" w:rsidP="006D02D2">
      <w:r w:rsidRPr="004D1E3A">
        <w:t xml:space="preserve">        </w:t>
      </w:r>
      <w:r>
        <w:t xml:space="preserve">                                                                                                                 УТВЕРЖДАЮ</w:t>
      </w:r>
    </w:p>
    <w:p w:rsidR="006D02D2" w:rsidRDefault="006D02D2" w:rsidP="006D02D2">
      <w:pPr>
        <w:jc w:val="both"/>
      </w:pPr>
      <w:r w:rsidRPr="004D1E3A">
        <w:t xml:space="preserve">                                                                                                 </w:t>
      </w:r>
      <w:r>
        <w:t xml:space="preserve">                  Глава</w:t>
      </w:r>
      <w:r w:rsidRPr="004D1E3A">
        <w:t xml:space="preserve">  </w:t>
      </w:r>
      <w:proofErr w:type="spellStart"/>
      <w:r>
        <w:t>Тюльганского</w:t>
      </w:r>
      <w:proofErr w:type="spellEnd"/>
      <w:r>
        <w:t xml:space="preserve"> района</w:t>
      </w:r>
      <w:r w:rsidRPr="004D1E3A">
        <w:t xml:space="preserve">                                                                 </w:t>
      </w:r>
      <w:r>
        <w:t xml:space="preserve">                                                </w:t>
      </w:r>
    </w:p>
    <w:p w:rsidR="006D02D2" w:rsidRPr="004D1E3A" w:rsidRDefault="006D02D2" w:rsidP="006D02D2">
      <w:pPr>
        <w:jc w:val="both"/>
      </w:pPr>
    </w:p>
    <w:p w:rsidR="006D02D2" w:rsidRDefault="006D02D2" w:rsidP="006D02D2">
      <w:pPr>
        <w:jc w:val="both"/>
      </w:pPr>
      <w:r w:rsidRPr="004D1E3A">
        <w:t xml:space="preserve">                                                                                                  </w:t>
      </w:r>
      <w:r>
        <w:t xml:space="preserve">                 </w:t>
      </w:r>
      <w:proofErr w:type="spellStart"/>
      <w:r>
        <w:t>___________</w:t>
      </w:r>
      <w:r w:rsidRPr="004D1E3A">
        <w:t>И.В.Буцких</w:t>
      </w:r>
      <w:proofErr w:type="spellEnd"/>
    </w:p>
    <w:p w:rsidR="006D02D2" w:rsidRPr="004D1E3A" w:rsidRDefault="006D02D2" w:rsidP="006D02D2">
      <w:pPr>
        <w:jc w:val="both"/>
      </w:pPr>
      <w:r>
        <w:t xml:space="preserve">                                                                                                                     27.12.2016</w:t>
      </w:r>
      <w:r w:rsidRPr="004D1E3A">
        <w:t xml:space="preserve">                                                                                                            </w:t>
      </w:r>
    </w:p>
    <w:p w:rsidR="006D02D2" w:rsidRPr="004D1E3A" w:rsidRDefault="006D02D2" w:rsidP="006D02D2">
      <w:r w:rsidRPr="004D1E3A">
        <w:t xml:space="preserve">                                                                                                                        </w:t>
      </w:r>
    </w:p>
    <w:p w:rsidR="006D02D2" w:rsidRDefault="006D02D2" w:rsidP="006D02D2">
      <w:pPr>
        <w:jc w:val="center"/>
      </w:pPr>
      <w:r>
        <w:t>План</w:t>
      </w:r>
    </w:p>
    <w:p w:rsidR="006D02D2" w:rsidRDefault="006D02D2" w:rsidP="006D02D2">
      <w:pPr>
        <w:jc w:val="center"/>
      </w:pPr>
      <w:r>
        <w:t xml:space="preserve"> контроля в сфере закупок  на 2017 год.</w:t>
      </w:r>
    </w:p>
    <w:p w:rsidR="006D02D2" w:rsidRDefault="006D02D2" w:rsidP="006D02D2">
      <w:pPr>
        <w:jc w:val="center"/>
      </w:pPr>
    </w:p>
    <w:p w:rsidR="006D02D2" w:rsidRDefault="006D02D2" w:rsidP="006D02D2">
      <w:pPr>
        <w:jc w:val="center"/>
      </w:pPr>
    </w:p>
    <w:tbl>
      <w:tblPr>
        <w:tblStyle w:val="a3"/>
        <w:tblW w:w="0" w:type="auto"/>
        <w:tblLook w:val="01E0"/>
      </w:tblPr>
      <w:tblGrid>
        <w:gridCol w:w="828"/>
        <w:gridCol w:w="5930"/>
        <w:gridCol w:w="3379"/>
      </w:tblGrid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30" w:type="dxa"/>
          </w:tcPr>
          <w:p w:rsidR="006D02D2" w:rsidRDefault="006D02D2" w:rsidP="00885D4D">
            <w:pPr>
              <w:jc w:val="center"/>
            </w:pPr>
            <w:r>
              <w:t>Объекты проверок</w:t>
            </w:r>
          </w:p>
        </w:tc>
        <w:tc>
          <w:tcPr>
            <w:tcW w:w="3379" w:type="dxa"/>
          </w:tcPr>
          <w:p w:rsidR="006D02D2" w:rsidRDefault="006D02D2" w:rsidP="00885D4D">
            <w:pPr>
              <w:jc w:val="center"/>
            </w:pPr>
            <w:r>
              <w:t>Сроки проведения</w:t>
            </w:r>
          </w:p>
        </w:tc>
      </w:tr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>1.</w:t>
            </w:r>
          </w:p>
        </w:tc>
        <w:tc>
          <w:tcPr>
            <w:tcW w:w="5930" w:type="dxa"/>
          </w:tcPr>
          <w:p w:rsidR="006D02D2" w:rsidRDefault="006D02D2" w:rsidP="00885D4D">
            <w:r>
              <w:t xml:space="preserve">Муниципальное образование </w:t>
            </w:r>
            <w:proofErr w:type="spellStart"/>
            <w:r>
              <w:t>Благодарновский</w:t>
            </w:r>
            <w:proofErr w:type="spellEnd"/>
            <w:r>
              <w:t xml:space="preserve"> сельсовет</w:t>
            </w:r>
          </w:p>
        </w:tc>
        <w:tc>
          <w:tcPr>
            <w:tcW w:w="3379" w:type="dxa"/>
          </w:tcPr>
          <w:p w:rsidR="006D02D2" w:rsidRDefault="006D02D2" w:rsidP="00885D4D">
            <w:pPr>
              <w:jc w:val="center"/>
            </w:pPr>
            <w: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</w:tr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>2.</w:t>
            </w:r>
          </w:p>
        </w:tc>
        <w:tc>
          <w:tcPr>
            <w:tcW w:w="5930" w:type="dxa"/>
          </w:tcPr>
          <w:p w:rsidR="006D02D2" w:rsidRDefault="006D02D2" w:rsidP="00885D4D">
            <w:r>
              <w:t xml:space="preserve">Муниципальное образование Благовещенский  сельсовет </w:t>
            </w:r>
          </w:p>
        </w:tc>
        <w:tc>
          <w:tcPr>
            <w:tcW w:w="3379" w:type="dxa"/>
          </w:tcPr>
          <w:p w:rsidR="006D02D2" w:rsidRDefault="006D02D2" w:rsidP="00885D4D">
            <w:r>
              <w:t xml:space="preserve">                  февраль </w:t>
            </w:r>
          </w:p>
        </w:tc>
      </w:tr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>3.</w:t>
            </w:r>
          </w:p>
        </w:tc>
        <w:tc>
          <w:tcPr>
            <w:tcW w:w="5930" w:type="dxa"/>
          </w:tcPr>
          <w:p w:rsidR="006D02D2" w:rsidRDefault="006D02D2" w:rsidP="00885D4D">
            <w:r>
              <w:t>МАУ «Многофункциональный центр»</w:t>
            </w:r>
          </w:p>
        </w:tc>
        <w:tc>
          <w:tcPr>
            <w:tcW w:w="3379" w:type="dxa"/>
          </w:tcPr>
          <w:p w:rsidR="006D02D2" w:rsidRDefault="006D02D2" w:rsidP="00885D4D">
            <w:r>
              <w:t xml:space="preserve">                     март</w:t>
            </w:r>
          </w:p>
        </w:tc>
      </w:tr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>4.</w:t>
            </w:r>
          </w:p>
        </w:tc>
        <w:tc>
          <w:tcPr>
            <w:tcW w:w="5930" w:type="dxa"/>
          </w:tcPr>
          <w:p w:rsidR="006D02D2" w:rsidRDefault="006D02D2" w:rsidP="00885D4D">
            <w:r>
              <w:t xml:space="preserve"> Муниципальное образование </w:t>
            </w:r>
            <w:proofErr w:type="spellStart"/>
            <w:r>
              <w:t>Репьевский</w:t>
            </w:r>
            <w:proofErr w:type="spellEnd"/>
            <w:r>
              <w:t xml:space="preserve"> сельсовет </w:t>
            </w:r>
          </w:p>
        </w:tc>
        <w:tc>
          <w:tcPr>
            <w:tcW w:w="3379" w:type="dxa"/>
          </w:tcPr>
          <w:p w:rsidR="006D02D2" w:rsidRDefault="006D02D2" w:rsidP="00885D4D">
            <w:r>
              <w:t xml:space="preserve">                   апрель </w:t>
            </w:r>
          </w:p>
        </w:tc>
      </w:tr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>5.</w:t>
            </w:r>
          </w:p>
        </w:tc>
        <w:tc>
          <w:tcPr>
            <w:tcW w:w="5930" w:type="dxa"/>
          </w:tcPr>
          <w:p w:rsidR="006D02D2" w:rsidRDefault="006D02D2" w:rsidP="00885D4D">
            <w:r>
              <w:t xml:space="preserve"> Муниципальное образование </w:t>
            </w:r>
            <w:proofErr w:type="spellStart"/>
            <w:r>
              <w:t>Тюльганский</w:t>
            </w:r>
            <w:proofErr w:type="spellEnd"/>
            <w:r>
              <w:t xml:space="preserve"> поссовет</w:t>
            </w:r>
          </w:p>
        </w:tc>
        <w:tc>
          <w:tcPr>
            <w:tcW w:w="3379" w:type="dxa"/>
          </w:tcPr>
          <w:p w:rsidR="006D02D2" w:rsidRDefault="006D02D2" w:rsidP="00885D4D">
            <w:r>
              <w:t xml:space="preserve">                     май</w:t>
            </w:r>
          </w:p>
        </w:tc>
      </w:tr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>6.</w:t>
            </w:r>
          </w:p>
        </w:tc>
        <w:tc>
          <w:tcPr>
            <w:tcW w:w="5930" w:type="dxa"/>
          </w:tcPr>
          <w:p w:rsidR="006D02D2" w:rsidRDefault="006D02D2" w:rsidP="00885D4D">
            <w:r>
              <w:t>МБУК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библиотечная система </w:t>
            </w:r>
            <w:proofErr w:type="spellStart"/>
            <w:r>
              <w:t>Тюльганского</w:t>
            </w:r>
            <w:proofErr w:type="spellEnd"/>
            <w:r>
              <w:t xml:space="preserve"> района» </w:t>
            </w:r>
          </w:p>
        </w:tc>
        <w:tc>
          <w:tcPr>
            <w:tcW w:w="3379" w:type="dxa"/>
          </w:tcPr>
          <w:p w:rsidR="006D02D2" w:rsidRDefault="006D02D2" w:rsidP="00885D4D">
            <w:r>
              <w:t xml:space="preserve">                    июнь</w:t>
            </w:r>
          </w:p>
        </w:tc>
      </w:tr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>7.</w:t>
            </w:r>
          </w:p>
        </w:tc>
        <w:tc>
          <w:tcPr>
            <w:tcW w:w="5930" w:type="dxa"/>
          </w:tcPr>
          <w:p w:rsidR="006D02D2" w:rsidRDefault="006D02D2" w:rsidP="00885D4D">
            <w:r>
              <w:t>МКУ «Центр обслуживания учреждений культуры»</w:t>
            </w:r>
          </w:p>
        </w:tc>
        <w:tc>
          <w:tcPr>
            <w:tcW w:w="3379" w:type="dxa"/>
          </w:tcPr>
          <w:p w:rsidR="006D02D2" w:rsidRDefault="006D02D2" w:rsidP="00885D4D">
            <w:r>
              <w:t xml:space="preserve">                    июль</w:t>
            </w:r>
          </w:p>
        </w:tc>
      </w:tr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>8.</w:t>
            </w:r>
          </w:p>
        </w:tc>
        <w:tc>
          <w:tcPr>
            <w:tcW w:w="5930" w:type="dxa"/>
          </w:tcPr>
          <w:p w:rsidR="006D02D2" w:rsidRDefault="006D02D2" w:rsidP="00885D4D">
            <w:r>
              <w:t xml:space="preserve">Муниципальное образование Ивановский сельсовет </w:t>
            </w:r>
          </w:p>
        </w:tc>
        <w:tc>
          <w:tcPr>
            <w:tcW w:w="3379" w:type="dxa"/>
          </w:tcPr>
          <w:p w:rsidR="006D02D2" w:rsidRDefault="006D02D2" w:rsidP="00885D4D">
            <w:r>
              <w:t xml:space="preserve">                   август</w:t>
            </w:r>
          </w:p>
        </w:tc>
      </w:tr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 xml:space="preserve">9. </w:t>
            </w:r>
          </w:p>
        </w:tc>
        <w:tc>
          <w:tcPr>
            <w:tcW w:w="5930" w:type="dxa"/>
          </w:tcPr>
          <w:p w:rsidR="006D02D2" w:rsidRDefault="006D02D2" w:rsidP="00885D4D">
            <w:r>
              <w:t xml:space="preserve">Образовательные учреждения, подведомственные отделу образования администрации </w:t>
            </w:r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3379" w:type="dxa"/>
          </w:tcPr>
          <w:p w:rsidR="006D02D2" w:rsidRDefault="006D02D2" w:rsidP="00885D4D">
            <w:r>
              <w:t xml:space="preserve">      </w:t>
            </w:r>
          </w:p>
          <w:p w:rsidR="006D02D2" w:rsidRDefault="006D02D2" w:rsidP="00885D4D"/>
          <w:p w:rsidR="006D02D2" w:rsidRDefault="006D02D2" w:rsidP="00885D4D">
            <w:r>
              <w:t xml:space="preserve">          сентябрь-октябрь</w:t>
            </w:r>
          </w:p>
        </w:tc>
      </w:tr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>10.</w:t>
            </w:r>
          </w:p>
          <w:p w:rsidR="006D02D2" w:rsidRDefault="006D02D2" w:rsidP="00885D4D">
            <w:pPr>
              <w:jc w:val="center"/>
            </w:pPr>
          </w:p>
        </w:tc>
        <w:tc>
          <w:tcPr>
            <w:tcW w:w="5930" w:type="dxa"/>
          </w:tcPr>
          <w:p w:rsidR="006D02D2" w:rsidRDefault="006D02D2" w:rsidP="00885D4D">
            <w:r>
              <w:t>Муниципальное образование Троицкий сельсовет</w:t>
            </w:r>
          </w:p>
          <w:p w:rsidR="006D02D2" w:rsidRDefault="006D02D2" w:rsidP="00885D4D"/>
        </w:tc>
        <w:tc>
          <w:tcPr>
            <w:tcW w:w="3379" w:type="dxa"/>
          </w:tcPr>
          <w:p w:rsidR="006D02D2" w:rsidRDefault="006D02D2" w:rsidP="00885D4D">
            <w:r>
              <w:t xml:space="preserve">                ноябрь         </w:t>
            </w:r>
          </w:p>
        </w:tc>
      </w:tr>
      <w:tr w:rsidR="006D02D2" w:rsidTr="00885D4D">
        <w:tc>
          <w:tcPr>
            <w:tcW w:w="828" w:type="dxa"/>
          </w:tcPr>
          <w:p w:rsidR="006D02D2" w:rsidRDefault="006D02D2" w:rsidP="00885D4D">
            <w:pPr>
              <w:jc w:val="center"/>
            </w:pPr>
            <w:r>
              <w:t>11.</w:t>
            </w:r>
          </w:p>
        </w:tc>
        <w:tc>
          <w:tcPr>
            <w:tcW w:w="5930" w:type="dxa"/>
          </w:tcPr>
          <w:p w:rsidR="006D02D2" w:rsidRDefault="006D02D2" w:rsidP="00885D4D">
            <w:r>
              <w:t xml:space="preserve">МКУ «Единая дежурная диспетчерская служба» </w:t>
            </w:r>
          </w:p>
        </w:tc>
        <w:tc>
          <w:tcPr>
            <w:tcW w:w="3379" w:type="dxa"/>
          </w:tcPr>
          <w:p w:rsidR="006D02D2" w:rsidRDefault="006D02D2" w:rsidP="00885D4D">
            <w:r>
              <w:t xml:space="preserve">            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</w:tc>
      </w:tr>
    </w:tbl>
    <w:p w:rsidR="006D02D2" w:rsidRDefault="006D02D2" w:rsidP="006D02D2"/>
    <w:p w:rsidR="006D02D2" w:rsidRDefault="006D02D2" w:rsidP="006D02D2"/>
    <w:p w:rsidR="006D02D2" w:rsidRDefault="006D02D2" w:rsidP="006D02D2"/>
    <w:p w:rsidR="006D02D2" w:rsidRDefault="006D02D2" w:rsidP="006D02D2"/>
    <w:p w:rsidR="006D02D2" w:rsidRDefault="006D02D2" w:rsidP="006D02D2">
      <w:r>
        <w:t xml:space="preserve">         Главный специалист</w:t>
      </w:r>
    </w:p>
    <w:p w:rsidR="006D02D2" w:rsidRDefault="006D02D2" w:rsidP="006D02D2">
      <w:r>
        <w:t xml:space="preserve">         по внутреннему финансовому контролю </w:t>
      </w:r>
    </w:p>
    <w:p w:rsidR="006D02D2" w:rsidRDefault="006D02D2" w:rsidP="006D02D2">
      <w:r>
        <w:t xml:space="preserve">         администрации </w:t>
      </w:r>
      <w:proofErr w:type="spellStart"/>
      <w:r>
        <w:t>Тюльганского</w:t>
      </w:r>
      <w:proofErr w:type="spellEnd"/>
      <w:r>
        <w:t xml:space="preserve"> района                                                                     С.К.Ефимова </w:t>
      </w:r>
    </w:p>
    <w:p w:rsidR="006D02D2" w:rsidRDefault="006D02D2" w:rsidP="006D02D2"/>
    <w:p w:rsidR="006D02D2" w:rsidRDefault="006D02D2" w:rsidP="006D02D2"/>
    <w:p w:rsidR="006D02D2" w:rsidRDefault="006D02D2" w:rsidP="006D02D2"/>
    <w:p w:rsidR="006D02D2" w:rsidRDefault="006D02D2" w:rsidP="006D02D2"/>
    <w:p w:rsidR="006D02D2" w:rsidRDefault="006D02D2" w:rsidP="006D02D2"/>
    <w:p w:rsidR="006D02D2" w:rsidRDefault="006D02D2" w:rsidP="006D02D2"/>
    <w:p w:rsidR="006D02D2" w:rsidRDefault="006D02D2" w:rsidP="006D02D2"/>
    <w:p w:rsidR="006D02D2" w:rsidRDefault="006D02D2" w:rsidP="006D02D2"/>
    <w:p w:rsidR="00031D65" w:rsidRPr="006D02D2" w:rsidRDefault="00031D65" w:rsidP="006D02D2">
      <w:pPr>
        <w:jc w:val="both"/>
        <w:rPr>
          <w:sz w:val="28"/>
          <w:szCs w:val="28"/>
        </w:rPr>
      </w:pPr>
    </w:p>
    <w:sectPr w:rsidR="00031D65" w:rsidRPr="006D02D2" w:rsidSect="00F935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D2"/>
    <w:rsid w:val="00031D65"/>
    <w:rsid w:val="006D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2017-01-11T07:19:00Z</dcterms:created>
  <dcterms:modified xsi:type="dcterms:W3CDTF">2017-01-11T07:20:00Z</dcterms:modified>
</cp:coreProperties>
</file>