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2" w:rsidRDefault="000D6372" w:rsidP="000D6372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rPr>
          <w:noProof/>
        </w:rPr>
        <w:drawing>
          <wp:inline distT="0" distB="0" distL="0" distR="0">
            <wp:extent cx="6953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72" w:rsidRDefault="000D6372" w:rsidP="000D6372">
      <w:pPr>
        <w:jc w:val="center"/>
      </w:pPr>
    </w:p>
    <w:p w:rsidR="000D6372" w:rsidRDefault="000D6372" w:rsidP="000D6372">
      <w:pPr>
        <w:jc w:val="center"/>
      </w:pPr>
    </w:p>
    <w:p w:rsidR="000D6372" w:rsidRDefault="000D6372" w:rsidP="000D6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D6372" w:rsidRDefault="000D6372" w:rsidP="000D6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ОРЕНБУРГСКОЙ ОБЛАСТИ</w:t>
      </w:r>
    </w:p>
    <w:p w:rsidR="000D6372" w:rsidRDefault="000D6372" w:rsidP="000D6372">
      <w:pPr>
        <w:jc w:val="center"/>
      </w:pPr>
      <w:r w:rsidRPr="007114FD">
        <w:rPr>
          <w:sz w:val="24"/>
          <w:szCs w:val="24"/>
        </w:rPr>
        <w:t>ЧЕТВЕРТОГО СОЗЫВА</w:t>
      </w:r>
    </w:p>
    <w:p w:rsidR="000D6372" w:rsidRPr="006B5AE7" w:rsidRDefault="000D6372" w:rsidP="000D6372">
      <w:pPr>
        <w:jc w:val="center"/>
        <w:rPr>
          <w:b/>
          <w:sz w:val="28"/>
          <w:szCs w:val="28"/>
        </w:rPr>
      </w:pPr>
    </w:p>
    <w:p w:rsidR="000D6372" w:rsidRPr="006B5AE7" w:rsidRDefault="000D6372" w:rsidP="000D6372">
      <w:pPr>
        <w:jc w:val="center"/>
        <w:rPr>
          <w:b/>
          <w:sz w:val="28"/>
          <w:szCs w:val="28"/>
        </w:rPr>
      </w:pPr>
      <w:proofErr w:type="gramStart"/>
      <w:r w:rsidRPr="006B5AE7">
        <w:rPr>
          <w:b/>
          <w:sz w:val="28"/>
          <w:szCs w:val="28"/>
        </w:rPr>
        <w:t>Р</w:t>
      </w:r>
      <w:proofErr w:type="gramEnd"/>
      <w:r w:rsidRPr="006B5AE7">
        <w:rPr>
          <w:b/>
          <w:sz w:val="28"/>
          <w:szCs w:val="28"/>
        </w:rPr>
        <w:t xml:space="preserve"> Е Ш Е Н И Е</w:t>
      </w:r>
    </w:p>
    <w:p w:rsidR="000D6372" w:rsidRPr="00BE693C" w:rsidRDefault="000D6372" w:rsidP="000D6372">
      <w:pPr>
        <w:jc w:val="center"/>
        <w:rPr>
          <w:b/>
          <w:sz w:val="28"/>
          <w:szCs w:val="28"/>
        </w:rPr>
      </w:pPr>
    </w:p>
    <w:p w:rsidR="000D6372" w:rsidRDefault="000D6372" w:rsidP="000D6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</w:t>
      </w:r>
      <w:r w:rsidRPr="001C4CE2">
        <w:rPr>
          <w:b/>
          <w:sz w:val="28"/>
          <w:szCs w:val="28"/>
        </w:rPr>
        <w:t xml:space="preserve">Программы (прогнозного плана) приватизации муниципального имущества муниципального образования </w:t>
      </w:r>
    </w:p>
    <w:p w:rsidR="000D6372" w:rsidRPr="001C4CE2" w:rsidRDefault="000D6372" w:rsidP="000D6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Тюльганский район за 201</w:t>
      </w:r>
      <w:r w:rsidRPr="004F42B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1C4CE2">
        <w:rPr>
          <w:b/>
          <w:sz w:val="28"/>
          <w:szCs w:val="28"/>
        </w:rPr>
        <w:t>год</w:t>
      </w:r>
    </w:p>
    <w:p w:rsidR="000D6372" w:rsidRDefault="000D6372" w:rsidP="000D6372">
      <w:pPr>
        <w:jc w:val="center"/>
        <w:rPr>
          <w:b/>
          <w:sz w:val="28"/>
          <w:szCs w:val="28"/>
        </w:rPr>
      </w:pPr>
    </w:p>
    <w:p w:rsidR="000D6372" w:rsidRPr="001C4CE2" w:rsidRDefault="000D6372" w:rsidP="000D6372">
      <w:pPr>
        <w:jc w:val="center"/>
        <w:rPr>
          <w:b/>
          <w:sz w:val="28"/>
          <w:szCs w:val="28"/>
        </w:rPr>
      </w:pPr>
    </w:p>
    <w:p w:rsidR="000D6372" w:rsidRPr="001C4CE2" w:rsidRDefault="000D6372" w:rsidP="000D6372">
      <w:pPr>
        <w:rPr>
          <w:b/>
          <w:sz w:val="28"/>
          <w:szCs w:val="28"/>
        </w:rPr>
      </w:pPr>
      <w:r w:rsidRPr="001C4CE2">
        <w:rPr>
          <w:b/>
          <w:sz w:val="28"/>
          <w:szCs w:val="28"/>
        </w:rPr>
        <w:t>Принято Советом депутатов</w:t>
      </w:r>
    </w:p>
    <w:p w:rsidR="000D6372" w:rsidRPr="001C4CE2" w:rsidRDefault="000D6372" w:rsidP="000D6372">
      <w:pPr>
        <w:rPr>
          <w:b/>
          <w:sz w:val="28"/>
          <w:szCs w:val="28"/>
        </w:rPr>
      </w:pPr>
      <w:r w:rsidRPr="001C4CE2">
        <w:rPr>
          <w:b/>
          <w:sz w:val="28"/>
          <w:szCs w:val="28"/>
        </w:rPr>
        <w:t xml:space="preserve">Тюльганского района          </w:t>
      </w:r>
      <w:r>
        <w:rPr>
          <w:b/>
          <w:sz w:val="28"/>
          <w:szCs w:val="28"/>
        </w:rPr>
        <w:t xml:space="preserve">                         23 марта </w:t>
      </w:r>
      <w:r w:rsidRPr="001C4CE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1C4CE2">
        <w:rPr>
          <w:b/>
          <w:sz w:val="28"/>
          <w:szCs w:val="28"/>
        </w:rPr>
        <w:t xml:space="preserve"> года </w:t>
      </w:r>
    </w:p>
    <w:p w:rsidR="000D6372" w:rsidRPr="001C4CE2" w:rsidRDefault="000D6372" w:rsidP="000D6372">
      <w:pPr>
        <w:jc w:val="center"/>
        <w:rPr>
          <w:b/>
          <w:sz w:val="28"/>
          <w:szCs w:val="28"/>
        </w:rPr>
      </w:pPr>
    </w:p>
    <w:p w:rsidR="000D6372" w:rsidRDefault="000D6372" w:rsidP="000D63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начальника комитета по финансово-экономическим вопросам администрации района Заварзиной О.П. о выполнении </w:t>
      </w:r>
      <w:r w:rsidRPr="000A55FB">
        <w:rPr>
          <w:sz w:val="28"/>
          <w:szCs w:val="28"/>
        </w:rPr>
        <w:t>Программы (прогнозного плана) приватизации муниципального имущества муниципального образования Тюльганский район за 2016 год</w:t>
      </w:r>
      <w:r>
        <w:rPr>
          <w:sz w:val="28"/>
          <w:szCs w:val="28"/>
        </w:rPr>
        <w:t>, в соответствии с</w:t>
      </w:r>
      <w:r w:rsidRPr="00AB6B9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B6B96">
        <w:rPr>
          <w:bCs/>
          <w:sz w:val="28"/>
          <w:szCs w:val="28"/>
        </w:rPr>
        <w:t>оложение</w:t>
      </w:r>
      <w:r>
        <w:rPr>
          <w:bCs/>
          <w:sz w:val="28"/>
          <w:szCs w:val="28"/>
        </w:rPr>
        <w:t>м «</w:t>
      </w:r>
      <w:r w:rsidRPr="00AB6B96">
        <w:rPr>
          <w:bCs/>
          <w:sz w:val="28"/>
          <w:szCs w:val="28"/>
        </w:rPr>
        <w:t>О порядке управления и распоряжения имуществом, находящимся</w:t>
      </w:r>
      <w:r>
        <w:rPr>
          <w:bCs/>
          <w:sz w:val="28"/>
          <w:szCs w:val="28"/>
        </w:rPr>
        <w:t xml:space="preserve"> </w:t>
      </w:r>
      <w:r w:rsidRPr="00AB6B96">
        <w:rPr>
          <w:bCs/>
          <w:sz w:val="28"/>
          <w:szCs w:val="28"/>
        </w:rPr>
        <w:t>в муниципальной собственности муниципального образования</w:t>
      </w:r>
      <w:r>
        <w:rPr>
          <w:bCs/>
          <w:sz w:val="28"/>
          <w:szCs w:val="28"/>
        </w:rPr>
        <w:t xml:space="preserve"> </w:t>
      </w:r>
      <w:r w:rsidRPr="00AB6B96">
        <w:rPr>
          <w:bCs/>
          <w:sz w:val="28"/>
          <w:szCs w:val="28"/>
        </w:rPr>
        <w:t>Тюльганский район Оренбургской области</w:t>
      </w:r>
      <w:r w:rsidRPr="000A55FB">
        <w:rPr>
          <w:sz w:val="28"/>
          <w:szCs w:val="28"/>
        </w:rPr>
        <w:t xml:space="preserve">, Совет депутатов Тюльганского района </w:t>
      </w:r>
      <w:r>
        <w:rPr>
          <w:sz w:val="28"/>
          <w:szCs w:val="28"/>
        </w:rPr>
        <w:t xml:space="preserve"> </w:t>
      </w:r>
      <w:r w:rsidRPr="000A55FB">
        <w:rPr>
          <w:sz w:val="28"/>
          <w:szCs w:val="28"/>
        </w:rPr>
        <w:t>РЕШИЛ:</w:t>
      </w:r>
      <w:proofErr w:type="gramEnd"/>
    </w:p>
    <w:p w:rsidR="000D6372" w:rsidRDefault="000D6372" w:rsidP="000D63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 выполнении </w:t>
      </w:r>
      <w:r w:rsidRPr="000A55FB">
        <w:rPr>
          <w:sz w:val="28"/>
          <w:szCs w:val="28"/>
        </w:rPr>
        <w:t>Программы (прогнозного плана) приватизации муниципального имущества муниципального образования Тюльганский район за 2016 год</w:t>
      </w:r>
      <w:r>
        <w:rPr>
          <w:sz w:val="28"/>
          <w:szCs w:val="28"/>
        </w:rPr>
        <w:t xml:space="preserve"> </w:t>
      </w:r>
      <w:r w:rsidRPr="00435A39">
        <w:rPr>
          <w:rFonts w:eastAsia="Times New Roman"/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0D6372" w:rsidRPr="000A55FB" w:rsidRDefault="000D6372" w:rsidP="000D6372">
      <w:pPr>
        <w:spacing w:line="276" w:lineRule="auto"/>
        <w:ind w:firstLine="709"/>
        <w:jc w:val="both"/>
        <w:rPr>
          <w:rFonts w:eastAsia="Times New Roman"/>
          <w:bCs/>
          <w:i/>
          <w:iCs/>
          <w:spacing w:val="-2"/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1C4CE2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 момента его подписания и подлежит </w:t>
      </w:r>
      <w:r w:rsidRPr="00024818">
        <w:rPr>
          <w:sz w:val="28"/>
          <w:szCs w:val="28"/>
        </w:rPr>
        <w:t>размещению на официальном сайте Российской Федерации в сети «Интернет» для размещения информации о проведении торгов, а также на официальном сайте</w:t>
      </w:r>
      <w:r w:rsidRPr="00082848">
        <w:rPr>
          <w:sz w:val="28"/>
          <w:szCs w:val="28"/>
        </w:rPr>
        <w:t xml:space="preserve"> </w:t>
      </w:r>
      <w:r w:rsidRPr="00024818">
        <w:rPr>
          <w:sz w:val="28"/>
          <w:szCs w:val="28"/>
        </w:rPr>
        <w:t>в сети «Интернет» муниципального образования Тюльганский район</w:t>
      </w:r>
      <w:r>
        <w:rPr>
          <w:sz w:val="28"/>
          <w:szCs w:val="28"/>
        </w:rPr>
        <w:t>.</w:t>
      </w:r>
    </w:p>
    <w:p w:rsidR="000D6372" w:rsidRPr="00487A66" w:rsidRDefault="000D6372" w:rsidP="000D6372">
      <w:pPr>
        <w:shd w:val="clear" w:color="auto" w:fill="FFFFFF"/>
        <w:jc w:val="right"/>
        <w:rPr>
          <w:rFonts w:eastAsia="Times New Roman"/>
          <w:b/>
          <w:bCs/>
          <w:iCs/>
          <w:spacing w:val="-2"/>
          <w:sz w:val="28"/>
          <w:szCs w:val="28"/>
        </w:rPr>
      </w:pPr>
    </w:p>
    <w:p w:rsidR="000D6372" w:rsidRPr="00487A66" w:rsidRDefault="000D6372" w:rsidP="000D6372">
      <w:pPr>
        <w:shd w:val="clear" w:color="auto" w:fill="FFFFFF"/>
        <w:jc w:val="right"/>
        <w:rPr>
          <w:rFonts w:eastAsia="Times New Roman"/>
          <w:b/>
          <w:bCs/>
          <w:iCs/>
          <w:spacing w:val="-2"/>
          <w:sz w:val="28"/>
          <w:szCs w:val="28"/>
        </w:rPr>
      </w:pPr>
    </w:p>
    <w:p w:rsidR="000D6372" w:rsidRDefault="000D6372" w:rsidP="000D637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0D6372" w:rsidRDefault="000D6372" w:rsidP="000D637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М.Р.Сафаров </w:t>
      </w:r>
    </w:p>
    <w:p w:rsidR="000D6372" w:rsidRDefault="000D6372" w:rsidP="000D6372">
      <w:pPr>
        <w:spacing w:line="288" w:lineRule="auto"/>
        <w:rPr>
          <w:sz w:val="28"/>
          <w:szCs w:val="28"/>
        </w:rPr>
      </w:pPr>
    </w:p>
    <w:p w:rsidR="000D6372" w:rsidRPr="00905914" w:rsidRDefault="000D6372" w:rsidP="000D637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И.В.Буцких</w:t>
      </w:r>
    </w:p>
    <w:p w:rsidR="000D6372" w:rsidRDefault="000D6372" w:rsidP="000D6372">
      <w:pPr>
        <w:jc w:val="both"/>
        <w:rPr>
          <w:sz w:val="28"/>
          <w:szCs w:val="28"/>
        </w:rPr>
      </w:pPr>
    </w:p>
    <w:p w:rsidR="000D6372" w:rsidRPr="007A589D" w:rsidRDefault="000D6372" w:rsidP="000D6372">
      <w:pPr>
        <w:jc w:val="both"/>
        <w:rPr>
          <w:sz w:val="28"/>
          <w:szCs w:val="28"/>
        </w:rPr>
      </w:pPr>
      <w:r w:rsidRPr="007A589D">
        <w:rPr>
          <w:sz w:val="28"/>
          <w:szCs w:val="28"/>
        </w:rPr>
        <w:t>п. Тюльган</w:t>
      </w:r>
    </w:p>
    <w:p w:rsidR="000D6372" w:rsidRPr="007A589D" w:rsidRDefault="000D6372" w:rsidP="000D6372">
      <w:pPr>
        <w:jc w:val="both"/>
        <w:rPr>
          <w:sz w:val="28"/>
          <w:szCs w:val="28"/>
        </w:rPr>
      </w:pPr>
      <w:r>
        <w:rPr>
          <w:sz w:val="28"/>
          <w:szCs w:val="28"/>
        </w:rPr>
        <w:t>24 марта</w:t>
      </w:r>
      <w:r w:rsidRPr="007A589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A589D">
        <w:rPr>
          <w:sz w:val="28"/>
          <w:szCs w:val="28"/>
        </w:rPr>
        <w:t xml:space="preserve"> года</w:t>
      </w:r>
    </w:p>
    <w:p w:rsidR="000D6372" w:rsidRDefault="000D6372" w:rsidP="000D6372">
      <w:pPr>
        <w:jc w:val="both"/>
      </w:pPr>
      <w:r w:rsidRPr="007A589D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  <w:r w:rsidRPr="007A589D">
        <w:rPr>
          <w:sz w:val="28"/>
          <w:szCs w:val="28"/>
        </w:rPr>
        <w:t>-</w:t>
      </w:r>
      <w:r w:rsidRPr="007A589D">
        <w:rPr>
          <w:sz w:val="28"/>
          <w:szCs w:val="28"/>
          <w:lang w:val="en-US"/>
        </w:rPr>
        <w:t>IV</w:t>
      </w:r>
      <w:r w:rsidRPr="007A589D">
        <w:rPr>
          <w:sz w:val="28"/>
          <w:szCs w:val="28"/>
        </w:rPr>
        <w:t>-СД</w:t>
      </w:r>
    </w:p>
    <w:p w:rsidR="000D6372" w:rsidRPr="00E75D0B" w:rsidRDefault="000D6372" w:rsidP="000D6372">
      <w:pPr>
        <w:ind w:firstLine="5245"/>
        <w:rPr>
          <w:b/>
          <w:sz w:val="28"/>
          <w:szCs w:val="28"/>
        </w:rPr>
      </w:pPr>
      <w:r w:rsidRPr="00E75D0B">
        <w:rPr>
          <w:b/>
          <w:sz w:val="28"/>
          <w:szCs w:val="28"/>
        </w:rPr>
        <w:lastRenderedPageBreak/>
        <w:t>Приложение</w:t>
      </w:r>
    </w:p>
    <w:p w:rsidR="000D6372" w:rsidRDefault="000D6372" w:rsidP="000D6372">
      <w:pPr>
        <w:ind w:firstLine="6"/>
        <w:jc w:val="center"/>
        <w:rPr>
          <w:sz w:val="28"/>
          <w:szCs w:val="28"/>
        </w:rPr>
      </w:pPr>
      <w:r w:rsidRPr="00BA09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Pr="00BA09F4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</w:p>
    <w:p w:rsidR="000D6372" w:rsidRPr="00BB560A" w:rsidRDefault="000D6372" w:rsidP="000D6372">
      <w:pPr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Тюльганского района</w:t>
      </w:r>
    </w:p>
    <w:p w:rsidR="000D6372" w:rsidRPr="000856B6" w:rsidRDefault="000D6372" w:rsidP="000D6372">
      <w:pPr>
        <w:pStyle w:val="1"/>
        <w:ind w:firstLine="851"/>
        <w:rPr>
          <w:b w:val="0"/>
          <w:szCs w:val="28"/>
          <w:u w:val="single"/>
        </w:rPr>
      </w:pPr>
      <w:r w:rsidRPr="00BA09F4">
        <w:rPr>
          <w:szCs w:val="28"/>
        </w:rPr>
        <w:t xml:space="preserve">       </w:t>
      </w:r>
      <w:r>
        <w:rPr>
          <w:szCs w:val="28"/>
        </w:rPr>
        <w:t xml:space="preserve">                              </w:t>
      </w:r>
      <w:r w:rsidRPr="000856B6">
        <w:rPr>
          <w:b w:val="0"/>
          <w:szCs w:val="28"/>
        </w:rPr>
        <w:t xml:space="preserve">от </w:t>
      </w:r>
      <w:r w:rsidRPr="000856B6">
        <w:rPr>
          <w:b w:val="0"/>
          <w:szCs w:val="28"/>
          <w:u w:val="single"/>
        </w:rPr>
        <w:t>2</w:t>
      </w:r>
      <w:r>
        <w:rPr>
          <w:b w:val="0"/>
          <w:szCs w:val="28"/>
          <w:u w:val="single"/>
        </w:rPr>
        <w:t>4</w:t>
      </w:r>
      <w:r w:rsidRPr="000856B6">
        <w:rPr>
          <w:b w:val="0"/>
          <w:szCs w:val="28"/>
          <w:u w:val="single"/>
        </w:rPr>
        <w:t>.</w:t>
      </w:r>
      <w:r>
        <w:rPr>
          <w:b w:val="0"/>
          <w:szCs w:val="28"/>
          <w:u w:val="single"/>
        </w:rPr>
        <w:t>03</w:t>
      </w:r>
      <w:r w:rsidRPr="000856B6">
        <w:rPr>
          <w:b w:val="0"/>
          <w:szCs w:val="28"/>
          <w:u w:val="single"/>
        </w:rPr>
        <w:t>.201</w:t>
      </w:r>
      <w:r>
        <w:rPr>
          <w:b w:val="0"/>
          <w:szCs w:val="28"/>
          <w:u w:val="single"/>
        </w:rPr>
        <w:t>7</w:t>
      </w:r>
      <w:r w:rsidRPr="000856B6">
        <w:rPr>
          <w:b w:val="0"/>
          <w:szCs w:val="28"/>
        </w:rPr>
        <w:t xml:space="preserve"> года № </w:t>
      </w:r>
      <w:r w:rsidRPr="005E3EE8">
        <w:rPr>
          <w:b w:val="0"/>
          <w:szCs w:val="28"/>
          <w:u w:val="single"/>
        </w:rPr>
        <w:t>112</w:t>
      </w:r>
      <w:r w:rsidRPr="000856B6">
        <w:rPr>
          <w:b w:val="0"/>
          <w:szCs w:val="28"/>
          <w:u w:val="single"/>
        </w:rPr>
        <w:t>-</w:t>
      </w:r>
      <w:r w:rsidRPr="000856B6">
        <w:rPr>
          <w:b w:val="0"/>
          <w:szCs w:val="28"/>
          <w:u w:val="single"/>
          <w:lang w:val="en-US"/>
        </w:rPr>
        <w:t>IV</w:t>
      </w:r>
      <w:r w:rsidRPr="000856B6">
        <w:rPr>
          <w:b w:val="0"/>
          <w:szCs w:val="28"/>
          <w:u w:val="single"/>
        </w:rPr>
        <w:t>-СД</w:t>
      </w:r>
    </w:p>
    <w:p w:rsidR="000D6372" w:rsidRDefault="000D6372" w:rsidP="000D6372">
      <w:pPr>
        <w:shd w:val="clear" w:color="auto" w:fill="FFFFFF"/>
        <w:ind w:left="5670"/>
        <w:jc w:val="both"/>
        <w:rPr>
          <w:rFonts w:eastAsia="Times New Roman"/>
          <w:sz w:val="28"/>
          <w:szCs w:val="28"/>
        </w:rPr>
      </w:pPr>
    </w:p>
    <w:p w:rsidR="000D6372" w:rsidRDefault="000D6372" w:rsidP="000D6372">
      <w:pPr>
        <w:shd w:val="clear" w:color="auto" w:fill="FFFFFF"/>
        <w:ind w:left="5670"/>
        <w:jc w:val="both"/>
        <w:rPr>
          <w:rFonts w:eastAsia="Times New Roman"/>
          <w:sz w:val="28"/>
          <w:szCs w:val="28"/>
        </w:rPr>
      </w:pPr>
    </w:p>
    <w:p w:rsidR="000D6372" w:rsidRDefault="000D6372" w:rsidP="000D637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Pr="00671F21">
        <w:rPr>
          <w:rFonts w:eastAsia="Times New Roman"/>
          <w:b/>
          <w:bCs/>
          <w:sz w:val="28"/>
          <w:szCs w:val="28"/>
        </w:rPr>
        <w:t xml:space="preserve">тчет о выполнении Программы (прогнозного плана) приватизации муниципального имущества муниципального образования </w:t>
      </w:r>
    </w:p>
    <w:p w:rsidR="000D6372" w:rsidRDefault="000D6372" w:rsidP="000D6372">
      <w:pPr>
        <w:shd w:val="clear" w:color="auto" w:fill="FFFFFF"/>
        <w:jc w:val="center"/>
      </w:pPr>
      <w:r w:rsidRPr="00671F21">
        <w:rPr>
          <w:rFonts w:eastAsia="Times New Roman"/>
          <w:b/>
          <w:bCs/>
          <w:sz w:val="28"/>
          <w:szCs w:val="28"/>
        </w:rPr>
        <w:t>Тюльганский район за 2016 год</w:t>
      </w:r>
    </w:p>
    <w:p w:rsidR="000D6372" w:rsidRDefault="000D6372" w:rsidP="000D6372">
      <w:pPr>
        <w:shd w:val="clear" w:color="auto" w:fill="FFFFFF"/>
        <w:spacing w:before="461" w:line="276" w:lineRule="auto"/>
        <w:ind w:left="5" w:right="5" w:firstLine="701"/>
        <w:jc w:val="both"/>
      </w:pPr>
      <w:proofErr w:type="gramStart"/>
      <w:r w:rsidRPr="00F60DD1">
        <w:rPr>
          <w:rFonts w:eastAsia="Times New Roman"/>
          <w:spacing w:val="-1"/>
          <w:sz w:val="28"/>
          <w:szCs w:val="28"/>
        </w:rPr>
        <w:t>Программ</w:t>
      </w:r>
      <w:r>
        <w:rPr>
          <w:rFonts w:eastAsia="Times New Roman"/>
          <w:spacing w:val="-1"/>
          <w:sz w:val="28"/>
          <w:szCs w:val="28"/>
        </w:rPr>
        <w:t>а</w:t>
      </w:r>
      <w:r w:rsidRPr="00F60DD1">
        <w:rPr>
          <w:rFonts w:eastAsia="Times New Roman"/>
          <w:spacing w:val="-1"/>
          <w:sz w:val="28"/>
          <w:szCs w:val="28"/>
        </w:rPr>
        <w:t xml:space="preserve"> (прогнозн</w:t>
      </w:r>
      <w:r>
        <w:rPr>
          <w:rFonts w:eastAsia="Times New Roman"/>
          <w:spacing w:val="-1"/>
          <w:sz w:val="28"/>
          <w:szCs w:val="28"/>
        </w:rPr>
        <w:t>ый</w:t>
      </w:r>
      <w:r w:rsidRPr="00F60DD1">
        <w:rPr>
          <w:rFonts w:eastAsia="Times New Roman"/>
          <w:spacing w:val="-1"/>
          <w:sz w:val="28"/>
          <w:szCs w:val="28"/>
        </w:rPr>
        <w:t xml:space="preserve"> план) приватизации муниципального имущества муниципального образования Тюльганский район на 2016-2018 годы</w:t>
      </w:r>
      <w:r>
        <w:rPr>
          <w:rFonts w:eastAsia="Times New Roman"/>
          <w:spacing w:val="-1"/>
          <w:sz w:val="28"/>
          <w:szCs w:val="28"/>
        </w:rPr>
        <w:t xml:space="preserve"> (далее – Прогнозный план приватизации)</w:t>
      </w:r>
      <w:r>
        <w:rPr>
          <w:rFonts w:eastAsia="Times New Roman"/>
          <w:sz w:val="28"/>
          <w:szCs w:val="28"/>
        </w:rPr>
        <w:t xml:space="preserve"> была утверждена решением Совета </w:t>
      </w:r>
      <w:r w:rsidRPr="00F60DD1">
        <w:rPr>
          <w:rFonts w:eastAsia="Times New Roman"/>
          <w:sz w:val="28"/>
          <w:szCs w:val="28"/>
        </w:rPr>
        <w:t>депутатов Тюльганского района от 18 декабря 2015 года № 28-IV-СД «Об утверждении Программы (прогнозного плана) приватизации муниципального имущества муниципального образования Тюльганский район на 2016-2018 годы»</w:t>
      </w:r>
      <w:r>
        <w:rPr>
          <w:rFonts w:eastAsia="Times New Roman"/>
          <w:sz w:val="28"/>
          <w:szCs w:val="28"/>
        </w:rPr>
        <w:t xml:space="preserve"> (с учетом изменений, внесенных решениями Совета </w:t>
      </w:r>
      <w:r w:rsidRPr="00F60DD1">
        <w:rPr>
          <w:rFonts w:eastAsia="Times New Roman"/>
          <w:sz w:val="28"/>
          <w:szCs w:val="28"/>
        </w:rPr>
        <w:t>депутатов Тюльганского района</w:t>
      </w:r>
      <w:r>
        <w:rPr>
          <w:rFonts w:eastAsia="Times New Roman"/>
          <w:sz w:val="28"/>
          <w:szCs w:val="28"/>
        </w:rPr>
        <w:t xml:space="preserve"> от 24.06.2016 года № 6</w:t>
      </w:r>
      <w:r w:rsidRPr="00F60DD1">
        <w:rPr>
          <w:rFonts w:eastAsia="Times New Roman"/>
          <w:sz w:val="28"/>
          <w:szCs w:val="28"/>
        </w:rPr>
        <w:t>8-IV-СД</w:t>
      </w:r>
      <w:r>
        <w:rPr>
          <w:rFonts w:eastAsia="Times New Roman"/>
          <w:sz w:val="28"/>
          <w:szCs w:val="28"/>
        </w:rPr>
        <w:t>, от 22.12.2016</w:t>
      </w:r>
      <w:proofErr w:type="gramEnd"/>
      <w:r>
        <w:rPr>
          <w:rFonts w:eastAsia="Times New Roman"/>
          <w:sz w:val="28"/>
          <w:szCs w:val="28"/>
        </w:rPr>
        <w:t xml:space="preserve"> года № 94</w:t>
      </w:r>
      <w:r w:rsidRPr="00F60DD1">
        <w:rPr>
          <w:rFonts w:eastAsia="Times New Roman"/>
          <w:sz w:val="28"/>
          <w:szCs w:val="28"/>
        </w:rPr>
        <w:t>-IV-СД</w:t>
      </w:r>
      <w:r>
        <w:rPr>
          <w:rFonts w:eastAsia="Times New Roman"/>
          <w:sz w:val="28"/>
          <w:szCs w:val="28"/>
        </w:rPr>
        <w:t>).</w:t>
      </w:r>
    </w:p>
    <w:p w:rsidR="000D6372" w:rsidRDefault="000D6372" w:rsidP="000D6372">
      <w:pPr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C06E3E">
        <w:rPr>
          <w:rFonts w:eastAsia="Times New Roman"/>
          <w:sz w:val="28"/>
          <w:szCs w:val="28"/>
        </w:rPr>
        <w:t xml:space="preserve">Основными целями настоящего Прогнозного плана приватизации являются </w:t>
      </w:r>
      <w:r>
        <w:rPr>
          <w:rFonts w:eastAsia="Times New Roman"/>
          <w:sz w:val="28"/>
          <w:szCs w:val="28"/>
        </w:rPr>
        <w:t xml:space="preserve">приватизация муниципального имущества, не задействованного в обеспечении деятельности органов местного </w:t>
      </w:r>
      <w:r>
        <w:rPr>
          <w:rFonts w:eastAsia="Times New Roman"/>
          <w:spacing w:val="-1"/>
          <w:sz w:val="28"/>
          <w:szCs w:val="28"/>
        </w:rPr>
        <w:t xml:space="preserve">самоуправления, либо не относящегося к видам имущества, необходимого для </w:t>
      </w:r>
      <w:r>
        <w:rPr>
          <w:rFonts w:eastAsia="Times New Roman"/>
          <w:sz w:val="28"/>
          <w:szCs w:val="28"/>
        </w:rPr>
        <w:t xml:space="preserve">решения вопросов местного значения, </w:t>
      </w:r>
      <w:r w:rsidRPr="00C06E3E">
        <w:rPr>
          <w:rFonts w:eastAsia="Times New Roman"/>
          <w:sz w:val="28"/>
          <w:szCs w:val="28"/>
        </w:rPr>
        <w:t>повышение эффективности использования муниципальной собственности,</w:t>
      </w:r>
      <w:r>
        <w:rPr>
          <w:rFonts w:eastAsia="Times New Roman"/>
          <w:sz w:val="28"/>
          <w:szCs w:val="28"/>
        </w:rPr>
        <w:t xml:space="preserve"> </w:t>
      </w:r>
      <w:r w:rsidRPr="00C06E3E">
        <w:rPr>
          <w:rFonts w:eastAsia="Times New Roman"/>
          <w:sz w:val="28"/>
          <w:szCs w:val="28"/>
        </w:rPr>
        <w:t>пополнение доходной части бюджета муниципального района, уменьшение расходов бюджета муниципального района на управление муниципальным имуществом.</w:t>
      </w:r>
    </w:p>
    <w:p w:rsidR="000D6372" w:rsidRDefault="000D6372" w:rsidP="000D637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Прогнозным планом приватизации на 2016-2018 годы планируется приватизировать 3 объекта недвижимого имущества и одно муниципальное унитарное предприятие.</w:t>
      </w:r>
    </w:p>
    <w:p w:rsidR="000D6372" w:rsidRDefault="000D6372" w:rsidP="000D637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2016 года администрацией района были организованы и проведены три открытых аукциона по продаже муниципального имущества.</w:t>
      </w:r>
    </w:p>
    <w:p w:rsidR="000D6372" w:rsidRDefault="000D6372" w:rsidP="000D637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Приватизация муниципального имущества проводилась в условиях гласности, предоставления полной информации о </w:t>
      </w:r>
      <w:r>
        <w:rPr>
          <w:rFonts w:eastAsia="Times New Roman"/>
          <w:sz w:val="28"/>
          <w:szCs w:val="28"/>
        </w:rPr>
        <w:t xml:space="preserve">приватизируемых объектах. Процесс приватизации сопровождался </w:t>
      </w:r>
      <w:r>
        <w:rPr>
          <w:rFonts w:eastAsia="Times New Roman"/>
          <w:spacing w:val="-1"/>
          <w:sz w:val="28"/>
          <w:szCs w:val="28"/>
        </w:rPr>
        <w:t xml:space="preserve">информационным обеспечением. Прогнозный план приватизации, решения об условиях </w:t>
      </w:r>
      <w:r>
        <w:rPr>
          <w:rFonts w:eastAsia="Times New Roman"/>
          <w:sz w:val="28"/>
          <w:szCs w:val="28"/>
        </w:rPr>
        <w:t xml:space="preserve">приватизации, сообщения о продаже муниципального имущества, информация о результатах сделок приватизации муниципального имущества размещались </w:t>
      </w:r>
      <w:r w:rsidRPr="00221E6C">
        <w:rPr>
          <w:sz w:val="28"/>
          <w:szCs w:val="28"/>
        </w:rPr>
        <w:t xml:space="preserve">на официальном сайте Российской Федерации в сети </w:t>
      </w:r>
      <w:r>
        <w:rPr>
          <w:sz w:val="28"/>
          <w:szCs w:val="28"/>
        </w:rPr>
        <w:t>«</w:t>
      </w:r>
      <w:r w:rsidRPr="00221E6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21E6C">
        <w:rPr>
          <w:sz w:val="28"/>
          <w:szCs w:val="28"/>
        </w:rPr>
        <w:t xml:space="preserve"> для размещения информации о проведении торгов и на официальном сайте в сети </w:t>
      </w:r>
      <w:r>
        <w:rPr>
          <w:sz w:val="28"/>
          <w:szCs w:val="28"/>
        </w:rPr>
        <w:t>«</w:t>
      </w:r>
      <w:r w:rsidRPr="00221E6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21E6C">
        <w:rPr>
          <w:sz w:val="28"/>
          <w:szCs w:val="28"/>
        </w:rPr>
        <w:t xml:space="preserve"> муниципального образования Тюльганский район</w:t>
      </w:r>
      <w:r>
        <w:rPr>
          <w:rFonts w:eastAsia="Times New Roman"/>
          <w:sz w:val="28"/>
          <w:szCs w:val="28"/>
        </w:rPr>
        <w:t>.</w:t>
      </w:r>
    </w:p>
    <w:p w:rsidR="000D6372" w:rsidRDefault="000D6372" w:rsidP="000D637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2016 году было приватизировано следующее муниципальное имущество:</w:t>
      </w:r>
    </w:p>
    <w:tbl>
      <w:tblPr>
        <w:tblStyle w:val="a3"/>
        <w:tblW w:w="10065" w:type="dxa"/>
        <w:tblInd w:w="-176" w:type="dxa"/>
        <w:tblLook w:val="04A0"/>
      </w:tblPr>
      <w:tblGrid>
        <w:gridCol w:w="617"/>
        <w:gridCol w:w="3175"/>
        <w:gridCol w:w="2021"/>
        <w:gridCol w:w="2126"/>
        <w:gridCol w:w="2126"/>
      </w:tblGrid>
      <w:tr w:rsidR="000D6372" w:rsidRPr="005E3EE8" w:rsidTr="00C96FE2">
        <w:tc>
          <w:tcPr>
            <w:tcW w:w="617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3EE8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E3EE8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5E3EE8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5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3EE8">
              <w:rPr>
                <w:rFonts w:eastAsia="Times New Roman"/>
                <w:b/>
                <w:sz w:val="28"/>
                <w:szCs w:val="28"/>
              </w:rPr>
              <w:t xml:space="preserve">Наименование и </w:t>
            </w:r>
            <w:r w:rsidRPr="005E3EE8">
              <w:rPr>
                <w:b/>
                <w:sz w:val="28"/>
                <w:szCs w:val="28"/>
              </w:rPr>
              <w:t>местонахождение (адрес) имущества</w:t>
            </w:r>
          </w:p>
        </w:tc>
        <w:tc>
          <w:tcPr>
            <w:tcW w:w="2021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3EE8">
              <w:rPr>
                <w:rFonts w:eastAsia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2126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3EE8">
              <w:rPr>
                <w:rFonts w:eastAsia="Times New Roman"/>
                <w:b/>
                <w:sz w:val="28"/>
                <w:szCs w:val="28"/>
              </w:rPr>
              <w:t>Срок сделки приватизации</w:t>
            </w:r>
          </w:p>
        </w:tc>
        <w:tc>
          <w:tcPr>
            <w:tcW w:w="2126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E3EE8">
              <w:rPr>
                <w:rFonts w:eastAsia="Times New Roman"/>
                <w:b/>
                <w:sz w:val="28"/>
                <w:szCs w:val="28"/>
              </w:rPr>
              <w:t>Цена сделки приватизации, руб.</w:t>
            </w:r>
          </w:p>
        </w:tc>
      </w:tr>
      <w:tr w:rsidR="000D6372" w:rsidRPr="005E3EE8" w:rsidTr="00C96FE2">
        <w:tc>
          <w:tcPr>
            <w:tcW w:w="617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vAlign w:val="center"/>
          </w:tcPr>
          <w:p w:rsidR="000D6372" w:rsidRPr="005E3EE8" w:rsidRDefault="000D6372" w:rsidP="00C96FE2">
            <w:pPr>
              <w:rPr>
                <w:sz w:val="28"/>
                <w:szCs w:val="28"/>
              </w:rPr>
            </w:pPr>
            <w:r w:rsidRPr="005E3EE8">
              <w:rPr>
                <w:sz w:val="28"/>
                <w:szCs w:val="28"/>
              </w:rPr>
              <w:t>Помещение, назначение: нежилое, общая площадь 248,7 кв</w:t>
            </w:r>
            <w:proofErr w:type="gramStart"/>
            <w:r w:rsidRPr="005E3EE8">
              <w:rPr>
                <w:sz w:val="28"/>
                <w:szCs w:val="28"/>
              </w:rPr>
              <w:t>.м</w:t>
            </w:r>
            <w:proofErr w:type="gramEnd"/>
            <w:r w:rsidRPr="005E3EE8">
              <w:rPr>
                <w:sz w:val="28"/>
                <w:szCs w:val="28"/>
              </w:rPr>
              <w:t>, кадастровый номер 56:33:1301009:211. Адрес: Оренбургская область, Тюльганский район, п. Тюльган, ул.М. Горького, дом №6, пом.2б</w:t>
            </w:r>
          </w:p>
        </w:tc>
        <w:tc>
          <w:tcPr>
            <w:tcW w:w="2021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Аукцион</w:t>
            </w:r>
          </w:p>
        </w:tc>
        <w:tc>
          <w:tcPr>
            <w:tcW w:w="2126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Договор купли-продажи № 14/10/16-1 от 14.10.2016, срок исполнения договора 17.10.2016</w:t>
            </w:r>
          </w:p>
        </w:tc>
        <w:tc>
          <w:tcPr>
            <w:tcW w:w="2126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1 496 250,00</w:t>
            </w:r>
          </w:p>
        </w:tc>
      </w:tr>
      <w:tr w:rsidR="000D6372" w:rsidRPr="005E3EE8" w:rsidTr="00C96FE2">
        <w:tc>
          <w:tcPr>
            <w:tcW w:w="617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vAlign w:val="center"/>
          </w:tcPr>
          <w:p w:rsidR="000D6372" w:rsidRPr="005E3EE8" w:rsidRDefault="000D6372" w:rsidP="00C96FE2">
            <w:pPr>
              <w:rPr>
                <w:sz w:val="28"/>
                <w:szCs w:val="28"/>
              </w:rPr>
            </w:pPr>
            <w:r w:rsidRPr="005E3EE8">
              <w:rPr>
                <w:sz w:val="28"/>
                <w:szCs w:val="28"/>
              </w:rPr>
              <w:t>Производственное здание, назначение: нежилое здание, общая площадь 1 114,5 кв</w:t>
            </w:r>
            <w:proofErr w:type="gramStart"/>
            <w:r w:rsidRPr="005E3EE8">
              <w:rPr>
                <w:sz w:val="28"/>
                <w:szCs w:val="28"/>
              </w:rPr>
              <w:t>.м</w:t>
            </w:r>
            <w:proofErr w:type="gramEnd"/>
            <w:r w:rsidRPr="005E3EE8">
              <w:rPr>
                <w:sz w:val="28"/>
                <w:szCs w:val="28"/>
              </w:rPr>
              <w:t>, кадастровый номер 56:33:0000000:892. Адрес: Оренбургская область, Тюльганский район, п. Тюльган, ул</w:t>
            </w:r>
            <w:proofErr w:type="gramStart"/>
            <w:r w:rsidRPr="005E3EE8">
              <w:rPr>
                <w:sz w:val="28"/>
                <w:szCs w:val="28"/>
              </w:rPr>
              <w:t>.П</w:t>
            </w:r>
            <w:proofErr w:type="gramEnd"/>
            <w:r w:rsidRPr="005E3EE8">
              <w:rPr>
                <w:sz w:val="28"/>
                <w:szCs w:val="28"/>
              </w:rPr>
              <w:t>ромышленная, 5а</w:t>
            </w:r>
          </w:p>
        </w:tc>
        <w:tc>
          <w:tcPr>
            <w:tcW w:w="2021" w:type="dxa"/>
            <w:vAlign w:val="center"/>
          </w:tcPr>
          <w:p w:rsidR="000D6372" w:rsidRPr="005E3EE8" w:rsidRDefault="000D6372" w:rsidP="00C96FE2">
            <w:pPr>
              <w:jc w:val="center"/>
              <w:rPr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Аукцион</w:t>
            </w:r>
          </w:p>
        </w:tc>
        <w:tc>
          <w:tcPr>
            <w:tcW w:w="2126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Договор купли-продажи № 1/16 от 11.07.2016, срок исполнения договора 22.07.2016</w:t>
            </w:r>
          </w:p>
        </w:tc>
        <w:tc>
          <w:tcPr>
            <w:tcW w:w="2126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1 302 000,00</w:t>
            </w:r>
          </w:p>
        </w:tc>
      </w:tr>
      <w:tr w:rsidR="000D6372" w:rsidRPr="005E3EE8" w:rsidTr="00C96FE2">
        <w:tc>
          <w:tcPr>
            <w:tcW w:w="617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  <w:vAlign w:val="center"/>
          </w:tcPr>
          <w:p w:rsidR="000D6372" w:rsidRPr="005E3EE8" w:rsidRDefault="000D6372" w:rsidP="00C96FE2">
            <w:pPr>
              <w:rPr>
                <w:sz w:val="28"/>
                <w:szCs w:val="28"/>
              </w:rPr>
            </w:pPr>
            <w:r w:rsidRPr="005E3EE8">
              <w:rPr>
                <w:sz w:val="28"/>
                <w:szCs w:val="28"/>
              </w:rPr>
              <w:t>Помещение, назначение: нежилое помещение, общая площадь 29,5 кв</w:t>
            </w:r>
            <w:proofErr w:type="gramStart"/>
            <w:r w:rsidRPr="005E3EE8">
              <w:rPr>
                <w:sz w:val="28"/>
                <w:szCs w:val="28"/>
              </w:rPr>
              <w:t>.м</w:t>
            </w:r>
            <w:proofErr w:type="gramEnd"/>
            <w:r w:rsidRPr="005E3EE8">
              <w:rPr>
                <w:sz w:val="28"/>
                <w:szCs w:val="28"/>
              </w:rPr>
              <w:t>, кадастровый номер 56:33:1301012:995. Адрес: Оренбургская область, Тюльганский район, п. Тюльган, ул</w:t>
            </w:r>
            <w:proofErr w:type="gramStart"/>
            <w:r w:rsidRPr="005E3EE8">
              <w:rPr>
                <w:sz w:val="28"/>
                <w:szCs w:val="28"/>
              </w:rPr>
              <w:t>.К</w:t>
            </w:r>
            <w:proofErr w:type="gramEnd"/>
            <w:r w:rsidRPr="005E3EE8">
              <w:rPr>
                <w:sz w:val="28"/>
                <w:szCs w:val="28"/>
              </w:rPr>
              <w:t>ирова, д.4, пом.2</w:t>
            </w:r>
          </w:p>
        </w:tc>
        <w:tc>
          <w:tcPr>
            <w:tcW w:w="2021" w:type="dxa"/>
            <w:vAlign w:val="center"/>
          </w:tcPr>
          <w:p w:rsidR="000D6372" w:rsidRPr="005E3EE8" w:rsidRDefault="000D6372" w:rsidP="00C96FE2">
            <w:pPr>
              <w:jc w:val="center"/>
              <w:rPr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Аукцион</w:t>
            </w:r>
          </w:p>
        </w:tc>
        <w:tc>
          <w:tcPr>
            <w:tcW w:w="2126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Договор купли-продажи № 14/10/16-2 от 14.10.2016, срок исполнения договора 18.10.2016</w:t>
            </w:r>
          </w:p>
        </w:tc>
        <w:tc>
          <w:tcPr>
            <w:tcW w:w="2126" w:type="dxa"/>
            <w:vAlign w:val="center"/>
          </w:tcPr>
          <w:p w:rsidR="000D6372" w:rsidRPr="005E3EE8" w:rsidRDefault="000D6372" w:rsidP="00C96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3EE8">
              <w:rPr>
                <w:rFonts w:eastAsia="Times New Roman"/>
                <w:sz w:val="28"/>
                <w:szCs w:val="28"/>
              </w:rPr>
              <w:t>185 850,00</w:t>
            </w:r>
          </w:p>
        </w:tc>
      </w:tr>
    </w:tbl>
    <w:p w:rsidR="000D6372" w:rsidRPr="005E3EE8" w:rsidRDefault="000D6372" w:rsidP="000D6372"/>
    <w:p w:rsidR="000D6372" w:rsidRPr="005E3EE8" w:rsidRDefault="000D6372" w:rsidP="000D6372"/>
    <w:p w:rsidR="000D6372" w:rsidRPr="005E3EE8" w:rsidRDefault="000D6372" w:rsidP="000D6372">
      <w:pPr>
        <w:jc w:val="both"/>
        <w:sectPr w:rsidR="000D6372" w:rsidRPr="005E3EE8" w:rsidSect="005E3EE8">
          <w:headerReference w:type="default" r:id="rId5"/>
          <w:pgSz w:w="11909" w:h="16834"/>
          <w:pgMar w:top="709" w:right="851" w:bottom="709" w:left="1701" w:header="720" w:footer="720" w:gutter="0"/>
          <w:cols w:space="60"/>
          <w:noEndnote/>
          <w:titlePg/>
          <w:docGrid w:linePitch="272"/>
        </w:sectPr>
      </w:pPr>
      <w:r>
        <w:rPr>
          <w:rFonts w:eastAsia="Times New Roman"/>
          <w:spacing w:val="-1"/>
          <w:sz w:val="28"/>
          <w:szCs w:val="28"/>
        </w:rPr>
        <w:t>Общая сумма доходов, поступивших в бюджет района от реализации муниципального имущества, составила 2 984 100,00 рублей</w:t>
      </w:r>
    </w:p>
    <w:p w:rsidR="000D6372" w:rsidRDefault="000D6372" w:rsidP="000D6372">
      <w:pPr>
        <w:shd w:val="clear" w:color="auto" w:fill="FFFFFF"/>
      </w:pPr>
    </w:p>
    <w:p w:rsidR="00965E43" w:rsidRPr="000D6372" w:rsidRDefault="00965E43" w:rsidP="000D6372">
      <w:pPr>
        <w:jc w:val="both"/>
        <w:rPr>
          <w:sz w:val="28"/>
          <w:szCs w:val="28"/>
        </w:rPr>
      </w:pPr>
    </w:p>
    <w:sectPr w:rsidR="00965E43" w:rsidRPr="000D6372">
      <w:pgSz w:w="11909" w:h="16834"/>
      <w:pgMar w:top="1440" w:right="5002" w:bottom="720" w:left="61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E8" w:rsidRDefault="000D637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E3EE8" w:rsidRDefault="000D63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6372"/>
    <w:rsid w:val="000D6372"/>
    <w:rsid w:val="0096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372"/>
    <w:pPr>
      <w:keepNext/>
      <w:widowControl/>
      <w:overflowPunct w:val="0"/>
      <w:jc w:val="center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72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D63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3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37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3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2017-03-29T06:28:00Z</dcterms:created>
  <dcterms:modified xsi:type="dcterms:W3CDTF">2017-03-29T06:28:00Z</dcterms:modified>
</cp:coreProperties>
</file>