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8A" w:rsidRDefault="0094058A" w:rsidP="0094058A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</w:pPr>
      <w:r>
        <w:rPr>
          <w:noProof/>
        </w:rPr>
        <w:drawing>
          <wp:inline distT="0" distB="0" distL="0" distR="0">
            <wp:extent cx="695325" cy="838200"/>
            <wp:effectExtent l="19050" t="0" r="9525" b="0"/>
            <wp:docPr id="1" name="Рисунок 1" descr="гербТюль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юльг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58A" w:rsidRDefault="0094058A" w:rsidP="0094058A">
      <w:pPr>
        <w:jc w:val="center"/>
      </w:pPr>
    </w:p>
    <w:p w:rsidR="0094058A" w:rsidRDefault="0094058A" w:rsidP="0094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94058A" w:rsidRDefault="0094058A" w:rsidP="00940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ТЮЛЬГАНСКОГО РАЙОНА     ОРЕНБУРГСКОЙ ОБЛАСТИ</w:t>
      </w:r>
    </w:p>
    <w:p w:rsidR="0094058A" w:rsidRDefault="00790B13" w:rsidP="009405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ЧЕТВЕРТОГО </w:t>
      </w:r>
      <w:r w:rsidR="0094058A">
        <w:rPr>
          <w:sz w:val="20"/>
          <w:szCs w:val="20"/>
        </w:rPr>
        <w:t>СОЗЫВА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94058A" w:rsidRDefault="0094058A" w:rsidP="0094058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3D5932" w:rsidRPr="003D5932" w:rsidRDefault="003D5932" w:rsidP="003D5932">
      <w:pPr>
        <w:jc w:val="center"/>
        <w:rPr>
          <w:b/>
          <w:sz w:val="28"/>
          <w:szCs w:val="28"/>
        </w:rPr>
      </w:pPr>
      <w:r w:rsidRPr="003D5932">
        <w:rPr>
          <w:b/>
          <w:sz w:val="28"/>
          <w:szCs w:val="28"/>
        </w:rPr>
        <w:t>О внесении изменений</w:t>
      </w:r>
      <w:r w:rsidR="0053230A">
        <w:rPr>
          <w:b/>
          <w:sz w:val="28"/>
          <w:szCs w:val="28"/>
        </w:rPr>
        <w:t xml:space="preserve"> </w:t>
      </w:r>
      <w:bookmarkStart w:id="0" w:name="_GoBack"/>
      <w:bookmarkEnd w:id="0"/>
      <w:r w:rsidRPr="003D5932">
        <w:rPr>
          <w:b/>
          <w:sz w:val="28"/>
          <w:szCs w:val="28"/>
        </w:rPr>
        <w:t xml:space="preserve">в решение Совета депутатов </w:t>
      </w:r>
    </w:p>
    <w:p w:rsidR="003D5932" w:rsidRDefault="003D5932" w:rsidP="003D5932">
      <w:pPr>
        <w:jc w:val="center"/>
        <w:rPr>
          <w:b/>
          <w:sz w:val="28"/>
          <w:szCs w:val="28"/>
        </w:rPr>
      </w:pPr>
      <w:r w:rsidRPr="003D5932">
        <w:rPr>
          <w:b/>
          <w:sz w:val="28"/>
          <w:szCs w:val="28"/>
        </w:rPr>
        <w:t xml:space="preserve">Тюльганского района от </w:t>
      </w:r>
      <w:r>
        <w:rPr>
          <w:b/>
          <w:sz w:val="28"/>
          <w:szCs w:val="28"/>
        </w:rPr>
        <w:t>23 декабря 2016 года № 90</w:t>
      </w:r>
      <w:r w:rsidRPr="003D5932">
        <w:rPr>
          <w:b/>
          <w:sz w:val="28"/>
          <w:szCs w:val="28"/>
        </w:rPr>
        <w:t>-IV-СД</w:t>
      </w:r>
    </w:p>
    <w:p w:rsidR="00140465" w:rsidRDefault="003D5932" w:rsidP="00332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4058A">
        <w:rPr>
          <w:b/>
          <w:sz w:val="28"/>
          <w:szCs w:val="28"/>
        </w:rPr>
        <w:t>О бюджете Тюльганского района на 201</w:t>
      </w:r>
      <w:r w:rsidR="005B5519">
        <w:rPr>
          <w:b/>
          <w:sz w:val="28"/>
          <w:szCs w:val="28"/>
        </w:rPr>
        <w:t xml:space="preserve">7 год </w:t>
      </w:r>
    </w:p>
    <w:p w:rsidR="0094058A" w:rsidRDefault="005B5519" w:rsidP="00332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</w:t>
      </w:r>
      <w:r w:rsidR="00794C13">
        <w:rPr>
          <w:b/>
          <w:sz w:val="28"/>
          <w:szCs w:val="28"/>
        </w:rPr>
        <w:t>ановый период 2018 и 2019 годов</w:t>
      </w:r>
      <w:r w:rsidR="003D5932">
        <w:rPr>
          <w:b/>
          <w:sz w:val="28"/>
          <w:szCs w:val="28"/>
        </w:rPr>
        <w:t>»</w:t>
      </w:r>
    </w:p>
    <w:p w:rsidR="0094058A" w:rsidRDefault="0094058A" w:rsidP="0094058A">
      <w:pPr>
        <w:jc w:val="center"/>
        <w:rPr>
          <w:b/>
          <w:sz w:val="28"/>
          <w:szCs w:val="28"/>
        </w:rPr>
      </w:pPr>
    </w:p>
    <w:p w:rsidR="003322DC" w:rsidRDefault="003322DC" w:rsidP="0094058A">
      <w:pPr>
        <w:rPr>
          <w:b/>
          <w:sz w:val="28"/>
          <w:szCs w:val="28"/>
        </w:rPr>
      </w:pPr>
    </w:p>
    <w:p w:rsidR="0094058A" w:rsidRDefault="0094058A" w:rsidP="0094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Принято Советом депутатов</w:t>
      </w:r>
    </w:p>
    <w:p w:rsidR="0094058A" w:rsidRDefault="0094058A" w:rsidP="009405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Тюльганского района                                                    </w:t>
      </w:r>
      <w:r w:rsidR="00794C13">
        <w:rPr>
          <w:b/>
          <w:sz w:val="28"/>
          <w:szCs w:val="28"/>
        </w:rPr>
        <w:t xml:space="preserve">25 </w:t>
      </w:r>
      <w:r w:rsidR="00393E81">
        <w:rPr>
          <w:b/>
          <w:sz w:val="28"/>
          <w:szCs w:val="28"/>
        </w:rPr>
        <w:t>ок</w:t>
      </w:r>
      <w:r w:rsidR="00263300">
        <w:rPr>
          <w:b/>
          <w:sz w:val="28"/>
          <w:szCs w:val="28"/>
        </w:rPr>
        <w:t>тября</w:t>
      </w:r>
      <w:r>
        <w:rPr>
          <w:b/>
          <w:sz w:val="28"/>
          <w:szCs w:val="28"/>
        </w:rPr>
        <w:t xml:space="preserve"> 201</w:t>
      </w:r>
      <w:r w:rsidR="007701A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                                    </w:t>
      </w:r>
    </w:p>
    <w:p w:rsidR="0094058A" w:rsidRDefault="0094058A" w:rsidP="0094058A">
      <w:pPr>
        <w:rPr>
          <w:b/>
          <w:sz w:val="28"/>
          <w:szCs w:val="28"/>
        </w:rPr>
      </w:pPr>
    </w:p>
    <w:p w:rsidR="00F67159" w:rsidRPr="00F67159" w:rsidRDefault="00F67159" w:rsidP="00794C13">
      <w:pPr>
        <w:ind w:firstLine="709"/>
        <w:jc w:val="both"/>
        <w:rPr>
          <w:sz w:val="28"/>
          <w:szCs w:val="28"/>
        </w:rPr>
      </w:pPr>
      <w:r w:rsidRPr="00F67159">
        <w:rPr>
          <w:sz w:val="28"/>
          <w:szCs w:val="28"/>
        </w:rPr>
        <w:t>На основании статей 4, 21, 52 Устава муниципального образования Тюльганский район Оренбургской области, Бюджетного кодекса Российской Федерации от 31 июля 1998 года №145-ФЗ, приказа Министерства финансов Российской Федерации от 01 июля 2013 года №65н «Об утверждении Указаний о порядке применения бюджетной классификации Российской Федерации» Совет депутатов Тюльганского района РЕШИЛ:</w:t>
      </w:r>
      <w:r w:rsidRPr="00F67159">
        <w:rPr>
          <w:sz w:val="28"/>
          <w:szCs w:val="28"/>
        </w:rPr>
        <w:tab/>
      </w:r>
    </w:p>
    <w:p w:rsidR="00F67159" w:rsidRPr="00F67159" w:rsidRDefault="00F67159" w:rsidP="00794C13">
      <w:pPr>
        <w:ind w:firstLine="709"/>
        <w:jc w:val="both"/>
        <w:rPr>
          <w:sz w:val="28"/>
          <w:szCs w:val="28"/>
        </w:rPr>
      </w:pPr>
      <w:r w:rsidRPr="00F67159">
        <w:rPr>
          <w:sz w:val="28"/>
          <w:szCs w:val="28"/>
        </w:rPr>
        <w:t xml:space="preserve">I. Внести в решение Совета депутатов Тюльганского района от </w:t>
      </w:r>
      <w:r>
        <w:rPr>
          <w:sz w:val="28"/>
          <w:szCs w:val="28"/>
        </w:rPr>
        <w:t>23 декабря 2016  года  90</w:t>
      </w:r>
      <w:r w:rsidRPr="00F67159">
        <w:rPr>
          <w:sz w:val="28"/>
          <w:szCs w:val="28"/>
        </w:rPr>
        <w:t xml:space="preserve">-IV-СД «О бюджете Тюльганского района на 2017 год </w:t>
      </w:r>
    </w:p>
    <w:p w:rsidR="008E08B0" w:rsidRDefault="00F67159" w:rsidP="00794C13">
      <w:pPr>
        <w:jc w:val="both"/>
        <w:rPr>
          <w:sz w:val="28"/>
          <w:szCs w:val="28"/>
        </w:rPr>
      </w:pPr>
      <w:r w:rsidRPr="00F67159">
        <w:rPr>
          <w:sz w:val="28"/>
          <w:szCs w:val="28"/>
        </w:rPr>
        <w:t xml:space="preserve">и плановый период 2018 и 2019 годов» </w:t>
      </w:r>
      <w:r w:rsidR="008900EC">
        <w:rPr>
          <w:sz w:val="28"/>
          <w:szCs w:val="28"/>
        </w:rPr>
        <w:t xml:space="preserve">следующие </w:t>
      </w:r>
      <w:r w:rsidRPr="00F67159">
        <w:rPr>
          <w:sz w:val="28"/>
          <w:szCs w:val="28"/>
        </w:rPr>
        <w:t>изменения:</w:t>
      </w:r>
      <w:r w:rsidR="0094058A">
        <w:rPr>
          <w:sz w:val="28"/>
          <w:szCs w:val="28"/>
        </w:rPr>
        <w:tab/>
      </w:r>
      <w:r w:rsidR="0094058A">
        <w:rPr>
          <w:sz w:val="28"/>
          <w:szCs w:val="28"/>
        </w:rPr>
        <w:tab/>
      </w:r>
    </w:p>
    <w:p w:rsidR="001E10B8" w:rsidRDefault="008E08B0" w:rsidP="00794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3E81" w:rsidRPr="008E08B0">
        <w:rPr>
          <w:sz w:val="28"/>
          <w:szCs w:val="28"/>
        </w:rPr>
        <w:t>В п</w:t>
      </w:r>
      <w:r w:rsidR="001E10B8">
        <w:rPr>
          <w:sz w:val="28"/>
          <w:szCs w:val="28"/>
        </w:rPr>
        <w:t>риложении</w:t>
      </w:r>
      <w:r w:rsidR="00393E81" w:rsidRPr="008E08B0">
        <w:rPr>
          <w:sz w:val="28"/>
          <w:szCs w:val="28"/>
        </w:rPr>
        <w:t xml:space="preserve"> № 7 «Ведомственная структура расходов  бюджета Тюльганского района на 2017 год плановый период 2018 и 2019 годов»   </w:t>
      </w:r>
      <w:r w:rsidR="009E582A">
        <w:rPr>
          <w:sz w:val="28"/>
          <w:szCs w:val="28"/>
        </w:rPr>
        <w:t>содержание</w:t>
      </w:r>
      <w:r w:rsidR="001E10B8">
        <w:rPr>
          <w:sz w:val="28"/>
          <w:szCs w:val="28"/>
        </w:rPr>
        <w:t xml:space="preserve"> строк:</w:t>
      </w:r>
    </w:p>
    <w:p w:rsidR="001E10B8" w:rsidRDefault="001E10B8" w:rsidP="008E08B0">
      <w:pPr>
        <w:ind w:firstLine="709"/>
        <w:jc w:val="both"/>
        <w:rPr>
          <w:sz w:val="28"/>
          <w:szCs w:val="28"/>
        </w:rPr>
      </w:pP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2425"/>
        <w:gridCol w:w="520"/>
        <w:gridCol w:w="520"/>
        <w:gridCol w:w="416"/>
        <w:gridCol w:w="1520"/>
        <w:gridCol w:w="640"/>
        <w:gridCol w:w="1062"/>
        <w:gridCol w:w="1134"/>
        <w:gridCol w:w="1180"/>
      </w:tblGrid>
      <w:tr w:rsidR="001E10B8" w:rsidRPr="001E10B8" w:rsidTr="001E10B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i/>
                <w:iCs/>
                <w:sz w:val="20"/>
                <w:szCs w:val="20"/>
              </w:rPr>
            </w:pPr>
            <w:r w:rsidRPr="001E10B8">
              <w:rPr>
                <w:i/>
                <w:iCs/>
                <w:sz w:val="20"/>
                <w:szCs w:val="20"/>
              </w:rPr>
              <w:t>Подпрограмма ""Развитие общего образования детей"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 w:rsidP="001E10B8">
            <w:pPr>
              <w:ind w:right="-108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181 209,89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 w:rsidP="001E10B8">
            <w:pPr>
              <w:ind w:right="-108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166 323,40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 w:rsidP="001E10B8">
            <w:pPr>
              <w:ind w:left="-250" w:right="-108" w:firstLine="250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163 262,40</w:t>
            </w:r>
          </w:p>
        </w:tc>
      </w:tr>
      <w:tr w:rsidR="001E10B8" w:rsidRPr="001E10B8" w:rsidTr="001E10B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i/>
                <w:iCs/>
                <w:sz w:val="20"/>
                <w:szCs w:val="20"/>
              </w:rPr>
            </w:pPr>
            <w:r w:rsidRPr="001E10B8">
              <w:rPr>
                <w:i/>
                <w:iCs/>
                <w:sz w:val="20"/>
                <w:szCs w:val="20"/>
              </w:rPr>
              <w:t>Основное мероприятие "Развитие общего образования"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 w:rsidP="001E10B8">
            <w:pPr>
              <w:ind w:right="-108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174 140,39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 w:rsidP="001E10B8">
            <w:pPr>
              <w:ind w:right="-108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158 998,70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 w:rsidP="001E10B8">
            <w:pPr>
              <w:ind w:right="-108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159 041,60</w:t>
            </w:r>
          </w:p>
        </w:tc>
      </w:tr>
      <w:tr w:rsidR="001E10B8" w:rsidRPr="001E10B8" w:rsidTr="001E10B8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>Предоставление общего образования общеобразовательными организациями из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58 946,79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43 805,10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43 848,00</w:t>
            </w:r>
          </w:p>
        </w:tc>
      </w:tr>
      <w:tr w:rsidR="001E10B8" w:rsidRPr="001E10B8" w:rsidTr="001E10B8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56 571,79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41 580,10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41 623,00</w:t>
            </w:r>
          </w:p>
        </w:tc>
      </w:tr>
      <w:tr w:rsidR="001E10B8" w:rsidRPr="001E10B8" w:rsidTr="001E10B8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2 225,00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2 225,00</w:t>
            </w:r>
          </w:p>
        </w:tc>
      </w:tr>
      <w:tr w:rsidR="001E10B8" w:rsidRPr="001E10B8" w:rsidTr="001E10B8">
        <w:trPr>
          <w:trHeight w:val="6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i/>
                <w:iCs/>
                <w:sz w:val="20"/>
                <w:szCs w:val="20"/>
              </w:rPr>
            </w:pPr>
            <w:r w:rsidRPr="001E10B8">
              <w:rPr>
                <w:i/>
                <w:iCs/>
                <w:sz w:val="20"/>
                <w:szCs w:val="20"/>
              </w:rPr>
              <w:t xml:space="preserve">Основное мероприятие "Создание безопасных условий пребывания детей в </w:t>
            </w:r>
            <w:r w:rsidRPr="001E10B8">
              <w:rPr>
                <w:i/>
                <w:iCs/>
                <w:sz w:val="20"/>
                <w:szCs w:val="20"/>
              </w:rPr>
              <w:lastRenderedPageBreak/>
              <w:t>образовательных учреждениях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>01 2 05 00000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3 103,90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1E10B8" w:rsidRPr="001E10B8" w:rsidTr="001E10B8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lastRenderedPageBreak/>
              <w:t>Создание безопасных условий пребывания детей в образовательных учреждениях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>01 2 05 00010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3 103,90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1E10B8" w:rsidRPr="001E10B8" w:rsidTr="001E10B8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>01 2 05 00010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3 103,90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1E10B8" w:rsidRDefault="001E10B8" w:rsidP="008E08B0">
      <w:pPr>
        <w:ind w:firstLine="709"/>
        <w:jc w:val="both"/>
        <w:rPr>
          <w:sz w:val="28"/>
          <w:szCs w:val="28"/>
        </w:rPr>
      </w:pPr>
    </w:p>
    <w:p w:rsidR="008E08B0" w:rsidRDefault="00393E81" w:rsidP="008E08B0">
      <w:pPr>
        <w:ind w:firstLine="709"/>
        <w:jc w:val="both"/>
        <w:rPr>
          <w:sz w:val="28"/>
          <w:szCs w:val="28"/>
        </w:rPr>
      </w:pPr>
      <w:r w:rsidRPr="008E08B0">
        <w:rPr>
          <w:sz w:val="28"/>
          <w:szCs w:val="28"/>
        </w:rPr>
        <w:t>изложить в новой ре</w:t>
      </w:r>
      <w:r w:rsidR="008E08B0" w:rsidRPr="008E08B0">
        <w:rPr>
          <w:sz w:val="28"/>
          <w:szCs w:val="28"/>
        </w:rPr>
        <w:t>д</w:t>
      </w:r>
      <w:r w:rsidRPr="008E08B0">
        <w:rPr>
          <w:sz w:val="28"/>
          <w:szCs w:val="28"/>
        </w:rPr>
        <w:t>акции</w:t>
      </w:r>
      <w:r w:rsidR="008E08B0">
        <w:rPr>
          <w:sz w:val="28"/>
          <w:szCs w:val="28"/>
        </w:rPr>
        <w:t>:</w:t>
      </w:r>
    </w:p>
    <w:p w:rsidR="000E58C9" w:rsidRPr="008E08B0" w:rsidRDefault="000E58C9" w:rsidP="008E08B0">
      <w:pPr>
        <w:ind w:firstLine="709"/>
        <w:jc w:val="both"/>
        <w:rPr>
          <w:sz w:val="28"/>
          <w:szCs w:val="28"/>
        </w:rPr>
      </w:pPr>
    </w:p>
    <w:tbl>
      <w:tblPr>
        <w:tblW w:w="9417" w:type="dxa"/>
        <w:tblInd w:w="93" w:type="dxa"/>
        <w:tblLook w:val="04A0" w:firstRow="1" w:lastRow="0" w:firstColumn="1" w:lastColumn="0" w:noHBand="0" w:noVBand="1"/>
      </w:tblPr>
      <w:tblGrid>
        <w:gridCol w:w="2425"/>
        <w:gridCol w:w="546"/>
        <w:gridCol w:w="520"/>
        <w:gridCol w:w="436"/>
        <w:gridCol w:w="1474"/>
        <w:gridCol w:w="640"/>
        <w:gridCol w:w="1062"/>
        <w:gridCol w:w="1134"/>
        <w:gridCol w:w="1180"/>
      </w:tblGrid>
      <w:tr w:rsidR="008E08B0" w:rsidRPr="008E08B0" w:rsidTr="001E10B8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B0" w:rsidRPr="008E08B0" w:rsidRDefault="008E08B0">
            <w:pPr>
              <w:rPr>
                <w:i/>
                <w:iCs/>
                <w:sz w:val="20"/>
                <w:szCs w:val="20"/>
              </w:rPr>
            </w:pPr>
            <w:r w:rsidRPr="008E08B0">
              <w:rPr>
                <w:i/>
                <w:iCs/>
                <w:sz w:val="20"/>
                <w:szCs w:val="20"/>
              </w:rPr>
              <w:t>Подпрограмма ""Развитие общего образования детей"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8E08B0">
            <w:pPr>
              <w:ind w:right="-108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8E08B0">
            <w:pPr>
              <w:ind w:right="-108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181 209,89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8E08B0">
            <w:pPr>
              <w:ind w:right="-108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166 323,40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8E08B0">
            <w:pPr>
              <w:ind w:right="-108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163 262,40</w:t>
            </w:r>
          </w:p>
        </w:tc>
      </w:tr>
      <w:tr w:rsidR="008E08B0" w:rsidRPr="008E08B0" w:rsidTr="001E10B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B0" w:rsidRPr="008E08B0" w:rsidRDefault="008E08B0">
            <w:pPr>
              <w:rPr>
                <w:i/>
                <w:iCs/>
                <w:sz w:val="20"/>
                <w:szCs w:val="20"/>
              </w:rPr>
            </w:pPr>
            <w:r w:rsidRPr="008E08B0">
              <w:rPr>
                <w:i/>
                <w:iCs/>
                <w:sz w:val="20"/>
                <w:szCs w:val="20"/>
              </w:rPr>
              <w:t>Основное мероприятие "Развитие общего образования"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8E08B0">
            <w:pPr>
              <w:ind w:right="-108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8E08B0">
            <w:pPr>
              <w:ind w:right="-108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174 140,39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8E08B0">
            <w:pPr>
              <w:ind w:right="-108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140 998,70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8E08B0">
            <w:pPr>
              <w:ind w:right="-108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159 041,60</w:t>
            </w:r>
          </w:p>
        </w:tc>
      </w:tr>
      <w:tr w:rsidR="008E08B0" w:rsidRPr="008E08B0" w:rsidTr="001E10B8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B0" w:rsidRPr="008E08B0" w:rsidRDefault="008E08B0">
            <w:pPr>
              <w:rPr>
                <w:sz w:val="20"/>
                <w:szCs w:val="20"/>
              </w:rPr>
            </w:pPr>
            <w:r w:rsidRPr="008E08B0">
              <w:rPr>
                <w:sz w:val="20"/>
                <w:szCs w:val="20"/>
              </w:rPr>
              <w:t>Предоставление общего образования общеобразовательными организациями из районного бюджета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8E08B0">
            <w:pPr>
              <w:ind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58 946,79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A7E4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25 2</w:t>
            </w:r>
            <w:r w:rsidR="008E08B0" w:rsidRPr="008E08B0">
              <w:rPr>
                <w:rFonts w:ascii="Times New Roman CYR" w:hAnsi="Times New Roman CYR" w:cs="Times New Roman CYR"/>
                <w:sz w:val="20"/>
                <w:szCs w:val="20"/>
              </w:rPr>
              <w:t>05,10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43 848,00</w:t>
            </w:r>
          </w:p>
        </w:tc>
      </w:tr>
      <w:tr w:rsidR="008E08B0" w:rsidRPr="008E08B0" w:rsidTr="001E10B8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B0" w:rsidRPr="008E08B0" w:rsidRDefault="008E08B0">
            <w:pPr>
              <w:rPr>
                <w:sz w:val="20"/>
                <w:szCs w:val="20"/>
              </w:rPr>
            </w:pPr>
            <w:r w:rsidRPr="008E08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8E08B0">
            <w:pPr>
              <w:ind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56 571,79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A7627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22980</w:t>
            </w:r>
            <w:r w:rsidR="008E08B0" w:rsidRPr="008E08B0">
              <w:rPr>
                <w:rFonts w:ascii="Times New Roman CYR" w:hAnsi="Times New Roman CYR" w:cs="Times New Roman CYR"/>
                <w:sz w:val="20"/>
                <w:szCs w:val="20"/>
              </w:rPr>
              <w:t>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41 623,00</w:t>
            </w:r>
          </w:p>
        </w:tc>
      </w:tr>
      <w:tr w:rsidR="008E08B0" w:rsidRPr="008E08B0" w:rsidTr="001E10B8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B0" w:rsidRPr="008E08B0" w:rsidRDefault="008E08B0">
            <w:pPr>
              <w:rPr>
                <w:sz w:val="20"/>
                <w:szCs w:val="20"/>
              </w:rPr>
            </w:pPr>
            <w:r w:rsidRPr="008E08B0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8E08B0">
            <w:pPr>
              <w:ind w:right="-10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2 225,00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2 225,00</w:t>
            </w:r>
          </w:p>
        </w:tc>
      </w:tr>
      <w:tr w:rsidR="008E08B0" w:rsidRPr="008E08B0" w:rsidTr="001E10B8">
        <w:trPr>
          <w:trHeight w:val="6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B0" w:rsidRPr="008E08B0" w:rsidRDefault="008E08B0">
            <w:pPr>
              <w:rPr>
                <w:i/>
                <w:iCs/>
                <w:sz w:val="20"/>
                <w:szCs w:val="20"/>
              </w:rPr>
            </w:pPr>
            <w:r w:rsidRPr="008E08B0">
              <w:rPr>
                <w:i/>
                <w:iCs/>
                <w:sz w:val="20"/>
                <w:szCs w:val="20"/>
              </w:rPr>
              <w:t>Основное мероприятие "Создание безопасных условий пребывания детей в образовательных учреждениях района"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sz w:val="20"/>
                <w:szCs w:val="20"/>
              </w:rPr>
            </w:pPr>
            <w:r w:rsidRPr="008E08B0">
              <w:rPr>
                <w:sz w:val="20"/>
                <w:szCs w:val="20"/>
              </w:rPr>
              <w:t>01 2 05 00000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CD0E7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 xml:space="preserve">21 </w:t>
            </w:r>
            <w:r w:rsidR="00CD0E7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E08B0" w:rsidRPr="008E08B0" w:rsidTr="001E10B8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B0" w:rsidRPr="008E08B0" w:rsidRDefault="008E08B0">
            <w:pPr>
              <w:rPr>
                <w:sz w:val="20"/>
                <w:szCs w:val="20"/>
              </w:rPr>
            </w:pPr>
            <w:r w:rsidRPr="008E08B0">
              <w:rPr>
                <w:sz w:val="20"/>
                <w:szCs w:val="20"/>
              </w:rPr>
              <w:t>Создание безопасных условий пребывания детей в образовательных учреждениях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sz w:val="20"/>
                <w:szCs w:val="20"/>
              </w:rPr>
            </w:pPr>
            <w:r w:rsidRPr="008E08B0">
              <w:rPr>
                <w:sz w:val="20"/>
                <w:szCs w:val="20"/>
              </w:rPr>
              <w:t>01 2 05 00010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CD0E7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 xml:space="preserve">21 </w:t>
            </w:r>
            <w:r w:rsidR="00CD0E7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E08B0" w:rsidRPr="008E08B0" w:rsidTr="001E10B8">
        <w:trPr>
          <w:trHeight w:val="3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8B0" w:rsidRPr="008E08B0" w:rsidRDefault="008E08B0">
            <w:pPr>
              <w:rPr>
                <w:sz w:val="20"/>
                <w:szCs w:val="20"/>
              </w:rPr>
            </w:pPr>
            <w:r w:rsidRPr="008E08B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sz w:val="20"/>
                <w:szCs w:val="20"/>
              </w:rPr>
            </w:pPr>
            <w:r w:rsidRPr="008E08B0">
              <w:rPr>
                <w:sz w:val="20"/>
                <w:szCs w:val="20"/>
              </w:rPr>
              <w:t>01 2 05 00010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 w:rsidP="00CD0E71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 xml:space="preserve">21 </w:t>
            </w:r>
            <w:r w:rsidR="00CD0E71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03,90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8B0" w:rsidRPr="008E08B0" w:rsidRDefault="008E08B0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E08B0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8E08B0" w:rsidRPr="008E08B0" w:rsidRDefault="008E08B0" w:rsidP="008E08B0">
      <w:pPr>
        <w:ind w:left="709"/>
        <w:jc w:val="both"/>
        <w:rPr>
          <w:sz w:val="28"/>
          <w:szCs w:val="28"/>
        </w:rPr>
      </w:pPr>
    </w:p>
    <w:p w:rsidR="001E10B8" w:rsidRDefault="000E58C9" w:rsidP="0094058A">
      <w:pPr>
        <w:ind w:firstLine="709"/>
        <w:jc w:val="both"/>
        <w:rPr>
          <w:sz w:val="28"/>
          <w:szCs w:val="28"/>
        </w:rPr>
      </w:pPr>
      <w:r w:rsidRPr="000E58C9">
        <w:rPr>
          <w:sz w:val="28"/>
          <w:szCs w:val="28"/>
        </w:rPr>
        <w:t>2.</w:t>
      </w:r>
      <w:r w:rsidR="001E10B8">
        <w:rPr>
          <w:sz w:val="28"/>
          <w:szCs w:val="28"/>
        </w:rPr>
        <w:t>В п</w:t>
      </w:r>
      <w:r w:rsidR="008E08B0" w:rsidRPr="008E08B0">
        <w:rPr>
          <w:sz w:val="28"/>
          <w:szCs w:val="28"/>
        </w:rPr>
        <w:t>риложени</w:t>
      </w:r>
      <w:r w:rsidR="001E10B8">
        <w:rPr>
          <w:sz w:val="28"/>
          <w:szCs w:val="28"/>
        </w:rPr>
        <w:t>и</w:t>
      </w:r>
      <w:r w:rsidR="008E08B0" w:rsidRPr="008E08B0">
        <w:rPr>
          <w:sz w:val="28"/>
          <w:szCs w:val="28"/>
        </w:rPr>
        <w:t xml:space="preserve"> № 7 «Ведомственная структура расходов  бюджета Тюльганского района на 2017 год плановый период 2018 и 2019 годов»</w:t>
      </w:r>
      <w:r w:rsidR="00CD0E71">
        <w:rPr>
          <w:sz w:val="28"/>
          <w:szCs w:val="28"/>
        </w:rPr>
        <w:t xml:space="preserve"> </w:t>
      </w:r>
      <w:r w:rsidR="009E582A">
        <w:rPr>
          <w:sz w:val="28"/>
          <w:szCs w:val="28"/>
        </w:rPr>
        <w:t>содержание строк</w:t>
      </w:r>
      <w:r w:rsidR="00873878">
        <w:rPr>
          <w:sz w:val="28"/>
          <w:szCs w:val="28"/>
        </w:rPr>
        <w:t>:</w:t>
      </w:r>
    </w:p>
    <w:p w:rsidR="001E10B8" w:rsidRDefault="001E10B8" w:rsidP="0094058A">
      <w:pPr>
        <w:ind w:firstLine="709"/>
        <w:jc w:val="both"/>
        <w:rPr>
          <w:sz w:val="28"/>
          <w:szCs w:val="28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2425"/>
        <w:gridCol w:w="520"/>
        <w:gridCol w:w="580"/>
        <w:gridCol w:w="1452"/>
        <w:gridCol w:w="640"/>
        <w:gridCol w:w="1256"/>
        <w:gridCol w:w="1280"/>
        <w:gridCol w:w="1300"/>
      </w:tblGrid>
      <w:tr w:rsidR="001E10B8" w:rsidRPr="001E10B8" w:rsidTr="001E10B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i/>
                <w:iCs/>
                <w:sz w:val="20"/>
                <w:szCs w:val="20"/>
              </w:rPr>
            </w:pPr>
            <w:r w:rsidRPr="001E10B8">
              <w:rPr>
                <w:i/>
                <w:iCs/>
                <w:sz w:val="20"/>
                <w:szCs w:val="20"/>
              </w:rPr>
              <w:t>Подпрограмма ""Развитие общего образования детей"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181 209,89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166 323,40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163 262,40</w:t>
            </w:r>
          </w:p>
        </w:tc>
      </w:tr>
      <w:tr w:rsidR="001E10B8" w:rsidRPr="001E10B8" w:rsidTr="001E10B8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i/>
                <w:iCs/>
                <w:sz w:val="20"/>
                <w:szCs w:val="20"/>
              </w:rPr>
            </w:pPr>
            <w:r w:rsidRPr="001E10B8">
              <w:rPr>
                <w:i/>
                <w:iCs/>
                <w:sz w:val="20"/>
                <w:szCs w:val="20"/>
              </w:rPr>
              <w:t>Основное мероприятие "Предоставление общего образования общеобразовательными организациями"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174 140,39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158 998,70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159 041,60</w:t>
            </w:r>
          </w:p>
        </w:tc>
      </w:tr>
      <w:tr w:rsidR="001E10B8" w:rsidRPr="001E10B8" w:rsidTr="001E10B8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>Предоставление общего образования общеобразовательными организациями из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58 946,79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43 805,10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43 848,00</w:t>
            </w:r>
          </w:p>
        </w:tc>
      </w:tr>
      <w:tr w:rsidR="001E10B8" w:rsidRPr="001E10B8" w:rsidTr="001E10B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 xml:space="preserve">Субсидии бюджетным </w:t>
            </w:r>
            <w:r w:rsidRPr="001E10B8">
              <w:rPr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56 571,79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41 580,10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41 623,00</w:t>
            </w:r>
          </w:p>
        </w:tc>
      </w:tr>
      <w:tr w:rsidR="001E10B8" w:rsidRPr="001E10B8" w:rsidTr="001E10B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2 375,00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2 225,00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2 225,00</w:t>
            </w:r>
          </w:p>
        </w:tc>
      </w:tr>
      <w:tr w:rsidR="001E10B8" w:rsidRPr="001E10B8" w:rsidTr="001E10B8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i/>
                <w:iCs/>
                <w:sz w:val="20"/>
                <w:szCs w:val="20"/>
              </w:rPr>
            </w:pPr>
            <w:r w:rsidRPr="001E10B8">
              <w:rPr>
                <w:i/>
                <w:iCs/>
                <w:sz w:val="20"/>
                <w:szCs w:val="20"/>
              </w:rPr>
              <w:t>Основное мероприятие "Создание безопасных условий пребывания детей в образовательных учреждениях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>01 2 05 00000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3 103,90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1E10B8" w:rsidRPr="001E10B8" w:rsidTr="001E10B8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>Создание безопасных условий пребывания детей в образовательных учреждениях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>01 2 05 00010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3 103,90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1E10B8" w:rsidRPr="001E10B8" w:rsidTr="001E10B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1E10B8" w:rsidRDefault="001E10B8">
            <w:pPr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sz w:val="20"/>
                <w:szCs w:val="20"/>
              </w:rPr>
            </w:pPr>
            <w:r w:rsidRPr="001E10B8">
              <w:rPr>
                <w:sz w:val="20"/>
                <w:szCs w:val="20"/>
              </w:rPr>
              <w:t>01 2 05 00010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3 103,90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1E10B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10B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1E10B8" w:rsidRDefault="001E10B8" w:rsidP="0094058A">
      <w:pPr>
        <w:ind w:firstLine="709"/>
        <w:jc w:val="both"/>
        <w:rPr>
          <w:sz w:val="28"/>
          <w:szCs w:val="28"/>
        </w:rPr>
      </w:pPr>
    </w:p>
    <w:p w:rsidR="00393E81" w:rsidRDefault="008E08B0" w:rsidP="0094058A">
      <w:pPr>
        <w:ind w:firstLine="709"/>
        <w:jc w:val="both"/>
        <w:rPr>
          <w:sz w:val="28"/>
          <w:szCs w:val="28"/>
        </w:rPr>
      </w:pPr>
      <w:r w:rsidRPr="008E08B0">
        <w:rPr>
          <w:sz w:val="28"/>
          <w:szCs w:val="28"/>
        </w:rPr>
        <w:t>изложить в новой ре</w:t>
      </w:r>
      <w:r>
        <w:rPr>
          <w:sz w:val="28"/>
          <w:szCs w:val="28"/>
        </w:rPr>
        <w:t>д</w:t>
      </w:r>
      <w:r w:rsidR="001E10B8">
        <w:rPr>
          <w:sz w:val="28"/>
          <w:szCs w:val="28"/>
        </w:rPr>
        <w:t>акции:</w:t>
      </w:r>
    </w:p>
    <w:p w:rsidR="001E10B8" w:rsidRDefault="001E10B8" w:rsidP="0094058A">
      <w:pPr>
        <w:ind w:firstLine="709"/>
        <w:jc w:val="both"/>
        <w:rPr>
          <w:sz w:val="28"/>
          <w:szCs w:val="28"/>
        </w:rPr>
      </w:pPr>
    </w:p>
    <w:tbl>
      <w:tblPr>
        <w:tblW w:w="9399" w:type="dxa"/>
        <w:tblInd w:w="93" w:type="dxa"/>
        <w:tblLook w:val="04A0" w:firstRow="1" w:lastRow="0" w:firstColumn="1" w:lastColumn="0" w:noHBand="0" w:noVBand="1"/>
      </w:tblPr>
      <w:tblGrid>
        <w:gridCol w:w="2425"/>
        <w:gridCol w:w="520"/>
        <w:gridCol w:w="580"/>
        <w:gridCol w:w="1540"/>
        <w:gridCol w:w="640"/>
        <w:gridCol w:w="1114"/>
        <w:gridCol w:w="1280"/>
        <w:gridCol w:w="1300"/>
      </w:tblGrid>
      <w:tr w:rsidR="001E10B8" w:rsidRPr="00873878" w:rsidTr="00873878">
        <w:trPr>
          <w:trHeight w:val="330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873878" w:rsidRDefault="001E10B8">
            <w:pPr>
              <w:rPr>
                <w:i/>
                <w:iCs/>
                <w:sz w:val="20"/>
                <w:szCs w:val="20"/>
              </w:rPr>
            </w:pPr>
            <w:r w:rsidRPr="00873878">
              <w:rPr>
                <w:i/>
                <w:iCs/>
                <w:sz w:val="20"/>
                <w:szCs w:val="20"/>
              </w:rPr>
              <w:t>Подпрограмма ""Развитие общего образования детей"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 w:rsidP="00873878">
            <w:pPr>
              <w:ind w:right="-108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181 209,89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 w:rsidP="00873878">
            <w:pPr>
              <w:ind w:right="-108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166 323,40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 w:rsidP="00873878">
            <w:pPr>
              <w:ind w:right="-108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163 262,40</w:t>
            </w:r>
          </w:p>
        </w:tc>
      </w:tr>
      <w:tr w:rsidR="001E10B8" w:rsidRPr="00873878" w:rsidTr="00873878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873878" w:rsidRDefault="001E10B8">
            <w:pPr>
              <w:rPr>
                <w:i/>
                <w:iCs/>
                <w:sz w:val="20"/>
                <w:szCs w:val="20"/>
              </w:rPr>
            </w:pPr>
            <w:r w:rsidRPr="00873878">
              <w:rPr>
                <w:i/>
                <w:iCs/>
                <w:sz w:val="20"/>
                <w:szCs w:val="20"/>
              </w:rPr>
              <w:t>Основное мероприятие "Предоставление общего образования общеобразовательными организациями"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01 2 01 00000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 w:rsidP="00873878">
            <w:pPr>
              <w:ind w:right="-108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174 140,39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 w:rsidP="00873878">
            <w:pPr>
              <w:ind w:right="-108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140 998,70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 w:rsidP="00873878">
            <w:pPr>
              <w:ind w:right="-108"/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159 041,60</w:t>
            </w:r>
          </w:p>
        </w:tc>
      </w:tr>
      <w:tr w:rsidR="001E10B8" w:rsidRPr="00873878" w:rsidTr="00873878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873878" w:rsidRDefault="001E10B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Предоставление общего образования общеобразовательными организациями из районного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58 946,79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 w:rsidP="00381C6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 xml:space="preserve">25 </w:t>
            </w:r>
            <w:r w:rsidR="00381C6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43 848,00</w:t>
            </w:r>
          </w:p>
        </w:tc>
      </w:tr>
      <w:tr w:rsidR="001E10B8" w:rsidRPr="00873878" w:rsidTr="0087387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873878" w:rsidRDefault="001E10B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56 571,79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381C6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22980</w:t>
            </w:r>
            <w:r w:rsidR="001E10B8" w:rsidRPr="00873878">
              <w:rPr>
                <w:rFonts w:ascii="Times New Roman CYR" w:hAnsi="Times New Roman CYR" w:cs="Times New Roman CYR"/>
                <w:sz w:val="20"/>
                <w:szCs w:val="20"/>
              </w:rPr>
              <w:t>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41 623,00</w:t>
            </w:r>
          </w:p>
        </w:tc>
      </w:tr>
      <w:tr w:rsidR="001E10B8" w:rsidRPr="00873878" w:rsidTr="0087387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873878" w:rsidRDefault="001E10B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2 375,00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2 225,00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2 225,00</w:t>
            </w:r>
          </w:p>
        </w:tc>
      </w:tr>
      <w:tr w:rsidR="001E10B8" w:rsidRPr="00873878" w:rsidTr="00873878">
        <w:trPr>
          <w:trHeight w:val="6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873878" w:rsidRDefault="001E10B8">
            <w:pPr>
              <w:rPr>
                <w:i/>
                <w:iCs/>
                <w:sz w:val="20"/>
                <w:szCs w:val="20"/>
              </w:rPr>
            </w:pPr>
            <w:r w:rsidRPr="00873878">
              <w:rPr>
                <w:i/>
                <w:iCs/>
                <w:sz w:val="20"/>
                <w:szCs w:val="20"/>
              </w:rPr>
              <w:t>Основное мероприятие "Создание безопасных условий пребывания детей в образовательных учреждениях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01 2 05 00000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381C6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21 7</w:t>
            </w:r>
            <w:r w:rsidR="001E10B8" w:rsidRPr="00873878">
              <w:rPr>
                <w:rFonts w:ascii="Times New Roman CYR" w:hAnsi="Times New Roman CYR" w:cs="Times New Roman CYR"/>
                <w:sz w:val="20"/>
                <w:szCs w:val="20"/>
              </w:rPr>
              <w:t>03,90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1E10B8" w:rsidRPr="00873878" w:rsidTr="00873878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873878" w:rsidRDefault="001E10B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Создание безопасных условий пребывания детей в образовательных учреждениях района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01 2 05 00010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381C6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21 7</w:t>
            </w:r>
            <w:r w:rsidR="001E10B8" w:rsidRPr="00873878">
              <w:rPr>
                <w:rFonts w:ascii="Times New Roman CYR" w:hAnsi="Times New Roman CYR" w:cs="Times New Roman CYR"/>
                <w:sz w:val="20"/>
                <w:szCs w:val="20"/>
              </w:rPr>
              <w:t>03,90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1E10B8" w:rsidRPr="00873878" w:rsidTr="00873878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0B8" w:rsidRPr="00873878" w:rsidRDefault="001E10B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01 2 05 00010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381C6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21 7</w:t>
            </w:r>
            <w:r w:rsidR="001E10B8" w:rsidRPr="00873878">
              <w:rPr>
                <w:rFonts w:ascii="Times New Roman CYR" w:hAnsi="Times New Roman CYR" w:cs="Times New Roman CYR"/>
                <w:sz w:val="20"/>
                <w:szCs w:val="20"/>
              </w:rPr>
              <w:t>03,90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0B8" w:rsidRPr="00873878" w:rsidRDefault="001E10B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1E10B8" w:rsidRDefault="001E10B8" w:rsidP="0094058A">
      <w:pPr>
        <w:ind w:firstLine="709"/>
        <w:jc w:val="both"/>
        <w:rPr>
          <w:sz w:val="28"/>
          <w:szCs w:val="28"/>
        </w:rPr>
      </w:pPr>
    </w:p>
    <w:p w:rsidR="00873878" w:rsidRDefault="00263300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582A">
        <w:rPr>
          <w:sz w:val="28"/>
          <w:szCs w:val="28"/>
        </w:rPr>
        <w:t>В п</w:t>
      </w:r>
      <w:r w:rsidR="005569EA" w:rsidRPr="005569EA">
        <w:rPr>
          <w:sz w:val="28"/>
          <w:szCs w:val="28"/>
        </w:rPr>
        <w:t>риложени</w:t>
      </w:r>
      <w:r w:rsidR="009E582A">
        <w:rPr>
          <w:sz w:val="28"/>
          <w:szCs w:val="28"/>
        </w:rPr>
        <w:t>и</w:t>
      </w:r>
      <w:r w:rsidR="005569EA" w:rsidRPr="005569EA">
        <w:rPr>
          <w:sz w:val="28"/>
          <w:szCs w:val="28"/>
        </w:rPr>
        <w:t xml:space="preserve"> № 8 «Распределение бюджетных ассигнований бюджета Тюльганского района по разделам, подразделам, целевым статьям (муниципальным программам Тюльганского района и непрограммным направлениям деятельности), группам и подгруппам видов расходов классификации расходов на 2017 год плановый период 2018 и 2019 годов» </w:t>
      </w:r>
      <w:r w:rsidR="009E582A">
        <w:rPr>
          <w:sz w:val="28"/>
          <w:szCs w:val="28"/>
        </w:rPr>
        <w:t>содержание</w:t>
      </w:r>
      <w:r w:rsidR="00873878">
        <w:rPr>
          <w:sz w:val="28"/>
          <w:szCs w:val="28"/>
        </w:rPr>
        <w:t xml:space="preserve"> строк:</w:t>
      </w:r>
    </w:p>
    <w:p w:rsidR="00794C13" w:rsidRDefault="00794C13" w:rsidP="0094058A">
      <w:pPr>
        <w:ind w:firstLine="709"/>
        <w:jc w:val="both"/>
        <w:rPr>
          <w:sz w:val="28"/>
          <w:szCs w:val="28"/>
        </w:rPr>
      </w:pPr>
    </w:p>
    <w:p w:rsidR="00794C13" w:rsidRDefault="00794C13" w:rsidP="0094058A">
      <w:pPr>
        <w:ind w:firstLine="709"/>
        <w:jc w:val="both"/>
        <w:rPr>
          <w:sz w:val="28"/>
          <w:szCs w:val="28"/>
        </w:rPr>
      </w:pPr>
    </w:p>
    <w:tbl>
      <w:tblPr>
        <w:tblW w:w="9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1600"/>
        <w:gridCol w:w="520"/>
        <w:gridCol w:w="580"/>
        <w:gridCol w:w="640"/>
        <w:gridCol w:w="1480"/>
        <w:gridCol w:w="1200"/>
        <w:gridCol w:w="1300"/>
      </w:tblGrid>
      <w:tr w:rsidR="00873878" w:rsidRPr="00873878" w:rsidTr="00873878">
        <w:trPr>
          <w:trHeight w:val="330"/>
        </w:trPr>
        <w:tc>
          <w:tcPr>
            <w:tcW w:w="246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rPr>
                <w:i/>
                <w:iCs/>
                <w:sz w:val="20"/>
                <w:szCs w:val="20"/>
              </w:rPr>
            </w:pPr>
            <w:r w:rsidRPr="00873878">
              <w:rPr>
                <w:i/>
                <w:iCs/>
                <w:sz w:val="20"/>
                <w:szCs w:val="20"/>
              </w:rPr>
              <w:lastRenderedPageBreak/>
              <w:t>Подпрограмма ""Развитие общего образования детей"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01 2 0 00 0000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183 012,89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168 126,40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165 065,40</w:t>
            </w:r>
          </w:p>
        </w:tc>
      </w:tr>
      <w:tr w:rsidR="00873878" w:rsidRPr="00873878" w:rsidTr="00873878">
        <w:trPr>
          <w:trHeight w:val="315"/>
        </w:trPr>
        <w:tc>
          <w:tcPr>
            <w:tcW w:w="2460" w:type="dxa"/>
            <w:shd w:val="clear" w:color="000000" w:fill="FFFFFF"/>
            <w:vAlign w:val="bottom"/>
            <w:hideMark/>
          </w:tcPr>
          <w:p w:rsidR="00873878" w:rsidRPr="00873878" w:rsidRDefault="0087387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Основное мероприятие "Развитие общего образования"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174 140,39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73878" w:rsidRPr="00873878" w:rsidRDefault="00873878" w:rsidP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158 998,70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159 041,60</w:t>
            </w:r>
          </w:p>
        </w:tc>
      </w:tr>
      <w:tr w:rsidR="00873878" w:rsidRPr="00873878" w:rsidTr="00873878">
        <w:trPr>
          <w:trHeight w:val="660"/>
        </w:trPr>
        <w:tc>
          <w:tcPr>
            <w:tcW w:w="2460" w:type="dxa"/>
            <w:shd w:val="clear" w:color="000000" w:fill="FFFFFF"/>
            <w:vAlign w:val="bottom"/>
            <w:hideMark/>
          </w:tcPr>
          <w:p w:rsidR="00873878" w:rsidRPr="00873878" w:rsidRDefault="0087387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Предоставление общего образования общеобразовательными организациями из районного бюджета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58 946,79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43 805,10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43 848,00</w:t>
            </w:r>
          </w:p>
        </w:tc>
      </w:tr>
      <w:tr w:rsidR="00873878" w:rsidRPr="00873878" w:rsidTr="00873878">
        <w:trPr>
          <w:trHeight w:val="360"/>
        </w:trPr>
        <w:tc>
          <w:tcPr>
            <w:tcW w:w="246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58 946,79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43 805,10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43 848,00</w:t>
            </w:r>
          </w:p>
        </w:tc>
      </w:tr>
      <w:tr w:rsidR="00873878" w:rsidRPr="00873878" w:rsidTr="00873878">
        <w:trPr>
          <w:trHeight w:val="360"/>
        </w:trPr>
        <w:tc>
          <w:tcPr>
            <w:tcW w:w="246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Общее образование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58 946,79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43 805,10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43 848,00</w:t>
            </w:r>
          </w:p>
        </w:tc>
      </w:tr>
      <w:tr w:rsidR="00873878" w:rsidRPr="00873878" w:rsidTr="00873878">
        <w:trPr>
          <w:trHeight w:val="360"/>
        </w:trPr>
        <w:tc>
          <w:tcPr>
            <w:tcW w:w="2460" w:type="dxa"/>
            <w:shd w:val="clear" w:color="000000" w:fill="FFFFFF"/>
            <w:vAlign w:val="bottom"/>
            <w:hideMark/>
          </w:tcPr>
          <w:p w:rsidR="00873878" w:rsidRPr="00873878" w:rsidRDefault="0087387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56 571,79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41 580,10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41 623,00</w:t>
            </w:r>
          </w:p>
        </w:tc>
      </w:tr>
      <w:tr w:rsidR="00873878" w:rsidRPr="00873878" w:rsidTr="00873878">
        <w:trPr>
          <w:trHeight w:val="345"/>
        </w:trPr>
        <w:tc>
          <w:tcPr>
            <w:tcW w:w="2460" w:type="dxa"/>
            <w:shd w:val="clear" w:color="000000" w:fill="FFFFFF"/>
            <w:vAlign w:val="bottom"/>
            <w:hideMark/>
          </w:tcPr>
          <w:p w:rsidR="00873878" w:rsidRPr="00873878" w:rsidRDefault="0087387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2 375,00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2 225,00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2 225,00</w:t>
            </w:r>
          </w:p>
        </w:tc>
      </w:tr>
      <w:tr w:rsidR="00873878" w:rsidRPr="00873878" w:rsidTr="00873878">
        <w:trPr>
          <w:trHeight w:val="630"/>
        </w:trPr>
        <w:tc>
          <w:tcPr>
            <w:tcW w:w="2460" w:type="dxa"/>
            <w:shd w:val="clear" w:color="000000" w:fill="FFFFFF"/>
            <w:vAlign w:val="bottom"/>
            <w:hideMark/>
          </w:tcPr>
          <w:p w:rsidR="00873878" w:rsidRPr="00873878" w:rsidRDefault="00873878">
            <w:pPr>
              <w:rPr>
                <w:i/>
                <w:iCs/>
                <w:sz w:val="20"/>
                <w:szCs w:val="20"/>
              </w:rPr>
            </w:pPr>
            <w:r w:rsidRPr="00873878">
              <w:rPr>
                <w:i/>
                <w:iCs/>
                <w:sz w:val="20"/>
                <w:szCs w:val="20"/>
              </w:rPr>
              <w:t>Основное мероприятие "Создание безопасных условий пребывания детей в образовательных учреждениях района"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01 2 05 00000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3 103,90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73878" w:rsidRPr="00873878" w:rsidTr="00873878">
        <w:trPr>
          <w:trHeight w:val="315"/>
        </w:trPr>
        <w:tc>
          <w:tcPr>
            <w:tcW w:w="246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01 2 05 00010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3 103,90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73878" w:rsidRPr="00873878" w:rsidTr="00873878">
        <w:trPr>
          <w:trHeight w:val="315"/>
        </w:trPr>
        <w:tc>
          <w:tcPr>
            <w:tcW w:w="246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Общее образование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01 2 05 00010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3 103,90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73878" w:rsidRPr="00873878" w:rsidTr="00873878">
        <w:trPr>
          <w:trHeight w:val="315"/>
        </w:trPr>
        <w:tc>
          <w:tcPr>
            <w:tcW w:w="2460" w:type="dxa"/>
            <w:shd w:val="clear" w:color="000000" w:fill="FFFFFF"/>
            <w:vAlign w:val="bottom"/>
            <w:hideMark/>
          </w:tcPr>
          <w:p w:rsidR="00873878" w:rsidRPr="00873878" w:rsidRDefault="0087387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01 2 05 00010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3 103,90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873878" w:rsidRDefault="00873878" w:rsidP="0094058A">
      <w:pPr>
        <w:ind w:firstLine="709"/>
        <w:jc w:val="both"/>
        <w:rPr>
          <w:sz w:val="28"/>
          <w:szCs w:val="28"/>
        </w:rPr>
      </w:pPr>
    </w:p>
    <w:p w:rsidR="00263300" w:rsidRDefault="00873878" w:rsidP="00940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9366AF" w:rsidRPr="005569EA" w:rsidRDefault="009366AF" w:rsidP="0094058A">
      <w:pPr>
        <w:ind w:firstLine="709"/>
        <w:jc w:val="both"/>
        <w:rPr>
          <w:sz w:val="28"/>
          <w:szCs w:val="28"/>
        </w:rPr>
      </w:pPr>
    </w:p>
    <w:tbl>
      <w:tblPr>
        <w:tblW w:w="97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600"/>
        <w:gridCol w:w="520"/>
        <w:gridCol w:w="580"/>
        <w:gridCol w:w="640"/>
        <w:gridCol w:w="1480"/>
        <w:gridCol w:w="1200"/>
        <w:gridCol w:w="1300"/>
      </w:tblGrid>
      <w:tr w:rsidR="00873878" w:rsidRPr="00873878" w:rsidTr="00873878">
        <w:trPr>
          <w:trHeight w:val="330"/>
        </w:trPr>
        <w:tc>
          <w:tcPr>
            <w:tcW w:w="2425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rPr>
                <w:i/>
                <w:iCs/>
                <w:sz w:val="20"/>
                <w:szCs w:val="20"/>
              </w:rPr>
            </w:pPr>
            <w:r w:rsidRPr="00873878">
              <w:rPr>
                <w:i/>
                <w:iCs/>
                <w:sz w:val="20"/>
                <w:szCs w:val="20"/>
              </w:rPr>
              <w:t>Подпрограмма ""Развитие общего образования детей"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01 2 0 00 0000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183 012,89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168 126,40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165 065,40</w:t>
            </w:r>
          </w:p>
        </w:tc>
      </w:tr>
      <w:tr w:rsidR="00873878" w:rsidRPr="00873878" w:rsidTr="00873878">
        <w:trPr>
          <w:trHeight w:val="315"/>
        </w:trPr>
        <w:tc>
          <w:tcPr>
            <w:tcW w:w="2425" w:type="dxa"/>
            <w:shd w:val="clear" w:color="000000" w:fill="FFFFFF"/>
            <w:vAlign w:val="bottom"/>
            <w:hideMark/>
          </w:tcPr>
          <w:p w:rsidR="00873878" w:rsidRPr="00873878" w:rsidRDefault="0087387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Основное мероприятие "Развитие общего образования"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01 2 01 00000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174 140,39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140 998,70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159 041,60</w:t>
            </w:r>
          </w:p>
        </w:tc>
      </w:tr>
      <w:tr w:rsidR="00873878" w:rsidRPr="00873878" w:rsidTr="00873878">
        <w:trPr>
          <w:trHeight w:val="660"/>
        </w:trPr>
        <w:tc>
          <w:tcPr>
            <w:tcW w:w="2425" w:type="dxa"/>
            <w:shd w:val="clear" w:color="000000" w:fill="FFFFFF"/>
            <w:vAlign w:val="bottom"/>
            <w:hideMark/>
          </w:tcPr>
          <w:p w:rsidR="00873878" w:rsidRPr="00873878" w:rsidRDefault="0087387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Предоставление общего образования общеобразовательными организациями из районного бюджета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58 946,79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73878" w:rsidRPr="00873878" w:rsidRDefault="00873878" w:rsidP="00381C6D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25 </w:t>
            </w:r>
            <w:r w:rsidR="00381C6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2</w:t>
            </w: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05,10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43 848,00</w:t>
            </w:r>
          </w:p>
        </w:tc>
      </w:tr>
      <w:tr w:rsidR="00873878" w:rsidRPr="00873878" w:rsidTr="00873878">
        <w:trPr>
          <w:trHeight w:val="36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52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58 946,79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73878" w:rsidRPr="00873878" w:rsidRDefault="00873878" w:rsidP="00381C6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 xml:space="preserve">25 </w:t>
            </w:r>
            <w:r w:rsidR="00381C6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05,10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43 848,00</w:t>
            </w:r>
          </w:p>
        </w:tc>
      </w:tr>
      <w:tr w:rsidR="00873878" w:rsidRPr="00873878" w:rsidTr="00873878">
        <w:trPr>
          <w:trHeight w:val="36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Общее образование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58 946,79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873878" w:rsidRPr="00873878" w:rsidRDefault="00873878" w:rsidP="00381C6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 xml:space="preserve">25 </w:t>
            </w:r>
            <w:r w:rsidR="00381C6D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05,10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43 848,00</w:t>
            </w:r>
          </w:p>
        </w:tc>
      </w:tr>
      <w:tr w:rsidR="00873878" w:rsidRPr="00873878" w:rsidTr="00873878">
        <w:trPr>
          <w:trHeight w:val="360"/>
        </w:trPr>
        <w:tc>
          <w:tcPr>
            <w:tcW w:w="2425" w:type="dxa"/>
            <w:shd w:val="clear" w:color="000000" w:fill="FFFFFF"/>
            <w:vAlign w:val="bottom"/>
            <w:hideMark/>
          </w:tcPr>
          <w:p w:rsidR="00873878" w:rsidRPr="00873878" w:rsidRDefault="0087387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56 571,79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873878" w:rsidRPr="00873878" w:rsidRDefault="00381C6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22980</w:t>
            </w:r>
            <w:r w:rsidR="00873878" w:rsidRPr="00873878">
              <w:rPr>
                <w:rFonts w:ascii="Times New Roman CYR" w:hAnsi="Times New Roman CYR" w:cs="Times New Roman CYR"/>
                <w:sz w:val="20"/>
                <w:szCs w:val="20"/>
              </w:rPr>
              <w:t>,10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41 623,00</w:t>
            </w:r>
          </w:p>
        </w:tc>
      </w:tr>
      <w:tr w:rsidR="00873878" w:rsidRPr="00873878" w:rsidTr="00873878">
        <w:trPr>
          <w:trHeight w:val="345"/>
        </w:trPr>
        <w:tc>
          <w:tcPr>
            <w:tcW w:w="2425" w:type="dxa"/>
            <w:shd w:val="clear" w:color="000000" w:fill="FFFFFF"/>
            <w:vAlign w:val="bottom"/>
            <w:hideMark/>
          </w:tcPr>
          <w:p w:rsidR="00873878" w:rsidRPr="00873878" w:rsidRDefault="0087387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01 2 01 00010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620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2 375,00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2 225,00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2 225,00</w:t>
            </w:r>
          </w:p>
        </w:tc>
      </w:tr>
      <w:tr w:rsidR="00873878" w:rsidRPr="00873878" w:rsidTr="00873878">
        <w:trPr>
          <w:trHeight w:val="630"/>
        </w:trPr>
        <w:tc>
          <w:tcPr>
            <w:tcW w:w="2425" w:type="dxa"/>
            <w:shd w:val="clear" w:color="000000" w:fill="FFFFFF"/>
            <w:vAlign w:val="bottom"/>
            <w:hideMark/>
          </w:tcPr>
          <w:p w:rsidR="00873878" w:rsidRPr="00873878" w:rsidRDefault="00873878">
            <w:pPr>
              <w:rPr>
                <w:i/>
                <w:iCs/>
                <w:sz w:val="20"/>
                <w:szCs w:val="20"/>
              </w:rPr>
            </w:pPr>
            <w:r w:rsidRPr="00873878">
              <w:rPr>
                <w:i/>
                <w:iCs/>
                <w:sz w:val="20"/>
                <w:szCs w:val="20"/>
              </w:rPr>
              <w:t>Основное мероприятие "Создание безопасных условий пребывания детей в образовательных учреждениях района"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01 2 05 00000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873878" w:rsidRPr="00873878" w:rsidRDefault="00381C6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21 7</w:t>
            </w:r>
            <w:r w:rsidR="00873878" w:rsidRPr="00873878">
              <w:rPr>
                <w:rFonts w:ascii="Times New Roman CYR" w:hAnsi="Times New Roman CYR" w:cs="Times New Roman CYR"/>
                <w:sz w:val="20"/>
                <w:szCs w:val="20"/>
              </w:rPr>
              <w:t>03,90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73878" w:rsidRPr="00873878" w:rsidTr="00873878">
        <w:trPr>
          <w:trHeight w:val="31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01 2 05 00010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873878" w:rsidRPr="00873878" w:rsidRDefault="00381C6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21 7</w:t>
            </w:r>
            <w:r w:rsidR="00873878" w:rsidRPr="00873878">
              <w:rPr>
                <w:rFonts w:ascii="Times New Roman CYR" w:hAnsi="Times New Roman CYR" w:cs="Times New Roman CYR"/>
                <w:sz w:val="20"/>
                <w:szCs w:val="20"/>
              </w:rPr>
              <w:t>03,90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73878" w:rsidRPr="00873878" w:rsidTr="00873878">
        <w:trPr>
          <w:trHeight w:val="31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Общее образование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01 2 05 00010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000000" w:fill="FFFFFF"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873878" w:rsidRPr="00873878" w:rsidRDefault="00381C6D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21 7</w:t>
            </w:r>
            <w:r w:rsidR="00873878" w:rsidRPr="00873878">
              <w:rPr>
                <w:rFonts w:ascii="Times New Roman CYR" w:hAnsi="Times New Roman CYR" w:cs="Times New Roman CYR"/>
                <w:sz w:val="20"/>
                <w:szCs w:val="20"/>
              </w:rPr>
              <w:t>03,90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  <w:tr w:rsidR="00873878" w:rsidRPr="00873878" w:rsidTr="00873878">
        <w:trPr>
          <w:trHeight w:val="315"/>
        </w:trPr>
        <w:tc>
          <w:tcPr>
            <w:tcW w:w="2425" w:type="dxa"/>
            <w:shd w:val="clear" w:color="000000" w:fill="FFFFFF"/>
            <w:vAlign w:val="bottom"/>
            <w:hideMark/>
          </w:tcPr>
          <w:p w:rsidR="00873878" w:rsidRPr="00873878" w:rsidRDefault="00873878">
            <w:pPr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6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sz w:val="20"/>
                <w:szCs w:val="20"/>
              </w:rPr>
            </w:pPr>
            <w:r w:rsidRPr="00873878">
              <w:rPr>
                <w:sz w:val="20"/>
                <w:szCs w:val="20"/>
              </w:rPr>
              <w:t>01 2 05 00010</w:t>
            </w:r>
          </w:p>
        </w:tc>
        <w:tc>
          <w:tcPr>
            <w:tcW w:w="52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64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610</w:t>
            </w:r>
          </w:p>
        </w:tc>
        <w:tc>
          <w:tcPr>
            <w:tcW w:w="148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 xml:space="preserve">21 </w:t>
            </w:r>
            <w:r w:rsidR="00381C6D"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03,90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873878" w:rsidRPr="00873878" w:rsidRDefault="00873878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73878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</w:tr>
    </w:tbl>
    <w:p w:rsidR="00F5430E" w:rsidRDefault="00F5430E" w:rsidP="0094058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21" w:rsidRPr="00610021" w:rsidRDefault="00610021" w:rsidP="00794C13">
      <w:pPr>
        <w:ind w:firstLine="709"/>
        <w:jc w:val="both"/>
        <w:rPr>
          <w:sz w:val="28"/>
          <w:szCs w:val="28"/>
        </w:rPr>
      </w:pPr>
      <w:r w:rsidRPr="00610021">
        <w:rPr>
          <w:sz w:val="28"/>
          <w:szCs w:val="28"/>
        </w:rPr>
        <w:t>II. Настоящее решение вступает в силу после его официального опубликования в районной газете «Прогресс - Т» и подлежит размещению  на официальном сайте муниципального образования Тюльганский район в сети «Интернет».</w:t>
      </w:r>
    </w:p>
    <w:p w:rsidR="00610021" w:rsidRPr="00610021" w:rsidRDefault="00610021" w:rsidP="00610021">
      <w:pPr>
        <w:rPr>
          <w:sz w:val="28"/>
          <w:szCs w:val="28"/>
        </w:rPr>
      </w:pPr>
    </w:p>
    <w:p w:rsidR="00610021" w:rsidRPr="00610021" w:rsidRDefault="00610021" w:rsidP="00610021">
      <w:pPr>
        <w:rPr>
          <w:sz w:val="28"/>
          <w:szCs w:val="28"/>
        </w:rPr>
      </w:pPr>
    </w:p>
    <w:p w:rsidR="00610021" w:rsidRPr="00610021" w:rsidRDefault="00610021" w:rsidP="00610021">
      <w:pPr>
        <w:rPr>
          <w:sz w:val="28"/>
          <w:szCs w:val="28"/>
        </w:rPr>
      </w:pPr>
      <w:r w:rsidRPr="00610021">
        <w:rPr>
          <w:sz w:val="28"/>
          <w:szCs w:val="28"/>
        </w:rPr>
        <w:t>Председатель Совета</w:t>
      </w:r>
    </w:p>
    <w:p w:rsidR="00610021" w:rsidRPr="00610021" w:rsidRDefault="00610021" w:rsidP="00610021">
      <w:pPr>
        <w:rPr>
          <w:sz w:val="28"/>
          <w:szCs w:val="28"/>
        </w:rPr>
      </w:pPr>
      <w:r w:rsidRPr="00610021">
        <w:rPr>
          <w:sz w:val="28"/>
          <w:szCs w:val="28"/>
        </w:rPr>
        <w:t xml:space="preserve">депутатов </w:t>
      </w:r>
      <w:proofErr w:type="gramStart"/>
      <w:r w:rsidRPr="00610021">
        <w:rPr>
          <w:sz w:val="28"/>
          <w:szCs w:val="28"/>
        </w:rPr>
        <w:t>муниципального</w:t>
      </w:r>
      <w:proofErr w:type="gramEnd"/>
    </w:p>
    <w:p w:rsidR="00610021" w:rsidRPr="00610021" w:rsidRDefault="00610021" w:rsidP="00610021">
      <w:pPr>
        <w:rPr>
          <w:sz w:val="28"/>
          <w:szCs w:val="28"/>
        </w:rPr>
      </w:pPr>
      <w:r w:rsidRPr="00610021">
        <w:rPr>
          <w:sz w:val="28"/>
          <w:szCs w:val="28"/>
        </w:rPr>
        <w:t>образования Тюльганский район</w:t>
      </w:r>
      <w:r w:rsidRPr="00610021">
        <w:rPr>
          <w:sz w:val="28"/>
          <w:szCs w:val="28"/>
        </w:rPr>
        <w:tab/>
      </w:r>
      <w:r w:rsidRPr="00610021">
        <w:rPr>
          <w:sz w:val="28"/>
          <w:szCs w:val="28"/>
        </w:rPr>
        <w:tab/>
      </w:r>
      <w:r w:rsidRPr="00610021">
        <w:rPr>
          <w:sz w:val="28"/>
          <w:szCs w:val="28"/>
        </w:rPr>
        <w:tab/>
      </w:r>
      <w:r w:rsidRPr="00610021">
        <w:rPr>
          <w:sz w:val="28"/>
          <w:szCs w:val="28"/>
        </w:rPr>
        <w:tab/>
      </w:r>
      <w:r w:rsidR="00794C13">
        <w:rPr>
          <w:sz w:val="28"/>
          <w:szCs w:val="28"/>
        </w:rPr>
        <w:t xml:space="preserve">              </w:t>
      </w:r>
      <w:proofErr w:type="spellStart"/>
      <w:r w:rsidRPr="00610021">
        <w:rPr>
          <w:sz w:val="28"/>
          <w:szCs w:val="28"/>
        </w:rPr>
        <w:t>Л.А.Саламатина</w:t>
      </w:r>
      <w:proofErr w:type="spellEnd"/>
    </w:p>
    <w:p w:rsidR="00610021" w:rsidRPr="00610021" w:rsidRDefault="00610021" w:rsidP="00610021">
      <w:pPr>
        <w:rPr>
          <w:sz w:val="28"/>
          <w:szCs w:val="28"/>
        </w:rPr>
      </w:pPr>
    </w:p>
    <w:p w:rsidR="00610021" w:rsidRPr="00610021" w:rsidRDefault="00610021" w:rsidP="00610021">
      <w:pPr>
        <w:rPr>
          <w:sz w:val="28"/>
          <w:szCs w:val="28"/>
        </w:rPr>
      </w:pPr>
    </w:p>
    <w:p w:rsidR="00610021" w:rsidRPr="00610021" w:rsidRDefault="00610021" w:rsidP="00610021">
      <w:pPr>
        <w:rPr>
          <w:sz w:val="28"/>
          <w:szCs w:val="28"/>
        </w:rPr>
      </w:pPr>
      <w:r w:rsidRPr="00610021">
        <w:rPr>
          <w:sz w:val="28"/>
          <w:szCs w:val="28"/>
        </w:rPr>
        <w:t xml:space="preserve">Глава </w:t>
      </w:r>
      <w:proofErr w:type="gramStart"/>
      <w:r w:rsidRPr="00610021">
        <w:rPr>
          <w:sz w:val="28"/>
          <w:szCs w:val="28"/>
        </w:rPr>
        <w:t>муниципального</w:t>
      </w:r>
      <w:proofErr w:type="gramEnd"/>
    </w:p>
    <w:p w:rsidR="00610021" w:rsidRPr="00610021" w:rsidRDefault="00610021" w:rsidP="00610021">
      <w:pPr>
        <w:rPr>
          <w:sz w:val="28"/>
          <w:szCs w:val="28"/>
        </w:rPr>
      </w:pPr>
      <w:r w:rsidRPr="00610021">
        <w:rPr>
          <w:sz w:val="28"/>
          <w:szCs w:val="28"/>
        </w:rPr>
        <w:t>образования Тюльганский район</w:t>
      </w:r>
      <w:r w:rsidRPr="00610021">
        <w:rPr>
          <w:sz w:val="28"/>
          <w:szCs w:val="28"/>
        </w:rPr>
        <w:tab/>
      </w:r>
      <w:r w:rsidRPr="00610021">
        <w:rPr>
          <w:sz w:val="28"/>
          <w:szCs w:val="28"/>
        </w:rPr>
        <w:tab/>
      </w:r>
      <w:r w:rsidRPr="00610021">
        <w:rPr>
          <w:sz w:val="28"/>
          <w:szCs w:val="28"/>
        </w:rPr>
        <w:tab/>
      </w:r>
      <w:r w:rsidRPr="00610021">
        <w:rPr>
          <w:sz w:val="28"/>
          <w:szCs w:val="28"/>
        </w:rPr>
        <w:tab/>
      </w:r>
      <w:r w:rsidR="00794C13">
        <w:rPr>
          <w:sz w:val="28"/>
          <w:szCs w:val="28"/>
        </w:rPr>
        <w:t xml:space="preserve">                      </w:t>
      </w:r>
      <w:proofErr w:type="spellStart"/>
      <w:r w:rsidRPr="00610021">
        <w:rPr>
          <w:sz w:val="28"/>
          <w:szCs w:val="28"/>
        </w:rPr>
        <w:t>И.В.Буцких</w:t>
      </w:r>
      <w:proofErr w:type="spellEnd"/>
    </w:p>
    <w:p w:rsidR="00610021" w:rsidRPr="00610021" w:rsidRDefault="00610021" w:rsidP="00610021">
      <w:pPr>
        <w:rPr>
          <w:sz w:val="28"/>
          <w:szCs w:val="28"/>
        </w:rPr>
      </w:pPr>
    </w:p>
    <w:p w:rsidR="00610021" w:rsidRPr="00610021" w:rsidRDefault="00610021" w:rsidP="00610021">
      <w:pPr>
        <w:rPr>
          <w:sz w:val="28"/>
          <w:szCs w:val="28"/>
        </w:rPr>
      </w:pPr>
    </w:p>
    <w:p w:rsidR="00610021" w:rsidRPr="00610021" w:rsidRDefault="00610021" w:rsidP="00610021">
      <w:pPr>
        <w:rPr>
          <w:sz w:val="28"/>
          <w:szCs w:val="28"/>
        </w:rPr>
      </w:pPr>
    </w:p>
    <w:p w:rsidR="00610021" w:rsidRPr="00610021" w:rsidRDefault="00610021" w:rsidP="00610021">
      <w:pPr>
        <w:rPr>
          <w:sz w:val="28"/>
          <w:szCs w:val="28"/>
        </w:rPr>
      </w:pPr>
      <w:r w:rsidRPr="00610021">
        <w:rPr>
          <w:sz w:val="28"/>
          <w:szCs w:val="28"/>
        </w:rPr>
        <w:t>п. Тюльган</w:t>
      </w:r>
    </w:p>
    <w:p w:rsidR="00610021" w:rsidRPr="00610021" w:rsidRDefault="00794C13" w:rsidP="00610021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873878">
        <w:rPr>
          <w:sz w:val="28"/>
          <w:szCs w:val="28"/>
        </w:rPr>
        <w:t>ок</w:t>
      </w:r>
      <w:r w:rsidR="00202093">
        <w:rPr>
          <w:sz w:val="28"/>
          <w:szCs w:val="28"/>
        </w:rPr>
        <w:t xml:space="preserve">тября </w:t>
      </w:r>
      <w:r w:rsidR="00610021" w:rsidRPr="00610021">
        <w:rPr>
          <w:sz w:val="28"/>
          <w:szCs w:val="28"/>
        </w:rPr>
        <w:t>2017 года</w:t>
      </w:r>
    </w:p>
    <w:p w:rsidR="00137DD6" w:rsidRDefault="00202093" w:rsidP="0061002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94C13">
        <w:rPr>
          <w:sz w:val="28"/>
          <w:szCs w:val="28"/>
        </w:rPr>
        <w:t>160</w:t>
      </w:r>
      <w:r w:rsidR="00610021" w:rsidRPr="00610021">
        <w:rPr>
          <w:sz w:val="28"/>
          <w:szCs w:val="28"/>
        </w:rPr>
        <w:t>-IV-СД</w:t>
      </w:r>
    </w:p>
    <w:sectPr w:rsidR="00137DD6" w:rsidSect="00794C13">
      <w:headerReference w:type="default" r:id="rId10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95" w:rsidRDefault="00890195" w:rsidP="00794C13">
      <w:r>
        <w:separator/>
      </w:r>
    </w:p>
  </w:endnote>
  <w:endnote w:type="continuationSeparator" w:id="0">
    <w:p w:rsidR="00890195" w:rsidRDefault="00890195" w:rsidP="0079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95" w:rsidRDefault="00890195" w:rsidP="00794C13">
      <w:r>
        <w:separator/>
      </w:r>
    </w:p>
  </w:footnote>
  <w:footnote w:type="continuationSeparator" w:id="0">
    <w:p w:rsidR="00890195" w:rsidRDefault="00890195" w:rsidP="0079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0360"/>
    </w:sdtPr>
    <w:sdtEndPr/>
    <w:sdtContent>
      <w:p w:rsidR="00794C13" w:rsidRDefault="00700CE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3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4C13" w:rsidRDefault="00794C1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43C3"/>
    <w:multiLevelType w:val="hybridMultilevel"/>
    <w:tmpl w:val="5B64A8F4"/>
    <w:lvl w:ilvl="0" w:tplc="86087D7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8A"/>
    <w:rsid w:val="00016734"/>
    <w:rsid w:val="0002665D"/>
    <w:rsid w:val="00092FCF"/>
    <w:rsid w:val="0009593C"/>
    <w:rsid w:val="000B2CBB"/>
    <w:rsid w:val="000B60EE"/>
    <w:rsid w:val="000E58C9"/>
    <w:rsid w:val="000E77FA"/>
    <w:rsid w:val="00137DD6"/>
    <w:rsid w:val="00140465"/>
    <w:rsid w:val="00140D0D"/>
    <w:rsid w:val="00141FAE"/>
    <w:rsid w:val="001713C0"/>
    <w:rsid w:val="001806C2"/>
    <w:rsid w:val="001A2819"/>
    <w:rsid w:val="001B2148"/>
    <w:rsid w:val="001E10B8"/>
    <w:rsid w:val="001E6CDF"/>
    <w:rsid w:val="00202093"/>
    <w:rsid w:val="0020342A"/>
    <w:rsid w:val="00210EDB"/>
    <w:rsid w:val="00215F60"/>
    <w:rsid w:val="00227516"/>
    <w:rsid w:val="00257CA6"/>
    <w:rsid w:val="00263270"/>
    <w:rsid w:val="00263300"/>
    <w:rsid w:val="002D40D0"/>
    <w:rsid w:val="002D60AD"/>
    <w:rsid w:val="002F72C1"/>
    <w:rsid w:val="003247EC"/>
    <w:rsid w:val="003322DC"/>
    <w:rsid w:val="00374559"/>
    <w:rsid w:val="00381C6D"/>
    <w:rsid w:val="0038561C"/>
    <w:rsid w:val="00393E81"/>
    <w:rsid w:val="003B2B08"/>
    <w:rsid w:val="003D5932"/>
    <w:rsid w:val="003E4087"/>
    <w:rsid w:val="00437718"/>
    <w:rsid w:val="0046571A"/>
    <w:rsid w:val="0047362F"/>
    <w:rsid w:val="004D7D51"/>
    <w:rsid w:val="004F0DFC"/>
    <w:rsid w:val="00513CCB"/>
    <w:rsid w:val="0053230A"/>
    <w:rsid w:val="00535E9C"/>
    <w:rsid w:val="005569EA"/>
    <w:rsid w:val="00575E60"/>
    <w:rsid w:val="00597564"/>
    <w:rsid w:val="005B5519"/>
    <w:rsid w:val="00610021"/>
    <w:rsid w:val="00623144"/>
    <w:rsid w:val="006305F3"/>
    <w:rsid w:val="00671963"/>
    <w:rsid w:val="006A182F"/>
    <w:rsid w:val="006B07F2"/>
    <w:rsid w:val="006B58BD"/>
    <w:rsid w:val="006C30CF"/>
    <w:rsid w:val="006C349A"/>
    <w:rsid w:val="006C6BBF"/>
    <w:rsid w:val="006D06A0"/>
    <w:rsid w:val="006F7FC3"/>
    <w:rsid w:val="00700CED"/>
    <w:rsid w:val="00753A14"/>
    <w:rsid w:val="00763B78"/>
    <w:rsid w:val="007701A5"/>
    <w:rsid w:val="00790B13"/>
    <w:rsid w:val="00794C13"/>
    <w:rsid w:val="007D65E2"/>
    <w:rsid w:val="00837212"/>
    <w:rsid w:val="00873878"/>
    <w:rsid w:val="008900EC"/>
    <w:rsid w:val="00890195"/>
    <w:rsid w:val="008A7E4D"/>
    <w:rsid w:val="008C20C2"/>
    <w:rsid w:val="008D7414"/>
    <w:rsid w:val="008E08B0"/>
    <w:rsid w:val="008E19A7"/>
    <w:rsid w:val="009015EB"/>
    <w:rsid w:val="0091602B"/>
    <w:rsid w:val="009366AF"/>
    <w:rsid w:val="0094058A"/>
    <w:rsid w:val="009B56D4"/>
    <w:rsid w:val="009E10EF"/>
    <w:rsid w:val="009E582A"/>
    <w:rsid w:val="00A07F48"/>
    <w:rsid w:val="00A17574"/>
    <w:rsid w:val="00A21B2C"/>
    <w:rsid w:val="00A41D6F"/>
    <w:rsid w:val="00A73537"/>
    <w:rsid w:val="00A76273"/>
    <w:rsid w:val="00AC18D5"/>
    <w:rsid w:val="00AD05EE"/>
    <w:rsid w:val="00AD64F2"/>
    <w:rsid w:val="00AF1FBE"/>
    <w:rsid w:val="00B2008A"/>
    <w:rsid w:val="00B26F50"/>
    <w:rsid w:val="00B30F91"/>
    <w:rsid w:val="00B41B9D"/>
    <w:rsid w:val="00B420A4"/>
    <w:rsid w:val="00B94223"/>
    <w:rsid w:val="00BA11E3"/>
    <w:rsid w:val="00BE5E62"/>
    <w:rsid w:val="00C121DD"/>
    <w:rsid w:val="00C24770"/>
    <w:rsid w:val="00C805C2"/>
    <w:rsid w:val="00CA5CED"/>
    <w:rsid w:val="00CB4C12"/>
    <w:rsid w:val="00CC116D"/>
    <w:rsid w:val="00CD0E71"/>
    <w:rsid w:val="00D6096C"/>
    <w:rsid w:val="00DD7AE1"/>
    <w:rsid w:val="00DE3D47"/>
    <w:rsid w:val="00E3086D"/>
    <w:rsid w:val="00E3454B"/>
    <w:rsid w:val="00E55C37"/>
    <w:rsid w:val="00E6180B"/>
    <w:rsid w:val="00E82143"/>
    <w:rsid w:val="00EA231C"/>
    <w:rsid w:val="00EB1324"/>
    <w:rsid w:val="00EF08F6"/>
    <w:rsid w:val="00EF4476"/>
    <w:rsid w:val="00F11CD2"/>
    <w:rsid w:val="00F50DFE"/>
    <w:rsid w:val="00F535D2"/>
    <w:rsid w:val="00F5430E"/>
    <w:rsid w:val="00F64B76"/>
    <w:rsid w:val="00F67159"/>
    <w:rsid w:val="00F673E8"/>
    <w:rsid w:val="00FA13EC"/>
    <w:rsid w:val="00FB26D6"/>
    <w:rsid w:val="00FD7FF6"/>
    <w:rsid w:val="00FF409D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058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058A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405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058A"/>
    <w:rPr>
      <w:rFonts w:eastAsia="Times New Roman"/>
    </w:rPr>
  </w:style>
  <w:style w:type="paragraph" w:customStyle="1" w:styleId="ConsPlusNormal">
    <w:name w:val="ConsPlusNormal"/>
    <w:rsid w:val="0094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05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94058A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40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08B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94C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4C13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94C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94C13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058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058A"/>
    <w:rPr>
      <w:rFonts w:eastAsia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9405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4058A"/>
    <w:rPr>
      <w:rFonts w:eastAsia="Times New Roman"/>
    </w:rPr>
  </w:style>
  <w:style w:type="paragraph" w:customStyle="1" w:styleId="ConsPlusNormal">
    <w:name w:val="ConsPlusNormal"/>
    <w:rsid w:val="009405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405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94058A"/>
    <w:rPr>
      <w:b/>
      <w:bCs/>
      <w:color w:val="26282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405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08B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94C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4C13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94C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94C1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BF0F-7BE1-42A6-959E-F3BC68B3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</cp:lastModifiedBy>
  <cp:revision>7</cp:revision>
  <cp:lastPrinted>2017-10-25T06:20:00Z</cp:lastPrinted>
  <dcterms:created xsi:type="dcterms:W3CDTF">2017-10-25T09:58:00Z</dcterms:created>
  <dcterms:modified xsi:type="dcterms:W3CDTF">2017-10-26T12:29:00Z</dcterms:modified>
</cp:coreProperties>
</file>