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FC" w:rsidRDefault="008C17FC" w:rsidP="008C17FC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-54610</wp:posOffset>
            </wp:positionV>
            <wp:extent cx="2724150" cy="2343150"/>
            <wp:effectExtent l="19050" t="0" r="0" b="0"/>
            <wp:wrapTight wrapText="bothSides">
              <wp:wrapPolygon edited="0">
                <wp:start x="-151" y="0"/>
                <wp:lineTo x="-151" y="21424"/>
                <wp:lineTo x="21600" y="21424"/>
                <wp:lineTo x="21600" y="0"/>
                <wp:lineTo x="-151" y="0"/>
              </wp:wrapPolygon>
            </wp:wrapTight>
            <wp:docPr id="3" name="Рисунок 1" descr="http://penza-post.ru/uploads/2-1/Anna/noyabr/3.11/z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za-post.ru/uploads/2-1/Anna/noyabr/3.11/za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Памятка</w:t>
      </w:r>
    </w:p>
    <w:p w:rsidR="008C17FC" w:rsidRDefault="008C17FC" w:rsidP="008C17F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регистрация заключения брака</w:t>
      </w:r>
    </w:p>
    <w:p w:rsidR="008C17FC" w:rsidRDefault="008C17FC" w:rsidP="008C17FC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8C17FC" w:rsidRDefault="008C17FC" w:rsidP="008C17FC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8C17FC" w:rsidRPr="006A1FA2" w:rsidRDefault="008C17FC" w:rsidP="008C17FC">
      <w:pPr>
        <w:pStyle w:val="a3"/>
        <w:jc w:val="center"/>
        <w:rPr>
          <w:bCs/>
          <w:sz w:val="28"/>
          <w:szCs w:val="28"/>
        </w:rPr>
      </w:pPr>
    </w:p>
    <w:p w:rsidR="008C17FC" w:rsidRDefault="008C17FC" w:rsidP="008C17FC">
      <w:pPr>
        <w:pStyle w:val="a3"/>
        <w:jc w:val="center"/>
        <w:rPr>
          <w:b/>
          <w:bCs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551"/>
        <w:gridCol w:w="6479"/>
      </w:tblGrid>
      <w:tr w:rsidR="008C17FC" w:rsidRPr="004B0ADF" w:rsidTr="00A50AA0">
        <w:trPr>
          <w:trHeight w:val="3537"/>
        </w:trPr>
        <w:tc>
          <w:tcPr>
            <w:tcW w:w="3828" w:type="dxa"/>
          </w:tcPr>
          <w:p w:rsidR="008C17FC" w:rsidRDefault="008C17FC" w:rsidP="00A50AA0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8C17FC" w:rsidRDefault="008C17FC" w:rsidP="00A50AA0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8C17FC" w:rsidRDefault="008C17FC" w:rsidP="00A50AA0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8C17FC" w:rsidRPr="004B0ADF" w:rsidRDefault="008C17FC" w:rsidP="00A50AA0">
            <w:pPr>
              <w:pStyle w:val="a3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1.Куда обращаться</w:t>
            </w:r>
          </w:p>
          <w:p w:rsidR="008C17FC" w:rsidRPr="004B0ADF" w:rsidRDefault="008C17FC" w:rsidP="00A50AA0">
            <w:pPr>
              <w:pStyle w:val="a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4" w:type="dxa"/>
          </w:tcPr>
          <w:p w:rsidR="008C17FC" w:rsidRDefault="008C17FC" w:rsidP="00A50AA0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ADF">
              <w:rPr>
                <w:rFonts w:ascii="Times New Roman" w:hAnsi="Times New Roman" w:cs="Times New Roman"/>
                <w:bCs/>
                <w:sz w:val="21"/>
                <w:szCs w:val="21"/>
              </w:rPr>
      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      </w:r>
          </w:p>
          <w:p w:rsidR="008C17FC" w:rsidRPr="004B0ADF" w:rsidRDefault="008C17FC" w:rsidP="00A50AA0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C17FC" w:rsidRDefault="008C17FC" w:rsidP="00A50AA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 xml:space="preserve">  </w:t>
            </w: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В случае</w:t>
            </w:r>
            <w:proofErr w:type="gramStart"/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если лица, вступающие в брак (одно из лиц), не могут явиться в орган записи актов гражданского состояния 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      </w:r>
          </w:p>
          <w:p w:rsidR="008C17FC" w:rsidRPr="00147F23" w:rsidRDefault="008C17FC" w:rsidP="00A50AA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C17FC" w:rsidRPr="004B0ADF" w:rsidRDefault="008C17FC" w:rsidP="00A50AA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47F23">
              <w:rPr>
                <w:sz w:val="21"/>
                <w:szCs w:val="21"/>
              </w:rPr>
              <w:t xml:space="preserve">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</w:t>
            </w:r>
            <w:r w:rsidRPr="004B0ADF">
              <w:rPr>
                <w:sz w:val="21"/>
                <w:szCs w:val="21"/>
              </w:rPr>
              <w:t xml:space="preserve"> начальником соответствующего учрежден</w:t>
            </w:r>
            <w:r>
              <w:rPr>
                <w:sz w:val="21"/>
                <w:szCs w:val="21"/>
              </w:rPr>
              <w:t>и</w:t>
            </w:r>
            <w:r w:rsidRPr="004B0ADF">
              <w:rPr>
                <w:sz w:val="21"/>
                <w:szCs w:val="21"/>
              </w:rPr>
              <w:t>я.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8C17FC" w:rsidRPr="004B0ADF" w:rsidTr="00A50AA0">
        <w:tc>
          <w:tcPr>
            <w:tcW w:w="3828" w:type="dxa"/>
          </w:tcPr>
          <w:p w:rsidR="008C17FC" w:rsidRPr="004B0ADF" w:rsidRDefault="008C17FC" w:rsidP="00A50AA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8C17FC" w:rsidRPr="004B0ADF" w:rsidRDefault="008C17FC" w:rsidP="00A50AA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8C17FC" w:rsidRPr="004B0ADF" w:rsidRDefault="008C17FC" w:rsidP="00A50AA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8C17FC" w:rsidRPr="004B0ADF" w:rsidRDefault="008C17FC" w:rsidP="00A50AA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2.Документы, предоставляемые в отдел ЗАГС</w:t>
            </w:r>
            <w:r w:rsidRPr="004B0ADF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7194" w:type="dxa"/>
          </w:tcPr>
          <w:p w:rsidR="008C17FC" w:rsidRPr="004B0ADF" w:rsidRDefault="008C17FC" w:rsidP="00A50AA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1. Документы, удостоверяющие личности лиц, вступающих в брак.</w:t>
            </w:r>
          </w:p>
          <w:p w:rsidR="008C17FC" w:rsidRPr="004B0ADF" w:rsidRDefault="008C17FC" w:rsidP="00A50AA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2.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Документ, подтверждающий прекращение предыдущего брака,</w:t>
            </w: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случае, если лицо (лица) состояло в браке ранее. В случае</w:t>
            </w:r>
            <w:proofErr w:type="gramStart"/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если государственная регистрация расторжения предыдущего брака производилась органом записи актов гражданского состояния, в которой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инициативе.</w:t>
            </w:r>
          </w:p>
          <w:p w:rsidR="008C17FC" w:rsidRPr="004B0ADF" w:rsidRDefault="008C17FC" w:rsidP="00A50AA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Разрешение на вступление в брак до достижения брачного</w:t>
            </w: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возраста (пункт 2 статьи 13 Семейного кодекса Российской Федерации) в случае, если лицо (лица), вступающее в брак, является несовершеннолетним.</w:t>
            </w:r>
          </w:p>
          <w:p w:rsidR="008C17FC" w:rsidRPr="004B0ADF" w:rsidRDefault="008C17FC" w:rsidP="00A50AA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B0ADF">
              <w:rPr>
                <w:b/>
                <w:bCs/>
                <w:i/>
                <w:sz w:val="21"/>
                <w:szCs w:val="21"/>
              </w:rPr>
              <w:t>4. Справка об отсутствии препятствий к заключению брака  (для граждан иностранного государства).</w:t>
            </w:r>
          </w:p>
          <w:p w:rsidR="008C17FC" w:rsidRPr="004B0ADF" w:rsidRDefault="008C17FC" w:rsidP="00A50AA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B0ADF">
              <w:rPr>
                <w:b/>
                <w:bCs/>
                <w:i/>
                <w:sz w:val="21"/>
                <w:szCs w:val="21"/>
              </w:rPr>
              <w:t>5. Совместное заявление лиц, вступающих в брак.</w:t>
            </w:r>
          </w:p>
          <w:p w:rsidR="008C17FC" w:rsidRPr="004B0ADF" w:rsidRDefault="008C17FC" w:rsidP="00A50AA0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sz w:val="21"/>
                <w:szCs w:val="21"/>
              </w:rPr>
              <w:t xml:space="preserve">    Е</w:t>
            </w:r>
            <w:r w:rsidRPr="00147F23">
              <w:rPr>
                <w:sz w:val="21"/>
                <w:szCs w:val="21"/>
              </w:rPr>
              <w:t xml:space="preserve">сли одно из лиц, вступающих в брак, не имеет возможности явиться в орган записи актов гражданского состояния  для подачи совместного заявления, волеизъявление лиц, вступающих в брак, может быть оформлено отдельными заявлениями о заключении брака. Подпись </w:t>
            </w:r>
            <w:r w:rsidRPr="004B0ADF">
              <w:rPr>
                <w:sz w:val="21"/>
                <w:szCs w:val="21"/>
              </w:rPr>
              <w:t xml:space="preserve">лица на </w:t>
            </w:r>
            <w:r w:rsidRPr="00147F23">
              <w:rPr>
                <w:sz w:val="21"/>
                <w:szCs w:val="21"/>
              </w:rPr>
              <w:t>тако</w:t>
            </w:r>
            <w:r w:rsidRPr="004B0ADF">
              <w:rPr>
                <w:sz w:val="21"/>
                <w:szCs w:val="21"/>
              </w:rPr>
              <w:t>м</w:t>
            </w:r>
            <w:r w:rsidRPr="00147F23">
              <w:rPr>
                <w:sz w:val="21"/>
                <w:szCs w:val="21"/>
              </w:rPr>
              <w:t> заявлени</w:t>
            </w:r>
            <w:r w:rsidRPr="004B0ADF">
              <w:rPr>
                <w:sz w:val="21"/>
                <w:szCs w:val="21"/>
              </w:rPr>
              <w:t>и</w:t>
            </w:r>
            <w:r w:rsidRPr="00147F23">
              <w:rPr>
                <w:sz w:val="21"/>
                <w:szCs w:val="21"/>
              </w:rPr>
              <w:t xml:space="preserve"> лица должна быть </w:t>
            </w:r>
            <w:r w:rsidRPr="00147F23">
              <w:rPr>
                <w:sz w:val="21"/>
                <w:szCs w:val="21"/>
              </w:rPr>
              <w:lastRenderedPageBreak/>
              <w:t>нотариально удостоверена, за исключением случая, если заявление направлено через единый портал государственных и муниципальных услуг.</w:t>
            </w:r>
          </w:p>
          <w:p w:rsidR="008C17FC" w:rsidRPr="004B0ADF" w:rsidRDefault="008C17FC" w:rsidP="00A50AA0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8C17FC" w:rsidRPr="004B0ADF" w:rsidRDefault="008C17FC" w:rsidP="00A50AA0">
            <w:pPr>
              <w:pStyle w:val="a3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4B0ADF">
              <w:rPr>
                <w:b/>
                <w:sz w:val="21"/>
                <w:szCs w:val="21"/>
              </w:rPr>
              <w:t>За государственную регистрацию заключения брака уплачивается государственная пошлина в размере 350 рублей.</w:t>
            </w:r>
          </w:p>
          <w:p w:rsidR="008C17FC" w:rsidRPr="004B0ADF" w:rsidRDefault="008C17FC" w:rsidP="00A50AA0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8C17FC" w:rsidRPr="004B0ADF" w:rsidRDefault="008C17FC" w:rsidP="00A50AA0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>Заявление на государственную регистрацию может быть  подано в форме электронных документов через единый портал государственных и муниципальных услуг</w:t>
            </w:r>
          </w:p>
          <w:p w:rsidR="008C17FC" w:rsidRPr="004B0ADF" w:rsidRDefault="008C17FC" w:rsidP="00A50AA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8C17FC" w:rsidRPr="004B0ADF" w:rsidTr="00A50AA0">
        <w:tc>
          <w:tcPr>
            <w:tcW w:w="3828" w:type="dxa"/>
          </w:tcPr>
          <w:p w:rsidR="008C17FC" w:rsidRPr="004B0ADF" w:rsidRDefault="008C17FC" w:rsidP="00A50AA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lastRenderedPageBreak/>
              <w:t>3. Порядок государственной регистрации</w:t>
            </w:r>
          </w:p>
        </w:tc>
        <w:tc>
          <w:tcPr>
            <w:tcW w:w="7194" w:type="dxa"/>
          </w:tcPr>
          <w:p w:rsidR="008C17FC" w:rsidRPr="00147F23" w:rsidRDefault="008C17FC" w:rsidP="00A50AA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. Государственная регистрация заключения брака производится в присутствии лиц, вступающих в брак.</w:t>
            </w:r>
          </w:p>
          <w:p w:rsidR="008C17FC" w:rsidRPr="00147F23" w:rsidRDefault="008C17FC" w:rsidP="00A50AA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5. По желанию лиц, вступающих в брак, государственная регистрация заключения брака может производиться в торжественной обстановке.</w:t>
            </w:r>
          </w:p>
          <w:p w:rsidR="008C17FC" w:rsidRPr="004B0ADF" w:rsidRDefault="008C17FC" w:rsidP="00A50AA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C17FC" w:rsidRPr="004B0ADF" w:rsidTr="00A50AA0">
        <w:trPr>
          <w:trHeight w:val="408"/>
        </w:trPr>
        <w:tc>
          <w:tcPr>
            <w:tcW w:w="3828" w:type="dxa"/>
          </w:tcPr>
          <w:p w:rsidR="008C17FC" w:rsidRPr="004B0ADF" w:rsidRDefault="008C17FC" w:rsidP="00A50AA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3. Адрес районного отдела ЗАГС</w:t>
            </w:r>
          </w:p>
        </w:tc>
        <w:tc>
          <w:tcPr>
            <w:tcW w:w="7194" w:type="dxa"/>
          </w:tcPr>
          <w:p w:rsidR="008C17FC" w:rsidRPr="004B0ADF" w:rsidRDefault="008C17FC" w:rsidP="00A50AA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C17FC" w:rsidRPr="004B0ADF" w:rsidTr="00A50AA0">
        <w:trPr>
          <w:trHeight w:val="408"/>
        </w:trPr>
        <w:tc>
          <w:tcPr>
            <w:tcW w:w="3828" w:type="dxa"/>
          </w:tcPr>
          <w:p w:rsidR="008C17FC" w:rsidRPr="004B0ADF" w:rsidRDefault="008C17FC" w:rsidP="00A50AA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4. . Режим работы, телефон</w:t>
            </w:r>
          </w:p>
          <w:p w:rsidR="008C17FC" w:rsidRPr="004B0ADF" w:rsidRDefault="008C17FC" w:rsidP="00A50AA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4" w:type="dxa"/>
          </w:tcPr>
          <w:p w:rsidR="008C17FC" w:rsidRPr="004B0ADF" w:rsidRDefault="008C17FC" w:rsidP="00A50AA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8C17FC" w:rsidRPr="004B0ADF" w:rsidRDefault="008C17FC" w:rsidP="008C17FC">
      <w:pPr>
        <w:pStyle w:val="a3"/>
        <w:jc w:val="center"/>
        <w:rPr>
          <w:b/>
          <w:bCs/>
          <w:sz w:val="21"/>
          <w:szCs w:val="21"/>
        </w:rPr>
      </w:pPr>
    </w:p>
    <w:p w:rsidR="008C17FC" w:rsidRPr="004B0ADF" w:rsidRDefault="008C17FC" w:rsidP="008C17FC">
      <w:pPr>
        <w:pStyle w:val="a3"/>
        <w:jc w:val="both"/>
        <w:rPr>
          <w:b/>
          <w:bCs/>
          <w:sz w:val="21"/>
          <w:szCs w:val="21"/>
        </w:rPr>
      </w:pPr>
    </w:p>
    <w:p w:rsidR="008C17FC" w:rsidRPr="004B0ADF" w:rsidRDefault="008C17FC" w:rsidP="008C17FC">
      <w:pPr>
        <w:pStyle w:val="a3"/>
        <w:jc w:val="center"/>
        <w:rPr>
          <w:b/>
          <w:bCs/>
          <w:sz w:val="21"/>
          <w:szCs w:val="21"/>
        </w:rPr>
      </w:pPr>
    </w:p>
    <w:p w:rsidR="00E0069A" w:rsidRPr="008C17FC" w:rsidRDefault="00E0069A" w:rsidP="008C17FC"/>
    <w:sectPr w:rsidR="00E0069A" w:rsidRPr="008C17FC" w:rsidSect="00E0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7FC"/>
    <w:rsid w:val="008C17FC"/>
    <w:rsid w:val="00E0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C17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2018-09-06T06:55:00Z</dcterms:created>
  <dcterms:modified xsi:type="dcterms:W3CDTF">2018-09-06T06:56:00Z</dcterms:modified>
</cp:coreProperties>
</file>