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81" w:rsidRPr="007F2772" w:rsidRDefault="00820F81" w:rsidP="00820F81">
      <w:pPr>
        <w:pStyle w:val="a3"/>
        <w:tabs>
          <w:tab w:val="left" w:pos="5245"/>
        </w:tabs>
        <w:ind w:left="-426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3810</wp:posOffset>
            </wp:positionV>
            <wp:extent cx="2867025" cy="2381250"/>
            <wp:effectExtent l="19050" t="0" r="9525" b="0"/>
            <wp:wrapTight wrapText="bothSides">
              <wp:wrapPolygon edited="0">
                <wp:start x="-144" y="0"/>
                <wp:lineTo x="-144" y="21427"/>
                <wp:lineTo x="21672" y="21427"/>
                <wp:lineTo x="21672" y="0"/>
                <wp:lineTo x="-144" y="0"/>
              </wp:wrapPolygon>
            </wp:wrapTight>
            <wp:docPr id="5" name="Рисунок 4" descr="https://ru.best-wallpaper.net/wallpaper/2560x1600/1106/Curious-cute-baby_256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.best-wallpaper.net/wallpaper/2560x1600/1106/Curious-cute-baby_2560x1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56"/>
          <w:szCs w:val="56"/>
        </w:rPr>
        <w:t xml:space="preserve">           </w:t>
      </w:r>
      <w:r>
        <w:rPr>
          <w:b/>
          <w:bCs/>
          <w:sz w:val="48"/>
          <w:szCs w:val="48"/>
        </w:rPr>
        <w:t>Памятка</w:t>
      </w:r>
    </w:p>
    <w:p w:rsidR="00820F81" w:rsidRPr="007F2772" w:rsidRDefault="00820F81" w:rsidP="00820F81">
      <w:pPr>
        <w:pStyle w:val="a3"/>
        <w:tabs>
          <w:tab w:val="left" w:pos="5245"/>
        </w:tabs>
        <w:ind w:left="-426"/>
        <w:rPr>
          <w:bCs/>
          <w:sz w:val="28"/>
          <w:szCs w:val="28"/>
        </w:rPr>
      </w:pPr>
      <w:r>
        <w:rPr>
          <w:b/>
          <w:bCs/>
          <w:sz w:val="56"/>
          <w:szCs w:val="56"/>
        </w:rPr>
        <w:t xml:space="preserve"> </w:t>
      </w:r>
      <w:r w:rsidRPr="007F2772">
        <w:rPr>
          <w:bCs/>
          <w:sz w:val="28"/>
          <w:szCs w:val="28"/>
        </w:rPr>
        <w:t xml:space="preserve">Государственная регистрация рождения </w:t>
      </w:r>
    </w:p>
    <w:p w:rsidR="00820F81" w:rsidRDefault="00820F81" w:rsidP="00820F81">
      <w:pPr>
        <w:pStyle w:val="a3"/>
        <w:jc w:val="center"/>
        <w:rPr>
          <w:b/>
          <w:bCs/>
          <w:sz w:val="28"/>
          <w:szCs w:val="28"/>
        </w:rPr>
      </w:pPr>
    </w:p>
    <w:p w:rsidR="00820F81" w:rsidRDefault="00820F81" w:rsidP="00820F81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соответствии с Федеральным Законом от 15.11.1997 «№ 143-ФЗ</w:t>
      </w:r>
    </w:p>
    <w:p w:rsidR="00820F81" w:rsidRDefault="00820F81" w:rsidP="00820F81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актах гражданского состояния»</w:t>
      </w:r>
    </w:p>
    <w:p w:rsidR="00820F81" w:rsidRDefault="00820F81" w:rsidP="00820F81">
      <w:pPr>
        <w:pStyle w:val="a3"/>
        <w:jc w:val="center"/>
        <w:rPr>
          <w:b/>
          <w:bCs/>
          <w:sz w:val="28"/>
          <w:szCs w:val="28"/>
        </w:rPr>
      </w:pPr>
    </w:p>
    <w:tbl>
      <w:tblPr>
        <w:tblStyle w:val="a4"/>
        <w:tblW w:w="10916" w:type="dxa"/>
        <w:tblInd w:w="-318" w:type="dxa"/>
        <w:tblLook w:val="04A0"/>
      </w:tblPr>
      <w:tblGrid>
        <w:gridCol w:w="3254"/>
        <w:gridCol w:w="7662"/>
      </w:tblGrid>
      <w:tr w:rsidR="00820F81" w:rsidTr="00A50AA0">
        <w:tc>
          <w:tcPr>
            <w:tcW w:w="3073" w:type="dxa"/>
          </w:tcPr>
          <w:p w:rsidR="00820F81" w:rsidRPr="00762A69" w:rsidRDefault="00820F81" w:rsidP="00A50AA0">
            <w:pPr>
              <w:pStyle w:val="a3"/>
              <w:ind w:left="34"/>
              <w:rPr>
                <w:b/>
                <w:bCs/>
                <w:sz w:val="22"/>
                <w:szCs w:val="22"/>
              </w:rPr>
            </w:pPr>
          </w:p>
          <w:p w:rsidR="00820F81" w:rsidRPr="00762A69" w:rsidRDefault="00820F81" w:rsidP="00A50AA0">
            <w:pPr>
              <w:pStyle w:val="a3"/>
              <w:ind w:left="34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1.Куда обращаться</w:t>
            </w:r>
          </w:p>
        </w:tc>
        <w:tc>
          <w:tcPr>
            <w:tcW w:w="7235" w:type="dxa"/>
          </w:tcPr>
          <w:p w:rsidR="00820F81" w:rsidRPr="00762A69" w:rsidRDefault="00820F81" w:rsidP="00A50AA0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Государственная регистрация рождения производится отделом ЗАГС:</w:t>
            </w:r>
          </w:p>
          <w:p w:rsidR="00820F81" w:rsidRPr="00762A69" w:rsidRDefault="00820F81" w:rsidP="00A50AA0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по месту рождения ребенка;</w:t>
            </w:r>
          </w:p>
          <w:p w:rsidR="00820F81" w:rsidRPr="00762A69" w:rsidRDefault="00820F81" w:rsidP="00A50AA0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по месту жительства (прописки)  родителей (одного из родителей)</w:t>
            </w:r>
          </w:p>
        </w:tc>
      </w:tr>
      <w:tr w:rsidR="00820F81" w:rsidTr="00A50AA0">
        <w:trPr>
          <w:trHeight w:val="7991"/>
        </w:trPr>
        <w:tc>
          <w:tcPr>
            <w:tcW w:w="3073" w:type="dxa"/>
          </w:tcPr>
          <w:p w:rsidR="00820F81" w:rsidRPr="00762A69" w:rsidRDefault="00820F81" w:rsidP="00A50AA0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820F81" w:rsidRPr="00762A69" w:rsidRDefault="00820F81" w:rsidP="00A50AA0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820F81" w:rsidRPr="00762A69" w:rsidRDefault="00820F81" w:rsidP="00A50AA0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820F81" w:rsidRPr="00762A69" w:rsidRDefault="00820F81" w:rsidP="00A50AA0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820F81" w:rsidRPr="00762A69" w:rsidRDefault="00820F81" w:rsidP="00A50AA0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820F81" w:rsidRPr="00762A69" w:rsidRDefault="00820F81" w:rsidP="00A50AA0">
            <w:pPr>
              <w:pStyle w:val="a3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 xml:space="preserve">2. Документы, предоставляемые в отдел ЗАГС </w:t>
            </w:r>
          </w:p>
        </w:tc>
        <w:tc>
          <w:tcPr>
            <w:tcW w:w="7235" w:type="dxa"/>
          </w:tcPr>
          <w:p w:rsidR="00820F81" w:rsidRPr="00762A69" w:rsidRDefault="00820F81" w:rsidP="00A50A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1</w:t>
            </w:r>
            <w:r w:rsidRPr="00762A69">
              <w:rPr>
                <w:b/>
                <w:i/>
                <w:iCs/>
                <w:sz w:val="22"/>
                <w:szCs w:val="22"/>
              </w:rPr>
              <w:t>.Документ установленной формы о рождении:</w:t>
            </w:r>
            <w:r w:rsidRPr="00762A69">
              <w:rPr>
                <w:sz w:val="22"/>
                <w:szCs w:val="22"/>
              </w:rPr>
              <w:t xml:space="preserve"> </w:t>
            </w:r>
          </w:p>
          <w:p w:rsidR="00820F81" w:rsidRPr="00762A69" w:rsidRDefault="00820F81" w:rsidP="00A50A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- выданный медицинской организацией (роддом, больница)                независимо от ее организационно-правовой формы; </w:t>
            </w:r>
          </w:p>
          <w:p w:rsidR="00820F81" w:rsidRPr="00762A69" w:rsidRDefault="00820F81" w:rsidP="00A50A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- выданный медицинской организацией, врач которой оказывал медицинскую помощь при родах или в которую обратилась мать после родов индивидуальным предпринимателем, осуществляющим  медицинскую   деятельность; </w:t>
            </w:r>
          </w:p>
          <w:p w:rsidR="00820F81" w:rsidRPr="00762A69" w:rsidRDefault="00820F81" w:rsidP="00A50A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- заявление лица, присутствующего во время родов о рождении ребенка – при   родах вне медицинского учреждения и без оказания медицинской помощи. </w:t>
            </w:r>
          </w:p>
          <w:p w:rsidR="00820F81" w:rsidRPr="00762A69" w:rsidRDefault="00820F81" w:rsidP="00A50AA0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2</w:t>
            </w:r>
            <w:r w:rsidRPr="00762A69">
              <w:rPr>
                <w:b/>
                <w:sz w:val="22"/>
                <w:szCs w:val="22"/>
              </w:rPr>
              <w:t xml:space="preserve">. </w:t>
            </w:r>
            <w:r w:rsidRPr="00762A69">
              <w:rPr>
                <w:b/>
                <w:i/>
                <w:iCs/>
                <w:sz w:val="22"/>
                <w:szCs w:val="22"/>
              </w:rPr>
              <w:t>Документы, удостов</w:t>
            </w:r>
            <w:r>
              <w:rPr>
                <w:b/>
                <w:i/>
                <w:iCs/>
                <w:sz w:val="22"/>
                <w:szCs w:val="22"/>
              </w:rPr>
              <w:t xml:space="preserve">еряющие личность обоих родителе </w:t>
            </w:r>
            <w:proofErr w:type="gramStart"/>
            <w:r>
              <w:rPr>
                <w:b/>
                <w:i/>
                <w:iCs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i/>
                <w:iCs/>
                <w:sz w:val="22"/>
                <w:szCs w:val="22"/>
              </w:rPr>
              <w:t>одного из родителей)</w:t>
            </w:r>
            <w:r w:rsidRPr="00762A69">
              <w:rPr>
                <w:b/>
                <w:i/>
                <w:iCs/>
                <w:sz w:val="22"/>
                <w:szCs w:val="22"/>
              </w:rPr>
              <w:t>.</w:t>
            </w:r>
          </w:p>
          <w:p w:rsidR="00820F81" w:rsidRPr="00762A69" w:rsidRDefault="00820F81" w:rsidP="00A50A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 3. </w:t>
            </w:r>
            <w:r w:rsidRPr="00762A69">
              <w:rPr>
                <w:b/>
                <w:i/>
                <w:iCs/>
                <w:sz w:val="22"/>
                <w:szCs w:val="22"/>
              </w:rPr>
              <w:t>Свидетельство о заключении брака</w:t>
            </w:r>
            <w:r w:rsidRPr="00762A69">
              <w:rPr>
                <w:sz w:val="22"/>
                <w:szCs w:val="22"/>
              </w:rPr>
              <w:t xml:space="preserve"> (в случае если родители состоят в браке). </w:t>
            </w:r>
          </w:p>
          <w:p w:rsidR="00820F81" w:rsidRPr="00762A69" w:rsidRDefault="00820F81" w:rsidP="00A50A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4. </w:t>
            </w:r>
            <w:r w:rsidRPr="00762A69">
              <w:rPr>
                <w:b/>
                <w:i/>
                <w:iCs/>
                <w:sz w:val="22"/>
                <w:szCs w:val="22"/>
              </w:rPr>
              <w:t>Свидетельство о расторжении брака</w:t>
            </w:r>
            <w:r w:rsidRPr="00762A69">
              <w:rPr>
                <w:b/>
                <w:sz w:val="22"/>
                <w:szCs w:val="22"/>
              </w:rPr>
              <w:t xml:space="preserve"> либо </w:t>
            </w:r>
            <w:r w:rsidRPr="00762A69">
              <w:rPr>
                <w:b/>
                <w:i/>
                <w:iCs/>
                <w:sz w:val="22"/>
                <w:szCs w:val="22"/>
              </w:rPr>
              <w:t>решение суда</w:t>
            </w:r>
            <w:r w:rsidRPr="00762A69">
              <w:rPr>
                <w:b/>
                <w:sz w:val="22"/>
                <w:szCs w:val="22"/>
              </w:rPr>
              <w:t xml:space="preserve"> о</w:t>
            </w:r>
            <w:r w:rsidRPr="00762A69">
              <w:rPr>
                <w:sz w:val="22"/>
                <w:szCs w:val="22"/>
              </w:rPr>
              <w:t xml:space="preserve"> расторжении брака, вступившее в законную силу.  </w:t>
            </w:r>
          </w:p>
          <w:p w:rsidR="00820F81" w:rsidRPr="00762A69" w:rsidRDefault="00820F81" w:rsidP="00A50A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6. З</w:t>
            </w:r>
            <w:r w:rsidRPr="00762A69">
              <w:rPr>
                <w:i/>
                <w:iCs/>
                <w:sz w:val="22"/>
                <w:szCs w:val="22"/>
              </w:rPr>
              <w:t>аявление</w:t>
            </w:r>
            <w:r w:rsidRPr="00762A69">
              <w:rPr>
                <w:sz w:val="22"/>
                <w:szCs w:val="22"/>
              </w:rPr>
              <w:t xml:space="preserve"> отсутствующего при регистрации рождения отца (матери) </w:t>
            </w:r>
            <w:r w:rsidRPr="00762A69">
              <w:rPr>
                <w:i/>
                <w:iCs/>
                <w:sz w:val="22"/>
                <w:szCs w:val="22"/>
              </w:rPr>
              <w:t xml:space="preserve">о     присвоении фамилии и имени ребенку, </w:t>
            </w:r>
            <w:r w:rsidRPr="00762A69">
              <w:rPr>
                <w:sz w:val="22"/>
                <w:szCs w:val="22"/>
              </w:rPr>
              <w:t xml:space="preserve">если о рождении ребенка </w:t>
            </w:r>
            <w:r w:rsidRPr="00762A69">
              <w:rPr>
                <w:b/>
                <w:sz w:val="22"/>
                <w:szCs w:val="22"/>
              </w:rPr>
              <w:t>заявляет один</w:t>
            </w:r>
            <w:r w:rsidRPr="00762A69">
              <w:rPr>
                <w:sz w:val="22"/>
                <w:szCs w:val="22"/>
              </w:rPr>
              <w:t xml:space="preserve"> из родителей, а у родителей разные фамилии.  </w:t>
            </w:r>
          </w:p>
          <w:p w:rsidR="00820F81" w:rsidRPr="00762A69" w:rsidRDefault="00820F81" w:rsidP="00A50A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      Если родители не имеют возможности лично заявить о рождении ребенка,  заявление о рождении ребенка может быть сделано </w:t>
            </w:r>
            <w:r w:rsidRPr="00762A69">
              <w:rPr>
                <w:b/>
                <w:bCs/>
                <w:sz w:val="22"/>
                <w:szCs w:val="22"/>
                <w:u w:val="single"/>
              </w:rPr>
              <w:t>родственником</w:t>
            </w:r>
            <w:r w:rsidRPr="00762A69">
              <w:rPr>
                <w:sz w:val="22"/>
                <w:szCs w:val="22"/>
              </w:rPr>
              <w:t xml:space="preserve"> одного из родителей или </w:t>
            </w:r>
            <w:r w:rsidRPr="00762A69">
              <w:rPr>
                <w:b/>
                <w:bCs/>
                <w:sz w:val="22"/>
                <w:szCs w:val="22"/>
                <w:u w:val="single"/>
              </w:rPr>
              <w:t>иным уполномоченным родителями</w:t>
            </w:r>
            <w:r w:rsidRPr="00762A69">
              <w:rPr>
                <w:sz w:val="22"/>
                <w:szCs w:val="22"/>
              </w:rPr>
              <w:t xml:space="preserve"> (одним из родителей)  </w:t>
            </w:r>
            <w:r w:rsidRPr="00762A69">
              <w:rPr>
                <w:b/>
                <w:bCs/>
                <w:sz w:val="22"/>
                <w:szCs w:val="22"/>
                <w:u w:val="single"/>
              </w:rPr>
              <w:t>лицом.</w:t>
            </w:r>
            <w:r w:rsidRPr="00762A69">
              <w:rPr>
                <w:sz w:val="22"/>
                <w:szCs w:val="22"/>
              </w:rPr>
              <w:t xml:space="preserve"> </w:t>
            </w:r>
          </w:p>
          <w:p w:rsidR="00820F81" w:rsidRPr="00762A69" w:rsidRDefault="00820F81" w:rsidP="00A50A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       </w:t>
            </w:r>
            <w:r w:rsidRPr="00762A69">
              <w:rPr>
                <w:b/>
                <w:bCs/>
                <w:sz w:val="22"/>
                <w:szCs w:val="22"/>
              </w:rPr>
              <w:t xml:space="preserve">В этом случае необходимо </w:t>
            </w:r>
            <w:r w:rsidRPr="00762A69">
              <w:rPr>
                <w:b/>
                <w:bCs/>
                <w:i/>
                <w:iCs/>
                <w:sz w:val="22"/>
                <w:szCs w:val="22"/>
              </w:rPr>
              <w:t>дополнительно</w:t>
            </w:r>
            <w:r w:rsidRPr="00762A69">
              <w:rPr>
                <w:b/>
                <w:bCs/>
                <w:sz w:val="22"/>
                <w:szCs w:val="22"/>
              </w:rPr>
              <w:t xml:space="preserve"> представить следующие       документы:</w:t>
            </w:r>
            <w:r w:rsidRPr="00762A69">
              <w:rPr>
                <w:sz w:val="22"/>
                <w:szCs w:val="22"/>
              </w:rPr>
              <w:t xml:space="preserve"> </w:t>
            </w:r>
          </w:p>
          <w:p w:rsidR="00820F81" w:rsidRPr="00762A69" w:rsidRDefault="00820F81" w:rsidP="00A50A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1. Документ, удостоверяющий личность доверенного лица; </w:t>
            </w:r>
          </w:p>
          <w:p w:rsidR="00820F81" w:rsidRPr="00762A69" w:rsidRDefault="00820F81" w:rsidP="00A50A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2. Доверенность от обоих родителей (простая письменная</w:t>
            </w:r>
            <w:r>
              <w:rPr>
                <w:sz w:val="22"/>
                <w:szCs w:val="22"/>
              </w:rPr>
              <w:t xml:space="preserve"> форма</w:t>
            </w:r>
            <w:r w:rsidRPr="00762A69">
              <w:rPr>
                <w:sz w:val="22"/>
                <w:szCs w:val="22"/>
              </w:rPr>
              <w:t>).</w:t>
            </w:r>
          </w:p>
          <w:p w:rsidR="00820F81" w:rsidRDefault="00820F81" w:rsidP="00A50AA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820F81" w:rsidRPr="00762A69" w:rsidRDefault="00820F81" w:rsidP="00A50AA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62A69">
              <w:rPr>
                <w:b/>
                <w:sz w:val="22"/>
                <w:szCs w:val="22"/>
              </w:rPr>
              <w:t>Государственная регистрация рождения производиться бесплатно</w:t>
            </w:r>
          </w:p>
          <w:p w:rsidR="00820F81" w:rsidRDefault="00820F81" w:rsidP="00A50AA0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820F81" w:rsidRPr="00762A69" w:rsidRDefault="00820F81" w:rsidP="00A50AA0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 xml:space="preserve">Заявление на государственную регистрацию может быть </w:t>
            </w:r>
            <w:r>
              <w:rPr>
                <w:bCs/>
                <w:sz w:val="22"/>
                <w:szCs w:val="22"/>
              </w:rPr>
              <w:t xml:space="preserve"> подано в </w:t>
            </w:r>
            <w:r w:rsidRPr="00762A69">
              <w:rPr>
                <w:bCs/>
                <w:sz w:val="22"/>
                <w:szCs w:val="22"/>
              </w:rPr>
              <w:t xml:space="preserve"> форме электронных документов через  единый портал государственных и муниципальных услуг</w:t>
            </w:r>
          </w:p>
        </w:tc>
      </w:tr>
      <w:tr w:rsidR="00820F81" w:rsidTr="00A50AA0">
        <w:trPr>
          <w:trHeight w:val="477"/>
        </w:trPr>
        <w:tc>
          <w:tcPr>
            <w:tcW w:w="3073" w:type="dxa"/>
          </w:tcPr>
          <w:p w:rsidR="00820F81" w:rsidRPr="00762A69" w:rsidRDefault="00820F81" w:rsidP="00A50AA0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3. Адрес районного отдела ЗАГС</w:t>
            </w:r>
          </w:p>
        </w:tc>
        <w:tc>
          <w:tcPr>
            <w:tcW w:w="7235" w:type="dxa"/>
          </w:tcPr>
          <w:p w:rsidR="00820F81" w:rsidRPr="00762A69" w:rsidRDefault="00820F81" w:rsidP="00A50AA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20F81" w:rsidTr="00A50AA0">
        <w:trPr>
          <w:trHeight w:val="477"/>
        </w:trPr>
        <w:tc>
          <w:tcPr>
            <w:tcW w:w="3073" w:type="dxa"/>
          </w:tcPr>
          <w:p w:rsidR="00820F81" w:rsidRPr="00762A69" w:rsidRDefault="00820F81" w:rsidP="00A50AA0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4. Режим работы, телефон</w:t>
            </w:r>
          </w:p>
        </w:tc>
        <w:tc>
          <w:tcPr>
            <w:tcW w:w="7235" w:type="dxa"/>
          </w:tcPr>
          <w:p w:rsidR="00820F81" w:rsidRPr="00762A69" w:rsidRDefault="00820F81" w:rsidP="00A50AA0">
            <w:pPr>
              <w:pStyle w:val="a3"/>
              <w:rPr>
                <w:sz w:val="22"/>
                <w:szCs w:val="22"/>
              </w:rPr>
            </w:pPr>
          </w:p>
        </w:tc>
      </w:tr>
    </w:tbl>
    <w:p w:rsidR="00E0069A" w:rsidRDefault="00E0069A" w:rsidP="00820F81">
      <w:pPr>
        <w:ind w:left="-142" w:firstLine="142"/>
      </w:pPr>
    </w:p>
    <w:sectPr w:rsidR="00E0069A" w:rsidSect="00820F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F81"/>
    <w:rsid w:val="00820F81"/>
    <w:rsid w:val="00E0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20F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2018-09-06T07:01:00Z</dcterms:created>
  <dcterms:modified xsi:type="dcterms:W3CDTF">2018-09-06T07:02:00Z</dcterms:modified>
</cp:coreProperties>
</file>