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F3" w:rsidRDefault="006D78BF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</w:pPr>
      <w:r w:rsidRPr="006D78BF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1</w:t>
      </w:r>
      <w:r w:rsidR="0079577B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2</w:t>
      </w:r>
      <w:r w:rsidRPr="006D78BF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.</w:t>
      </w:r>
      <w:r w:rsidR="0079577B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11.</w:t>
      </w:r>
      <w:r w:rsidRPr="006D78BF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 xml:space="preserve">2018г.     Сообщение о принятии решения о подготовке проекта внесения изменений в Правила землепользования и застройки </w:t>
      </w:r>
      <w:r w:rsidR="00A14CEC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Ташлинс</w:t>
      </w:r>
      <w:r w:rsidRPr="006D78BF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кого сельсовета</w:t>
      </w:r>
    </w:p>
    <w:p w:rsidR="000F198A" w:rsidRDefault="000F198A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C1DF3" w:rsidRPr="005C1DF3" w:rsidRDefault="00A61068" w:rsidP="006D7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Главой муниципального образования 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Тюльганский район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соответствии со ст.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5.1,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31,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32,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33 Градостроительного Кодекса Российской Федерации принято решение о подготовке проекта внесения изменений в Правила землепользования и застройки муниципального образования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A14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Ташлинс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кий сельсовет Тюльганского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района Оренбургской области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утвержденные решением Совета депутатов </w:t>
      </w:r>
      <w:r w:rsidR="00A14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Ташлинс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кого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сельсовет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</w:t>
      </w:r>
      <w:r w:rsid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</w:t>
      </w:r>
      <w:r w:rsid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.201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№1</w:t>
      </w:r>
      <w:r w:rsid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31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(далее – Правила землепользования и застройки)</w:t>
      </w:r>
      <w:r w:rsid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6D78BF" w:rsidRPr="006D78BF">
        <w:t xml:space="preserve"> </w:t>
      </w:r>
      <w:r w:rsidR="006D78BF" w:rsidRP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постановление №</w:t>
      </w:r>
      <w:r w:rsidR="00A14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794</w:t>
      </w:r>
      <w:r w:rsidR="006D78BF" w:rsidRP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-п от 1</w:t>
      </w:r>
      <w:r w:rsidR="00A14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  <w:r w:rsidR="006D78BF" w:rsidRP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="00A14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11</w:t>
      </w:r>
      <w:r w:rsidR="006D78BF" w:rsidRP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.2018г.</w:t>
      </w:r>
      <w:r w:rsid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5C1DF3" w:rsidRPr="005C1DF3" w:rsidRDefault="005C1DF3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Состав и порядок деятельности комиссии:</w:t>
      </w:r>
    </w:p>
    <w:p w:rsidR="005C1DF3" w:rsidRDefault="00A61068" w:rsidP="006D7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Подготовка проекта внесения изменений в Правила землепользования и застройки поручена Комиссии по землепользованию и застройке муниципального образования Тюльганский район, действующей на основании Постановления Главы муниципального образования Тюльганский район от 1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0.201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№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703-п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протокола №</w:t>
      </w:r>
      <w:r w:rsidR="00A14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12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заседания Комиссии по землепользованию и застройке муниципального образования Тюльганский район от </w:t>
      </w:r>
      <w:r w:rsid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</w:t>
      </w:r>
      <w:r w:rsidR="00A14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="00A14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11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.201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D78BF" w:rsidRPr="005C1DF3" w:rsidRDefault="006D78BF" w:rsidP="006D7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C1DF3" w:rsidRDefault="005C1DF3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Последовательность градостроительного зонирования и рассматриваемые вопросы:</w:t>
      </w:r>
    </w:p>
    <w:p w:rsidR="005C1DF3" w:rsidRPr="005C1DF3" w:rsidRDefault="005C1DF3" w:rsidP="00A6106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</w:t>
      </w:r>
      <w:r w:rsidR="00A24B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Правила землепользования и застройки муниципального образования </w:t>
      </w:r>
      <w:r w:rsidR="00A14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Ташлинс</w:t>
      </w: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кий сельсовет Тюльганского района Оренбургской области:</w:t>
      </w:r>
    </w:p>
    <w:p w:rsidR="005C1DF3" w:rsidRPr="005C1DF3" w:rsidRDefault="005C1DF3" w:rsidP="00A6106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добавить в основные виды разрешенного использования статьи 9.2. Градостроительные регламенты. Жилые зоны.</w:t>
      </w:r>
      <w:r w:rsidR="006D78BF" w:rsidRPr="006D78BF">
        <w:t xml:space="preserve"> </w:t>
      </w:r>
      <w:r w:rsidR="006D78BF" w:rsidRP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Ж.  Зона жилой застройки </w:t>
      </w:r>
      <w:r w:rsid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вид разрешенного использования «</w:t>
      </w:r>
      <w:r w:rsidRPr="00A24B7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огородничество</w:t>
      </w: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(код-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)».</w:t>
      </w:r>
    </w:p>
    <w:p w:rsidR="006A3F52" w:rsidRDefault="005C1DF3" w:rsidP="00A6106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r w:rsidR="006A3F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таблицу устанавливающую </w:t>
      </w:r>
      <w:r w:rsidR="006A3F52" w:rsidRPr="006A3F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="006A3F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дополнить строкой: </w:t>
      </w:r>
    </w:p>
    <w:tbl>
      <w:tblPr>
        <w:tblStyle w:val="25"/>
        <w:tblW w:w="9889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6A3F52" w:rsidRPr="000F362C" w:rsidTr="0062503F">
        <w:trPr>
          <w:trHeight w:val="1243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52" w:rsidRPr="000F362C" w:rsidRDefault="006A3F52" w:rsidP="00A61068">
            <w:pPr>
              <w:tabs>
                <w:tab w:val="left" w:pos="162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0F362C">
              <w:rPr>
                <w:b/>
                <w:sz w:val="24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52" w:rsidRPr="000F362C" w:rsidRDefault="006A3F52" w:rsidP="00A61068">
            <w:pPr>
              <w:tabs>
                <w:tab w:val="left" w:pos="162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0F362C">
              <w:rPr>
                <w:b/>
                <w:sz w:val="24"/>
                <w:szCs w:val="24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52" w:rsidRPr="000F362C" w:rsidRDefault="006A3F52" w:rsidP="00A61068">
            <w:pPr>
              <w:tabs>
                <w:tab w:val="left" w:pos="162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0F362C">
              <w:rPr>
                <w:b/>
                <w:sz w:val="24"/>
                <w:szCs w:val="24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52" w:rsidRPr="000F362C" w:rsidRDefault="006A3F52" w:rsidP="00A61068">
            <w:pPr>
              <w:tabs>
                <w:tab w:val="left" w:pos="162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0F362C">
              <w:rPr>
                <w:b/>
                <w:sz w:val="24"/>
                <w:szCs w:val="24"/>
              </w:rPr>
              <w:t>Максимальный процент застройки в границах земельного участка, %</w:t>
            </w:r>
          </w:p>
        </w:tc>
      </w:tr>
      <w:tr w:rsidR="006A3F52" w:rsidRPr="000F362C" w:rsidTr="0062503F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52" w:rsidRPr="000F362C" w:rsidRDefault="006A3F52" w:rsidP="00A61068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</w:t>
            </w:r>
            <w:r w:rsidRPr="000F362C">
              <w:rPr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3F52" w:rsidRPr="000F362C" w:rsidRDefault="006A3F52" w:rsidP="00A61068">
            <w:pPr>
              <w:tabs>
                <w:tab w:val="center" w:pos="1128"/>
                <w:tab w:val="left" w:pos="1620"/>
                <w:tab w:val="right" w:pos="2257"/>
              </w:tabs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  <w:t xml:space="preserve"> 1</w:t>
            </w:r>
            <w:r w:rsidRPr="000F362C">
              <w:rPr>
                <w:sz w:val="24"/>
                <w:szCs w:val="24"/>
                <w:lang w:eastAsia="en-US"/>
              </w:rPr>
              <w:t>00</w:t>
            </w:r>
            <w:r w:rsidRPr="000F362C">
              <w:rPr>
                <w:sz w:val="24"/>
                <w:szCs w:val="24"/>
                <w:vertAlign w:val="superscript"/>
                <w:lang w:eastAsia="en-US"/>
              </w:rPr>
              <w:t>1</w:t>
            </w:r>
            <w:r w:rsidRPr="000F362C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3F52" w:rsidRPr="000F362C" w:rsidRDefault="006A3F52" w:rsidP="00A61068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0F362C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0F362C">
              <w:rPr>
                <w:sz w:val="24"/>
                <w:szCs w:val="24"/>
                <w:lang w:eastAsia="en-US"/>
              </w:rPr>
              <w:t>00</w:t>
            </w:r>
            <w:r w:rsidRPr="000F362C">
              <w:rPr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52" w:rsidRPr="000F362C" w:rsidRDefault="006A3F52" w:rsidP="00A61068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НР</w:t>
            </w:r>
          </w:p>
        </w:tc>
      </w:tr>
    </w:tbl>
    <w:p w:rsidR="006A3F52" w:rsidRDefault="006A3F52" w:rsidP="006D7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C1DF3" w:rsidRPr="005C1DF3" w:rsidRDefault="005C1DF3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Порядок и сроки проведения работ по подготовке</w:t>
      </w:r>
    </w:p>
    <w:p w:rsidR="005C1DF3" w:rsidRPr="005C1DF3" w:rsidRDefault="005C1DF3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проекта внесения изменений в Правила землепользования и застройки:</w:t>
      </w:r>
    </w:p>
    <w:p w:rsidR="005C1DF3" w:rsidRPr="005C1DF3" w:rsidRDefault="00A61068" w:rsidP="00A6106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Комиссии по землепользованию и застройке муниципального образования </w:t>
      </w:r>
      <w:r w:rsidR="00782767" w:rsidRP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Тюльганский район 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подготовить проект внесения изменений в Правила землепользования и застройки</w:t>
      </w:r>
      <w:r w:rsidR="00782767" w:rsidRPr="00782767">
        <w:t xml:space="preserve"> </w:t>
      </w:r>
      <w:r w:rsidR="00A14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Ташлинс</w:t>
      </w:r>
      <w:r w:rsidR="00782767" w:rsidRP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кий сельсовет Тюльганского района Оренбургской области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течение 10 рабочих дней со дня опубликования настоящего сообщения.</w:t>
      </w:r>
    </w:p>
    <w:p w:rsidR="005C1DF3" w:rsidRPr="005C1DF3" w:rsidRDefault="005C1DF3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Порядок направления в комиссию предложений заинтересованных лиц</w:t>
      </w:r>
    </w:p>
    <w:p w:rsidR="005C1DF3" w:rsidRPr="005C1DF3" w:rsidRDefault="005C1DF3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 подготовке проекта внесения изменений</w:t>
      </w:r>
      <w:r w:rsidR="006D78B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5C1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 Правила землепользования и застройки:</w:t>
      </w:r>
    </w:p>
    <w:p w:rsidR="005C1DF3" w:rsidRPr="005C1DF3" w:rsidRDefault="00A61068" w:rsidP="00A6106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Заинтересованные лица вправе предоставить в Комиссию по землепользованию и застройке муниципального образования </w:t>
      </w:r>
      <w:r w:rsidR="00782767" w:rsidRP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Тюльганский район 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предложения по подготовке проекта внесения изменений в Правила землепользования и застройки </w:t>
      </w:r>
      <w:r w:rsidR="00A14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Ташлинс</w:t>
      </w:r>
      <w:r w:rsidR="00782767" w:rsidRP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кий сельсовет Тюльганского района Оренбургской области 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 адресу: </w:t>
      </w:r>
      <w:bookmarkStart w:id="0" w:name="_GoBack"/>
      <w:r w:rsidR="00782767" w:rsidRP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462010, Оренбургская область, пос. Тюльган, ул. Ленина, 25, </w:t>
      </w:r>
      <w:proofErr w:type="spellStart"/>
      <w:r w:rsidR="00782767" w:rsidRP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каб</w:t>
      </w:r>
      <w:proofErr w:type="spellEnd"/>
      <w:r w:rsidR="00782767" w:rsidRP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№15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отдел</w:t>
      </w:r>
      <w:r w:rsid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архитектуры и </w:t>
      </w:r>
      <w:proofErr w:type="gramStart"/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градостроительства,  т.8</w:t>
      </w:r>
      <w:proofErr w:type="gramEnd"/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(3</w:t>
      </w:r>
      <w:r w:rsid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5332)2-10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r w:rsid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77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bookmarkEnd w:id="0"/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течение 5 рабочих дней со дня опубликования настоящего сообщения.</w:t>
      </w:r>
    </w:p>
    <w:p w:rsidR="005C1DF3" w:rsidRPr="005C1DF3" w:rsidRDefault="005C1DF3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Иные вопросы организации работ:</w:t>
      </w:r>
    </w:p>
    <w:p w:rsidR="009A0B34" w:rsidRDefault="005C1DF3" w:rsidP="006D78BF">
      <w:pPr>
        <w:shd w:val="clear" w:color="auto" w:fill="FFFFFF"/>
        <w:spacing w:after="180" w:line="240" w:lineRule="auto"/>
        <w:jc w:val="both"/>
      </w:pP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      </w:t>
      </w:r>
      <w:r w:rsidR="00A24B77" w:rsidRPr="00A24B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Назначить и провести публичные слушания по проекту внесения изменений в правила землепользования и застройки муниципального </w:t>
      </w:r>
      <w:proofErr w:type="gramStart"/>
      <w:r w:rsidR="00A24B77" w:rsidRPr="00A24B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образования  </w:t>
      </w:r>
      <w:r w:rsidR="00A14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Ташлинс</w:t>
      </w:r>
      <w:r w:rsidR="00A24B77" w:rsidRPr="00A24B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кий</w:t>
      </w:r>
      <w:proofErr w:type="gramEnd"/>
      <w:r w:rsidR="00A24B77" w:rsidRPr="00A24B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сельсовет Тюльганского района Оренбургской области на </w:t>
      </w:r>
      <w:r w:rsidR="00A14CEC" w:rsidRPr="00CB7C0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7</w:t>
      </w:r>
      <w:r w:rsidR="006D78BF" w:rsidRPr="006D78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A14CE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</w:t>
      </w:r>
      <w:r w:rsidR="006D78BF" w:rsidRPr="006D78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</w:t>
      </w:r>
      <w:r w:rsidR="00A14CE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ка</w:t>
      </w:r>
      <w:r w:rsidR="006D78BF" w:rsidRPr="006D78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бря </w:t>
      </w:r>
      <w:r w:rsidR="00A24B77" w:rsidRPr="006D78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2018 года в 1</w:t>
      </w:r>
      <w:r w:rsidR="00A14CE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5</w:t>
      </w:r>
      <w:r w:rsidR="00A24B77" w:rsidRPr="006D78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часов</w:t>
      </w:r>
      <w:r w:rsidR="00A24B77" w:rsidRPr="006D78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 здании администрации сельсовета по адресу: Оренбургская область, Тюльганский район, с. </w:t>
      </w:r>
      <w:r w:rsidR="00A14CEC">
        <w:rPr>
          <w:rFonts w:ascii="Times New Roman" w:eastAsia="Times New Roman" w:hAnsi="Times New Roman" w:cs="Times New Roman"/>
          <w:sz w:val="21"/>
          <w:szCs w:val="21"/>
          <w:lang w:eastAsia="ru-RU"/>
        </w:rPr>
        <w:t>Ташла, у</w:t>
      </w:r>
      <w:r w:rsidR="006D78BF" w:rsidRPr="006D78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л. </w:t>
      </w:r>
      <w:r w:rsidR="00A14CEC">
        <w:rPr>
          <w:rFonts w:ascii="Times New Roman" w:eastAsia="Times New Roman" w:hAnsi="Times New Roman" w:cs="Times New Roman"/>
          <w:sz w:val="21"/>
          <w:szCs w:val="21"/>
          <w:lang w:eastAsia="ru-RU"/>
        </w:rPr>
        <w:t>Ленина</w:t>
      </w:r>
      <w:r w:rsidR="006D78BF" w:rsidRPr="006D78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A14CEC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="00A24B77" w:rsidRPr="006D78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sectPr w:rsidR="009A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6F"/>
    <w:rsid w:val="000B0DCE"/>
    <w:rsid w:val="000F198A"/>
    <w:rsid w:val="00164122"/>
    <w:rsid w:val="005A1E52"/>
    <w:rsid w:val="005C1DF3"/>
    <w:rsid w:val="00693D6F"/>
    <w:rsid w:val="006A3F52"/>
    <w:rsid w:val="006D78BF"/>
    <w:rsid w:val="00782767"/>
    <w:rsid w:val="0079577B"/>
    <w:rsid w:val="009655F7"/>
    <w:rsid w:val="009A0B34"/>
    <w:rsid w:val="00A14CEC"/>
    <w:rsid w:val="00A24B77"/>
    <w:rsid w:val="00A61068"/>
    <w:rsid w:val="00B2551B"/>
    <w:rsid w:val="00CB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F4618-FDA2-412A-AA79-752C8FE4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5">
    <w:name w:val="Сетка таблицы25"/>
    <w:basedOn w:val="a1"/>
    <w:next w:val="a3"/>
    <w:rsid w:val="006A3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A3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4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Arh-Tul</dc:creator>
  <cp:keywords/>
  <dc:description/>
  <cp:lastModifiedBy>Arh-Tul</cp:lastModifiedBy>
  <cp:revision>4</cp:revision>
  <dcterms:created xsi:type="dcterms:W3CDTF">2018-11-12T06:24:00Z</dcterms:created>
  <dcterms:modified xsi:type="dcterms:W3CDTF">2018-11-12T11:32:00Z</dcterms:modified>
</cp:coreProperties>
</file>