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8A" w:rsidRDefault="0089328A" w:rsidP="00A227F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D007F" w:rsidRPr="00BD007F" w:rsidRDefault="00BD007F" w:rsidP="00BD007F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  <w:rPr>
          <w:rFonts w:ascii="Times New Roman" w:hAnsi="Times New Roman" w:cs="Times New Roman"/>
        </w:rPr>
      </w:pPr>
      <w:r w:rsidRPr="00BD007F">
        <w:rPr>
          <w:rFonts w:ascii="Times New Roman" w:hAnsi="Times New Roman" w:cs="Times New Roman"/>
        </w:rPr>
        <w:t xml:space="preserve">   </w:t>
      </w:r>
      <w:r w:rsidRPr="00BD007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925" cy="657225"/>
            <wp:effectExtent l="19050" t="0" r="9525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07F">
        <w:rPr>
          <w:rFonts w:ascii="Times New Roman" w:hAnsi="Times New Roman" w:cs="Times New Roman"/>
        </w:rPr>
        <w:t xml:space="preserve">         </w:t>
      </w:r>
    </w:p>
    <w:p w:rsidR="00BD007F" w:rsidRPr="00BD007F" w:rsidRDefault="00BD007F" w:rsidP="00BD0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7F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BD007F" w:rsidRPr="00BD007F" w:rsidRDefault="00BD007F" w:rsidP="00BD0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7F">
        <w:rPr>
          <w:rFonts w:ascii="Times New Roman" w:hAnsi="Times New Roman" w:cs="Times New Roman"/>
          <w:b/>
          <w:sz w:val="28"/>
          <w:szCs w:val="28"/>
        </w:rPr>
        <w:t>ТЮЛЬГАНСКОГО РАЙОНА     ОРЕНБУРГСКОЙ ОБЛАСТИ</w:t>
      </w:r>
    </w:p>
    <w:p w:rsidR="00BD007F" w:rsidRPr="00BD007F" w:rsidRDefault="00BD007F" w:rsidP="00BD007F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07F">
        <w:rPr>
          <w:rFonts w:ascii="Times New Roman" w:hAnsi="Times New Roman" w:cs="Times New Roman"/>
          <w:sz w:val="20"/>
          <w:szCs w:val="20"/>
        </w:rPr>
        <w:t>ЧЕТВЕРТОГО СОЗЫВА</w:t>
      </w:r>
    </w:p>
    <w:p w:rsidR="00BD007F" w:rsidRPr="00BD007F" w:rsidRDefault="00BD007F" w:rsidP="00BD0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07F" w:rsidRDefault="00BD007F" w:rsidP="00BD0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00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D007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D007F" w:rsidRPr="00BD007F" w:rsidRDefault="00BD007F" w:rsidP="00BD0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07F" w:rsidRPr="00BD007F" w:rsidRDefault="00BD007F" w:rsidP="00BD0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7F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C70308"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BD007F">
        <w:rPr>
          <w:rFonts w:ascii="Times New Roman" w:hAnsi="Times New Roman" w:cs="Times New Roman"/>
          <w:b/>
          <w:sz w:val="28"/>
          <w:szCs w:val="28"/>
        </w:rPr>
        <w:t xml:space="preserve"> в Положение о муниципальном дорожном фонде муниципального образования </w:t>
      </w:r>
      <w:proofErr w:type="spellStart"/>
      <w:r w:rsidRPr="00BD007F">
        <w:rPr>
          <w:rFonts w:ascii="Times New Roman" w:hAnsi="Times New Roman" w:cs="Times New Roman"/>
          <w:b/>
          <w:sz w:val="28"/>
          <w:szCs w:val="28"/>
        </w:rPr>
        <w:t>Тюльганский</w:t>
      </w:r>
      <w:proofErr w:type="spellEnd"/>
      <w:r w:rsidRPr="00BD007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D007F" w:rsidRDefault="00BD007F" w:rsidP="00BD0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3F" w:rsidRPr="00BD007F" w:rsidRDefault="009F243F" w:rsidP="00BD00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07F" w:rsidRPr="00BD007F" w:rsidRDefault="00BD007F" w:rsidP="00BD007F">
      <w:pPr>
        <w:rPr>
          <w:rFonts w:ascii="Times New Roman" w:hAnsi="Times New Roman" w:cs="Times New Roman"/>
          <w:b/>
          <w:sz w:val="28"/>
          <w:szCs w:val="28"/>
        </w:rPr>
      </w:pPr>
      <w:r w:rsidRPr="00BD007F">
        <w:rPr>
          <w:rFonts w:ascii="Times New Roman" w:hAnsi="Times New Roman" w:cs="Times New Roman"/>
          <w:b/>
          <w:sz w:val="28"/>
          <w:szCs w:val="28"/>
        </w:rPr>
        <w:t xml:space="preserve"> Принято Советом депутатов</w:t>
      </w:r>
    </w:p>
    <w:p w:rsidR="00BD007F" w:rsidRPr="00BD007F" w:rsidRDefault="00BD007F" w:rsidP="00BD007F">
      <w:pPr>
        <w:rPr>
          <w:rFonts w:ascii="Times New Roman" w:hAnsi="Times New Roman" w:cs="Times New Roman"/>
          <w:b/>
          <w:sz w:val="28"/>
          <w:szCs w:val="28"/>
        </w:rPr>
      </w:pPr>
      <w:r w:rsidRPr="00BD007F">
        <w:rPr>
          <w:rFonts w:ascii="Times New Roman" w:hAnsi="Times New Roman" w:cs="Times New Roman"/>
          <w:b/>
          <w:sz w:val="28"/>
          <w:szCs w:val="28"/>
        </w:rPr>
        <w:t xml:space="preserve"> Тюльганского района                                                     2</w:t>
      </w:r>
      <w:r w:rsidR="0012135B">
        <w:rPr>
          <w:rFonts w:ascii="Times New Roman" w:hAnsi="Times New Roman" w:cs="Times New Roman"/>
          <w:b/>
          <w:sz w:val="28"/>
          <w:szCs w:val="28"/>
        </w:rPr>
        <w:t>0</w:t>
      </w:r>
      <w:r w:rsidRPr="00BD007F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12135B">
        <w:rPr>
          <w:rFonts w:ascii="Times New Roman" w:hAnsi="Times New Roman" w:cs="Times New Roman"/>
          <w:b/>
          <w:sz w:val="28"/>
          <w:szCs w:val="28"/>
        </w:rPr>
        <w:t>8</w:t>
      </w:r>
      <w:r w:rsidRPr="00BD007F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</w:t>
      </w:r>
    </w:p>
    <w:p w:rsidR="00A227F2" w:rsidRDefault="00A227F2" w:rsidP="00A227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27F2" w:rsidRPr="00BD007F" w:rsidRDefault="00A227F2" w:rsidP="00BD00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D007F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 от 31 июля 1998 года № 145-ФЗ, Совет депутатов Тюльганского района РЕШИЛ:</w:t>
      </w:r>
    </w:p>
    <w:p w:rsidR="00A227F2" w:rsidRPr="00BD007F" w:rsidRDefault="00A227F2" w:rsidP="00BD007F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07F">
        <w:rPr>
          <w:rFonts w:ascii="Times New Roman" w:hAnsi="Times New Roman" w:cs="Times New Roman"/>
          <w:sz w:val="28"/>
          <w:szCs w:val="28"/>
        </w:rPr>
        <w:t>Внести в Положение о муниципальном дорожном фонде муниципального образования Тюльганский район, утвержденное решением Совета депутатов Тюльганского района от 20 декабря 2013 года № 401-</w:t>
      </w:r>
      <w:r w:rsidRPr="00BD00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007F">
        <w:rPr>
          <w:rFonts w:ascii="Times New Roman" w:hAnsi="Times New Roman" w:cs="Times New Roman"/>
          <w:sz w:val="28"/>
          <w:szCs w:val="28"/>
        </w:rPr>
        <w:t>-СД «О внесении изменений в решение Совета депутатов Тюльганского района Оренбургской области от 25 мая 2012 года № 246-</w:t>
      </w:r>
      <w:r w:rsidRPr="00BD00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007F">
        <w:rPr>
          <w:rFonts w:ascii="Times New Roman" w:hAnsi="Times New Roman" w:cs="Times New Roman"/>
          <w:sz w:val="28"/>
          <w:szCs w:val="28"/>
        </w:rPr>
        <w:t xml:space="preserve">-СД «О дорожном фонде муниципального образования </w:t>
      </w:r>
      <w:proofErr w:type="spellStart"/>
      <w:r w:rsidRPr="00BD007F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BD007F">
        <w:rPr>
          <w:rFonts w:ascii="Times New Roman" w:hAnsi="Times New Roman" w:cs="Times New Roman"/>
          <w:sz w:val="28"/>
          <w:szCs w:val="28"/>
        </w:rPr>
        <w:t xml:space="preserve"> район» следующее </w:t>
      </w:r>
      <w:r w:rsidR="00C70308">
        <w:rPr>
          <w:rFonts w:ascii="Times New Roman" w:hAnsi="Times New Roman" w:cs="Times New Roman"/>
          <w:sz w:val="28"/>
          <w:szCs w:val="28"/>
        </w:rPr>
        <w:t>изменение</w:t>
      </w:r>
      <w:r w:rsidRPr="00BD007F">
        <w:rPr>
          <w:rFonts w:ascii="Times New Roman" w:hAnsi="Times New Roman" w:cs="Times New Roman"/>
          <w:sz w:val="28"/>
          <w:szCs w:val="28"/>
        </w:rPr>
        <w:t>:</w:t>
      </w:r>
    </w:p>
    <w:p w:rsidR="00C70308" w:rsidRPr="000A390D" w:rsidRDefault="00C70308" w:rsidP="00C7030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A390D">
        <w:rPr>
          <w:rFonts w:ascii="Times New Roman" w:hAnsi="Times New Roman" w:cs="Times New Roman"/>
          <w:sz w:val="28"/>
          <w:szCs w:val="28"/>
        </w:rPr>
        <w:t>в пункте 2.1 раздела</w:t>
      </w:r>
      <w:r w:rsidR="00863AB7" w:rsidRPr="000A390D">
        <w:rPr>
          <w:rFonts w:ascii="Times New Roman" w:hAnsi="Times New Roman" w:cs="Times New Roman"/>
          <w:sz w:val="28"/>
          <w:szCs w:val="28"/>
        </w:rPr>
        <w:t xml:space="preserve"> 2</w:t>
      </w:r>
      <w:r w:rsidRPr="000A390D">
        <w:rPr>
          <w:rFonts w:ascii="Times New Roman" w:hAnsi="Times New Roman" w:cs="Times New Roman"/>
          <w:sz w:val="28"/>
          <w:szCs w:val="28"/>
        </w:rPr>
        <w:t xml:space="preserve"> слова «в соответствии с приложением №</w:t>
      </w:r>
      <w:r w:rsidR="00863AB7" w:rsidRPr="000A390D">
        <w:rPr>
          <w:rFonts w:ascii="Times New Roman" w:hAnsi="Times New Roman" w:cs="Times New Roman"/>
          <w:sz w:val="28"/>
          <w:szCs w:val="28"/>
        </w:rPr>
        <w:t xml:space="preserve"> </w:t>
      </w:r>
      <w:r w:rsidRPr="000A390D">
        <w:rPr>
          <w:rFonts w:ascii="Times New Roman" w:hAnsi="Times New Roman" w:cs="Times New Roman"/>
          <w:sz w:val="28"/>
          <w:szCs w:val="28"/>
        </w:rPr>
        <w:t>7 к Закону Оренбургской области «О межбюджетных отношениях в Оренбургской области» от 30 ноября 2005 года № 2738/499-</w:t>
      </w:r>
      <w:r w:rsidRPr="000A39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3AB7" w:rsidRPr="000A390D">
        <w:rPr>
          <w:rFonts w:ascii="Times New Roman" w:hAnsi="Times New Roman" w:cs="Times New Roman"/>
          <w:sz w:val="28"/>
          <w:szCs w:val="28"/>
        </w:rPr>
        <w:t>-ОЗ</w:t>
      </w:r>
      <w:r w:rsidRPr="000A390D">
        <w:rPr>
          <w:rFonts w:ascii="Times New Roman" w:hAnsi="Times New Roman" w:cs="Times New Roman"/>
          <w:sz w:val="28"/>
          <w:szCs w:val="28"/>
        </w:rPr>
        <w:t>» заменить словами «в соответстви</w:t>
      </w:r>
      <w:bookmarkStart w:id="0" w:name="_GoBack"/>
      <w:bookmarkEnd w:id="0"/>
      <w:r w:rsidRPr="000A390D">
        <w:rPr>
          <w:rFonts w:ascii="Times New Roman" w:hAnsi="Times New Roman" w:cs="Times New Roman"/>
          <w:sz w:val="28"/>
          <w:szCs w:val="28"/>
        </w:rPr>
        <w:t>и с данными, предоставленными главным администратором (администратором) дохода – Управлением Федерального казначейства по Оренбургской области – на соответствующий год»;</w:t>
      </w:r>
    </w:p>
    <w:p w:rsidR="00C70308" w:rsidRPr="000A390D" w:rsidRDefault="00C70308" w:rsidP="00C703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390D">
        <w:rPr>
          <w:rFonts w:ascii="Times New Roman" w:hAnsi="Times New Roman" w:cs="Times New Roman"/>
          <w:sz w:val="28"/>
          <w:szCs w:val="28"/>
        </w:rPr>
        <w:t xml:space="preserve"> абзац 2 пункта 2.1 раздела 2 изложить в новой редакции:</w:t>
      </w:r>
    </w:p>
    <w:p w:rsidR="00C70308" w:rsidRPr="000A390D" w:rsidRDefault="00C70308" w:rsidP="00C703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390D">
        <w:rPr>
          <w:rFonts w:ascii="Times New Roman" w:hAnsi="Times New Roman" w:cs="Times New Roman"/>
          <w:sz w:val="28"/>
          <w:szCs w:val="28"/>
        </w:rPr>
        <w:t xml:space="preserve"> «налога на доходы физических лиц в размере 0,49% от фактических по</w:t>
      </w:r>
      <w:r w:rsidR="000A390D">
        <w:rPr>
          <w:rFonts w:ascii="Times New Roman" w:hAnsi="Times New Roman" w:cs="Times New Roman"/>
          <w:sz w:val="28"/>
          <w:szCs w:val="28"/>
        </w:rPr>
        <w:t xml:space="preserve">ступлений с 1 января 2019 года, </w:t>
      </w:r>
      <w:r w:rsidRPr="000A390D">
        <w:rPr>
          <w:rFonts w:ascii="Times New Roman" w:hAnsi="Times New Roman" w:cs="Times New Roman"/>
          <w:sz w:val="28"/>
          <w:szCs w:val="28"/>
        </w:rPr>
        <w:t>на 2018 год данный доход из источников формирования дорожного фонда исключить»</w:t>
      </w:r>
      <w:r w:rsidR="000A390D">
        <w:rPr>
          <w:rFonts w:ascii="Times New Roman" w:hAnsi="Times New Roman" w:cs="Times New Roman"/>
          <w:sz w:val="28"/>
          <w:szCs w:val="28"/>
        </w:rPr>
        <w:t>.</w:t>
      </w:r>
    </w:p>
    <w:p w:rsidR="00C70308" w:rsidRPr="000A390D" w:rsidRDefault="00C70308" w:rsidP="00C7030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A390D">
        <w:rPr>
          <w:rFonts w:ascii="Times New Roman" w:hAnsi="Times New Roman" w:cs="Times New Roman"/>
          <w:sz w:val="28"/>
          <w:szCs w:val="28"/>
        </w:rPr>
        <w:t xml:space="preserve">Настоящее  </w:t>
      </w:r>
      <w:r w:rsidR="009F243F">
        <w:rPr>
          <w:rFonts w:ascii="Times New Roman" w:hAnsi="Times New Roman" w:cs="Times New Roman"/>
          <w:sz w:val="28"/>
          <w:szCs w:val="28"/>
        </w:rPr>
        <w:t>р</w:t>
      </w:r>
      <w:r w:rsidRPr="000A390D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 в районной газете «Прогресс-Т», но не ранее, чем с 1 января 2019 года.</w:t>
      </w:r>
    </w:p>
    <w:p w:rsidR="00C70308" w:rsidRDefault="00C70308" w:rsidP="00BD007F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50800" w:rsidRPr="00350800" w:rsidRDefault="00350800" w:rsidP="00350800">
      <w:pPr>
        <w:rPr>
          <w:rFonts w:ascii="Times New Roman" w:hAnsi="Times New Roman" w:cs="Times New Roman"/>
          <w:sz w:val="28"/>
          <w:szCs w:val="28"/>
        </w:rPr>
      </w:pPr>
      <w:r w:rsidRPr="0035080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50800" w:rsidRPr="00350800" w:rsidRDefault="00350800" w:rsidP="00350800">
      <w:pPr>
        <w:rPr>
          <w:rFonts w:ascii="Times New Roman" w:hAnsi="Times New Roman" w:cs="Times New Roman"/>
          <w:sz w:val="28"/>
          <w:szCs w:val="28"/>
        </w:rPr>
      </w:pPr>
      <w:r w:rsidRPr="003508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50800" w:rsidRPr="00350800" w:rsidRDefault="00350800" w:rsidP="003508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0800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35080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50800">
        <w:rPr>
          <w:rFonts w:ascii="Times New Roman" w:hAnsi="Times New Roman" w:cs="Times New Roman"/>
          <w:sz w:val="28"/>
          <w:szCs w:val="28"/>
        </w:rPr>
        <w:tab/>
      </w:r>
      <w:r w:rsidRPr="00350800">
        <w:rPr>
          <w:rFonts w:ascii="Times New Roman" w:hAnsi="Times New Roman" w:cs="Times New Roman"/>
          <w:sz w:val="28"/>
          <w:szCs w:val="28"/>
        </w:rPr>
        <w:tab/>
      </w:r>
      <w:r w:rsidRPr="00350800">
        <w:rPr>
          <w:rFonts w:ascii="Times New Roman" w:hAnsi="Times New Roman" w:cs="Times New Roman"/>
          <w:sz w:val="28"/>
          <w:szCs w:val="28"/>
        </w:rPr>
        <w:tab/>
      </w:r>
      <w:r w:rsidRPr="00350800">
        <w:rPr>
          <w:rFonts w:ascii="Times New Roman" w:hAnsi="Times New Roman" w:cs="Times New Roman"/>
          <w:sz w:val="28"/>
          <w:szCs w:val="28"/>
        </w:rPr>
        <w:tab/>
      </w:r>
      <w:r w:rsidRPr="00350800">
        <w:rPr>
          <w:rFonts w:ascii="Times New Roman" w:hAnsi="Times New Roman" w:cs="Times New Roman"/>
          <w:sz w:val="28"/>
          <w:szCs w:val="28"/>
        </w:rPr>
        <w:tab/>
      </w:r>
      <w:r w:rsidRPr="0035080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350800">
        <w:rPr>
          <w:rFonts w:ascii="Times New Roman" w:hAnsi="Times New Roman" w:cs="Times New Roman"/>
          <w:sz w:val="28"/>
          <w:szCs w:val="28"/>
        </w:rPr>
        <w:t>Л.А.Саламатина</w:t>
      </w:r>
      <w:proofErr w:type="spellEnd"/>
    </w:p>
    <w:p w:rsidR="00350800" w:rsidRPr="00350800" w:rsidRDefault="00350800" w:rsidP="00350800">
      <w:pPr>
        <w:rPr>
          <w:rFonts w:ascii="Times New Roman" w:hAnsi="Times New Roman" w:cs="Times New Roman"/>
          <w:sz w:val="28"/>
          <w:szCs w:val="28"/>
        </w:rPr>
      </w:pPr>
      <w:r w:rsidRPr="0035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50800" w:rsidRPr="00350800" w:rsidRDefault="00350800" w:rsidP="00350800">
      <w:pPr>
        <w:rPr>
          <w:rFonts w:ascii="Times New Roman" w:hAnsi="Times New Roman" w:cs="Times New Roman"/>
          <w:sz w:val="28"/>
          <w:szCs w:val="28"/>
        </w:rPr>
      </w:pPr>
      <w:r w:rsidRPr="0035080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350800" w:rsidRPr="00350800" w:rsidRDefault="00350800" w:rsidP="003508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0800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35080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50800">
        <w:rPr>
          <w:rFonts w:ascii="Times New Roman" w:hAnsi="Times New Roman" w:cs="Times New Roman"/>
          <w:sz w:val="28"/>
          <w:szCs w:val="28"/>
        </w:rPr>
        <w:tab/>
      </w:r>
      <w:r w:rsidRPr="00350800">
        <w:rPr>
          <w:rFonts w:ascii="Times New Roman" w:hAnsi="Times New Roman" w:cs="Times New Roman"/>
          <w:sz w:val="28"/>
          <w:szCs w:val="28"/>
        </w:rPr>
        <w:tab/>
      </w:r>
      <w:r w:rsidRPr="00350800">
        <w:rPr>
          <w:rFonts w:ascii="Times New Roman" w:hAnsi="Times New Roman" w:cs="Times New Roman"/>
          <w:sz w:val="28"/>
          <w:szCs w:val="28"/>
        </w:rPr>
        <w:tab/>
      </w:r>
      <w:r w:rsidRPr="00350800">
        <w:rPr>
          <w:rFonts w:ascii="Times New Roman" w:hAnsi="Times New Roman" w:cs="Times New Roman"/>
          <w:sz w:val="28"/>
          <w:szCs w:val="28"/>
        </w:rPr>
        <w:tab/>
      </w:r>
      <w:r w:rsidRPr="00350800">
        <w:rPr>
          <w:rFonts w:ascii="Times New Roman" w:hAnsi="Times New Roman" w:cs="Times New Roman"/>
          <w:sz w:val="28"/>
          <w:szCs w:val="28"/>
        </w:rPr>
        <w:tab/>
      </w:r>
      <w:r w:rsidRPr="00350800">
        <w:rPr>
          <w:rFonts w:ascii="Times New Roman" w:hAnsi="Times New Roman" w:cs="Times New Roman"/>
          <w:sz w:val="28"/>
          <w:szCs w:val="28"/>
        </w:rPr>
        <w:tab/>
      </w:r>
      <w:r w:rsidRPr="0035080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350800">
        <w:rPr>
          <w:rFonts w:ascii="Times New Roman" w:hAnsi="Times New Roman" w:cs="Times New Roman"/>
          <w:sz w:val="28"/>
          <w:szCs w:val="28"/>
        </w:rPr>
        <w:t>И.В.Буцких</w:t>
      </w:r>
      <w:proofErr w:type="spellEnd"/>
    </w:p>
    <w:p w:rsidR="00350800" w:rsidRPr="00350800" w:rsidRDefault="00350800" w:rsidP="00350800">
      <w:pPr>
        <w:rPr>
          <w:rFonts w:ascii="Times New Roman" w:hAnsi="Times New Roman" w:cs="Times New Roman"/>
          <w:sz w:val="28"/>
          <w:szCs w:val="28"/>
        </w:rPr>
      </w:pPr>
    </w:p>
    <w:p w:rsidR="00350800" w:rsidRPr="00350800" w:rsidRDefault="00350800" w:rsidP="00350800">
      <w:pPr>
        <w:rPr>
          <w:rFonts w:ascii="Times New Roman" w:hAnsi="Times New Roman" w:cs="Times New Roman"/>
          <w:sz w:val="28"/>
          <w:szCs w:val="28"/>
        </w:rPr>
      </w:pPr>
      <w:r w:rsidRPr="00350800">
        <w:rPr>
          <w:rFonts w:ascii="Times New Roman" w:hAnsi="Times New Roman" w:cs="Times New Roman"/>
          <w:sz w:val="28"/>
          <w:szCs w:val="28"/>
        </w:rPr>
        <w:t>п. Тюльган</w:t>
      </w:r>
    </w:p>
    <w:p w:rsidR="00350800" w:rsidRPr="00350800" w:rsidRDefault="00350800" w:rsidP="00350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</w:t>
      </w:r>
      <w:r w:rsidRPr="00350800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9F243F" w:rsidRDefault="00350800" w:rsidP="00350800">
      <w:pPr>
        <w:rPr>
          <w:rFonts w:ascii="Times New Roman" w:hAnsi="Times New Roman" w:cs="Times New Roman"/>
          <w:sz w:val="28"/>
          <w:szCs w:val="28"/>
        </w:rPr>
      </w:pPr>
      <w:r w:rsidRPr="00350800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50800">
        <w:rPr>
          <w:rFonts w:ascii="Times New Roman" w:hAnsi="Times New Roman" w:cs="Times New Roman"/>
          <w:sz w:val="28"/>
          <w:szCs w:val="28"/>
        </w:rPr>
        <w:t>-IV-СД</w:t>
      </w:r>
    </w:p>
    <w:sectPr w:rsidR="009F243F" w:rsidSect="0035080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72CF"/>
    <w:multiLevelType w:val="hybridMultilevel"/>
    <w:tmpl w:val="CBB0DCDA"/>
    <w:lvl w:ilvl="0" w:tplc="66B0CC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275AAC"/>
    <w:multiLevelType w:val="hybridMultilevel"/>
    <w:tmpl w:val="CCAC90E2"/>
    <w:lvl w:ilvl="0" w:tplc="B0AC4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F2"/>
    <w:rsid w:val="00053CF1"/>
    <w:rsid w:val="000A390D"/>
    <w:rsid w:val="0012135B"/>
    <w:rsid w:val="00143E1F"/>
    <w:rsid w:val="001A35FC"/>
    <w:rsid w:val="00203445"/>
    <w:rsid w:val="00251D70"/>
    <w:rsid w:val="00350800"/>
    <w:rsid w:val="004F7254"/>
    <w:rsid w:val="00527FB2"/>
    <w:rsid w:val="00543AA1"/>
    <w:rsid w:val="00863AB7"/>
    <w:rsid w:val="0089328A"/>
    <w:rsid w:val="008A2B50"/>
    <w:rsid w:val="009F243F"/>
    <w:rsid w:val="00A227F2"/>
    <w:rsid w:val="00BD007F"/>
    <w:rsid w:val="00C70308"/>
    <w:rsid w:val="00C8003C"/>
    <w:rsid w:val="00D313D9"/>
    <w:rsid w:val="00F131AB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0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7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A2B50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A2B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0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07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A2B50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A2B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68EC-DC40-4338-B978-119463A2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</cp:lastModifiedBy>
  <cp:revision>2</cp:revision>
  <cp:lastPrinted>2018-12-11T10:23:00Z</cp:lastPrinted>
  <dcterms:created xsi:type="dcterms:W3CDTF">2018-12-20T10:42:00Z</dcterms:created>
  <dcterms:modified xsi:type="dcterms:W3CDTF">2018-12-20T10:42:00Z</dcterms:modified>
</cp:coreProperties>
</file>