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72"/>
        <w:gridCol w:w="4788"/>
        <w:gridCol w:w="68"/>
      </w:tblGrid>
      <w:tr w:rsidR="003B0464" w:rsidTr="00F34B6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3B0464" w:rsidRDefault="003B0464" w:rsidP="00F34B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64" w:rsidTr="00F34B65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464" w:rsidRDefault="003B0464" w:rsidP="00F34B6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3B0464" w:rsidRDefault="003B0464" w:rsidP="00F34B6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3B0464" w:rsidRDefault="003B0464" w:rsidP="00F34B6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B0464" w:rsidRDefault="003B0464" w:rsidP="00F34B65">
            <w:pPr>
              <w:jc w:val="center"/>
              <w:rPr>
                <w:bCs/>
                <w:sz w:val="28"/>
              </w:rPr>
            </w:pPr>
          </w:p>
          <w:p w:rsidR="003B0464" w:rsidRDefault="003B0464" w:rsidP="00F34B6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</w:p>
          <w:p w:rsidR="003B0464" w:rsidRDefault="003B0464" w:rsidP="00F34B6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 </w:t>
            </w:r>
          </w:p>
          <w:p w:rsidR="003B0464" w:rsidRPr="006F4019" w:rsidRDefault="003B0464" w:rsidP="00F34B65">
            <w:pPr>
              <w:jc w:val="center"/>
              <w:rPr>
                <w:b/>
                <w:sz w:val="16"/>
              </w:rPr>
            </w:pPr>
          </w:p>
          <w:p w:rsidR="003B0464" w:rsidRDefault="003B0464" w:rsidP="00F34B65">
            <w:pPr>
              <w:jc w:val="center"/>
              <w:rPr>
                <w:b/>
                <w:sz w:val="16"/>
              </w:rPr>
            </w:pPr>
          </w:p>
        </w:tc>
      </w:tr>
      <w:tr w:rsidR="003B0464" w:rsidTr="00F34B65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464" w:rsidRPr="008A378B" w:rsidRDefault="008A378B" w:rsidP="004A6892">
            <w:pPr>
              <w:jc w:val="center"/>
              <w:rPr>
                <w:sz w:val="28"/>
                <w:szCs w:val="28"/>
                <w:u w:val="single"/>
              </w:rPr>
            </w:pPr>
            <w:r w:rsidRPr="008A378B">
              <w:rPr>
                <w:sz w:val="28"/>
                <w:szCs w:val="28"/>
                <w:u w:val="single"/>
              </w:rPr>
              <w:t>01.11.2018г._</w:t>
            </w:r>
            <w:r w:rsidR="003B0464" w:rsidRPr="008A378B">
              <w:rPr>
                <w:sz w:val="28"/>
                <w:szCs w:val="28"/>
                <w:u w:val="single"/>
              </w:rPr>
              <w:t>№ _</w:t>
            </w:r>
            <w:r>
              <w:rPr>
                <w:sz w:val="28"/>
                <w:szCs w:val="28"/>
                <w:u w:val="single"/>
              </w:rPr>
              <w:t>776-п</w:t>
            </w:r>
          </w:p>
          <w:p w:rsidR="003B0464" w:rsidRDefault="003B0464" w:rsidP="00F34B65">
            <w:pPr>
              <w:jc w:val="center"/>
            </w:pPr>
          </w:p>
        </w:tc>
      </w:tr>
    </w:tbl>
    <w:p w:rsidR="003B0464" w:rsidRDefault="003B0464" w:rsidP="003B0464">
      <w:pPr>
        <w:jc w:val="right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9B5224" w:rsidRDefault="009B5224" w:rsidP="003B04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B0464" w:rsidRDefault="003B0464" w:rsidP="003B04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97D4D">
        <w:rPr>
          <w:b/>
          <w:color w:val="000000"/>
          <w:sz w:val="28"/>
          <w:szCs w:val="28"/>
        </w:rPr>
        <w:t xml:space="preserve">О </w:t>
      </w:r>
      <w:r w:rsidR="00DB474D">
        <w:rPr>
          <w:b/>
          <w:color w:val="000000"/>
          <w:sz w:val="28"/>
          <w:szCs w:val="28"/>
        </w:rPr>
        <w:t>внесении изменений в постановление администрации  Тюльганск</w:t>
      </w:r>
      <w:r w:rsidR="00AA2EFA">
        <w:rPr>
          <w:b/>
          <w:color w:val="000000"/>
          <w:sz w:val="28"/>
          <w:szCs w:val="28"/>
        </w:rPr>
        <w:t>ого</w:t>
      </w:r>
      <w:r w:rsidR="00DB474D">
        <w:rPr>
          <w:b/>
          <w:color w:val="000000"/>
          <w:sz w:val="28"/>
          <w:szCs w:val="28"/>
        </w:rPr>
        <w:t xml:space="preserve">  район</w:t>
      </w:r>
      <w:r w:rsidR="00AA2EFA">
        <w:rPr>
          <w:b/>
          <w:color w:val="000000"/>
          <w:sz w:val="28"/>
          <w:szCs w:val="28"/>
        </w:rPr>
        <w:t>а</w:t>
      </w:r>
      <w:r w:rsidR="00DB474D">
        <w:rPr>
          <w:b/>
          <w:color w:val="000000"/>
          <w:sz w:val="28"/>
          <w:szCs w:val="28"/>
        </w:rPr>
        <w:t xml:space="preserve"> от 1</w:t>
      </w:r>
      <w:r w:rsidR="00AA2EFA">
        <w:rPr>
          <w:b/>
          <w:color w:val="000000"/>
          <w:sz w:val="28"/>
          <w:szCs w:val="28"/>
        </w:rPr>
        <w:t>3 февраля</w:t>
      </w:r>
      <w:r w:rsidR="00DB474D">
        <w:rPr>
          <w:b/>
          <w:color w:val="000000"/>
          <w:sz w:val="28"/>
          <w:szCs w:val="28"/>
        </w:rPr>
        <w:t xml:space="preserve"> 201</w:t>
      </w:r>
      <w:r w:rsidR="00AA2EFA">
        <w:rPr>
          <w:b/>
          <w:color w:val="000000"/>
          <w:sz w:val="28"/>
          <w:szCs w:val="28"/>
        </w:rPr>
        <w:t>8</w:t>
      </w:r>
      <w:r w:rsidR="00DB474D">
        <w:rPr>
          <w:b/>
          <w:color w:val="000000"/>
          <w:sz w:val="28"/>
          <w:szCs w:val="28"/>
        </w:rPr>
        <w:t xml:space="preserve"> года № </w:t>
      </w:r>
      <w:r w:rsidR="00AA2EFA">
        <w:rPr>
          <w:b/>
          <w:color w:val="000000"/>
          <w:sz w:val="28"/>
          <w:szCs w:val="28"/>
        </w:rPr>
        <w:t>10</w:t>
      </w:r>
      <w:r w:rsidR="00DB474D">
        <w:rPr>
          <w:b/>
          <w:color w:val="000000"/>
          <w:sz w:val="28"/>
          <w:szCs w:val="28"/>
        </w:rPr>
        <w:t>4-п «</w:t>
      </w:r>
      <w:r w:rsidR="00AA2EFA">
        <w:rPr>
          <w:b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  <w:r w:rsidR="00DB474D">
        <w:rPr>
          <w:b/>
          <w:color w:val="000000"/>
          <w:sz w:val="28"/>
          <w:szCs w:val="28"/>
        </w:rPr>
        <w:t>»</w:t>
      </w:r>
    </w:p>
    <w:p w:rsidR="009B5224" w:rsidRPr="00097D4D" w:rsidRDefault="009B5224" w:rsidP="003B046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464" w:rsidRDefault="00AA2EFA" w:rsidP="003B04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 w:rsidR="00161561">
        <w:rPr>
          <w:color w:val="000000"/>
          <w:sz w:val="28"/>
          <w:szCs w:val="28"/>
        </w:rPr>
        <w:t xml:space="preserve"> о с т а </w:t>
      </w:r>
      <w:proofErr w:type="spellStart"/>
      <w:r w:rsidR="00161561">
        <w:rPr>
          <w:color w:val="000000"/>
          <w:sz w:val="28"/>
          <w:szCs w:val="28"/>
        </w:rPr>
        <w:t>н</w:t>
      </w:r>
      <w:proofErr w:type="spellEnd"/>
      <w:r w:rsidR="00161561">
        <w:rPr>
          <w:color w:val="000000"/>
          <w:sz w:val="28"/>
          <w:szCs w:val="28"/>
        </w:rPr>
        <w:t xml:space="preserve"> о в л я ю</w:t>
      </w:r>
      <w:r w:rsidR="003B0464" w:rsidRPr="00097D4D">
        <w:rPr>
          <w:color w:val="000000"/>
          <w:sz w:val="28"/>
          <w:szCs w:val="28"/>
        </w:rPr>
        <w:t>:</w:t>
      </w:r>
    </w:p>
    <w:p w:rsidR="009B5224" w:rsidRDefault="009B5224" w:rsidP="003B04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4EF4" w:rsidRPr="00AA2EFA" w:rsidRDefault="00AA2EFA" w:rsidP="00AA2E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4EF4" w:rsidRPr="00AA2EFA">
        <w:rPr>
          <w:color w:val="000000"/>
          <w:sz w:val="28"/>
          <w:szCs w:val="28"/>
        </w:rPr>
        <w:t xml:space="preserve">Внести </w:t>
      </w:r>
      <w:r w:rsidRPr="00AA2EFA">
        <w:rPr>
          <w:color w:val="000000"/>
          <w:sz w:val="28"/>
          <w:szCs w:val="28"/>
        </w:rPr>
        <w:t>изменения в</w:t>
      </w:r>
      <w:r w:rsidR="00B34EF4" w:rsidRPr="00AA2EFA">
        <w:rPr>
          <w:color w:val="000000"/>
          <w:sz w:val="28"/>
          <w:szCs w:val="28"/>
        </w:rPr>
        <w:t xml:space="preserve"> постановление администрации Тюльганск</w:t>
      </w:r>
      <w:r w:rsidRPr="00AA2EFA">
        <w:rPr>
          <w:color w:val="000000"/>
          <w:sz w:val="28"/>
          <w:szCs w:val="28"/>
        </w:rPr>
        <w:t>ого</w:t>
      </w:r>
      <w:r w:rsidR="00B34EF4" w:rsidRPr="00AA2EFA">
        <w:rPr>
          <w:color w:val="000000"/>
          <w:sz w:val="28"/>
          <w:szCs w:val="28"/>
        </w:rPr>
        <w:t xml:space="preserve"> район</w:t>
      </w:r>
      <w:r w:rsidRPr="00AA2EFA">
        <w:rPr>
          <w:color w:val="000000"/>
          <w:sz w:val="28"/>
          <w:szCs w:val="28"/>
        </w:rPr>
        <w:t>а</w:t>
      </w:r>
      <w:r w:rsidR="00B34EF4" w:rsidRPr="00AA2EFA">
        <w:rPr>
          <w:color w:val="000000"/>
          <w:sz w:val="28"/>
          <w:szCs w:val="28"/>
        </w:rPr>
        <w:t xml:space="preserve"> от 1</w:t>
      </w:r>
      <w:r w:rsidRPr="00AA2EFA">
        <w:rPr>
          <w:color w:val="000000"/>
          <w:sz w:val="28"/>
          <w:szCs w:val="28"/>
        </w:rPr>
        <w:t>3</w:t>
      </w:r>
      <w:r w:rsidR="00B34EF4" w:rsidRPr="00AA2EFA">
        <w:rPr>
          <w:color w:val="000000"/>
          <w:sz w:val="28"/>
          <w:szCs w:val="28"/>
        </w:rPr>
        <w:t xml:space="preserve"> </w:t>
      </w:r>
      <w:r w:rsidRPr="00AA2EFA">
        <w:rPr>
          <w:color w:val="000000"/>
          <w:sz w:val="28"/>
          <w:szCs w:val="28"/>
        </w:rPr>
        <w:t>февраля</w:t>
      </w:r>
      <w:r w:rsidR="00B34EF4" w:rsidRPr="00AA2EFA">
        <w:rPr>
          <w:color w:val="000000"/>
          <w:sz w:val="28"/>
          <w:szCs w:val="28"/>
        </w:rPr>
        <w:t xml:space="preserve"> 201</w:t>
      </w:r>
      <w:r w:rsidRPr="00AA2EFA">
        <w:rPr>
          <w:color w:val="000000"/>
          <w:sz w:val="28"/>
          <w:szCs w:val="28"/>
        </w:rPr>
        <w:t>8</w:t>
      </w:r>
      <w:r w:rsidR="00B34EF4" w:rsidRPr="00AA2EFA">
        <w:rPr>
          <w:color w:val="000000"/>
          <w:sz w:val="28"/>
          <w:szCs w:val="28"/>
        </w:rPr>
        <w:t xml:space="preserve"> года № </w:t>
      </w:r>
      <w:r w:rsidRPr="00AA2EFA">
        <w:rPr>
          <w:color w:val="000000"/>
          <w:sz w:val="28"/>
          <w:szCs w:val="28"/>
        </w:rPr>
        <w:t>10</w:t>
      </w:r>
      <w:r w:rsidR="00B34EF4" w:rsidRPr="00AA2EFA">
        <w:rPr>
          <w:color w:val="000000"/>
          <w:sz w:val="28"/>
          <w:szCs w:val="28"/>
        </w:rPr>
        <w:t>4-п «</w:t>
      </w:r>
      <w:r w:rsidRPr="00AA2EFA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  <w:r w:rsidR="00B34EF4" w:rsidRPr="00AA2EFA">
        <w:rPr>
          <w:color w:val="000000"/>
          <w:sz w:val="28"/>
          <w:szCs w:val="28"/>
        </w:rPr>
        <w:t>»</w:t>
      </w:r>
      <w:proofErr w:type="gramStart"/>
      <w:r w:rsidR="00B34EF4" w:rsidRPr="00AA2EFA">
        <w:rPr>
          <w:color w:val="000000"/>
          <w:sz w:val="28"/>
          <w:szCs w:val="28"/>
        </w:rPr>
        <w:t xml:space="preserve"> </w:t>
      </w:r>
      <w:r w:rsidRPr="00AA2EFA">
        <w:rPr>
          <w:color w:val="000000"/>
          <w:sz w:val="28"/>
          <w:szCs w:val="28"/>
        </w:rPr>
        <w:t>.</w:t>
      </w:r>
      <w:proofErr w:type="gramEnd"/>
    </w:p>
    <w:p w:rsidR="00A13CB8" w:rsidRDefault="00AA2EFA" w:rsidP="00B34EF4">
      <w:pPr>
        <w:pStyle w:val="a8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4EF4" w:rsidRPr="00AA2EFA">
        <w:rPr>
          <w:color w:val="000000"/>
          <w:sz w:val="28"/>
          <w:szCs w:val="28"/>
        </w:rPr>
        <w:t>риложение № 1 к постановлени</w:t>
      </w:r>
      <w:r>
        <w:rPr>
          <w:color w:val="000000"/>
          <w:sz w:val="28"/>
          <w:szCs w:val="28"/>
        </w:rPr>
        <w:t>ю</w:t>
      </w:r>
      <w:r w:rsidR="00B34EF4" w:rsidRPr="00AA2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13 февраля 2018 года         № 104-п </w:t>
      </w:r>
      <w:r w:rsidR="00EE531F" w:rsidRPr="00AA2EFA">
        <w:rPr>
          <w:color w:val="000000"/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B34EF4" w:rsidRDefault="00AA2EFA" w:rsidP="00A13CB8">
      <w:pPr>
        <w:pStyle w:val="a8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3CB8" w:rsidRDefault="00A13CB8" w:rsidP="009B5224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="009B5224">
        <w:rPr>
          <w:color w:val="000000"/>
          <w:sz w:val="28"/>
          <w:szCs w:val="28"/>
        </w:rPr>
        <w:t xml:space="preserve"> подлежит обнародованию путем размещения на официальном сайте муниципального образования Тюльганский район в сети «Интернет».</w:t>
      </w:r>
    </w:p>
    <w:p w:rsidR="009B5224" w:rsidRPr="009B5224" w:rsidRDefault="009B5224" w:rsidP="00A13CB8">
      <w:pPr>
        <w:pStyle w:val="a8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3CB8" w:rsidRDefault="00A13CB8" w:rsidP="00A13CB8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после его подписания, и распространяется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1 сентября 2018 года.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</w:p>
    <w:p w:rsidR="00A13CB8" w:rsidRDefault="00A13CB8" w:rsidP="003B0464">
      <w:pPr>
        <w:spacing w:line="192" w:lineRule="auto"/>
        <w:jc w:val="both"/>
        <w:rPr>
          <w:sz w:val="28"/>
          <w:szCs w:val="28"/>
        </w:rPr>
      </w:pPr>
    </w:p>
    <w:p w:rsidR="009B5224" w:rsidRDefault="009B5224" w:rsidP="003B0464">
      <w:pPr>
        <w:spacing w:line="192" w:lineRule="auto"/>
        <w:jc w:val="both"/>
        <w:rPr>
          <w:sz w:val="28"/>
          <w:szCs w:val="28"/>
        </w:rPr>
      </w:pP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Тюльганский </w:t>
      </w:r>
      <w:r w:rsidRPr="0085365D">
        <w:rPr>
          <w:sz w:val="28"/>
          <w:szCs w:val="28"/>
        </w:rPr>
        <w:t xml:space="preserve">район                      </w:t>
      </w:r>
      <w:r>
        <w:rPr>
          <w:sz w:val="28"/>
          <w:szCs w:val="28"/>
        </w:rPr>
        <w:t xml:space="preserve">                                И.В.</w:t>
      </w:r>
      <w:r w:rsidR="00161561">
        <w:rPr>
          <w:sz w:val="28"/>
          <w:szCs w:val="28"/>
        </w:rPr>
        <w:t xml:space="preserve"> </w:t>
      </w:r>
      <w:r>
        <w:rPr>
          <w:sz w:val="28"/>
          <w:szCs w:val="28"/>
        </w:rPr>
        <w:t>Буцких</w:t>
      </w:r>
      <w:r w:rsidRPr="008536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</w:p>
    <w:p w:rsidR="003767F5" w:rsidRDefault="003767F5" w:rsidP="003B0464">
      <w:pPr>
        <w:spacing w:line="192" w:lineRule="auto"/>
        <w:jc w:val="both"/>
        <w:rPr>
          <w:sz w:val="28"/>
          <w:szCs w:val="28"/>
        </w:rPr>
      </w:pPr>
    </w:p>
    <w:p w:rsidR="0074314D" w:rsidRDefault="0074314D" w:rsidP="003B0464">
      <w:pPr>
        <w:spacing w:line="192" w:lineRule="auto"/>
        <w:jc w:val="both"/>
        <w:rPr>
          <w:sz w:val="28"/>
          <w:szCs w:val="28"/>
        </w:rPr>
      </w:pPr>
    </w:p>
    <w:p w:rsidR="003B0464" w:rsidRDefault="003B0464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767F5">
        <w:rPr>
          <w:sz w:val="26"/>
          <w:szCs w:val="26"/>
        </w:rPr>
        <w:t xml:space="preserve">Разослано: </w:t>
      </w:r>
      <w:proofErr w:type="spellStart"/>
      <w:r w:rsidR="00161561" w:rsidRPr="003767F5">
        <w:rPr>
          <w:sz w:val="26"/>
          <w:szCs w:val="26"/>
        </w:rPr>
        <w:t>райпрокурор</w:t>
      </w:r>
      <w:proofErr w:type="spellEnd"/>
      <w:r w:rsidR="00161561" w:rsidRPr="003767F5">
        <w:rPr>
          <w:sz w:val="26"/>
          <w:szCs w:val="26"/>
        </w:rPr>
        <w:t xml:space="preserve">, орг. отдел, </w:t>
      </w:r>
      <w:r w:rsidR="00A13CB8">
        <w:rPr>
          <w:sz w:val="26"/>
          <w:szCs w:val="26"/>
        </w:rPr>
        <w:t xml:space="preserve">юридический отдел. </w:t>
      </w:r>
    </w:p>
    <w:p w:rsidR="00BC1191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191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191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191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191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191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191" w:rsidRPr="000F3681" w:rsidRDefault="00BC1191" w:rsidP="00BC1191">
      <w:pPr>
        <w:jc w:val="right"/>
        <w:rPr>
          <w:b/>
          <w:bCs/>
          <w:sz w:val="28"/>
          <w:szCs w:val="28"/>
        </w:rPr>
      </w:pPr>
      <w:r w:rsidRPr="000F3681">
        <w:rPr>
          <w:b/>
          <w:bCs/>
          <w:sz w:val="28"/>
          <w:szCs w:val="28"/>
        </w:rPr>
        <w:t xml:space="preserve">Приложение  </w:t>
      </w:r>
    </w:p>
    <w:p w:rsidR="00BC1191" w:rsidRPr="000F3681" w:rsidRDefault="00BC1191" w:rsidP="00BC1191">
      <w:pPr>
        <w:jc w:val="right"/>
        <w:rPr>
          <w:sz w:val="28"/>
          <w:szCs w:val="28"/>
        </w:rPr>
      </w:pPr>
      <w:r w:rsidRPr="000F3681">
        <w:rPr>
          <w:sz w:val="28"/>
          <w:szCs w:val="28"/>
        </w:rPr>
        <w:t xml:space="preserve">к постановлению </w:t>
      </w:r>
    </w:p>
    <w:p w:rsidR="00BC1191" w:rsidRPr="000F3681" w:rsidRDefault="00BC1191" w:rsidP="00BC1191">
      <w:pPr>
        <w:jc w:val="right"/>
        <w:rPr>
          <w:sz w:val="28"/>
          <w:szCs w:val="28"/>
        </w:rPr>
      </w:pPr>
      <w:r w:rsidRPr="000F3681">
        <w:rPr>
          <w:sz w:val="28"/>
          <w:szCs w:val="28"/>
        </w:rPr>
        <w:t>администрации района</w:t>
      </w:r>
    </w:p>
    <w:p w:rsidR="000163C1" w:rsidRPr="008A378B" w:rsidRDefault="000163C1" w:rsidP="000163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8A378B">
        <w:rPr>
          <w:sz w:val="28"/>
          <w:szCs w:val="28"/>
          <w:u w:val="single"/>
        </w:rPr>
        <w:t>01.11.2018г._№ _</w:t>
      </w:r>
      <w:r>
        <w:rPr>
          <w:sz w:val="28"/>
          <w:szCs w:val="28"/>
          <w:u w:val="single"/>
        </w:rPr>
        <w:t>776-п</w:t>
      </w:r>
    </w:p>
    <w:p w:rsidR="00BC1191" w:rsidRPr="000F3681" w:rsidRDefault="00BC1191" w:rsidP="00BC1191">
      <w:pPr>
        <w:jc w:val="center"/>
        <w:rPr>
          <w:b/>
          <w:sz w:val="28"/>
          <w:szCs w:val="28"/>
        </w:rPr>
      </w:pPr>
    </w:p>
    <w:p w:rsidR="00BC1191" w:rsidRPr="000F3681" w:rsidRDefault="00BC1191" w:rsidP="00BC1191">
      <w:pPr>
        <w:jc w:val="center"/>
        <w:rPr>
          <w:rFonts w:eastAsia="Calibri"/>
          <w:b/>
          <w:sz w:val="28"/>
          <w:szCs w:val="28"/>
        </w:rPr>
      </w:pPr>
      <w:r w:rsidRPr="000F3681">
        <w:rPr>
          <w:rFonts w:eastAsia="Calibri"/>
          <w:b/>
          <w:sz w:val="28"/>
          <w:szCs w:val="28"/>
        </w:rPr>
        <w:t>С О С Т А В</w:t>
      </w:r>
    </w:p>
    <w:p w:rsidR="00BC1191" w:rsidRPr="000F3681" w:rsidRDefault="00BC1191" w:rsidP="00BC1191">
      <w:pPr>
        <w:ind w:left="540"/>
        <w:jc w:val="center"/>
        <w:rPr>
          <w:rFonts w:eastAsia="Calibri"/>
          <w:b/>
          <w:sz w:val="28"/>
          <w:szCs w:val="28"/>
        </w:rPr>
      </w:pPr>
    </w:p>
    <w:p w:rsidR="00BC1191" w:rsidRPr="000F3681" w:rsidRDefault="00BC1191" w:rsidP="00BC1191">
      <w:pPr>
        <w:jc w:val="center"/>
        <w:rPr>
          <w:b/>
          <w:sz w:val="28"/>
          <w:szCs w:val="28"/>
        </w:rPr>
      </w:pPr>
      <w:r w:rsidRPr="000F3681">
        <w:rPr>
          <w:b/>
          <w:sz w:val="28"/>
          <w:szCs w:val="28"/>
        </w:rPr>
        <w:t>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</w:p>
    <w:p w:rsidR="00BC1191" w:rsidRPr="000F3681" w:rsidRDefault="00BC1191" w:rsidP="00BC1191">
      <w:pPr>
        <w:ind w:left="540"/>
        <w:jc w:val="center"/>
        <w:rPr>
          <w:rStyle w:val="a9"/>
          <w:rFonts w:eastAsia="Calibri"/>
        </w:rPr>
      </w:pPr>
    </w:p>
    <w:tbl>
      <w:tblPr>
        <w:tblpPr w:leftFromText="180" w:rightFromText="180" w:vertAnchor="text" w:horzAnchor="margin" w:tblpX="-494" w:tblpY="239"/>
        <w:tblW w:w="10031" w:type="dxa"/>
        <w:tblLook w:val="01E0"/>
      </w:tblPr>
      <w:tblGrid>
        <w:gridCol w:w="5495"/>
        <w:gridCol w:w="310"/>
        <w:gridCol w:w="4226"/>
      </w:tblGrid>
      <w:tr w:rsidR="00BC1191" w:rsidRPr="000F3681" w:rsidTr="00FA7158">
        <w:tc>
          <w:tcPr>
            <w:tcW w:w="5495" w:type="dxa"/>
          </w:tcPr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Первый заместитель главы администрации Тюльганского района</w:t>
            </w:r>
          </w:p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C1191" w:rsidRPr="000F3681" w:rsidRDefault="00BC1191" w:rsidP="00FA7158">
            <w:pPr>
              <w:jc w:val="center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BC1191" w:rsidRPr="000F3681" w:rsidRDefault="00BC1191" w:rsidP="00FA7158">
            <w:pPr>
              <w:ind w:right="-250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председатель комиссии; </w:t>
            </w:r>
          </w:p>
          <w:p w:rsidR="00BC1191" w:rsidRPr="000F3681" w:rsidRDefault="00BC1191" w:rsidP="00FA7158">
            <w:pPr>
              <w:ind w:right="-250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тел. 8 (35332) 2-13-73 </w:t>
            </w:r>
          </w:p>
        </w:tc>
      </w:tr>
      <w:tr w:rsidR="00BC1191" w:rsidRPr="000F3681" w:rsidTr="00FA7158">
        <w:trPr>
          <w:trHeight w:val="1436"/>
        </w:trPr>
        <w:tc>
          <w:tcPr>
            <w:tcW w:w="5495" w:type="dxa"/>
          </w:tcPr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Заместитель главы администрации района – руководитель аппарата главы администрации Тюльганского района </w:t>
            </w:r>
          </w:p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10" w:type="dxa"/>
          </w:tcPr>
          <w:p w:rsidR="00BC1191" w:rsidRPr="000F3681" w:rsidRDefault="00BC1191" w:rsidP="00FA7158">
            <w:pPr>
              <w:jc w:val="center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заместитель председателя комиссии; </w:t>
            </w:r>
          </w:p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тел. 8 (35332) 2-11-32</w:t>
            </w:r>
          </w:p>
        </w:tc>
      </w:tr>
      <w:tr w:rsidR="00BC1191" w:rsidRPr="000F3681" w:rsidTr="00FA7158">
        <w:tc>
          <w:tcPr>
            <w:tcW w:w="5495" w:type="dxa"/>
          </w:tcPr>
          <w:p w:rsidR="00BC119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 xml:space="preserve">Ведущий специалист по </w:t>
            </w:r>
            <w:proofErr w:type="gramStart"/>
            <w:r>
              <w:rPr>
                <w:rStyle w:val="a9"/>
                <w:rFonts w:eastAsia="Calibri"/>
                <w:b w:val="0"/>
                <w:sz w:val="28"/>
                <w:szCs w:val="28"/>
              </w:rPr>
              <w:t>юридической</w:t>
            </w:r>
            <w:proofErr w:type="gramEnd"/>
            <w:r>
              <w:rPr>
                <w:rStyle w:val="a9"/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 xml:space="preserve">работе, противодействию коррупции и профилактике коррупционных правонарушений  </w:t>
            </w:r>
          </w:p>
        </w:tc>
        <w:tc>
          <w:tcPr>
            <w:tcW w:w="310" w:type="dxa"/>
          </w:tcPr>
          <w:p w:rsidR="00BC1191" w:rsidRPr="000F3681" w:rsidRDefault="00BC1191" w:rsidP="00FA7158">
            <w:pPr>
              <w:jc w:val="center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секретарь комиссии;</w:t>
            </w:r>
          </w:p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тел. 8 (35332) 2-14-28</w:t>
            </w:r>
          </w:p>
        </w:tc>
      </w:tr>
      <w:tr w:rsidR="00BC1191" w:rsidRPr="000F3681" w:rsidTr="00FA7158">
        <w:trPr>
          <w:trHeight w:val="692"/>
        </w:trPr>
        <w:tc>
          <w:tcPr>
            <w:tcW w:w="10031" w:type="dxa"/>
            <w:gridSpan w:val="3"/>
          </w:tcPr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center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Члены комиссии:</w:t>
            </w:r>
          </w:p>
          <w:p w:rsidR="00BC1191" w:rsidRPr="000F3681" w:rsidRDefault="00BC1191" w:rsidP="00FA7158">
            <w:pPr>
              <w:rPr>
                <w:rStyle w:val="a9"/>
                <w:rFonts w:eastAsia="Calibri"/>
                <w:b w:val="0"/>
                <w:sz w:val="28"/>
                <w:szCs w:val="28"/>
              </w:rPr>
            </w:pPr>
          </w:p>
        </w:tc>
      </w:tr>
      <w:tr w:rsidR="00BC1191" w:rsidRPr="000F3681" w:rsidTr="00FA7158">
        <w:tc>
          <w:tcPr>
            <w:tcW w:w="10031" w:type="dxa"/>
            <w:gridSpan w:val="3"/>
          </w:tcPr>
          <w:p w:rsidR="00BC1191" w:rsidRPr="000F3681" w:rsidRDefault="00BC1191" w:rsidP="00FA7158">
            <w:pPr>
              <w:jc w:val="both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Начальник юридического отдела администрации района;</w:t>
            </w:r>
          </w:p>
          <w:p w:rsidR="00BC1191" w:rsidRPr="000F3681" w:rsidRDefault="00BC1191" w:rsidP="00FA7158">
            <w:pPr>
              <w:jc w:val="both"/>
              <w:rPr>
                <w:rStyle w:val="a9"/>
                <w:rFonts w:eastAsia="Calibri"/>
                <w:b w:val="0"/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rStyle w:val="a9"/>
                <w:rFonts w:eastAsia="Calibri"/>
                <w:b w:val="0"/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>Ведущий специалист по мобилизационной работе и спецработе администрации Тюльганского района;</w:t>
            </w:r>
          </w:p>
          <w:p w:rsidR="00BC1191" w:rsidRPr="000F3681" w:rsidRDefault="00BC1191" w:rsidP="00FA7158">
            <w:pPr>
              <w:jc w:val="both"/>
              <w:rPr>
                <w:rStyle w:val="a9"/>
                <w:rFonts w:eastAsia="Calibri"/>
                <w:b w:val="0"/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Алмалинский сельсовет (по согласованию);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Благодарновский сельсовет (по согласованию);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Благовещенский сельсовет (по согласованию);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Городецкий сельсовет (по согласованию);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Екатеринославский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Ивановский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Ключевский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Разномойский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Репьевский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Ташлинский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Fonts w:eastAsia="Calibri"/>
                <w:sz w:val="28"/>
                <w:szCs w:val="28"/>
              </w:rPr>
              <w:t>Глава муниципального образования Тугустемирский сельсовет 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Глава </w:t>
            </w:r>
            <w:r w:rsidRPr="000F3681">
              <w:rPr>
                <w:rFonts w:eastAsia="Calibri"/>
                <w:sz w:val="28"/>
                <w:szCs w:val="28"/>
              </w:rPr>
              <w:t xml:space="preserve">муниципального образования </w:t>
            </w: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Троицкий сельсовет </w:t>
            </w:r>
            <w:r w:rsidRPr="000F3681">
              <w:rPr>
                <w:rFonts w:eastAsia="Calibri"/>
                <w:sz w:val="28"/>
                <w:szCs w:val="28"/>
              </w:rPr>
              <w:t>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Глава </w:t>
            </w:r>
            <w:r w:rsidRPr="000F3681">
              <w:rPr>
                <w:rFonts w:eastAsia="Calibri"/>
                <w:sz w:val="28"/>
                <w:szCs w:val="28"/>
              </w:rPr>
              <w:t>муниципального образования Ч</w:t>
            </w:r>
            <w:r w:rsidRPr="000F3681">
              <w:rPr>
                <w:rStyle w:val="a9"/>
                <w:rFonts w:eastAsia="Calibri"/>
                <w:sz w:val="28"/>
                <w:szCs w:val="28"/>
              </w:rPr>
              <w:t xml:space="preserve">апаевский сельсовет </w:t>
            </w:r>
            <w:r w:rsidRPr="000F3681">
              <w:rPr>
                <w:rFonts w:eastAsia="Calibri"/>
                <w:sz w:val="28"/>
                <w:szCs w:val="28"/>
              </w:rPr>
              <w:t>(по согласованию)</w:t>
            </w:r>
            <w:r w:rsidRPr="000F3681">
              <w:rPr>
                <w:sz w:val="28"/>
                <w:szCs w:val="28"/>
              </w:rPr>
              <w:t>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sz w:val="28"/>
                <w:szCs w:val="28"/>
              </w:rPr>
              <w:t>Председатель Совета депутатов Тюльганского района (по согласованию);</w:t>
            </w: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  <w:r w:rsidRPr="000F3681">
              <w:rPr>
                <w:sz w:val="28"/>
                <w:szCs w:val="28"/>
              </w:rPr>
              <w:t xml:space="preserve">Директор муниципального бюджетного образовательного учреждения Лицей     № </w:t>
            </w:r>
            <w:r>
              <w:rPr>
                <w:sz w:val="28"/>
                <w:szCs w:val="28"/>
              </w:rPr>
              <w:t>1 п. Тюльган (по согласованию);</w:t>
            </w: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Оренбургской области  (по согласованию);</w:t>
            </w: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депутатов Тюльганского района (по согласованию);</w:t>
            </w: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A4466D">
              <w:rPr>
                <w:sz w:val="28"/>
                <w:szCs w:val="28"/>
              </w:rPr>
              <w:t xml:space="preserve"> </w:t>
            </w:r>
            <w:r w:rsidRPr="00DD6B5B">
              <w:rPr>
                <w:sz w:val="28"/>
                <w:szCs w:val="28"/>
              </w:rPr>
              <w:t>Совета ветеранов Тюльга</w:t>
            </w:r>
            <w:r>
              <w:rPr>
                <w:sz w:val="28"/>
                <w:szCs w:val="28"/>
              </w:rPr>
              <w:t>нского района (по согласованию).</w:t>
            </w:r>
          </w:p>
          <w:p w:rsidR="00BC119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sz w:val="28"/>
                <w:szCs w:val="28"/>
              </w:rPr>
            </w:pPr>
          </w:p>
          <w:p w:rsidR="00BC1191" w:rsidRPr="000F3681" w:rsidRDefault="00BC1191" w:rsidP="00FA7158">
            <w:pPr>
              <w:jc w:val="both"/>
              <w:rPr>
                <w:rStyle w:val="a9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0F3681" w:rsidRDefault="00BC1191" w:rsidP="00BC11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1191" w:rsidRPr="003767F5" w:rsidRDefault="00BC1191" w:rsidP="00B96EF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67F5" w:rsidRDefault="003767F5" w:rsidP="003B0464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sectPr w:rsidR="003767F5" w:rsidSect="009B5224">
      <w:headerReference w:type="even" r:id="rId8"/>
      <w:headerReference w:type="default" r:id="rId9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29" w:rsidRDefault="00597029" w:rsidP="00AD303B">
      <w:r>
        <w:separator/>
      </w:r>
    </w:p>
  </w:endnote>
  <w:endnote w:type="continuationSeparator" w:id="0">
    <w:p w:rsidR="00597029" w:rsidRDefault="00597029" w:rsidP="00AD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29" w:rsidRDefault="00597029" w:rsidP="00AD303B">
      <w:r>
        <w:separator/>
      </w:r>
    </w:p>
  </w:footnote>
  <w:footnote w:type="continuationSeparator" w:id="0">
    <w:p w:rsidR="00597029" w:rsidRDefault="00597029" w:rsidP="00AD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6E2E25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9FE" w:rsidRDefault="005970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97029" w:rsidP="00966F5B">
    <w:pPr>
      <w:pStyle w:val="a3"/>
      <w:framePr w:wrap="around" w:vAnchor="text" w:hAnchor="margin" w:xAlign="center" w:y="1"/>
      <w:rPr>
        <w:rStyle w:val="a5"/>
      </w:rPr>
    </w:pPr>
  </w:p>
  <w:p w:rsidR="003E49FE" w:rsidRDefault="005970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99"/>
    <w:multiLevelType w:val="hybridMultilevel"/>
    <w:tmpl w:val="020A9A64"/>
    <w:lvl w:ilvl="0" w:tplc="E506B7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346A7"/>
    <w:multiLevelType w:val="multilevel"/>
    <w:tmpl w:val="0EF08AE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188430F"/>
    <w:multiLevelType w:val="hybridMultilevel"/>
    <w:tmpl w:val="5D18DBA6"/>
    <w:lvl w:ilvl="0" w:tplc="8E503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64"/>
    <w:rsid w:val="000163C1"/>
    <w:rsid w:val="00046614"/>
    <w:rsid w:val="00056BBA"/>
    <w:rsid w:val="000716D3"/>
    <w:rsid w:val="000D5A31"/>
    <w:rsid w:val="000F4BBD"/>
    <w:rsid w:val="00120E84"/>
    <w:rsid w:val="00142D50"/>
    <w:rsid w:val="00161561"/>
    <w:rsid w:val="001626E4"/>
    <w:rsid w:val="001F49B8"/>
    <w:rsid w:val="00232278"/>
    <w:rsid w:val="002A17E2"/>
    <w:rsid w:val="002A75E5"/>
    <w:rsid w:val="002D0157"/>
    <w:rsid w:val="00315638"/>
    <w:rsid w:val="00320ED1"/>
    <w:rsid w:val="003767F5"/>
    <w:rsid w:val="003B0464"/>
    <w:rsid w:val="003F63C8"/>
    <w:rsid w:val="00401B56"/>
    <w:rsid w:val="00444648"/>
    <w:rsid w:val="004A6892"/>
    <w:rsid w:val="004B171F"/>
    <w:rsid w:val="00587B17"/>
    <w:rsid w:val="00597029"/>
    <w:rsid w:val="005B14B4"/>
    <w:rsid w:val="005E1C97"/>
    <w:rsid w:val="00620EBD"/>
    <w:rsid w:val="006623D8"/>
    <w:rsid w:val="00670624"/>
    <w:rsid w:val="0069658B"/>
    <w:rsid w:val="006E0FC0"/>
    <w:rsid w:val="006E2E25"/>
    <w:rsid w:val="006F4C99"/>
    <w:rsid w:val="006F55B2"/>
    <w:rsid w:val="0074314D"/>
    <w:rsid w:val="0078139F"/>
    <w:rsid w:val="007E4357"/>
    <w:rsid w:val="00822744"/>
    <w:rsid w:val="008554BB"/>
    <w:rsid w:val="00872178"/>
    <w:rsid w:val="008A378B"/>
    <w:rsid w:val="008D678B"/>
    <w:rsid w:val="009B5224"/>
    <w:rsid w:val="00A01A25"/>
    <w:rsid w:val="00A13CB8"/>
    <w:rsid w:val="00A31DC4"/>
    <w:rsid w:val="00AA07DD"/>
    <w:rsid w:val="00AA2EFA"/>
    <w:rsid w:val="00AD303B"/>
    <w:rsid w:val="00B34EF4"/>
    <w:rsid w:val="00B42216"/>
    <w:rsid w:val="00B96EF1"/>
    <w:rsid w:val="00BC1191"/>
    <w:rsid w:val="00BC62E2"/>
    <w:rsid w:val="00C15661"/>
    <w:rsid w:val="00D25F80"/>
    <w:rsid w:val="00DB474D"/>
    <w:rsid w:val="00E02A77"/>
    <w:rsid w:val="00EB0A7F"/>
    <w:rsid w:val="00EE531F"/>
    <w:rsid w:val="00F06514"/>
    <w:rsid w:val="00F97D07"/>
    <w:rsid w:val="00FB3387"/>
    <w:rsid w:val="00FE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B046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4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3B04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0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464"/>
  </w:style>
  <w:style w:type="paragraph" w:styleId="a6">
    <w:name w:val="Balloon Text"/>
    <w:basedOn w:val="a"/>
    <w:link w:val="a7"/>
    <w:uiPriority w:val="99"/>
    <w:semiHidden/>
    <w:unhideWhenUsed/>
    <w:rsid w:val="003B0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4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1561"/>
    <w:pPr>
      <w:ind w:left="720"/>
      <w:contextualSpacing/>
    </w:pPr>
  </w:style>
  <w:style w:type="character" w:styleId="a9">
    <w:name w:val="Strong"/>
    <w:basedOn w:val="a0"/>
    <w:qFormat/>
    <w:rsid w:val="00BC1191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BC1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1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2018-10-25T06:45:00Z</cp:lastPrinted>
  <dcterms:created xsi:type="dcterms:W3CDTF">2019-01-11T07:01:00Z</dcterms:created>
  <dcterms:modified xsi:type="dcterms:W3CDTF">2019-01-11T07:01:00Z</dcterms:modified>
</cp:coreProperties>
</file>