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59" w:rsidRDefault="00DA2161" w:rsidP="00237B59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B59">
        <w:t xml:space="preserve">         </w:t>
      </w:r>
    </w:p>
    <w:p w:rsidR="00237B59" w:rsidRDefault="00237B59" w:rsidP="00237B59">
      <w:pPr>
        <w:jc w:val="center"/>
      </w:pPr>
    </w:p>
    <w:p w:rsidR="00237B59" w:rsidRDefault="00237B59" w:rsidP="00237B59">
      <w:pPr>
        <w:jc w:val="center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237B59" w:rsidRDefault="00237B59" w:rsidP="00237B59">
      <w:pPr>
        <w:jc w:val="center"/>
        <w:rPr>
          <w:b/>
          <w:szCs w:val="28"/>
        </w:rPr>
      </w:pPr>
      <w:r>
        <w:rPr>
          <w:b/>
          <w:szCs w:val="28"/>
        </w:rPr>
        <w:t>ТЮЛЬГАНСКОГО РАЙОНА     ОРЕНБУРГСКОЙ ОБЛАСТИ</w:t>
      </w:r>
    </w:p>
    <w:p w:rsidR="00237B59" w:rsidRDefault="00237B59" w:rsidP="00237B59">
      <w:pPr>
        <w:jc w:val="center"/>
        <w:rPr>
          <w:sz w:val="20"/>
        </w:rPr>
      </w:pPr>
      <w:r>
        <w:rPr>
          <w:sz w:val="20"/>
        </w:rPr>
        <w:t>ЧЕТВЕРТОГО СОЗЫВА</w:t>
      </w:r>
    </w:p>
    <w:p w:rsidR="00237B59" w:rsidRPr="004458B7" w:rsidRDefault="00237B59" w:rsidP="00237B59">
      <w:pPr>
        <w:jc w:val="center"/>
        <w:rPr>
          <w:b/>
          <w:szCs w:val="28"/>
        </w:rPr>
      </w:pPr>
    </w:p>
    <w:p w:rsidR="00237B59" w:rsidRPr="00700B31" w:rsidRDefault="00237B59" w:rsidP="00237B59">
      <w:pPr>
        <w:jc w:val="center"/>
        <w:rPr>
          <w:b/>
          <w:szCs w:val="28"/>
        </w:rPr>
      </w:pPr>
      <w:proofErr w:type="gramStart"/>
      <w:r w:rsidRPr="00700B31">
        <w:rPr>
          <w:b/>
          <w:szCs w:val="28"/>
        </w:rPr>
        <w:t>Р</w:t>
      </w:r>
      <w:proofErr w:type="gramEnd"/>
      <w:r w:rsidRPr="00700B31">
        <w:rPr>
          <w:b/>
          <w:szCs w:val="28"/>
        </w:rPr>
        <w:t xml:space="preserve"> Е Ш Е Н И Е</w:t>
      </w:r>
    </w:p>
    <w:p w:rsidR="00700B31" w:rsidRPr="00700B31" w:rsidRDefault="00700B31" w:rsidP="00237B59">
      <w:pPr>
        <w:jc w:val="center"/>
        <w:rPr>
          <w:rFonts w:ascii="Calibri" w:hAnsi="Calibri"/>
          <w:b/>
          <w:szCs w:val="28"/>
        </w:rPr>
      </w:pPr>
    </w:p>
    <w:p w:rsidR="00237B59" w:rsidRPr="001E41C5" w:rsidRDefault="002663BF" w:rsidP="001E41C5">
      <w:pPr>
        <w:jc w:val="center"/>
        <w:rPr>
          <w:rFonts w:ascii="Calibri" w:hAnsi="Calibri"/>
          <w:b/>
          <w:szCs w:val="28"/>
        </w:rPr>
      </w:pPr>
      <w:proofErr w:type="gramStart"/>
      <w:r w:rsidRPr="001E41C5">
        <w:rPr>
          <w:rFonts w:ascii="Times New Roman" w:hAnsi="Times New Roman"/>
          <w:b/>
          <w:szCs w:val="28"/>
        </w:rPr>
        <w:t xml:space="preserve">О </w:t>
      </w:r>
      <w:r w:rsidR="00D459B7">
        <w:rPr>
          <w:rFonts w:ascii="Times New Roman" w:hAnsi="Times New Roman"/>
          <w:b/>
          <w:szCs w:val="28"/>
        </w:rPr>
        <w:t>передаче полномочий</w:t>
      </w:r>
      <w:r w:rsidR="006E2BDC">
        <w:rPr>
          <w:rFonts w:ascii="Times New Roman" w:hAnsi="Times New Roman"/>
          <w:b/>
          <w:szCs w:val="28"/>
        </w:rPr>
        <w:t xml:space="preserve"> по </w:t>
      </w:r>
      <w:r w:rsidR="00130F4B">
        <w:rPr>
          <w:rFonts w:ascii="Times New Roman" w:hAnsi="Times New Roman"/>
          <w:b/>
          <w:szCs w:val="28"/>
        </w:rPr>
        <w:t xml:space="preserve">дорожной деятельности в отношении </w:t>
      </w:r>
      <w:r w:rsidR="00D459B7">
        <w:rPr>
          <w:rFonts w:ascii="Times New Roman" w:hAnsi="Times New Roman"/>
          <w:b/>
          <w:szCs w:val="28"/>
        </w:rPr>
        <w:t>автомобильных дорог</w:t>
      </w:r>
      <w:r w:rsidR="00130F4B">
        <w:rPr>
          <w:rFonts w:ascii="Times New Roman" w:hAnsi="Times New Roman"/>
          <w:b/>
          <w:szCs w:val="28"/>
        </w:rPr>
        <w:t xml:space="preserve"> местного значения вне границ населенных пунктов в границах</w:t>
      </w:r>
      <w:proofErr w:type="gramEnd"/>
      <w:r w:rsidR="00130F4B">
        <w:rPr>
          <w:rFonts w:ascii="Times New Roman" w:hAnsi="Times New Roman"/>
          <w:b/>
          <w:szCs w:val="28"/>
        </w:rPr>
        <w:t xml:space="preserve">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 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="00D459B7">
        <w:rPr>
          <w:rFonts w:ascii="Times New Roman" w:hAnsi="Times New Roman"/>
          <w:b/>
          <w:szCs w:val="28"/>
        </w:rPr>
        <w:t xml:space="preserve"> являющихся муниципальной собственностью муниципального образования </w:t>
      </w:r>
      <w:proofErr w:type="spellStart"/>
      <w:r w:rsidR="00D459B7">
        <w:rPr>
          <w:rFonts w:ascii="Times New Roman" w:hAnsi="Times New Roman"/>
          <w:b/>
          <w:szCs w:val="28"/>
        </w:rPr>
        <w:t>Тюльганский</w:t>
      </w:r>
      <w:proofErr w:type="spellEnd"/>
      <w:r w:rsidR="00D459B7">
        <w:rPr>
          <w:rFonts w:ascii="Times New Roman" w:hAnsi="Times New Roman"/>
          <w:b/>
          <w:szCs w:val="28"/>
        </w:rPr>
        <w:t xml:space="preserve"> район, муниципальным образов</w:t>
      </w:r>
      <w:r w:rsidR="00F9230C">
        <w:rPr>
          <w:rFonts w:ascii="Times New Roman" w:hAnsi="Times New Roman"/>
          <w:b/>
          <w:szCs w:val="28"/>
        </w:rPr>
        <w:t xml:space="preserve">аниям </w:t>
      </w:r>
      <w:proofErr w:type="spellStart"/>
      <w:r w:rsidR="00F9230C">
        <w:rPr>
          <w:rFonts w:ascii="Times New Roman" w:hAnsi="Times New Roman"/>
          <w:b/>
          <w:szCs w:val="28"/>
        </w:rPr>
        <w:t>Тугустемирского</w:t>
      </w:r>
      <w:proofErr w:type="spellEnd"/>
      <w:r w:rsidR="00F9230C">
        <w:rPr>
          <w:rFonts w:ascii="Times New Roman" w:hAnsi="Times New Roman"/>
          <w:b/>
          <w:szCs w:val="28"/>
        </w:rPr>
        <w:t xml:space="preserve">, Ивановского, </w:t>
      </w:r>
      <w:proofErr w:type="spellStart"/>
      <w:r w:rsidR="00F9230C">
        <w:rPr>
          <w:rFonts w:ascii="Times New Roman" w:hAnsi="Times New Roman"/>
          <w:b/>
          <w:szCs w:val="28"/>
        </w:rPr>
        <w:t>Благодарновского</w:t>
      </w:r>
      <w:proofErr w:type="spellEnd"/>
      <w:r w:rsidR="00D459B7">
        <w:rPr>
          <w:rFonts w:ascii="Times New Roman" w:hAnsi="Times New Roman"/>
          <w:b/>
          <w:szCs w:val="28"/>
        </w:rPr>
        <w:t xml:space="preserve"> и Чапаевского сельсове</w:t>
      </w:r>
      <w:r w:rsidR="00F9230C">
        <w:rPr>
          <w:rFonts w:ascii="Times New Roman" w:hAnsi="Times New Roman"/>
          <w:b/>
          <w:szCs w:val="28"/>
        </w:rPr>
        <w:t>тов</w:t>
      </w:r>
    </w:p>
    <w:p w:rsidR="00237B59" w:rsidRDefault="00237B59" w:rsidP="001E41C5">
      <w:pPr>
        <w:jc w:val="center"/>
        <w:rPr>
          <w:rFonts w:ascii="Calibri" w:hAnsi="Calibri"/>
          <w:b/>
          <w:szCs w:val="28"/>
        </w:rPr>
      </w:pPr>
    </w:p>
    <w:p w:rsidR="00700B31" w:rsidRDefault="00700B31" w:rsidP="001E41C5">
      <w:pPr>
        <w:jc w:val="center"/>
        <w:rPr>
          <w:rFonts w:ascii="Calibri" w:hAnsi="Calibri"/>
          <w:b/>
          <w:szCs w:val="28"/>
        </w:rPr>
      </w:pPr>
    </w:p>
    <w:p w:rsidR="00237B59" w:rsidRPr="00BE693C" w:rsidRDefault="00237B59" w:rsidP="00237B59">
      <w:pPr>
        <w:rPr>
          <w:b/>
          <w:szCs w:val="28"/>
        </w:rPr>
      </w:pPr>
      <w:r w:rsidRPr="00BE693C">
        <w:rPr>
          <w:b/>
          <w:szCs w:val="28"/>
        </w:rPr>
        <w:t xml:space="preserve"> Принято Советом депутатов</w:t>
      </w:r>
    </w:p>
    <w:p w:rsidR="00237B59" w:rsidRPr="00BE693C" w:rsidRDefault="00237B59" w:rsidP="00237B59">
      <w:pPr>
        <w:rPr>
          <w:b/>
          <w:szCs w:val="28"/>
        </w:rPr>
      </w:pPr>
      <w:r w:rsidRPr="00BE693C">
        <w:rPr>
          <w:b/>
          <w:szCs w:val="28"/>
        </w:rPr>
        <w:t xml:space="preserve"> Тюльганского района                   </w:t>
      </w:r>
      <w:r>
        <w:rPr>
          <w:b/>
          <w:szCs w:val="28"/>
        </w:rPr>
        <w:t xml:space="preserve">          </w:t>
      </w:r>
      <w:r w:rsidRPr="00BE693C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</w:t>
      </w:r>
      <w:r w:rsidR="001E41C5">
        <w:rPr>
          <w:rFonts w:ascii="Calibri" w:hAnsi="Calibri"/>
          <w:b/>
          <w:szCs w:val="28"/>
        </w:rPr>
        <w:t xml:space="preserve">         </w:t>
      </w:r>
      <w:r w:rsidR="008E40E4">
        <w:rPr>
          <w:rFonts w:ascii="Times New Roman" w:hAnsi="Times New Roman"/>
          <w:b/>
          <w:szCs w:val="28"/>
        </w:rPr>
        <w:t>1</w:t>
      </w:r>
      <w:r w:rsidR="00141EAA">
        <w:rPr>
          <w:rFonts w:ascii="Times New Roman" w:hAnsi="Times New Roman"/>
          <w:b/>
          <w:szCs w:val="28"/>
        </w:rPr>
        <w:t>8</w:t>
      </w:r>
      <w:r w:rsidR="008E40E4">
        <w:rPr>
          <w:rFonts w:ascii="Times New Roman" w:hAnsi="Times New Roman"/>
          <w:b/>
          <w:szCs w:val="28"/>
        </w:rPr>
        <w:t xml:space="preserve"> января </w:t>
      </w:r>
      <w:r w:rsidR="001E41C5" w:rsidRPr="001E41C5">
        <w:rPr>
          <w:rFonts w:ascii="Times New Roman" w:hAnsi="Times New Roman"/>
          <w:b/>
          <w:szCs w:val="28"/>
        </w:rPr>
        <w:t xml:space="preserve"> </w:t>
      </w:r>
      <w:r w:rsidRPr="001E41C5">
        <w:rPr>
          <w:rFonts w:ascii="Times New Roman" w:hAnsi="Times New Roman"/>
          <w:b/>
          <w:szCs w:val="28"/>
        </w:rPr>
        <w:t>201</w:t>
      </w:r>
      <w:r w:rsidR="00F9230C">
        <w:rPr>
          <w:rFonts w:ascii="Times New Roman" w:hAnsi="Times New Roman"/>
          <w:b/>
          <w:szCs w:val="28"/>
        </w:rPr>
        <w:t>9</w:t>
      </w:r>
      <w:r w:rsidRPr="00BE693C">
        <w:rPr>
          <w:b/>
          <w:szCs w:val="28"/>
        </w:rPr>
        <w:t xml:space="preserve"> года                                                                      </w:t>
      </w:r>
    </w:p>
    <w:p w:rsidR="00237B59" w:rsidRDefault="00237B59" w:rsidP="00237B59">
      <w:pPr>
        <w:rPr>
          <w:rFonts w:ascii="Calibri" w:hAnsi="Calibri"/>
        </w:rPr>
      </w:pPr>
      <w:r w:rsidRPr="00BE693C">
        <w:t xml:space="preserve">  </w:t>
      </w:r>
    </w:p>
    <w:p w:rsidR="00237B59" w:rsidRPr="001E41C5" w:rsidRDefault="00237B59" w:rsidP="001E41C5">
      <w:pPr>
        <w:ind w:firstLine="709"/>
        <w:jc w:val="both"/>
        <w:rPr>
          <w:rFonts w:ascii="Times New Roman" w:hAnsi="Times New Roman"/>
          <w:szCs w:val="28"/>
        </w:rPr>
      </w:pPr>
      <w:r w:rsidRPr="001E41C5">
        <w:rPr>
          <w:rFonts w:ascii="Times New Roman" w:hAnsi="Times New Roman"/>
          <w:szCs w:val="28"/>
        </w:rPr>
        <w:t xml:space="preserve">В </w:t>
      </w:r>
      <w:r w:rsidR="00F9230C">
        <w:rPr>
          <w:rFonts w:ascii="Times New Roman" w:hAnsi="Times New Roman"/>
          <w:szCs w:val="28"/>
        </w:rPr>
        <w:t>соответствии с Федеральным законом</w:t>
      </w:r>
      <w:r w:rsidRPr="001E41C5">
        <w:rPr>
          <w:rFonts w:ascii="Times New Roman" w:hAnsi="Times New Roman"/>
          <w:szCs w:val="28"/>
        </w:rPr>
        <w:t xml:space="preserve"> от 6 октября 2003 года № 131-ФЗ «Об общих принципах организации местного самоуправления в Рос</w:t>
      </w:r>
      <w:r w:rsidR="00A67DAD">
        <w:rPr>
          <w:rFonts w:ascii="Times New Roman" w:hAnsi="Times New Roman"/>
          <w:szCs w:val="28"/>
        </w:rPr>
        <w:t xml:space="preserve">сийской  Федерации,  </w:t>
      </w:r>
      <w:r w:rsidR="008E40E4">
        <w:rPr>
          <w:rFonts w:ascii="Times New Roman" w:hAnsi="Times New Roman"/>
          <w:szCs w:val="28"/>
        </w:rPr>
        <w:t>Бюджетным кодексом Российской Федерации и</w:t>
      </w:r>
      <w:r w:rsidR="00A67DAD">
        <w:rPr>
          <w:rFonts w:ascii="Times New Roman" w:hAnsi="Times New Roman"/>
          <w:szCs w:val="28"/>
        </w:rPr>
        <w:t xml:space="preserve"> статьей 15 пункта 5</w:t>
      </w:r>
      <w:r w:rsidRPr="001E41C5">
        <w:rPr>
          <w:rFonts w:ascii="Times New Roman" w:hAnsi="Times New Roman"/>
          <w:szCs w:val="28"/>
        </w:rPr>
        <w:t xml:space="preserve"> Устава Тюльганского района,</w:t>
      </w:r>
      <w:r w:rsidR="00BF256D" w:rsidRPr="001E41C5">
        <w:rPr>
          <w:rFonts w:ascii="Times New Roman" w:hAnsi="Times New Roman"/>
          <w:szCs w:val="28"/>
        </w:rPr>
        <w:t xml:space="preserve"> </w:t>
      </w:r>
      <w:r w:rsidRPr="001E41C5">
        <w:rPr>
          <w:rFonts w:ascii="Times New Roman" w:hAnsi="Times New Roman"/>
          <w:color w:val="061723"/>
          <w:szCs w:val="28"/>
        </w:rPr>
        <w:t>Совет депутатов Тюльганского района РЕШИЛ:</w:t>
      </w:r>
    </w:p>
    <w:p w:rsidR="00875450" w:rsidRDefault="004B2BA8" w:rsidP="001E41C5">
      <w:pPr>
        <w:ind w:firstLine="709"/>
        <w:jc w:val="both"/>
        <w:rPr>
          <w:rFonts w:ascii="Times New Roman" w:hAnsi="Times New Roman"/>
          <w:szCs w:val="28"/>
        </w:rPr>
      </w:pPr>
      <w:r w:rsidRPr="001E41C5">
        <w:rPr>
          <w:rFonts w:ascii="Times New Roman" w:hAnsi="Times New Roman"/>
          <w:color w:val="061723"/>
          <w:szCs w:val="28"/>
        </w:rPr>
        <w:t xml:space="preserve">  1. </w:t>
      </w:r>
      <w:proofErr w:type="gramStart"/>
      <w:r w:rsidR="00F9230C">
        <w:rPr>
          <w:rFonts w:ascii="Times New Roman" w:hAnsi="Times New Roman"/>
          <w:color w:val="061723"/>
          <w:szCs w:val="28"/>
        </w:rPr>
        <w:t>Передать</w:t>
      </w:r>
      <w:r w:rsidR="00237B59" w:rsidRPr="001E41C5">
        <w:rPr>
          <w:rFonts w:ascii="Times New Roman" w:hAnsi="Times New Roman"/>
          <w:color w:val="061723"/>
          <w:szCs w:val="28"/>
        </w:rPr>
        <w:t xml:space="preserve">  </w:t>
      </w:r>
      <w:r w:rsidR="00F9230C">
        <w:rPr>
          <w:rFonts w:ascii="Times New Roman" w:hAnsi="Times New Roman"/>
        </w:rPr>
        <w:t xml:space="preserve">полномочия </w:t>
      </w:r>
      <w:r w:rsidR="007D3B61" w:rsidRPr="007D3B61">
        <w:rPr>
          <w:rFonts w:ascii="Times New Roman" w:hAnsi="Times New Roman"/>
          <w:szCs w:val="28"/>
        </w:rPr>
        <w:t>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 же осуществление иных полномочий в области использования автомобильных дорог и осуществление дорожной деятельности в соответствии</w:t>
      </w:r>
      <w:proofErr w:type="gramEnd"/>
      <w:r w:rsidR="007D3B61" w:rsidRPr="007D3B61">
        <w:rPr>
          <w:rFonts w:ascii="Times New Roman" w:hAnsi="Times New Roman"/>
          <w:szCs w:val="28"/>
        </w:rPr>
        <w:t xml:space="preserve"> с законодательством Российской Федерации </w:t>
      </w:r>
      <w:proofErr w:type="gramStart"/>
      <w:r w:rsidR="007D3B61" w:rsidRPr="007D3B61">
        <w:rPr>
          <w:rFonts w:ascii="Times New Roman" w:hAnsi="Times New Roman"/>
          <w:szCs w:val="28"/>
        </w:rPr>
        <w:t>являющихся</w:t>
      </w:r>
      <w:proofErr w:type="gramEnd"/>
      <w:r w:rsidR="007D3B61" w:rsidRPr="007D3B61">
        <w:rPr>
          <w:rFonts w:ascii="Times New Roman" w:hAnsi="Times New Roman"/>
          <w:szCs w:val="28"/>
        </w:rPr>
        <w:t xml:space="preserve"> муниципальной собственностью муниципального образования </w:t>
      </w:r>
      <w:proofErr w:type="spellStart"/>
      <w:r w:rsidR="007D3B61" w:rsidRPr="007D3B61">
        <w:rPr>
          <w:rFonts w:ascii="Times New Roman" w:hAnsi="Times New Roman"/>
          <w:szCs w:val="28"/>
        </w:rPr>
        <w:t>Тюльганский</w:t>
      </w:r>
      <w:proofErr w:type="spellEnd"/>
      <w:r w:rsidR="007D3B61" w:rsidRPr="007D3B61">
        <w:rPr>
          <w:rFonts w:ascii="Times New Roman" w:hAnsi="Times New Roman"/>
          <w:szCs w:val="28"/>
        </w:rPr>
        <w:t xml:space="preserve"> район</w:t>
      </w:r>
      <w:r w:rsidR="007D3B61">
        <w:rPr>
          <w:rFonts w:ascii="Times New Roman" w:hAnsi="Times New Roman"/>
          <w:szCs w:val="28"/>
        </w:rPr>
        <w:t>, муниципальным образованиям</w:t>
      </w:r>
      <w:r w:rsidR="00875450">
        <w:rPr>
          <w:rFonts w:ascii="Times New Roman" w:hAnsi="Times New Roman"/>
          <w:szCs w:val="28"/>
        </w:rPr>
        <w:t xml:space="preserve">: </w:t>
      </w:r>
    </w:p>
    <w:p w:rsidR="00875450" w:rsidRDefault="00875450" w:rsidP="001E41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proofErr w:type="spellStart"/>
      <w:r w:rsidR="007D3B61">
        <w:rPr>
          <w:rFonts w:ascii="Times New Roman" w:hAnsi="Times New Roman"/>
          <w:szCs w:val="28"/>
        </w:rPr>
        <w:t>Т</w:t>
      </w:r>
      <w:r w:rsidR="004B1A16">
        <w:rPr>
          <w:rFonts w:ascii="Times New Roman" w:hAnsi="Times New Roman"/>
          <w:szCs w:val="28"/>
        </w:rPr>
        <w:t>угустемирск</w:t>
      </w:r>
      <w:r>
        <w:rPr>
          <w:rFonts w:ascii="Times New Roman" w:hAnsi="Times New Roman"/>
          <w:szCs w:val="28"/>
        </w:rPr>
        <w:t>ий</w:t>
      </w:r>
      <w:proofErr w:type="spellEnd"/>
      <w:r>
        <w:rPr>
          <w:rFonts w:ascii="Times New Roman" w:hAnsi="Times New Roman"/>
          <w:szCs w:val="28"/>
        </w:rPr>
        <w:t xml:space="preserve"> сельсовет:</w:t>
      </w:r>
    </w:p>
    <w:p w:rsidR="00875450" w:rsidRDefault="00991724" w:rsidP="001E41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</w:t>
      </w:r>
      <w:r w:rsidR="00875450">
        <w:rPr>
          <w:rFonts w:ascii="Times New Roman" w:hAnsi="Times New Roman"/>
          <w:szCs w:val="28"/>
        </w:rPr>
        <w:t xml:space="preserve"> </w:t>
      </w:r>
      <w:r w:rsidR="007D3B61">
        <w:rPr>
          <w:rFonts w:ascii="Times New Roman" w:hAnsi="Times New Roman"/>
          <w:szCs w:val="28"/>
        </w:rPr>
        <w:t>п</w:t>
      </w:r>
      <w:r w:rsidR="00875450">
        <w:rPr>
          <w:rFonts w:ascii="Times New Roman" w:hAnsi="Times New Roman"/>
          <w:szCs w:val="28"/>
        </w:rPr>
        <w:t xml:space="preserve">одъезд к </w:t>
      </w:r>
      <w:proofErr w:type="spellStart"/>
      <w:r w:rsidR="00875450">
        <w:rPr>
          <w:rFonts w:ascii="Times New Roman" w:hAnsi="Times New Roman"/>
          <w:szCs w:val="28"/>
        </w:rPr>
        <w:t>х</w:t>
      </w:r>
      <w:proofErr w:type="gramStart"/>
      <w:r w:rsidR="00875450">
        <w:rPr>
          <w:rFonts w:ascii="Times New Roman" w:hAnsi="Times New Roman"/>
          <w:szCs w:val="28"/>
        </w:rPr>
        <w:t>.Н</w:t>
      </w:r>
      <w:proofErr w:type="gramEnd"/>
      <w:r w:rsidR="00875450">
        <w:rPr>
          <w:rFonts w:ascii="Times New Roman" w:hAnsi="Times New Roman"/>
          <w:szCs w:val="28"/>
        </w:rPr>
        <w:t>овый</w:t>
      </w:r>
      <w:proofErr w:type="spellEnd"/>
      <w:r w:rsidR="00875450">
        <w:rPr>
          <w:rFonts w:ascii="Times New Roman" w:hAnsi="Times New Roman"/>
          <w:szCs w:val="28"/>
        </w:rPr>
        <w:t xml:space="preserve"> </w:t>
      </w:r>
      <w:proofErr w:type="spellStart"/>
      <w:r w:rsidR="00875450">
        <w:rPr>
          <w:rFonts w:ascii="Times New Roman" w:hAnsi="Times New Roman"/>
          <w:szCs w:val="28"/>
        </w:rPr>
        <w:t>Турай</w:t>
      </w:r>
      <w:proofErr w:type="spellEnd"/>
      <w:r w:rsidR="00875450">
        <w:rPr>
          <w:rFonts w:ascii="Times New Roman" w:hAnsi="Times New Roman"/>
          <w:szCs w:val="28"/>
        </w:rPr>
        <w:t xml:space="preserve"> от </w:t>
      </w:r>
      <w:proofErr w:type="spellStart"/>
      <w:r w:rsidR="00875450">
        <w:rPr>
          <w:rFonts w:ascii="Times New Roman" w:hAnsi="Times New Roman"/>
          <w:szCs w:val="28"/>
        </w:rPr>
        <w:t>автомомбильной</w:t>
      </w:r>
      <w:proofErr w:type="spellEnd"/>
      <w:r w:rsidR="00875450">
        <w:rPr>
          <w:rFonts w:ascii="Times New Roman" w:hAnsi="Times New Roman"/>
          <w:szCs w:val="28"/>
        </w:rPr>
        <w:t xml:space="preserve"> дороги </w:t>
      </w:r>
      <w:proofErr w:type="spellStart"/>
      <w:r w:rsidR="00875450">
        <w:rPr>
          <w:rFonts w:ascii="Times New Roman" w:hAnsi="Times New Roman"/>
          <w:szCs w:val="28"/>
        </w:rPr>
        <w:t>Тугустемир</w:t>
      </w:r>
      <w:proofErr w:type="spellEnd"/>
      <w:r w:rsidR="00875450">
        <w:rPr>
          <w:rFonts w:ascii="Times New Roman" w:hAnsi="Times New Roman"/>
          <w:szCs w:val="28"/>
        </w:rPr>
        <w:t xml:space="preserve"> - Разномойка Тюльганского района Оренбургской области</w:t>
      </w:r>
      <w:r w:rsidR="007D3B61" w:rsidRPr="007D3B61">
        <w:rPr>
          <w:rFonts w:ascii="Times New Roman" w:hAnsi="Times New Roman"/>
          <w:szCs w:val="28"/>
        </w:rPr>
        <w:t xml:space="preserve"> </w:t>
      </w:r>
      <w:r w:rsidR="007D3B61">
        <w:rPr>
          <w:rFonts w:ascii="Times New Roman" w:hAnsi="Times New Roman"/>
          <w:szCs w:val="28"/>
        </w:rPr>
        <w:t>протяженностью 2,155 км</w:t>
      </w:r>
      <w:r w:rsidR="00130F4B">
        <w:rPr>
          <w:rFonts w:ascii="Times New Roman" w:hAnsi="Times New Roman"/>
          <w:szCs w:val="28"/>
        </w:rPr>
        <w:t>;</w:t>
      </w:r>
      <w:r w:rsidR="00875450">
        <w:rPr>
          <w:rFonts w:ascii="Times New Roman" w:hAnsi="Times New Roman"/>
          <w:szCs w:val="28"/>
        </w:rPr>
        <w:t xml:space="preserve"> </w:t>
      </w:r>
    </w:p>
    <w:p w:rsidR="00875450" w:rsidRDefault="00875450" w:rsidP="0087545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</w:t>
      </w:r>
      <w:r w:rsidR="00991724">
        <w:rPr>
          <w:rFonts w:ascii="Times New Roman" w:hAnsi="Times New Roman"/>
          <w:szCs w:val="28"/>
        </w:rPr>
        <w:t>б)</w:t>
      </w:r>
      <w:r w:rsidR="007D3B61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 xml:space="preserve">одъезд к </w:t>
      </w:r>
      <w:proofErr w:type="spellStart"/>
      <w:r>
        <w:rPr>
          <w:rFonts w:ascii="Times New Roman" w:hAnsi="Times New Roman"/>
          <w:szCs w:val="28"/>
        </w:rPr>
        <w:t>х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алинин</w:t>
      </w:r>
      <w:proofErr w:type="spellEnd"/>
      <w:r>
        <w:rPr>
          <w:rFonts w:ascii="Times New Roman" w:hAnsi="Times New Roman"/>
          <w:szCs w:val="28"/>
        </w:rPr>
        <w:t xml:space="preserve"> от </w:t>
      </w:r>
      <w:proofErr w:type="spellStart"/>
      <w:r>
        <w:rPr>
          <w:rFonts w:ascii="Times New Roman" w:hAnsi="Times New Roman"/>
          <w:szCs w:val="28"/>
        </w:rPr>
        <w:t>автомомбильной</w:t>
      </w:r>
      <w:proofErr w:type="spellEnd"/>
      <w:r>
        <w:rPr>
          <w:rFonts w:ascii="Times New Roman" w:hAnsi="Times New Roman"/>
          <w:szCs w:val="28"/>
        </w:rPr>
        <w:t xml:space="preserve"> дороги </w:t>
      </w:r>
      <w:proofErr w:type="spellStart"/>
      <w:r>
        <w:rPr>
          <w:rFonts w:ascii="Times New Roman" w:hAnsi="Times New Roman"/>
          <w:szCs w:val="28"/>
        </w:rPr>
        <w:t>Тугустемир</w:t>
      </w:r>
      <w:proofErr w:type="spellEnd"/>
      <w:r>
        <w:rPr>
          <w:rFonts w:ascii="Times New Roman" w:hAnsi="Times New Roman"/>
          <w:szCs w:val="28"/>
        </w:rPr>
        <w:t xml:space="preserve"> - Разномойка Тюльганского района Оренбургской области</w:t>
      </w:r>
      <w:r w:rsidR="007D3B61">
        <w:rPr>
          <w:rFonts w:ascii="Times New Roman" w:hAnsi="Times New Roman"/>
          <w:szCs w:val="28"/>
        </w:rPr>
        <w:t>,</w:t>
      </w:r>
      <w:r w:rsidR="007D3B61" w:rsidRPr="007D3B61">
        <w:rPr>
          <w:rFonts w:ascii="Times New Roman" w:hAnsi="Times New Roman"/>
          <w:szCs w:val="28"/>
        </w:rPr>
        <w:t xml:space="preserve"> </w:t>
      </w:r>
      <w:r w:rsidR="007D3B61">
        <w:rPr>
          <w:rFonts w:ascii="Times New Roman" w:hAnsi="Times New Roman"/>
          <w:szCs w:val="28"/>
        </w:rPr>
        <w:t>протяженностью 3,194 км.</w:t>
      </w:r>
      <w:r>
        <w:rPr>
          <w:rFonts w:ascii="Times New Roman" w:hAnsi="Times New Roman"/>
          <w:szCs w:val="28"/>
        </w:rPr>
        <w:t>;</w:t>
      </w:r>
    </w:p>
    <w:p w:rsidR="006E2BDC" w:rsidRDefault="00991724" w:rsidP="006E2BDC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7D3B61">
        <w:rPr>
          <w:rFonts w:ascii="Times New Roman" w:hAnsi="Times New Roman"/>
          <w:szCs w:val="28"/>
        </w:rPr>
        <w:t>автомобильная дорога</w:t>
      </w:r>
      <w:r w:rsidR="006E2BDC">
        <w:rPr>
          <w:rFonts w:ascii="Times New Roman" w:hAnsi="Times New Roman"/>
          <w:szCs w:val="28"/>
        </w:rPr>
        <w:t xml:space="preserve"> </w:t>
      </w:r>
      <w:proofErr w:type="spellStart"/>
      <w:r w:rsidR="006E2BDC">
        <w:rPr>
          <w:rFonts w:ascii="Times New Roman" w:hAnsi="Times New Roman"/>
          <w:szCs w:val="28"/>
        </w:rPr>
        <w:t>Тугустемир</w:t>
      </w:r>
      <w:proofErr w:type="spellEnd"/>
      <w:r w:rsidR="006E2BDC">
        <w:rPr>
          <w:rFonts w:ascii="Times New Roman" w:hAnsi="Times New Roman"/>
          <w:szCs w:val="28"/>
        </w:rPr>
        <w:t xml:space="preserve"> - </w:t>
      </w:r>
      <w:proofErr w:type="spellStart"/>
      <w:r w:rsidR="006E2BDC">
        <w:rPr>
          <w:rFonts w:ascii="Times New Roman" w:hAnsi="Times New Roman"/>
          <w:szCs w:val="28"/>
        </w:rPr>
        <w:t>Новобарангуловка</w:t>
      </w:r>
      <w:proofErr w:type="spellEnd"/>
      <w:r w:rsidR="006E2BDC">
        <w:rPr>
          <w:rFonts w:ascii="Times New Roman" w:hAnsi="Times New Roman"/>
          <w:szCs w:val="28"/>
        </w:rPr>
        <w:t xml:space="preserve"> Тюльганского района Оренбургской области,</w:t>
      </w:r>
      <w:r w:rsidR="006E2BDC" w:rsidRPr="006E2BDC">
        <w:rPr>
          <w:rFonts w:ascii="Times New Roman" w:hAnsi="Times New Roman"/>
          <w:szCs w:val="28"/>
        </w:rPr>
        <w:t xml:space="preserve"> </w:t>
      </w:r>
      <w:r w:rsidR="006E2BDC">
        <w:rPr>
          <w:rFonts w:ascii="Times New Roman" w:hAnsi="Times New Roman"/>
          <w:szCs w:val="28"/>
        </w:rPr>
        <w:t>протяженностью 1,612 км;</w:t>
      </w:r>
    </w:p>
    <w:p w:rsidR="00875450" w:rsidRDefault="00875450" w:rsidP="0087545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="007D3B61">
        <w:rPr>
          <w:rFonts w:ascii="Times New Roman" w:hAnsi="Times New Roman"/>
          <w:szCs w:val="28"/>
        </w:rPr>
        <w:t xml:space="preserve"> </w:t>
      </w:r>
      <w:r w:rsidR="004B1A16">
        <w:rPr>
          <w:rFonts w:ascii="Times New Roman" w:hAnsi="Times New Roman"/>
          <w:szCs w:val="28"/>
        </w:rPr>
        <w:t>Ивановс</w:t>
      </w:r>
      <w:r>
        <w:rPr>
          <w:rFonts w:ascii="Times New Roman" w:hAnsi="Times New Roman"/>
          <w:szCs w:val="28"/>
        </w:rPr>
        <w:t>кий сельсовет:</w:t>
      </w:r>
    </w:p>
    <w:p w:rsidR="00875450" w:rsidRDefault="00991724" w:rsidP="0087545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7D3B61">
        <w:rPr>
          <w:rFonts w:ascii="Times New Roman" w:hAnsi="Times New Roman"/>
          <w:szCs w:val="28"/>
        </w:rPr>
        <w:t>п</w:t>
      </w:r>
      <w:r w:rsidR="00875450">
        <w:rPr>
          <w:rFonts w:ascii="Times New Roman" w:hAnsi="Times New Roman"/>
          <w:szCs w:val="28"/>
        </w:rPr>
        <w:t xml:space="preserve">одъезд к </w:t>
      </w:r>
      <w:proofErr w:type="spellStart"/>
      <w:r w:rsidR="00875450">
        <w:rPr>
          <w:rFonts w:ascii="Times New Roman" w:hAnsi="Times New Roman"/>
          <w:szCs w:val="28"/>
        </w:rPr>
        <w:t>с</w:t>
      </w:r>
      <w:proofErr w:type="gramStart"/>
      <w:r w:rsidR="00875450">
        <w:rPr>
          <w:rFonts w:ascii="Times New Roman" w:hAnsi="Times New Roman"/>
          <w:szCs w:val="28"/>
        </w:rPr>
        <w:t>.Р</w:t>
      </w:r>
      <w:proofErr w:type="gramEnd"/>
      <w:r w:rsidR="00875450">
        <w:rPr>
          <w:rFonts w:ascii="Times New Roman" w:hAnsi="Times New Roman"/>
          <w:szCs w:val="28"/>
        </w:rPr>
        <w:t>удное</w:t>
      </w:r>
      <w:proofErr w:type="spellEnd"/>
      <w:r w:rsidR="00875450">
        <w:rPr>
          <w:rFonts w:ascii="Times New Roman" w:hAnsi="Times New Roman"/>
          <w:szCs w:val="28"/>
        </w:rPr>
        <w:t xml:space="preserve"> от автомобильной дороги Чебеньки</w:t>
      </w:r>
      <w:r w:rsidR="00A6788E">
        <w:rPr>
          <w:rFonts w:ascii="Times New Roman" w:hAnsi="Times New Roman"/>
          <w:szCs w:val="28"/>
        </w:rPr>
        <w:t xml:space="preserve"> </w:t>
      </w:r>
      <w:r w:rsidR="00875450">
        <w:rPr>
          <w:rFonts w:ascii="Times New Roman" w:hAnsi="Times New Roman"/>
          <w:szCs w:val="28"/>
        </w:rPr>
        <w:t>-</w:t>
      </w:r>
      <w:r w:rsidR="00A6788E">
        <w:rPr>
          <w:rFonts w:ascii="Times New Roman" w:hAnsi="Times New Roman"/>
          <w:szCs w:val="28"/>
        </w:rPr>
        <w:t xml:space="preserve"> </w:t>
      </w:r>
      <w:r w:rsidR="00875450">
        <w:rPr>
          <w:rFonts w:ascii="Times New Roman" w:hAnsi="Times New Roman"/>
          <w:szCs w:val="28"/>
        </w:rPr>
        <w:t>Троицкое Тюльганского района Оренбургской области</w:t>
      </w:r>
      <w:r w:rsidR="007D3B61">
        <w:rPr>
          <w:rFonts w:ascii="Times New Roman" w:hAnsi="Times New Roman"/>
          <w:szCs w:val="28"/>
        </w:rPr>
        <w:t>,</w:t>
      </w:r>
      <w:r w:rsidR="007D3B61" w:rsidRPr="007D3B61">
        <w:rPr>
          <w:rFonts w:ascii="Times New Roman" w:hAnsi="Times New Roman"/>
          <w:szCs w:val="28"/>
        </w:rPr>
        <w:t xml:space="preserve"> </w:t>
      </w:r>
      <w:r w:rsidR="007D3B61">
        <w:rPr>
          <w:rFonts w:ascii="Times New Roman" w:hAnsi="Times New Roman"/>
          <w:szCs w:val="28"/>
        </w:rPr>
        <w:t>протяженностью 3,677 км.</w:t>
      </w:r>
      <w:r w:rsidR="00875450">
        <w:rPr>
          <w:rFonts w:ascii="Times New Roman" w:hAnsi="Times New Roman"/>
          <w:szCs w:val="28"/>
        </w:rPr>
        <w:t>;</w:t>
      </w:r>
    </w:p>
    <w:p w:rsidR="00A6788E" w:rsidRDefault="00A6788E" w:rsidP="00A6788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4B1A16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Благодарновский</w:t>
      </w:r>
      <w:proofErr w:type="spellEnd"/>
      <w:r>
        <w:rPr>
          <w:rFonts w:ascii="Times New Roman" w:hAnsi="Times New Roman"/>
          <w:szCs w:val="28"/>
        </w:rPr>
        <w:t xml:space="preserve"> сельсовет:</w:t>
      </w:r>
    </w:p>
    <w:p w:rsidR="00A6788E" w:rsidRDefault="00991724" w:rsidP="00A6788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7D3B61">
        <w:rPr>
          <w:rFonts w:ascii="Times New Roman" w:hAnsi="Times New Roman"/>
          <w:szCs w:val="28"/>
        </w:rPr>
        <w:t>автомобильная дорога</w:t>
      </w:r>
      <w:r w:rsidR="00A6788E">
        <w:rPr>
          <w:rFonts w:ascii="Times New Roman" w:hAnsi="Times New Roman"/>
          <w:szCs w:val="28"/>
        </w:rPr>
        <w:t xml:space="preserve"> </w:t>
      </w:r>
      <w:proofErr w:type="gramStart"/>
      <w:r w:rsidR="00A6788E">
        <w:rPr>
          <w:rFonts w:ascii="Times New Roman" w:hAnsi="Times New Roman"/>
          <w:szCs w:val="28"/>
        </w:rPr>
        <w:t>Благодарное</w:t>
      </w:r>
      <w:proofErr w:type="gramEnd"/>
      <w:r w:rsidR="00A6788E">
        <w:rPr>
          <w:rFonts w:ascii="Times New Roman" w:hAnsi="Times New Roman"/>
          <w:szCs w:val="28"/>
        </w:rPr>
        <w:t xml:space="preserve"> - Егорьевка Тюльганского района Оренбургской области,</w:t>
      </w:r>
      <w:r w:rsidR="00A6788E" w:rsidRPr="00A6788E">
        <w:rPr>
          <w:rFonts w:ascii="Times New Roman" w:hAnsi="Times New Roman"/>
          <w:szCs w:val="28"/>
        </w:rPr>
        <w:t xml:space="preserve"> </w:t>
      </w:r>
      <w:r w:rsidR="00A6788E">
        <w:rPr>
          <w:rFonts w:ascii="Times New Roman" w:hAnsi="Times New Roman"/>
          <w:szCs w:val="28"/>
        </w:rPr>
        <w:t>протяженностью 1,902 км;</w:t>
      </w:r>
    </w:p>
    <w:p w:rsidR="004B2BA8" w:rsidRDefault="00A6788E" w:rsidP="00A6788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1.4.</w:t>
      </w:r>
      <w:r w:rsidR="004B1A16">
        <w:rPr>
          <w:rFonts w:ascii="Times New Roman" w:hAnsi="Times New Roman"/>
          <w:szCs w:val="28"/>
        </w:rPr>
        <w:t>Чапаевск</w:t>
      </w:r>
      <w:r>
        <w:rPr>
          <w:rFonts w:ascii="Times New Roman" w:hAnsi="Times New Roman"/>
          <w:szCs w:val="28"/>
        </w:rPr>
        <w:t>ий сельсовет:</w:t>
      </w:r>
    </w:p>
    <w:p w:rsidR="00A6788E" w:rsidRDefault="00991724" w:rsidP="00A6788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7D3B61">
        <w:rPr>
          <w:rFonts w:ascii="Times New Roman" w:hAnsi="Times New Roman"/>
          <w:szCs w:val="28"/>
        </w:rPr>
        <w:t>п</w:t>
      </w:r>
      <w:r w:rsidR="00A6788E">
        <w:rPr>
          <w:rFonts w:ascii="Times New Roman" w:hAnsi="Times New Roman"/>
          <w:szCs w:val="28"/>
        </w:rPr>
        <w:t xml:space="preserve">одъезд к </w:t>
      </w:r>
      <w:proofErr w:type="spellStart"/>
      <w:r w:rsidR="00A6788E">
        <w:rPr>
          <w:rFonts w:ascii="Times New Roman" w:hAnsi="Times New Roman"/>
          <w:szCs w:val="28"/>
        </w:rPr>
        <w:t>с</w:t>
      </w:r>
      <w:proofErr w:type="gramStart"/>
      <w:r w:rsidR="00A6788E">
        <w:rPr>
          <w:rFonts w:ascii="Times New Roman" w:hAnsi="Times New Roman"/>
          <w:szCs w:val="28"/>
        </w:rPr>
        <w:t>.А</w:t>
      </w:r>
      <w:proofErr w:type="gramEnd"/>
      <w:r w:rsidR="00A6788E">
        <w:rPr>
          <w:rFonts w:ascii="Times New Roman" w:hAnsi="Times New Roman"/>
          <w:szCs w:val="28"/>
        </w:rPr>
        <w:t>лабердино</w:t>
      </w:r>
      <w:proofErr w:type="spellEnd"/>
      <w:r w:rsidR="00A6788E">
        <w:rPr>
          <w:rFonts w:ascii="Times New Roman" w:hAnsi="Times New Roman"/>
          <w:szCs w:val="28"/>
        </w:rPr>
        <w:t xml:space="preserve"> от автомобильной дороги </w:t>
      </w:r>
      <w:proofErr w:type="spellStart"/>
      <w:r w:rsidR="00A6788E">
        <w:rPr>
          <w:rFonts w:ascii="Times New Roman" w:hAnsi="Times New Roman"/>
          <w:szCs w:val="28"/>
        </w:rPr>
        <w:t>Новомурапталово</w:t>
      </w:r>
      <w:proofErr w:type="spellEnd"/>
      <w:r w:rsidR="00A6788E">
        <w:rPr>
          <w:rFonts w:ascii="Times New Roman" w:hAnsi="Times New Roman"/>
          <w:szCs w:val="28"/>
        </w:rPr>
        <w:t xml:space="preserve"> - Тюльган Тюльганского района Оренбургской области</w:t>
      </w:r>
      <w:r w:rsidR="007D3B61" w:rsidRPr="007D3B61">
        <w:rPr>
          <w:rFonts w:ascii="Times New Roman" w:hAnsi="Times New Roman"/>
          <w:szCs w:val="28"/>
        </w:rPr>
        <w:t xml:space="preserve"> </w:t>
      </w:r>
      <w:r w:rsidR="007D3B61">
        <w:rPr>
          <w:rFonts w:ascii="Times New Roman" w:hAnsi="Times New Roman"/>
          <w:szCs w:val="28"/>
        </w:rPr>
        <w:t>протяженностью 0,841 км</w:t>
      </w:r>
      <w:r w:rsidR="00A6788E">
        <w:rPr>
          <w:rFonts w:ascii="Times New Roman" w:hAnsi="Times New Roman"/>
          <w:szCs w:val="28"/>
        </w:rPr>
        <w:t>;</w:t>
      </w:r>
    </w:p>
    <w:p w:rsidR="00A6788E" w:rsidRPr="00F9230C" w:rsidRDefault="00991724" w:rsidP="00A678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б) </w:t>
      </w:r>
      <w:r w:rsidR="00A6788E">
        <w:rPr>
          <w:rFonts w:ascii="Times New Roman" w:hAnsi="Times New Roman"/>
          <w:szCs w:val="28"/>
        </w:rPr>
        <w:t>автом</w:t>
      </w:r>
      <w:r w:rsidR="007D3B61">
        <w:rPr>
          <w:rFonts w:ascii="Times New Roman" w:hAnsi="Times New Roman"/>
          <w:szCs w:val="28"/>
        </w:rPr>
        <w:t>обильная дорога</w:t>
      </w:r>
      <w:r w:rsidR="00A6788E">
        <w:rPr>
          <w:rFonts w:ascii="Times New Roman" w:hAnsi="Times New Roman"/>
          <w:szCs w:val="28"/>
        </w:rPr>
        <w:t xml:space="preserve"> Владимировка</w:t>
      </w:r>
      <w:r w:rsidR="006E2BDC">
        <w:rPr>
          <w:rFonts w:ascii="Times New Roman" w:hAnsi="Times New Roman"/>
          <w:szCs w:val="28"/>
        </w:rPr>
        <w:t xml:space="preserve"> - </w:t>
      </w:r>
      <w:proofErr w:type="spellStart"/>
      <w:r w:rsidR="006E2BDC">
        <w:rPr>
          <w:rFonts w:ascii="Times New Roman" w:hAnsi="Times New Roman"/>
          <w:szCs w:val="28"/>
        </w:rPr>
        <w:t>Давлеткулово</w:t>
      </w:r>
      <w:proofErr w:type="spellEnd"/>
      <w:r w:rsidR="00A6788E">
        <w:rPr>
          <w:rFonts w:ascii="Times New Roman" w:hAnsi="Times New Roman"/>
          <w:szCs w:val="28"/>
        </w:rPr>
        <w:t xml:space="preserve"> Тюльганского района Оренбургской области</w:t>
      </w:r>
      <w:r w:rsidR="006E2BDC">
        <w:rPr>
          <w:rFonts w:ascii="Times New Roman" w:hAnsi="Times New Roman"/>
          <w:szCs w:val="28"/>
        </w:rPr>
        <w:t>,</w:t>
      </w:r>
      <w:r w:rsidR="00A6788E" w:rsidRPr="00A6788E">
        <w:rPr>
          <w:rFonts w:ascii="Times New Roman" w:hAnsi="Times New Roman"/>
          <w:szCs w:val="28"/>
        </w:rPr>
        <w:t xml:space="preserve"> </w:t>
      </w:r>
      <w:r w:rsidR="00A6788E">
        <w:rPr>
          <w:rFonts w:ascii="Times New Roman" w:hAnsi="Times New Roman"/>
          <w:szCs w:val="28"/>
        </w:rPr>
        <w:t>протяженностью 0,89 км.</w:t>
      </w:r>
    </w:p>
    <w:p w:rsidR="00237B59" w:rsidRDefault="00130F4B" w:rsidP="001E41C5">
      <w:pPr>
        <w:shd w:val="clear" w:color="auto" w:fill="FFFFFF"/>
        <w:ind w:firstLine="709"/>
        <w:jc w:val="both"/>
        <w:rPr>
          <w:rFonts w:ascii="Times New Roman" w:hAnsi="Times New Roman"/>
          <w:color w:val="061723"/>
          <w:szCs w:val="28"/>
        </w:rPr>
      </w:pPr>
      <w:r>
        <w:rPr>
          <w:rFonts w:ascii="Times New Roman" w:hAnsi="Times New Roman"/>
          <w:spacing w:val="-3"/>
        </w:rPr>
        <w:t xml:space="preserve">2. </w:t>
      </w:r>
      <w:r w:rsidR="00237B59" w:rsidRPr="001E41C5">
        <w:rPr>
          <w:rFonts w:ascii="Times New Roman" w:hAnsi="Times New Roman"/>
          <w:spacing w:val="-3"/>
        </w:rPr>
        <w:t xml:space="preserve">Финансовое обеспечение </w:t>
      </w:r>
      <w:r w:rsidR="00F9230C">
        <w:rPr>
          <w:rFonts w:ascii="Times New Roman" w:hAnsi="Times New Roman"/>
          <w:spacing w:val="-3"/>
        </w:rPr>
        <w:t>передава</w:t>
      </w:r>
      <w:r w:rsidR="00237B59" w:rsidRPr="001E41C5">
        <w:rPr>
          <w:rFonts w:ascii="Times New Roman" w:hAnsi="Times New Roman"/>
          <w:spacing w:val="-3"/>
        </w:rPr>
        <w:t>емых полномочий осуществля</w:t>
      </w:r>
      <w:r w:rsidR="00E95BFD" w:rsidRPr="001E41C5">
        <w:rPr>
          <w:rFonts w:ascii="Times New Roman" w:hAnsi="Times New Roman"/>
          <w:spacing w:val="-3"/>
        </w:rPr>
        <w:t>ть</w:t>
      </w:r>
      <w:r w:rsidR="00237B59" w:rsidRPr="001E41C5">
        <w:rPr>
          <w:rFonts w:ascii="Times New Roman" w:hAnsi="Times New Roman"/>
          <w:spacing w:val="-3"/>
        </w:rPr>
        <w:t xml:space="preserve"> за счет иных межбюджетных трансфер</w:t>
      </w:r>
      <w:r w:rsidR="00F9230C">
        <w:rPr>
          <w:rFonts w:ascii="Times New Roman" w:hAnsi="Times New Roman"/>
          <w:spacing w:val="-3"/>
        </w:rPr>
        <w:t>тов, предоставляемых из бюджета</w:t>
      </w:r>
      <w:r w:rsidR="00237B59" w:rsidRPr="001E41C5">
        <w:rPr>
          <w:rFonts w:ascii="Times New Roman" w:hAnsi="Times New Roman"/>
          <w:spacing w:val="-3"/>
        </w:rPr>
        <w:t xml:space="preserve"> </w:t>
      </w:r>
      <w:r w:rsidR="00F9230C">
        <w:rPr>
          <w:rFonts w:ascii="Times New Roman" w:hAnsi="Times New Roman"/>
          <w:color w:val="061723"/>
          <w:szCs w:val="28"/>
        </w:rPr>
        <w:t>муниципального образования</w:t>
      </w:r>
      <w:r w:rsidR="00237B59" w:rsidRPr="001E41C5">
        <w:rPr>
          <w:rFonts w:ascii="Times New Roman" w:hAnsi="Times New Roman"/>
          <w:color w:val="061723"/>
          <w:szCs w:val="28"/>
        </w:rPr>
        <w:t xml:space="preserve"> </w:t>
      </w:r>
      <w:proofErr w:type="spellStart"/>
      <w:r w:rsidR="00F9230C">
        <w:rPr>
          <w:rFonts w:ascii="Times New Roman" w:hAnsi="Times New Roman"/>
          <w:color w:val="061723"/>
          <w:szCs w:val="28"/>
        </w:rPr>
        <w:t>Тюльганский</w:t>
      </w:r>
      <w:proofErr w:type="spellEnd"/>
      <w:r w:rsidR="00F9230C">
        <w:rPr>
          <w:rFonts w:ascii="Times New Roman" w:hAnsi="Times New Roman"/>
          <w:color w:val="061723"/>
          <w:szCs w:val="28"/>
        </w:rPr>
        <w:t xml:space="preserve"> район в бюджет </w:t>
      </w:r>
      <w:r w:rsidR="00F9230C">
        <w:rPr>
          <w:rFonts w:ascii="Times New Roman" w:hAnsi="Times New Roman"/>
          <w:szCs w:val="28"/>
        </w:rPr>
        <w:t xml:space="preserve">муниципальных образований </w:t>
      </w:r>
      <w:proofErr w:type="spellStart"/>
      <w:r w:rsidR="00F9230C">
        <w:rPr>
          <w:rFonts w:ascii="Times New Roman" w:hAnsi="Times New Roman"/>
          <w:szCs w:val="28"/>
        </w:rPr>
        <w:t>Тугустемирского</w:t>
      </w:r>
      <w:proofErr w:type="spellEnd"/>
      <w:r w:rsidR="00F9230C">
        <w:rPr>
          <w:rFonts w:ascii="Times New Roman" w:hAnsi="Times New Roman"/>
          <w:szCs w:val="28"/>
        </w:rPr>
        <w:t xml:space="preserve">, Ивановского, </w:t>
      </w:r>
      <w:proofErr w:type="spellStart"/>
      <w:r w:rsidR="00F9230C">
        <w:rPr>
          <w:rFonts w:ascii="Times New Roman" w:hAnsi="Times New Roman"/>
          <w:szCs w:val="28"/>
        </w:rPr>
        <w:t>Благодарновского</w:t>
      </w:r>
      <w:proofErr w:type="spellEnd"/>
      <w:r w:rsidR="00F9230C" w:rsidRPr="00F9230C">
        <w:rPr>
          <w:rFonts w:ascii="Times New Roman" w:hAnsi="Times New Roman"/>
          <w:szCs w:val="28"/>
        </w:rPr>
        <w:t xml:space="preserve"> и Чапаевского сельсовет</w:t>
      </w:r>
      <w:r w:rsidR="00F9230C">
        <w:rPr>
          <w:rFonts w:ascii="Times New Roman" w:hAnsi="Times New Roman"/>
          <w:szCs w:val="28"/>
        </w:rPr>
        <w:t>ов</w:t>
      </w:r>
      <w:r w:rsidR="004B2BA8" w:rsidRPr="001E41C5">
        <w:rPr>
          <w:rFonts w:ascii="Times New Roman" w:hAnsi="Times New Roman"/>
          <w:color w:val="061723"/>
          <w:szCs w:val="28"/>
        </w:rPr>
        <w:t>.</w:t>
      </w:r>
    </w:p>
    <w:p w:rsidR="00237B59" w:rsidRPr="001E41C5" w:rsidRDefault="00130F4B" w:rsidP="001E41C5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>
        <w:rPr>
          <w:rFonts w:ascii="Times New Roman" w:hAnsi="Times New Roman"/>
          <w:color w:val="061723"/>
          <w:sz w:val="28"/>
          <w:szCs w:val="28"/>
          <w:lang w:eastAsia="ru-RU"/>
        </w:rPr>
        <w:t>3</w:t>
      </w:r>
      <w:r w:rsidR="00237B59" w:rsidRPr="001E41C5">
        <w:rPr>
          <w:rFonts w:ascii="Times New Roman" w:hAnsi="Times New Roman"/>
          <w:color w:val="061723"/>
          <w:sz w:val="28"/>
          <w:szCs w:val="28"/>
          <w:lang w:eastAsia="ru-RU"/>
        </w:rPr>
        <w:t>. Администрации Тюльганского района заключить соглашения с муниципальными образованиями сельских поселений Тюльганского района о</w:t>
      </w:r>
      <w:r w:rsidR="00F9230C">
        <w:rPr>
          <w:rFonts w:ascii="Times New Roman" w:hAnsi="Times New Roman"/>
          <w:color w:val="061723"/>
          <w:sz w:val="28"/>
          <w:szCs w:val="28"/>
          <w:lang w:eastAsia="ru-RU"/>
        </w:rPr>
        <w:t xml:space="preserve"> передачи</w:t>
      </w:r>
      <w:r w:rsidR="00237B59" w:rsidRPr="001E41C5">
        <w:rPr>
          <w:rFonts w:ascii="Times New Roman" w:hAnsi="Times New Roman"/>
          <w:color w:val="061723"/>
          <w:sz w:val="28"/>
          <w:szCs w:val="28"/>
          <w:lang w:eastAsia="ru-RU"/>
        </w:rPr>
        <w:t xml:space="preserve">  полномочий согласно пункту 1 данного решения.</w:t>
      </w:r>
    </w:p>
    <w:p w:rsidR="00B7198C" w:rsidRDefault="00130F4B" w:rsidP="004B08FC">
      <w:pPr>
        <w:ind w:firstLine="708"/>
        <w:jc w:val="both"/>
        <w:rPr>
          <w:rFonts w:asciiTheme="minorHAnsi" w:hAnsiTheme="minorHAnsi"/>
          <w:color w:val="061723"/>
          <w:szCs w:val="28"/>
        </w:rPr>
      </w:pPr>
      <w:r>
        <w:rPr>
          <w:color w:val="061723"/>
          <w:szCs w:val="28"/>
        </w:rPr>
        <w:t>4</w:t>
      </w:r>
      <w:r w:rsidR="00237B59" w:rsidRPr="001E41C5">
        <w:rPr>
          <w:color w:val="061723"/>
          <w:szCs w:val="28"/>
        </w:rPr>
        <w:t xml:space="preserve">. Настоящее решение вступает в силу </w:t>
      </w:r>
      <w:r w:rsidR="001C362C">
        <w:rPr>
          <w:color w:val="061723"/>
          <w:szCs w:val="28"/>
        </w:rPr>
        <w:t>после его официального обнародования путём размещения</w:t>
      </w:r>
      <w:r w:rsidR="00237B59" w:rsidRPr="001E41C5">
        <w:rPr>
          <w:color w:val="061723"/>
          <w:szCs w:val="28"/>
        </w:rPr>
        <w:t xml:space="preserve"> на официальном сайте муниципального образования </w:t>
      </w:r>
      <w:proofErr w:type="spellStart"/>
      <w:r w:rsidR="00237B59" w:rsidRPr="001E41C5">
        <w:rPr>
          <w:color w:val="061723"/>
          <w:szCs w:val="28"/>
        </w:rPr>
        <w:t>Тюльганский</w:t>
      </w:r>
      <w:proofErr w:type="spellEnd"/>
      <w:r w:rsidR="00237B59" w:rsidRPr="001E41C5">
        <w:rPr>
          <w:color w:val="061723"/>
          <w:szCs w:val="28"/>
        </w:rPr>
        <w:t xml:space="preserve"> район в сети «Интернет»</w:t>
      </w:r>
      <w:r w:rsidR="00B7198C">
        <w:rPr>
          <w:rFonts w:asciiTheme="minorHAnsi" w:hAnsiTheme="minorHAnsi"/>
          <w:color w:val="061723"/>
          <w:szCs w:val="28"/>
        </w:rPr>
        <w:t>.</w:t>
      </w:r>
    </w:p>
    <w:p w:rsidR="004B08FC" w:rsidRDefault="00B7198C" w:rsidP="004B08FC">
      <w:pPr>
        <w:ind w:firstLine="708"/>
        <w:jc w:val="both"/>
        <w:rPr>
          <w:rFonts w:asciiTheme="minorHAnsi" w:hAnsiTheme="minorHAnsi"/>
          <w:color w:val="061723"/>
          <w:szCs w:val="28"/>
        </w:rPr>
      </w:pPr>
      <w:r>
        <w:rPr>
          <w:rFonts w:asciiTheme="minorHAnsi" w:hAnsiTheme="minorHAnsi"/>
          <w:color w:val="061723"/>
          <w:szCs w:val="28"/>
        </w:rPr>
        <w:t>4.1.</w:t>
      </w:r>
      <w:r w:rsidR="00991724">
        <w:rPr>
          <w:rFonts w:asciiTheme="minorHAnsi" w:hAnsiTheme="minorHAnsi"/>
          <w:color w:val="061723"/>
          <w:szCs w:val="28"/>
        </w:rPr>
        <w:t xml:space="preserve"> </w:t>
      </w:r>
      <w:r w:rsidR="00991724" w:rsidRPr="00AA1C61">
        <w:rPr>
          <w:rFonts w:ascii="Times New Roman" w:hAnsi="Times New Roman"/>
          <w:color w:val="061723"/>
          <w:szCs w:val="28"/>
        </w:rPr>
        <w:t>подпункт</w:t>
      </w:r>
      <w:r w:rsidR="005B211D" w:rsidRPr="00AA1C61">
        <w:rPr>
          <w:rFonts w:ascii="Times New Roman" w:hAnsi="Times New Roman"/>
          <w:color w:val="061723"/>
          <w:szCs w:val="28"/>
        </w:rPr>
        <w:t>ы</w:t>
      </w:r>
      <w:r w:rsidR="00991724">
        <w:rPr>
          <w:rFonts w:asciiTheme="minorHAnsi" w:hAnsiTheme="minorHAnsi"/>
          <w:color w:val="061723"/>
          <w:szCs w:val="28"/>
        </w:rPr>
        <w:t xml:space="preserve"> </w:t>
      </w:r>
      <w:r w:rsidR="00AA1C61" w:rsidRPr="00AA1C61">
        <w:rPr>
          <w:rFonts w:ascii="Times New Roman" w:hAnsi="Times New Roman"/>
          <w:color w:val="061723"/>
          <w:szCs w:val="28"/>
        </w:rPr>
        <w:t>а, б пункта 1.4,</w:t>
      </w:r>
      <w:r>
        <w:rPr>
          <w:rFonts w:ascii="Times New Roman" w:hAnsi="Times New Roman"/>
          <w:color w:val="061723"/>
          <w:szCs w:val="28"/>
        </w:rPr>
        <w:t xml:space="preserve"> подпункт в пункта 1.1, подпункт а пункта 1.3</w:t>
      </w:r>
      <w:r w:rsidR="00AA1C61" w:rsidRPr="00AA1C61">
        <w:rPr>
          <w:rFonts w:ascii="Times New Roman" w:hAnsi="Times New Roman"/>
          <w:color w:val="061723"/>
          <w:szCs w:val="28"/>
        </w:rPr>
        <w:t xml:space="preserve"> </w:t>
      </w:r>
      <w:r>
        <w:rPr>
          <w:rFonts w:ascii="Times New Roman" w:hAnsi="Times New Roman"/>
          <w:color w:val="061723"/>
          <w:szCs w:val="28"/>
        </w:rPr>
        <w:t>р</w:t>
      </w:r>
      <w:r w:rsidR="00237B59" w:rsidRPr="001E41C5">
        <w:rPr>
          <w:color w:val="061723"/>
          <w:szCs w:val="28"/>
        </w:rPr>
        <w:t>аспространя</w:t>
      </w:r>
      <w:r w:rsidR="005B211D">
        <w:rPr>
          <w:rFonts w:asciiTheme="minorHAnsi" w:hAnsiTheme="minorHAnsi"/>
          <w:color w:val="061723"/>
          <w:szCs w:val="28"/>
        </w:rPr>
        <w:t>ю</w:t>
      </w:r>
      <w:r w:rsidR="00237B59" w:rsidRPr="001E41C5">
        <w:rPr>
          <w:color w:val="061723"/>
          <w:szCs w:val="28"/>
        </w:rPr>
        <w:t>тся</w:t>
      </w:r>
      <w:r w:rsidR="005B211D">
        <w:rPr>
          <w:rFonts w:asciiTheme="minorHAnsi" w:hAnsiTheme="minorHAnsi"/>
          <w:color w:val="061723"/>
          <w:szCs w:val="28"/>
        </w:rPr>
        <w:t xml:space="preserve"> на</w:t>
      </w:r>
      <w:r w:rsidR="00237B59" w:rsidRPr="001E41C5">
        <w:rPr>
          <w:color w:val="061723"/>
          <w:szCs w:val="28"/>
        </w:rPr>
        <w:t xml:space="preserve"> </w:t>
      </w:r>
      <w:proofErr w:type="gramStart"/>
      <w:r w:rsidR="005B211D" w:rsidRPr="001E41C5">
        <w:rPr>
          <w:color w:val="061723"/>
          <w:szCs w:val="28"/>
        </w:rPr>
        <w:t>правоотно</w:t>
      </w:r>
      <w:r w:rsidR="005B211D">
        <w:rPr>
          <w:color w:val="061723"/>
          <w:szCs w:val="28"/>
        </w:rPr>
        <w:t>шения</w:t>
      </w:r>
      <w:proofErr w:type="gramEnd"/>
      <w:r w:rsidR="005B211D">
        <w:rPr>
          <w:rFonts w:asciiTheme="minorHAnsi" w:hAnsiTheme="minorHAnsi"/>
          <w:color w:val="061723"/>
          <w:szCs w:val="28"/>
        </w:rPr>
        <w:t xml:space="preserve"> </w:t>
      </w:r>
      <w:r w:rsidR="004C1EE7">
        <w:rPr>
          <w:color w:val="061723"/>
          <w:szCs w:val="28"/>
        </w:rPr>
        <w:t xml:space="preserve">возникшие </w:t>
      </w:r>
      <w:r w:rsidR="001C362C">
        <w:rPr>
          <w:color w:val="061723"/>
          <w:szCs w:val="28"/>
        </w:rPr>
        <w:t>с 1</w:t>
      </w:r>
      <w:r w:rsidR="004C1EE7">
        <w:rPr>
          <w:color w:val="061723"/>
          <w:szCs w:val="28"/>
        </w:rPr>
        <w:t xml:space="preserve"> </w:t>
      </w:r>
      <w:r w:rsidR="001C362C">
        <w:rPr>
          <w:color w:val="061723"/>
          <w:szCs w:val="28"/>
        </w:rPr>
        <w:t>января</w:t>
      </w:r>
      <w:r w:rsidR="004C1EE7">
        <w:rPr>
          <w:color w:val="061723"/>
          <w:szCs w:val="28"/>
        </w:rPr>
        <w:t xml:space="preserve"> 2019</w:t>
      </w:r>
      <w:r w:rsidR="004B08FC">
        <w:rPr>
          <w:color w:val="061723"/>
          <w:szCs w:val="28"/>
        </w:rPr>
        <w:t xml:space="preserve"> года</w:t>
      </w:r>
      <w:r w:rsidR="005B211D">
        <w:rPr>
          <w:rFonts w:asciiTheme="minorHAnsi" w:hAnsiTheme="minorHAnsi"/>
          <w:color w:val="061723"/>
          <w:szCs w:val="28"/>
        </w:rPr>
        <w:t xml:space="preserve">; </w:t>
      </w:r>
    </w:p>
    <w:p w:rsidR="005B211D" w:rsidRPr="005B211D" w:rsidRDefault="005B211D" w:rsidP="004B08FC">
      <w:pPr>
        <w:ind w:firstLine="708"/>
        <w:jc w:val="both"/>
        <w:rPr>
          <w:rFonts w:asciiTheme="minorHAnsi" w:hAnsiTheme="minorHAnsi"/>
          <w:color w:val="FF0000"/>
          <w:szCs w:val="28"/>
        </w:rPr>
      </w:pPr>
      <w:r>
        <w:rPr>
          <w:rFonts w:asciiTheme="minorHAnsi" w:hAnsiTheme="minorHAnsi"/>
          <w:color w:val="061723"/>
          <w:szCs w:val="28"/>
        </w:rPr>
        <w:t>4.</w:t>
      </w:r>
      <w:r w:rsidR="00B7198C">
        <w:rPr>
          <w:rFonts w:asciiTheme="minorHAnsi" w:hAnsiTheme="minorHAnsi"/>
          <w:color w:val="061723"/>
          <w:szCs w:val="28"/>
        </w:rPr>
        <w:t>2</w:t>
      </w:r>
      <w:r>
        <w:rPr>
          <w:rFonts w:asciiTheme="minorHAnsi" w:hAnsiTheme="minorHAnsi"/>
          <w:color w:val="061723"/>
          <w:szCs w:val="28"/>
        </w:rPr>
        <w:t xml:space="preserve">. </w:t>
      </w:r>
      <w:r w:rsidRPr="00AA1C61">
        <w:rPr>
          <w:rFonts w:ascii="Times New Roman" w:hAnsi="Times New Roman"/>
          <w:color w:val="061723"/>
          <w:szCs w:val="28"/>
        </w:rPr>
        <w:t>подпункт</w:t>
      </w:r>
      <w:r w:rsidR="00AA1C61">
        <w:rPr>
          <w:rFonts w:ascii="Times New Roman" w:hAnsi="Times New Roman"/>
          <w:color w:val="061723"/>
          <w:szCs w:val="28"/>
        </w:rPr>
        <w:t xml:space="preserve">ы а, б пункта 1.1, </w:t>
      </w:r>
      <w:proofErr w:type="gramStart"/>
      <w:r w:rsidR="00AA1C61" w:rsidRPr="00AA1C61">
        <w:rPr>
          <w:rFonts w:ascii="Times New Roman" w:hAnsi="Times New Roman"/>
          <w:color w:val="061723"/>
          <w:szCs w:val="28"/>
        </w:rPr>
        <w:t>подпункт</w:t>
      </w:r>
      <w:proofErr w:type="gramEnd"/>
      <w:r w:rsidR="00AA1C61">
        <w:rPr>
          <w:rFonts w:ascii="Times New Roman" w:hAnsi="Times New Roman"/>
          <w:color w:val="061723"/>
          <w:szCs w:val="28"/>
        </w:rPr>
        <w:t xml:space="preserve"> а пункта 1.2 </w:t>
      </w:r>
      <w:r w:rsidRPr="005B211D">
        <w:rPr>
          <w:color w:val="061723"/>
          <w:szCs w:val="28"/>
        </w:rPr>
        <w:t xml:space="preserve"> </w:t>
      </w:r>
      <w:r w:rsidRPr="001E41C5">
        <w:rPr>
          <w:color w:val="061723"/>
          <w:szCs w:val="28"/>
        </w:rPr>
        <w:t>распространяется на правоотно</w:t>
      </w:r>
      <w:r>
        <w:rPr>
          <w:color w:val="061723"/>
          <w:szCs w:val="28"/>
        </w:rPr>
        <w:t xml:space="preserve">шения, возникшие с 1 </w:t>
      </w:r>
      <w:r w:rsidRPr="004B08FC">
        <w:rPr>
          <w:rFonts w:ascii="Times New Roman" w:hAnsi="Times New Roman"/>
          <w:color w:val="061723"/>
          <w:szCs w:val="28"/>
        </w:rPr>
        <w:t xml:space="preserve">марта </w:t>
      </w:r>
      <w:r>
        <w:rPr>
          <w:color w:val="061723"/>
          <w:szCs w:val="28"/>
        </w:rPr>
        <w:t>2019 года</w:t>
      </w:r>
      <w:r>
        <w:rPr>
          <w:rFonts w:asciiTheme="minorHAnsi" w:hAnsiTheme="minorHAnsi"/>
          <w:color w:val="061723"/>
          <w:szCs w:val="28"/>
        </w:rPr>
        <w:t>.</w:t>
      </w:r>
    </w:p>
    <w:p w:rsidR="00237B59" w:rsidRDefault="00237B59" w:rsidP="00237B59">
      <w:pPr>
        <w:pStyle w:val="aa"/>
        <w:spacing w:line="240" w:lineRule="auto"/>
        <w:ind w:firstLine="709"/>
        <w:rPr>
          <w:color w:val="061723"/>
          <w:szCs w:val="28"/>
        </w:rPr>
      </w:pPr>
    </w:p>
    <w:p w:rsidR="00700B31" w:rsidRDefault="00700B31" w:rsidP="00237B59">
      <w:pPr>
        <w:pStyle w:val="aa"/>
        <w:spacing w:line="240" w:lineRule="auto"/>
        <w:ind w:firstLine="709"/>
        <w:rPr>
          <w:color w:val="061723"/>
          <w:szCs w:val="28"/>
        </w:rPr>
      </w:pPr>
    </w:p>
    <w:p w:rsidR="00700B31" w:rsidRDefault="00700B31" w:rsidP="00700B31">
      <w:pPr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p w:rsidR="00700B31" w:rsidRDefault="00700B31" w:rsidP="00700B31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700B31" w:rsidRDefault="00700B31" w:rsidP="00700B31">
      <w:pPr>
        <w:jc w:val="both"/>
        <w:rPr>
          <w:szCs w:val="28"/>
        </w:rPr>
      </w:pPr>
      <w:proofErr w:type="spellStart"/>
      <w:r>
        <w:rPr>
          <w:szCs w:val="28"/>
        </w:rPr>
        <w:t>Тюльганский</w:t>
      </w:r>
      <w:proofErr w:type="spellEnd"/>
      <w:r>
        <w:rPr>
          <w:szCs w:val="28"/>
        </w:rPr>
        <w:t xml:space="preserve"> район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Л.А. Саламатина</w:t>
      </w:r>
    </w:p>
    <w:p w:rsidR="00700B31" w:rsidRDefault="00700B31" w:rsidP="00700B31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700B31" w:rsidRDefault="00700B31" w:rsidP="00700B3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700B31" w:rsidRDefault="00700B31" w:rsidP="00700B31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 </w:t>
      </w:r>
    </w:p>
    <w:p w:rsidR="00700B31" w:rsidRDefault="00700B31" w:rsidP="00700B31">
      <w:pPr>
        <w:jc w:val="both"/>
        <w:rPr>
          <w:szCs w:val="28"/>
        </w:rPr>
      </w:pPr>
      <w:proofErr w:type="spellStart"/>
      <w:r>
        <w:rPr>
          <w:szCs w:val="28"/>
        </w:rPr>
        <w:t>Тюльганский</w:t>
      </w:r>
      <w:proofErr w:type="spellEnd"/>
      <w:r>
        <w:rPr>
          <w:szCs w:val="28"/>
        </w:rPr>
        <w:t xml:space="preserve">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proofErr w:type="spellStart"/>
      <w:r>
        <w:rPr>
          <w:szCs w:val="28"/>
        </w:rPr>
        <w:t>И.В.Буцких</w:t>
      </w:r>
      <w:proofErr w:type="spellEnd"/>
    </w:p>
    <w:p w:rsidR="00700B31" w:rsidRDefault="00700B31" w:rsidP="00700B31">
      <w:pPr>
        <w:rPr>
          <w:szCs w:val="28"/>
        </w:rPr>
      </w:pPr>
    </w:p>
    <w:p w:rsidR="00280C6A" w:rsidRPr="00280C6A" w:rsidRDefault="00280C6A" w:rsidP="00280C6A">
      <w:pPr>
        <w:rPr>
          <w:rFonts w:ascii="Times New Roman" w:hAnsi="Times New Roman"/>
          <w:szCs w:val="28"/>
        </w:rPr>
      </w:pPr>
      <w:r w:rsidRPr="00280C6A">
        <w:rPr>
          <w:rFonts w:ascii="Times New Roman" w:hAnsi="Times New Roman"/>
          <w:szCs w:val="28"/>
        </w:rPr>
        <w:t>п. Тюльган</w:t>
      </w:r>
    </w:p>
    <w:p w:rsidR="00280C6A" w:rsidRPr="00280C6A" w:rsidRDefault="00280C6A" w:rsidP="00280C6A">
      <w:pPr>
        <w:rPr>
          <w:rFonts w:ascii="Times New Roman" w:hAnsi="Times New Roman"/>
          <w:szCs w:val="28"/>
        </w:rPr>
      </w:pPr>
      <w:r w:rsidRPr="00280C6A">
        <w:rPr>
          <w:rFonts w:ascii="Times New Roman" w:hAnsi="Times New Roman"/>
          <w:szCs w:val="28"/>
        </w:rPr>
        <w:t>1</w:t>
      </w:r>
      <w:r w:rsidR="00141EAA">
        <w:rPr>
          <w:rFonts w:ascii="Times New Roman" w:hAnsi="Times New Roman"/>
          <w:szCs w:val="28"/>
        </w:rPr>
        <w:t>8</w:t>
      </w:r>
      <w:bookmarkStart w:id="0" w:name="_GoBack"/>
      <w:bookmarkEnd w:id="0"/>
      <w:r w:rsidRPr="00280C6A">
        <w:rPr>
          <w:rFonts w:ascii="Times New Roman" w:hAnsi="Times New Roman"/>
          <w:szCs w:val="28"/>
        </w:rPr>
        <w:t xml:space="preserve"> января 2019 года</w:t>
      </w:r>
    </w:p>
    <w:p w:rsidR="00280C6A" w:rsidRPr="00280C6A" w:rsidRDefault="00280C6A" w:rsidP="00280C6A">
      <w:pPr>
        <w:rPr>
          <w:rFonts w:ascii="Times New Roman" w:hAnsi="Times New Roman"/>
          <w:szCs w:val="28"/>
        </w:rPr>
      </w:pPr>
      <w:r w:rsidRPr="00280C6A">
        <w:rPr>
          <w:rFonts w:ascii="Times New Roman" w:hAnsi="Times New Roman"/>
          <w:szCs w:val="28"/>
        </w:rPr>
        <w:t>№ 245-IV-СД</w:t>
      </w:r>
    </w:p>
    <w:p w:rsidR="00D26FB0" w:rsidRPr="008A31FC" w:rsidRDefault="00D26FB0" w:rsidP="008B1652">
      <w:pPr>
        <w:jc w:val="both"/>
        <w:rPr>
          <w:rFonts w:ascii="Times New Roman" w:hAnsi="Times New Roman"/>
          <w:sz w:val="16"/>
          <w:szCs w:val="16"/>
        </w:rPr>
      </w:pPr>
    </w:p>
    <w:sectPr w:rsidR="00D26FB0" w:rsidRPr="008A31FC" w:rsidSect="00700B31">
      <w:headerReference w:type="even" r:id="rId9"/>
      <w:headerReference w:type="default" r:id="rId10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F8" w:rsidRDefault="00054EF8">
      <w:r>
        <w:separator/>
      </w:r>
    </w:p>
  </w:endnote>
  <w:endnote w:type="continuationSeparator" w:id="0">
    <w:p w:rsidR="00054EF8" w:rsidRDefault="0005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F8" w:rsidRDefault="00054EF8">
      <w:r>
        <w:separator/>
      </w:r>
    </w:p>
  </w:footnote>
  <w:footnote w:type="continuationSeparator" w:id="0">
    <w:p w:rsidR="00054EF8" w:rsidRDefault="0005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2" w:rsidRDefault="00306575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AE0480"/>
    <w:multiLevelType w:val="hybridMultilevel"/>
    <w:tmpl w:val="BCEC4A62"/>
    <w:lvl w:ilvl="0" w:tplc="3CDC33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2C2"/>
    <w:rsid w:val="00004308"/>
    <w:rsid w:val="00011161"/>
    <w:rsid w:val="00032462"/>
    <w:rsid w:val="000412CD"/>
    <w:rsid w:val="00041B75"/>
    <w:rsid w:val="00054EF8"/>
    <w:rsid w:val="000644F5"/>
    <w:rsid w:val="00070881"/>
    <w:rsid w:val="00080A69"/>
    <w:rsid w:val="00080DB8"/>
    <w:rsid w:val="000A227D"/>
    <w:rsid w:val="000B37BF"/>
    <w:rsid w:val="000B6C87"/>
    <w:rsid w:val="000C0D1A"/>
    <w:rsid w:val="000C1F6B"/>
    <w:rsid w:val="000C2755"/>
    <w:rsid w:val="000E192D"/>
    <w:rsid w:val="000F129A"/>
    <w:rsid w:val="000F5DEF"/>
    <w:rsid w:val="00111AF0"/>
    <w:rsid w:val="00120EE8"/>
    <w:rsid w:val="00121222"/>
    <w:rsid w:val="00130F4B"/>
    <w:rsid w:val="00133317"/>
    <w:rsid w:val="00141EAA"/>
    <w:rsid w:val="00142CBA"/>
    <w:rsid w:val="00143E16"/>
    <w:rsid w:val="00143E68"/>
    <w:rsid w:val="001537A6"/>
    <w:rsid w:val="00181D0B"/>
    <w:rsid w:val="00182BF0"/>
    <w:rsid w:val="00182DB8"/>
    <w:rsid w:val="00195DD7"/>
    <w:rsid w:val="001B107F"/>
    <w:rsid w:val="001B1C2E"/>
    <w:rsid w:val="001C1918"/>
    <w:rsid w:val="001C362C"/>
    <w:rsid w:val="001D3E69"/>
    <w:rsid w:val="001E41C5"/>
    <w:rsid w:val="001F477A"/>
    <w:rsid w:val="00201B51"/>
    <w:rsid w:val="00210C0E"/>
    <w:rsid w:val="00213E70"/>
    <w:rsid w:val="00216DE7"/>
    <w:rsid w:val="00233494"/>
    <w:rsid w:val="00237B59"/>
    <w:rsid w:val="00255B8F"/>
    <w:rsid w:val="00266372"/>
    <w:rsid w:val="002663BF"/>
    <w:rsid w:val="00280730"/>
    <w:rsid w:val="00280C6A"/>
    <w:rsid w:val="002868FA"/>
    <w:rsid w:val="002A1DFB"/>
    <w:rsid w:val="002A22CB"/>
    <w:rsid w:val="002A5E94"/>
    <w:rsid w:val="002A6AA7"/>
    <w:rsid w:val="002C181C"/>
    <w:rsid w:val="002C281B"/>
    <w:rsid w:val="002D1E6C"/>
    <w:rsid w:val="002D5A12"/>
    <w:rsid w:val="002D7EE4"/>
    <w:rsid w:val="002E08FF"/>
    <w:rsid w:val="002F0A58"/>
    <w:rsid w:val="00306575"/>
    <w:rsid w:val="003202D4"/>
    <w:rsid w:val="00320AFE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58A4"/>
    <w:rsid w:val="003B69EB"/>
    <w:rsid w:val="003F2C0C"/>
    <w:rsid w:val="003F40DC"/>
    <w:rsid w:val="00401077"/>
    <w:rsid w:val="00403E91"/>
    <w:rsid w:val="00406F6B"/>
    <w:rsid w:val="0042693D"/>
    <w:rsid w:val="004274C2"/>
    <w:rsid w:val="00451969"/>
    <w:rsid w:val="00476DA8"/>
    <w:rsid w:val="00476E4C"/>
    <w:rsid w:val="00492C0A"/>
    <w:rsid w:val="00496B80"/>
    <w:rsid w:val="004A6275"/>
    <w:rsid w:val="004B08FC"/>
    <w:rsid w:val="004B1397"/>
    <w:rsid w:val="004B1A16"/>
    <w:rsid w:val="004B2BA8"/>
    <w:rsid w:val="004B5991"/>
    <w:rsid w:val="004C1EE7"/>
    <w:rsid w:val="004C5CE1"/>
    <w:rsid w:val="004C6FBF"/>
    <w:rsid w:val="004E56D1"/>
    <w:rsid w:val="004E66E6"/>
    <w:rsid w:val="004F6CF2"/>
    <w:rsid w:val="00504478"/>
    <w:rsid w:val="00515BDB"/>
    <w:rsid w:val="00532CEB"/>
    <w:rsid w:val="005418EC"/>
    <w:rsid w:val="005430F2"/>
    <w:rsid w:val="005623B3"/>
    <w:rsid w:val="00576E46"/>
    <w:rsid w:val="005832BE"/>
    <w:rsid w:val="005B211D"/>
    <w:rsid w:val="005B2F9C"/>
    <w:rsid w:val="005C1A0D"/>
    <w:rsid w:val="005C1B34"/>
    <w:rsid w:val="005D4292"/>
    <w:rsid w:val="005D716E"/>
    <w:rsid w:val="005D71B7"/>
    <w:rsid w:val="005D7770"/>
    <w:rsid w:val="005E1ECC"/>
    <w:rsid w:val="005F16E0"/>
    <w:rsid w:val="005F2B62"/>
    <w:rsid w:val="005F5D03"/>
    <w:rsid w:val="005F63FE"/>
    <w:rsid w:val="00604B81"/>
    <w:rsid w:val="00611B3E"/>
    <w:rsid w:val="0063138E"/>
    <w:rsid w:val="00651D24"/>
    <w:rsid w:val="0067108F"/>
    <w:rsid w:val="00675928"/>
    <w:rsid w:val="00680734"/>
    <w:rsid w:val="006A2B3D"/>
    <w:rsid w:val="006A56E2"/>
    <w:rsid w:val="006B1982"/>
    <w:rsid w:val="006D260D"/>
    <w:rsid w:val="006D4997"/>
    <w:rsid w:val="006D7049"/>
    <w:rsid w:val="006E2BDC"/>
    <w:rsid w:val="006F01FB"/>
    <w:rsid w:val="006F58AD"/>
    <w:rsid w:val="007000D1"/>
    <w:rsid w:val="00700B31"/>
    <w:rsid w:val="007034B1"/>
    <w:rsid w:val="00724575"/>
    <w:rsid w:val="0073058B"/>
    <w:rsid w:val="00745DF7"/>
    <w:rsid w:val="00747F23"/>
    <w:rsid w:val="0077193C"/>
    <w:rsid w:val="0077475F"/>
    <w:rsid w:val="0078505A"/>
    <w:rsid w:val="00792380"/>
    <w:rsid w:val="007A14B3"/>
    <w:rsid w:val="007A4DB0"/>
    <w:rsid w:val="007B64A5"/>
    <w:rsid w:val="007D3B61"/>
    <w:rsid w:val="007D7EB0"/>
    <w:rsid w:val="007E0606"/>
    <w:rsid w:val="00802EF0"/>
    <w:rsid w:val="00820D4F"/>
    <w:rsid w:val="00822415"/>
    <w:rsid w:val="008305F5"/>
    <w:rsid w:val="008410E6"/>
    <w:rsid w:val="00850082"/>
    <w:rsid w:val="008532CD"/>
    <w:rsid w:val="008538A9"/>
    <w:rsid w:val="00870DFB"/>
    <w:rsid w:val="00875450"/>
    <w:rsid w:val="00890320"/>
    <w:rsid w:val="00893A14"/>
    <w:rsid w:val="00895641"/>
    <w:rsid w:val="008A134D"/>
    <w:rsid w:val="008A31FC"/>
    <w:rsid w:val="008B02B7"/>
    <w:rsid w:val="008B1652"/>
    <w:rsid w:val="008D4DAA"/>
    <w:rsid w:val="008E40E4"/>
    <w:rsid w:val="008E633C"/>
    <w:rsid w:val="008F6C58"/>
    <w:rsid w:val="00900EBD"/>
    <w:rsid w:val="00905136"/>
    <w:rsid w:val="00921977"/>
    <w:rsid w:val="00921CA3"/>
    <w:rsid w:val="00931F29"/>
    <w:rsid w:val="00937C4A"/>
    <w:rsid w:val="00937E21"/>
    <w:rsid w:val="00943FAE"/>
    <w:rsid w:val="00946694"/>
    <w:rsid w:val="00951B75"/>
    <w:rsid w:val="00953F1B"/>
    <w:rsid w:val="0097051B"/>
    <w:rsid w:val="00970911"/>
    <w:rsid w:val="00972878"/>
    <w:rsid w:val="009762C2"/>
    <w:rsid w:val="00983957"/>
    <w:rsid w:val="00983E18"/>
    <w:rsid w:val="009858C3"/>
    <w:rsid w:val="00990E83"/>
    <w:rsid w:val="00991724"/>
    <w:rsid w:val="009A0200"/>
    <w:rsid w:val="009A6C57"/>
    <w:rsid w:val="009B687D"/>
    <w:rsid w:val="009C0487"/>
    <w:rsid w:val="009D0650"/>
    <w:rsid w:val="009D3BB8"/>
    <w:rsid w:val="009D6412"/>
    <w:rsid w:val="009F5B6D"/>
    <w:rsid w:val="00A13820"/>
    <w:rsid w:val="00A16886"/>
    <w:rsid w:val="00A34D91"/>
    <w:rsid w:val="00A34DBF"/>
    <w:rsid w:val="00A46CDD"/>
    <w:rsid w:val="00A51454"/>
    <w:rsid w:val="00A6788E"/>
    <w:rsid w:val="00A67DAD"/>
    <w:rsid w:val="00A70980"/>
    <w:rsid w:val="00A86ED4"/>
    <w:rsid w:val="00A958FA"/>
    <w:rsid w:val="00AA1C61"/>
    <w:rsid w:val="00AB4F52"/>
    <w:rsid w:val="00AB5A2B"/>
    <w:rsid w:val="00AD0AC1"/>
    <w:rsid w:val="00AE6417"/>
    <w:rsid w:val="00AF77A4"/>
    <w:rsid w:val="00B03D9D"/>
    <w:rsid w:val="00B15145"/>
    <w:rsid w:val="00B2288F"/>
    <w:rsid w:val="00B4483E"/>
    <w:rsid w:val="00B52280"/>
    <w:rsid w:val="00B52B79"/>
    <w:rsid w:val="00B7198C"/>
    <w:rsid w:val="00B762C8"/>
    <w:rsid w:val="00B76964"/>
    <w:rsid w:val="00B803A6"/>
    <w:rsid w:val="00B959F0"/>
    <w:rsid w:val="00BA17A3"/>
    <w:rsid w:val="00BB3B57"/>
    <w:rsid w:val="00BD6DA8"/>
    <w:rsid w:val="00BE2EE4"/>
    <w:rsid w:val="00BE5983"/>
    <w:rsid w:val="00BE599F"/>
    <w:rsid w:val="00BF137C"/>
    <w:rsid w:val="00BF256D"/>
    <w:rsid w:val="00BF2944"/>
    <w:rsid w:val="00C01EA1"/>
    <w:rsid w:val="00C036FB"/>
    <w:rsid w:val="00C04591"/>
    <w:rsid w:val="00C122E8"/>
    <w:rsid w:val="00C2211D"/>
    <w:rsid w:val="00C2219F"/>
    <w:rsid w:val="00C25139"/>
    <w:rsid w:val="00C63411"/>
    <w:rsid w:val="00C70D7C"/>
    <w:rsid w:val="00C92804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6FB0"/>
    <w:rsid w:val="00D362C8"/>
    <w:rsid w:val="00D459B7"/>
    <w:rsid w:val="00D53DDD"/>
    <w:rsid w:val="00D62159"/>
    <w:rsid w:val="00D76B85"/>
    <w:rsid w:val="00D8122E"/>
    <w:rsid w:val="00D93A4D"/>
    <w:rsid w:val="00D97B29"/>
    <w:rsid w:val="00DA2161"/>
    <w:rsid w:val="00DA58A2"/>
    <w:rsid w:val="00DB302B"/>
    <w:rsid w:val="00DC1878"/>
    <w:rsid w:val="00DC6C0A"/>
    <w:rsid w:val="00DC6D89"/>
    <w:rsid w:val="00DD0E23"/>
    <w:rsid w:val="00E0248B"/>
    <w:rsid w:val="00E03648"/>
    <w:rsid w:val="00E06C74"/>
    <w:rsid w:val="00E12A4A"/>
    <w:rsid w:val="00E17B49"/>
    <w:rsid w:val="00E23835"/>
    <w:rsid w:val="00E374C2"/>
    <w:rsid w:val="00E619AA"/>
    <w:rsid w:val="00E619E0"/>
    <w:rsid w:val="00E66366"/>
    <w:rsid w:val="00E74024"/>
    <w:rsid w:val="00E8150B"/>
    <w:rsid w:val="00E95BFD"/>
    <w:rsid w:val="00EA0701"/>
    <w:rsid w:val="00EA44F3"/>
    <w:rsid w:val="00EB100E"/>
    <w:rsid w:val="00EB1B6D"/>
    <w:rsid w:val="00EC15C3"/>
    <w:rsid w:val="00EC1E10"/>
    <w:rsid w:val="00EC3211"/>
    <w:rsid w:val="00EC572C"/>
    <w:rsid w:val="00EF4E1D"/>
    <w:rsid w:val="00F004BB"/>
    <w:rsid w:val="00F018D3"/>
    <w:rsid w:val="00F05B7B"/>
    <w:rsid w:val="00F27D46"/>
    <w:rsid w:val="00F55639"/>
    <w:rsid w:val="00F56D02"/>
    <w:rsid w:val="00F910DE"/>
    <w:rsid w:val="00F9230C"/>
    <w:rsid w:val="00FA4AAC"/>
    <w:rsid w:val="00FB1D2B"/>
    <w:rsid w:val="00FB2EDA"/>
    <w:rsid w:val="00FC2206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237B59"/>
    <w:pPr>
      <w:spacing w:line="360" w:lineRule="auto"/>
      <w:jc w:val="both"/>
    </w:pPr>
    <w:rPr>
      <w:rFonts w:ascii="Times New Roman" w:hAnsi="Times New Roman"/>
      <w:color w:val="auto"/>
    </w:rPr>
  </w:style>
  <w:style w:type="character" w:customStyle="1" w:styleId="ab">
    <w:name w:val="Основной текст Знак"/>
    <w:basedOn w:val="a0"/>
    <w:link w:val="aa"/>
    <w:rsid w:val="00237B59"/>
    <w:rPr>
      <w:sz w:val="28"/>
    </w:rPr>
  </w:style>
  <w:style w:type="paragraph" w:styleId="ac">
    <w:name w:val="List Paragraph"/>
    <w:basedOn w:val="a"/>
    <w:uiPriority w:val="34"/>
    <w:qFormat/>
    <w:rsid w:val="00237B5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SSD</cp:lastModifiedBy>
  <cp:revision>8</cp:revision>
  <cp:lastPrinted>2019-01-16T10:15:00Z</cp:lastPrinted>
  <dcterms:created xsi:type="dcterms:W3CDTF">2019-01-16T10:26:00Z</dcterms:created>
  <dcterms:modified xsi:type="dcterms:W3CDTF">2019-01-18T05:49:00Z</dcterms:modified>
</cp:coreProperties>
</file>