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59" w:rsidRPr="00906C0A" w:rsidRDefault="00000F59" w:rsidP="0082730F">
      <w:pPr>
        <w:pStyle w:val="ConsPlusNormal"/>
        <w:jc w:val="both"/>
      </w:pPr>
      <w:r>
        <w:t xml:space="preserve">     </w:t>
      </w:r>
      <w:r w:rsidRPr="00906C0A">
        <w:t>В соответствии с постановлением  Администрации муниципального образования Тюльганский район Оренбургской области от  22 марта 2016 года          № 207-п «Об утверждении порядка разработки, проведения экспертизы и утверждения административных регламентов предоставления муниципальных услуг в Тюльганском районе»</w:t>
      </w:r>
    </w:p>
    <w:p w:rsidR="00000F59" w:rsidRPr="00906C0A" w:rsidRDefault="00000F59" w:rsidP="0082730F">
      <w:pPr>
        <w:pStyle w:val="ConsPlusNormal"/>
        <w:jc w:val="both"/>
      </w:pPr>
      <w:r w:rsidRPr="00906C0A">
        <w:t>1 Срок начала и завершения публичного обсужде</w:t>
      </w:r>
      <w:r w:rsidR="003A12C9">
        <w:t>ния   с 18</w:t>
      </w:r>
      <w:r>
        <w:t xml:space="preserve">.01.2019 года по </w:t>
      </w:r>
      <w:r w:rsidR="003A12C9">
        <w:t>1</w:t>
      </w:r>
      <w:r>
        <w:t>8.02.2019</w:t>
      </w:r>
      <w:r w:rsidRPr="00906C0A">
        <w:t xml:space="preserve"> г.</w:t>
      </w:r>
    </w:p>
    <w:p w:rsidR="00000F59" w:rsidRPr="00906C0A" w:rsidRDefault="00000F59" w:rsidP="0082730F">
      <w:pPr>
        <w:pStyle w:val="ConsPlusNormal"/>
        <w:jc w:val="both"/>
      </w:pPr>
    </w:p>
    <w:p w:rsidR="00000F59" w:rsidRDefault="00000F59" w:rsidP="0082730F">
      <w:pPr>
        <w:jc w:val="both"/>
      </w:pPr>
      <w:r w:rsidRPr="00906C0A">
        <w:rPr>
          <w:sz w:val="28"/>
          <w:szCs w:val="28"/>
        </w:rPr>
        <w:t xml:space="preserve">2. Официальный адрес электронной почты муниципального разработчика - исполнителя МП в сети Интернет для направления замечаний и (или) предложений к проекту МП – </w:t>
      </w:r>
      <w:hyperlink r:id="rId7" w:history="1">
        <w:r w:rsidR="00F635F6" w:rsidRPr="00F635F6">
          <w:rPr>
            <w:rStyle w:val="ad"/>
            <w:sz w:val="28"/>
            <w:szCs w:val="28"/>
          </w:rPr>
          <w:t>arh-tul@mail.ru</w:t>
        </w:r>
      </w:hyperlink>
    </w:p>
    <w:p w:rsidR="00F635F6" w:rsidRPr="00906C0A" w:rsidRDefault="00F635F6" w:rsidP="0082730F">
      <w:pPr>
        <w:jc w:val="both"/>
        <w:rPr>
          <w:sz w:val="28"/>
          <w:szCs w:val="28"/>
        </w:rPr>
      </w:pPr>
    </w:p>
    <w:p w:rsidR="00000F59" w:rsidRPr="00906C0A" w:rsidRDefault="00000F59" w:rsidP="0082730F">
      <w:pPr>
        <w:jc w:val="both"/>
        <w:rPr>
          <w:sz w:val="28"/>
          <w:szCs w:val="28"/>
        </w:rPr>
      </w:pPr>
      <w:r w:rsidRPr="00906C0A">
        <w:rPr>
          <w:sz w:val="28"/>
          <w:szCs w:val="28"/>
        </w:rPr>
        <w:t xml:space="preserve"> </w:t>
      </w:r>
    </w:p>
    <w:p w:rsidR="00000F59" w:rsidRPr="000702BA" w:rsidRDefault="00000F59" w:rsidP="008273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0702BA">
        <w:rPr>
          <w:b/>
          <w:bCs/>
          <w:sz w:val="28"/>
          <w:szCs w:val="28"/>
        </w:rPr>
        <w:t>Таблица учета замечаний и (или) предложений, поступивших</w:t>
      </w:r>
    </w:p>
    <w:p w:rsidR="00C04791" w:rsidRDefault="00000F59" w:rsidP="0082730F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0702BA">
        <w:rPr>
          <w:b/>
          <w:bCs/>
          <w:sz w:val="28"/>
          <w:szCs w:val="28"/>
        </w:rPr>
        <w:t>│           в процессе проведения публичного обсуждения проекта Административного регламента</w:t>
      </w:r>
      <w:r w:rsidRPr="008273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 О внесении изменений в постановление администрации Тюльганского района от </w:t>
      </w:r>
    </w:p>
    <w:p w:rsidR="00000F59" w:rsidRDefault="00000F59" w:rsidP="0082730F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1</w:t>
      </w:r>
      <w:r w:rsidR="00C0479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04791">
        <w:rPr>
          <w:b/>
          <w:bCs/>
          <w:sz w:val="28"/>
          <w:szCs w:val="28"/>
        </w:rPr>
        <w:t>февраля</w:t>
      </w:r>
      <w:r>
        <w:rPr>
          <w:b/>
          <w:bCs/>
          <w:sz w:val="28"/>
          <w:szCs w:val="28"/>
        </w:rPr>
        <w:t xml:space="preserve"> 2017 года № </w:t>
      </w:r>
      <w:r w:rsidR="00C04791">
        <w:rPr>
          <w:b/>
          <w:bCs/>
          <w:sz w:val="28"/>
          <w:szCs w:val="28"/>
        </w:rPr>
        <w:t>161</w:t>
      </w:r>
      <w:r>
        <w:rPr>
          <w:b/>
          <w:bCs/>
          <w:sz w:val="28"/>
          <w:szCs w:val="28"/>
        </w:rPr>
        <w:t>-п «</w:t>
      </w:r>
      <w:r w:rsidRPr="00667D8C">
        <w:rPr>
          <w:b/>
          <w:bCs/>
          <w:sz w:val="28"/>
          <w:szCs w:val="28"/>
        </w:rPr>
        <w:t>Об утверждении административного регламента</w:t>
      </w:r>
      <w:r>
        <w:rPr>
          <w:b/>
          <w:bCs/>
          <w:sz w:val="28"/>
          <w:szCs w:val="28"/>
        </w:rPr>
        <w:t xml:space="preserve"> </w:t>
      </w:r>
      <w:r w:rsidR="00C04791">
        <w:rPr>
          <w:b/>
          <w:bCs/>
          <w:sz w:val="28"/>
          <w:szCs w:val="28"/>
        </w:rPr>
        <w:t>по предоставлению</w:t>
      </w:r>
      <w:r w:rsidRPr="00667D8C">
        <w:rPr>
          <w:b/>
          <w:bCs/>
          <w:sz w:val="28"/>
          <w:szCs w:val="28"/>
        </w:rPr>
        <w:t xml:space="preserve"> муниципальной услуги «</w:t>
      </w:r>
      <w:r w:rsidR="001E3CA1" w:rsidRPr="001E3CA1">
        <w:rPr>
          <w:b/>
          <w:bCs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(семейного) капитала</w:t>
      </w:r>
      <w:r>
        <w:rPr>
          <w:b/>
          <w:bCs/>
          <w:sz w:val="28"/>
          <w:szCs w:val="28"/>
        </w:rPr>
        <w:t>»</w:t>
      </w:r>
    </w:p>
    <w:p w:rsidR="00000F59" w:rsidRPr="000702BA" w:rsidRDefault="00000F59" w:rsidP="0082730F">
      <w:pPr>
        <w:jc w:val="center"/>
        <w:rPr>
          <w:b/>
          <w:bCs/>
          <w:sz w:val="28"/>
          <w:szCs w:val="28"/>
        </w:rPr>
      </w:pPr>
    </w:p>
    <w:p w:rsidR="00000F59" w:rsidRPr="000702BA" w:rsidRDefault="00000F59" w:rsidP="0082730F">
      <w:pPr>
        <w:rPr>
          <w:sz w:val="16"/>
          <w:szCs w:val="16"/>
        </w:rPr>
      </w:pPr>
      <w:r w:rsidRPr="000702BA">
        <w:rPr>
          <w:sz w:val="28"/>
          <w:szCs w:val="28"/>
        </w:rPr>
        <w:t xml:space="preserve">  Место размещения проекта Административного регламента: </w:t>
      </w:r>
      <w:r w:rsidRPr="000702BA">
        <w:rPr>
          <w:b/>
          <w:bCs/>
          <w:sz w:val="28"/>
          <w:szCs w:val="28"/>
        </w:rPr>
        <w:t xml:space="preserve">тюльган.рф, публичные процедуры, публичные обсуждения </w:t>
      </w:r>
    </w:p>
    <w:p w:rsidR="00000F59" w:rsidRPr="00906C0A" w:rsidRDefault="00000F59" w:rsidP="0082730F">
      <w:pPr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835"/>
        <w:gridCol w:w="1701"/>
        <w:gridCol w:w="2128"/>
        <w:gridCol w:w="1843"/>
      </w:tblGrid>
      <w:tr w:rsidR="00000F59" w:rsidRPr="006B1CE5" w:rsidTr="00755F6E">
        <w:tc>
          <w:tcPr>
            <w:tcW w:w="709" w:type="dxa"/>
          </w:tcPr>
          <w:p w:rsidR="00000F59" w:rsidRPr="006B1CE5" w:rsidRDefault="00000F59" w:rsidP="00755F6E">
            <w:r w:rsidRPr="006B1CE5">
              <w:t>№ п/п</w:t>
            </w:r>
          </w:p>
        </w:tc>
        <w:tc>
          <w:tcPr>
            <w:tcW w:w="2835" w:type="dxa"/>
          </w:tcPr>
          <w:p w:rsidR="00000F59" w:rsidRPr="006B1CE5" w:rsidRDefault="00000F59" w:rsidP="00755F6E">
            <w:r w:rsidRPr="006B1CE5">
              <w:t>Автор замечания, предложения (наименование юр. лица/Ф.И.О. физ. лица)</w:t>
            </w:r>
          </w:p>
        </w:tc>
        <w:tc>
          <w:tcPr>
            <w:tcW w:w="1701" w:type="dxa"/>
          </w:tcPr>
          <w:p w:rsidR="00000F59" w:rsidRPr="006B1CE5" w:rsidRDefault="00000F59" w:rsidP="00755F6E">
            <w:r w:rsidRPr="006B1CE5">
              <w:t>Содержание замечания</w:t>
            </w:r>
          </w:p>
        </w:tc>
        <w:tc>
          <w:tcPr>
            <w:tcW w:w="2126" w:type="dxa"/>
          </w:tcPr>
          <w:p w:rsidR="00000F59" w:rsidRPr="006B1CE5" w:rsidRDefault="00000F59" w:rsidP="00755F6E">
            <w:r w:rsidRPr="006B1CE5">
              <w:t>Результат рассмотрения (учтено/отклонено с обоснованием</w:t>
            </w:r>
          </w:p>
        </w:tc>
        <w:tc>
          <w:tcPr>
            <w:tcW w:w="1843" w:type="dxa"/>
          </w:tcPr>
          <w:p w:rsidR="00000F59" w:rsidRPr="006B1CE5" w:rsidRDefault="00000F59" w:rsidP="00755F6E">
            <w:r w:rsidRPr="006B1CE5">
              <w:t>Примечание</w:t>
            </w:r>
          </w:p>
        </w:tc>
      </w:tr>
      <w:tr w:rsidR="00000F59" w:rsidRPr="006B1CE5" w:rsidTr="00755F6E">
        <w:tc>
          <w:tcPr>
            <w:tcW w:w="709" w:type="dxa"/>
          </w:tcPr>
          <w:p w:rsidR="00000F59" w:rsidRPr="006B1CE5" w:rsidRDefault="00000F59" w:rsidP="00755F6E"/>
        </w:tc>
        <w:tc>
          <w:tcPr>
            <w:tcW w:w="2835" w:type="dxa"/>
          </w:tcPr>
          <w:p w:rsidR="00000F59" w:rsidRPr="006B1CE5" w:rsidRDefault="00000F59" w:rsidP="00755F6E"/>
        </w:tc>
        <w:tc>
          <w:tcPr>
            <w:tcW w:w="1701" w:type="dxa"/>
          </w:tcPr>
          <w:p w:rsidR="00000F59" w:rsidRPr="006B1CE5" w:rsidRDefault="00000F59" w:rsidP="00755F6E"/>
        </w:tc>
        <w:tc>
          <w:tcPr>
            <w:tcW w:w="2126" w:type="dxa"/>
          </w:tcPr>
          <w:p w:rsidR="00000F59" w:rsidRPr="006B1CE5" w:rsidRDefault="00000F59" w:rsidP="00755F6E"/>
        </w:tc>
        <w:tc>
          <w:tcPr>
            <w:tcW w:w="1843" w:type="dxa"/>
          </w:tcPr>
          <w:p w:rsidR="00000F59" w:rsidRPr="006B1CE5" w:rsidRDefault="00000F59" w:rsidP="00755F6E"/>
        </w:tc>
      </w:tr>
      <w:tr w:rsidR="00000F59" w:rsidRPr="006B1CE5" w:rsidTr="00755F6E">
        <w:tc>
          <w:tcPr>
            <w:tcW w:w="709" w:type="dxa"/>
          </w:tcPr>
          <w:p w:rsidR="00000F59" w:rsidRPr="006B1CE5" w:rsidRDefault="00000F59" w:rsidP="00755F6E"/>
        </w:tc>
        <w:tc>
          <w:tcPr>
            <w:tcW w:w="2835" w:type="dxa"/>
          </w:tcPr>
          <w:p w:rsidR="00000F59" w:rsidRPr="006B1CE5" w:rsidRDefault="00000F59" w:rsidP="00755F6E"/>
        </w:tc>
        <w:tc>
          <w:tcPr>
            <w:tcW w:w="1701" w:type="dxa"/>
          </w:tcPr>
          <w:p w:rsidR="00000F59" w:rsidRPr="006B1CE5" w:rsidRDefault="00000F59" w:rsidP="00755F6E"/>
        </w:tc>
        <w:tc>
          <w:tcPr>
            <w:tcW w:w="2126" w:type="dxa"/>
          </w:tcPr>
          <w:p w:rsidR="00000F59" w:rsidRPr="006B1CE5" w:rsidRDefault="00000F59" w:rsidP="00755F6E"/>
        </w:tc>
        <w:tc>
          <w:tcPr>
            <w:tcW w:w="1843" w:type="dxa"/>
          </w:tcPr>
          <w:p w:rsidR="00000F59" w:rsidRPr="006B1CE5" w:rsidRDefault="00000F59" w:rsidP="00755F6E"/>
        </w:tc>
      </w:tr>
      <w:tr w:rsidR="00000F59" w:rsidRPr="006B1CE5" w:rsidTr="00755F6E">
        <w:tc>
          <w:tcPr>
            <w:tcW w:w="709" w:type="dxa"/>
          </w:tcPr>
          <w:p w:rsidR="00000F59" w:rsidRPr="006B1CE5" w:rsidRDefault="00000F59" w:rsidP="00755F6E"/>
        </w:tc>
        <w:tc>
          <w:tcPr>
            <w:tcW w:w="2835" w:type="dxa"/>
          </w:tcPr>
          <w:p w:rsidR="00000F59" w:rsidRPr="006B1CE5" w:rsidRDefault="00000F59" w:rsidP="00755F6E"/>
        </w:tc>
        <w:tc>
          <w:tcPr>
            <w:tcW w:w="1701" w:type="dxa"/>
          </w:tcPr>
          <w:p w:rsidR="00000F59" w:rsidRPr="006B1CE5" w:rsidRDefault="00000F59" w:rsidP="00755F6E"/>
        </w:tc>
        <w:tc>
          <w:tcPr>
            <w:tcW w:w="2126" w:type="dxa"/>
          </w:tcPr>
          <w:p w:rsidR="00000F59" w:rsidRPr="006B1CE5" w:rsidRDefault="00000F59" w:rsidP="00755F6E"/>
        </w:tc>
        <w:tc>
          <w:tcPr>
            <w:tcW w:w="1843" w:type="dxa"/>
          </w:tcPr>
          <w:p w:rsidR="00000F59" w:rsidRPr="006B1CE5" w:rsidRDefault="00000F59" w:rsidP="00755F6E"/>
        </w:tc>
      </w:tr>
    </w:tbl>
    <w:p w:rsidR="00000F59" w:rsidRDefault="00000F59" w:rsidP="0082730F"/>
    <w:p w:rsidR="00000F59" w:rsidRPr="003240B1" w:rsidRDefault="00000F59" w:rsidP="0082730F">
      <w:r w:rsidRPr="003240B1">
        <w:t>Руководитель структурного подразделения</w:t>
      </w:r>
    </w:p>
    <w:p w:rsidR="00000F59" w:rsidRPr="003240B1" w:rsidRDefault="00000F59" w:rsidP="0082730F">
      <w:r w:rsidRPr="003240B1">
        <w:t xml:space="preserve">администрации района – </w:t>
      </w:r>
    </w:p>
    <w:p w:rsidR="00000F59" w:rsidRDefault="00000F59" w:rsidP="0082730F">
      <w:r w:rsidRPr="003240B1">
        <w:t xml:space="preserve">(разработчик-исполнитель МП)              </w:t>
      </w:r>
    </w:p>
    <w:p w:rsidR="00000F59" w:rsidRDefault="00000F59" w:rsidP="0082730F"/>
    <w:p w:rsidR="00000F59" w:rsidRDefault="00000F59" w:rsidP="0082730F"/>
    <w:p w:rsidR="00000F59" w:rsidRDefault="00000F59" w:rsidP="0082730F"/>
    <w:p w:rsidR="00000F59" w:rsidRPr="003240B1" w:rsidRDefault="00000F59" w:rsidP="0082730F">
      <w:r w:rsidRPr="003240B1">
        <w:t xml:space="preserve">                     ___________ /(Ф.И.О.) </w:t>
      </w:r>
    </w:p>
    <w:p w:rsidR="00000F59" w:rsidRDefault="00000F59" w:rsidP="0082730F">
      <w:r>
        <w:t xml:space="preserve">                                                                      </w:t>
      </w:r>
    </w:p>
    <w:p w:rsidR="00000F59" w:rsidRDefault="00000F59" w:rsidP="0082730F"/>
    <w:p w:rsidR="00000F59" w:rsidRDefault="00000F59" w:rsidP="0082730F"/>
    <w:p w:rsidR="00000F59" w:rsidRDefault="00000F59" w:rsidP="0082730F"/>
    <w:p w:rsidR="00C04791" w:rsidRDefault="00C04791" w:rsidP="0082730F"/>
    <w:p w:rsidR="00C04791" w:rsidRDefault="00C04791" w:rsidP="0082730F"/>
    <w:p w:rsidR="00C04791" w:rsidRDefault="00C04791" w:rsidP="0082730F"/>
    <w:p w:rsidR="00000F59" w:rsidRDefault="00000F59" w:rsidP="0082730F">
      <w:pPr>
        <w:pStyle w:val="a3"/>
        <w:rPr>
          <w:noProof/>
        </w:rPr>
      </w:pPr>
    </w:p>
    <w:p w:rsidR="00000F59" w:rsidRDefault="00000F59" w:rsidP="0082730F">
      <w:pPr>
        <w:pStyle w:val="a3"/>
        <w:rPr>
          <w:noProof/>
        </w:rPr>
      </w:pPr>
    </w:p>
    <w:p w:rsidR="00000F59" w:rsidRDefault="000C08BC" w:rsidP="00D1582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F59" w:rsidRDefault="00000F59" w:rsidP="006E6458">
      <w:pPr>
        <w:pStyle w:val="21"/>
      </w:pPr>
    </w:p>
    <w:p w:rsidR="00000F59" w:rsidRPr="00F66458" w:rsidRDefault="00000F59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000F59" w:rsidRPr="00F66458" w:rsidRDefault="00000F59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000F59" w:rsidRPr="00EE5E5D" w:rsidRDefault="00000F59" w:rsidP="006E6458">
      <w:pPr>
        <w:pStyle w:val="21"/>
        <w:rPr>
          <w:sz w:val="28"/>
          <w:szCs w:val="28"/>
        </w:rPr>
      </w:pPr>
    </w:p>
    <w:p w:rsidR="00000F59" w:rsidRPr="00F66458" w:rsidRDefault="00000F59" w:rsidP="006E6458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000F59" w:rsidRPr="00EE5E5D" w:rsidRDefault="00000F59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000F59" w:rsidRPr="003B3D9D" w:rsidRDefault="00000F59" w:rsidP="006E6458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_____________________                                                                    №_______</w:t>
      </w:r>
    </w:p>
    <w:p w:rsidR="00000F59" w:rsidRPr="00F66458" w:rsidRDefault="00000F59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000F59" w:rsidRDefault="00000F59" w:rsidP="006C2D45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Тюльганского района от </w:t>
      </w:r>
      <w:r w:rsidR="00C04791" w:rsidRPr="00C04791">
        <w:rPr>
          <w:b/>
          <w:bCs/>
          <w:sz w:val="28"/>
          <w:szCs w:val="28"/>
        </w:rPr>
        <w:t>1</w:t>
      </w:r>
      <w:r w:rsidR="00390B66">
        <w:rPr>
          <w:b/>
          <w:bCs/>
          <w:sz w:val="28"/>
          <w:szCs w:val="28"/>
        </w:rPr>
        <w:t>2</w:t>
      </w:r>
      <w:r w:rsidR="00C04791" w:rsidRPr="00C04791">
        <w:rPr>
          <w:b/>
          <w:bCs/>
          <w:sz w:val="28"/>
          <w:szCs w:val="28"/>
        </w:rPr>
        <w:t xml:space="preserve"> </w:t>
      </w:r>
      <w:r w:rsidR="00390B66">
        <w:rPr>
          <w:b/>
          <w:bCs/>
          <w:sz w:val="28"/>
          <w:szCs w:val="28"/>
        </w:rPr>
        <w:t>ян</w:t>
      </w:r>
      <w:r w:rsidR="00C04791" w:rsidRPr="00C04791">
        <w:rPr>
          <w:b/>
          <w:bCs/>
          <w:sz w:val="28"/>
          <w:szCs w:val="28"/>
        </w:rPr>
        <w:t>ва</w:t>
      </w:r>
      <w:r w:rsidR="00390B66">
        <w:rPr>
          <w:b/>
          <w:bCs/>
          <w:sz w:val="28"/>
          <w:szCs w:val="28"/>
        </w:rPr>
        <w:t>р</w:t>
      </w:r>
      <w:r w:rsidR="00C04791" w:rsidRPr="00C04791">
        <w:rPr>
          <w:b/>
          <w:bCs/>
          <w:sz w:val="28"/>
          <w:szCs w:val="28"/>
        </w:rPr>
        <w:t xml:space="preserve">я </w:t>
      </w:r>
      <w:r>
        <w:rPr>
          <w:b/>
          <w:bCs/>
          <w:sz w:val="28"/>
          <w:szCs w:val="28"/>
        </w:rPr>
        <w:t xml:space="preserve">2017 года № </w:t>
      </w:r>
      <w:r w:rsidR="00390B6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-п «</w:t>
      </w:r>
      <w:r w:rsidR="00C04791" w:rsidRPr="00C04791">
        <w:rPr>
          <w:b/>
          <w:bCs/>
          <w:sz w:val="28"/>
          <w:szCs w:val="28"/>
        </w:rPr>
        <w:t>Об утверждении административного регламента по предо</w:t>
      </w:r>
      <w:r w:rsidR="00390B66">
        <w:rPr>
          <w:b/>
          <w:bCs/>
          <w:sz w:val="28"/>
          <w:szCs w:val="28"/>
        </w:rPr>
        <w:t xml:space="preserve">ставлению муниципальной услуги </w:t>
      </w:r>
      <w:r w:rsidR="00390B66" w:rsidRPr="00390B66">
        <w:rPr>
          <w:b/>
          <w:bCs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(семейного) капитала»</w:t>
      </w:r>
    </w:p>
    <w:p w:rsidR="00000F59" w:rsidRDefault="00000F59" w:rsidP="00EB0C9F">
      <w:pPr>
        <w:keepNext/>
        <w:widowControl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</w:rPr>
      </w:pPr>
    </w:p>
    <w:p w:rsidR="00000F59" w:rsidRDefault="00000F59" w:rsidP="00EB0C9F">
      <w:pPr>
        <w:widowControl w:val="0"/>
        <w:autoSpaceDE w:val="0"/>
        <w:autoSpaceDN w:val="0"/>
        <w:adjustRightInd w:val="0"/>
      </w:pPr>
    </w:p>
    <w:p w:rsidR="00000F59" w:rsidRDefault="00000F59" w:rsidP="00EB0C9F">
      <w:pPr>
        <w:widowControl w:val="0"/>
        <w:autoSpaceDE w:val="0"/>
        <w:autoSpaceDN w:val="0"/>
        <w:adjustRightInd w:val="0"/>
        <w:spacing w:after="120" w:line="252" w:lineRule="auto"/>
        <w:ind w:right="-7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7007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007D7">
        <w:rPr>
          <w:sz w:val="28"/>
          <w:szCs w:val="28"/>
        </w:rPr>
        <w:t xml:space="preserve"> от 19.07.2018 N 204-ФЗ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</w:t>
      </w:r>
      <w:r>
        <w:rPr>
          <w:sz w:val="28"/>
          <w:szCs w:val="28"/>
        </w:rPr>
        <w:t xml:space="preserve">  Федерального закона от 27 июля 2010 года № 210-ФЗ «Об организации предоставления государственных и муниципальных услуг»,     п о с т а н о в л я ю:</w:t>
      </w:r>
    </w:p>
    <w:p w:rsidR="00000F59" w:rsidRDefault="00000F59" w:rsidP="003A12C9">
      <w:pPr>
        <w:pStyle w:val="msonormalbullet2gif"/>
        <w:keepNext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0" w:beforeAutospacing="0" w:after="120" w:afterAutospacing="0" w:line="252" w:lineRule="auto"/>
        <w:ind w:left="0" w:firstLine="705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Pr="00F1223A">
        <w:rPr>
          <w:sz w:val="28"/>
          <w:szCs w:val="28"/>
        </w:rPr>
        <w:t xml:space="preserve">в постановление администрации Тюльганского района </w:t>
      </w:r>
      <w:r w:rsidRPr="00901FB7">
        <w:rPr>
          <w:sz w:val="28"/>
          <w:szCs w:val="28"/>
        </w:rPr>
        <w:t xml:space="preserve">от </w:t>
      </w:r>
      <w:r w:rsidR="00C04791" w:rsidRPr="00C04791">
        <w:rPr>
          <w:sz w:val="28"/>
          <w:szCs w:val="28"/>
        </w:rPr>
        <w:t>1</w:t>
      </w:r>
      <w:r w:rsidR="00BD28EB">
        <w:rPr>
          <w:sz w:val="28"/>
          <w:szCs w:val="28"/>
        </w:rPr>
        <w:t>2</w:t>
      </w:r>
      <w:r w:rsidR="00C04791" w:rsidRPr="00C04791">
        <w:rPr>
          <w:sz w:val="28"/>
          <w:szCs w:val="28"/>
        </w:rPr>
        <w:t xml:space="preserve"> </w:t>
      </w:r>
      <w:r w:rsidR="00BD28EB">
        <w:rPr>
          <w:sz w:val="28"/>
          <w:szCs w:val="28"/>
        </w:rPr>
        <w:t>января</w:t>
      </w:r>
      <w:r w:rsidR="00C04791" w:rsidRPr="00C04791">
        <w:rPr>
          <w:sz w:val="28"/>
          <w:szCs w:val="28"/>
        </w:rPr>
        <w:t xml:space="preserve"> 2017 года № </w:t>
      </w:r>
      <w:r w:rsidR="00BD28EB">
        <w:rPr>
          <w:sz w:val="28"/>
          <w:szCs w:val="28"/>
        </w:rPr>
        <w:t>9</w:t>
      </w:r>
      <w:r w:rsidR="00C04791" w:rsidRPr="00C04791">
        <w:rPr>
          <w:sz w:val="28"/>
          <w:szCs w:val="28"/>
        </w:rPr>
        <w:t>-п «Об утверждении административного регламента по предоставлению муниципальной услуги «</w:t>
      </w:r>
      <w:r w:rsidR="00BD28EB" w:rsidRPr="00BD28EB">
        <w:rPr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(семейного) капитала»</w:t>
      </w:r>
      <w:r>
        <w:rPr>
          <w:sz w:val="28"/>
          <w:szCs w:val="28"/>
        </w:rPr>
        <w:t>:</w:t>
      </w:r>
    </w:p>
    <w:p w:rsidR="00BD28EB" w:rsidRDefault="00BD28EB" w:rsidP="003A12C9">
      <w:pPr>
        <w:numPr>
          <w:ilvl w:val="1"/>
          <w:numId w:val="10"/>
        </w:numPr>
        <w:ind w:left="0" w:firstLine="708"/>
        <w:jc w:val="both"/>
        <w:rPr>
          <w:sz w:val="28"/>
          <w:szCs w:val="28"/>
        </w:rPr>
      </w:pPr>
      <w:r w:rsidRPr="00BD28EB">
        <w:rPr>
          <w:sz w:val="28"/>
          <w:szCs w:val="28"/>
        </w:rPr>
        <w:t>Наименование постановления администрации Тюльганского района от 12 января 2017 года №9-п изложить в новой редакции «Об утверждении административного регламента предоставления муниципальной услуги: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капитала».</w:t>
      </w:r>
    </w:p>
    <w:p w:rsidR="001E3CA1" w:rsidRPr="00BD28EB" w:rsidRDefault="001E3CA1" w:rsidP="001E3CA1">
      <w:pPr>
        <w:ind w:left="708"/>
        <w:jc w:val="both"/>
        <w:rPr>
          <w:sz w:val="28"/>
          <w:szCs w:val="28"/>
        </w:rPr>
      </w:pPr>
    </w:p>
    <w:p w:rsidR="00C04791" w:rsidRPr="00C04791" w:rsidRDefault="00C04791" w:rsidP="00C04791">
      <w:pPr>
        <w:numPr>
          <w:ilvl w:val="1"/>
          <w:numId w:val="10"/>
        </w:numPr>
        <w:ind w:left="0" w:firstLine="708"/>
        <w:jc w:val="both"/>
        <w:rPr>
          <w:sz w:val="28"/>
          <w:szCs w:val="28"/>
        </w:rPr>
      </w:pPr>
      <w:r w:rsidRPr="00C04791">
        <w:rPr>
          <w:sz w:val="28"/>
          <w:szCs w:val="28"/>
        </w:rPr>
        <w:t>Приложение к постановлению изложить в новой редакции согласно приложения к данному постановлению.</w:t>
      </w:r>
    </w:p>
    <w:p w:rsidR="00C04791" w:rsidRPr="00C04791" w:rsidRDefault="00C04791" w:rsidP="00C04791">
      <w:pPr>
        <w:jc w:val="both"/>
        <w:rPr>
          <w:sz w:val="28"/>
          <w:szCs w:val="28"/>
        </w:rPr>
      </w:pPr>
    </w:p>
    <w:p w:rsidR="00C04791" w:rsidRPr="00C04791" w:rsidRDefault="00BD28EB" w:rsidP="003A12C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4791" w:rsidRPr="00C04791">
        <w:rPr>
          <w:sz w:val="28"/>
          <w:szCs w:val="28"/>
        </w:rPr>
        <w:t>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«Интернет».</w:t>
      </w:r>
    </w:p>
    <w:p w:rsidR="00C04791" w:rsidRPr="00C04791" w:rsidRDefault="00C04791" w:rsidP="00C04791">
      <w:pPr>
        <w:jc w:val="both"/>
        <w:rPr>
          <w:sz w:val="28"/>
          <w:szCs w:val="28"/>
        </w:rPr>
      </w:pPr>
    </w:p>
    <w:p w:rsidR="00C04791" w:rsidRPr="00C04791" w:rsidRDefault="00C04791" w:rsidP="00C04791">
      <w:pPr>
        <w:jc w:val="both"/>
        <w:rPr>
          <w:sz w:val="28"/>
          <w:szCs w:val="28"/>
        </w:rPr>
      </w:pPr>
    </w:p>
    <w:p w:rsidR="00C04791" w:rsidRPr="00C04791" w:rsidRDefault="00C04791" w:rsidP="00C047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E3ED3">
        <w:rPr>
          <w:sz w:val="28"/>
          <w:szCs w:val="28"/>
        </w:rPr>
        <w:t xml:space="preserve"> </w:t>
      </w:r>
      <w:r w:rsidRPr="00C04791">
        <w:rPr>
          <w:sz w:val="28"/>
          <w:szCs w:val="28"/>
        </w:rPr>
        <w:t>муниципального</w:t>
      </w:r>
      <w:r w:rsidR="00BE3ED3">
        <w:rPr>
          <w:sz w:val="28"/>
          <w:szCs w:val="28"/>
        </w:rPr>
        <w:t xml:space="preserve"> </w:t>
      </w:r>
      <w:r w:rsidRPr="00C04791">
        <w:rPr>
          <w:sz w:val="28"/>
          <w:szCs w:val="28"/>
        </w:rPr>
        <w:t xml:space="preserve">образования               </w:t>
      </w:r>
      <w:r w:rsidR="00BE3ED3">
        <w:rPr>
          <w:sz w:val="28"/>
          <w:szCs w:val="28"/>
        </w:rPr>
        <w:t xml:space="preserve">       </w:t>
      </w:r>
      <w:r w:rsidRPr="00C04791">
        <w:rPr>
          <w:sz w:val="28"/>
          <w:szCs w:val="28"/>
        </w:rPr>
        <w:t xml:space="preserve">                             И.В.Буцких</w:t>
      </w:r>
    </w:p>
    <w:p w:rsidR="00C04791" w:rsidRDefault="00C04791" w:rsidP="00C04791">
      <w:pPr>
        <w:jc w:val="both"/>
        <w:rPr>
          <w:sz w:val="28"/>
          <w:szCs w:val="28"/>
        </w:rPr>
      </w:pPr>
      <w:r w:rsidRPr="00C04791">
        <w:rPr>
          <w:sz w:val="28"/>
          <w:szCs w:val="28"/>
        </w:rPr>
        <w:t>Тюльганский район</w:t>
      </w: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BE3ED3" w:rsidRPr="009C6F6C" w:rsidRDefault="00BE3ED3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 xml:space="preserve">Приложение </w:t>
      </w:r>
    </w:p>
    <w:p w:rsidR="00BE3ED3" w:rsidRPr="009C6F6C" w:rsidRDefault="00BE3ED3" w:rsidP="009C6F6C">
      <w:pPr>
        <w:widowControl w:val="0"/>
        <w:autoSpaceDE w:val="0"/>
        <w:autoSpaceDN w:val="0"/>
        <w:ind w:left="5387"/>
        <w:rPr>
          <w:sz w:val="26"/>
          <w:szCs w:val="26"/>
        </w:rPr>
      </w:pPr>
      <w:r w:rsidRPr="009C6F6C">
        <w:rPr>
          <w:sz w:val="26"/>
          <w:szCs w:val="26"/>
        </w:rPr>
        <w:t xml:space="preserve">к постановлению </w:t>
      </w:r>
      <w:r w:rsidR="009C6F6C">
        <w:rPr>
          <w:sz w:val="26"/>
          <w:szCs w:val="26"/>
        </w:rPr>
        <w:t>а</w:t>
      </w:r>
      <w:r w:rsidRPr="009C6F6C">
        <w:rPr>
          <w:sz w:val="26"/>
          <w:szCs w:val="26"/>
        </w:rPr>
        <w:t xml:space="preserve">дминистрации муниципального образования </w:t>
      </w:r>
    </w:p>
    <w:p w:rsidR="00BE3ED3" w:rsidRPr="009C6F6C" w:rsidRDefault="00BE3ED3" w:rsidP="009C6F6C">
      <w:pPr>
        <w:widowControl w:val="0"/>
        <w:autoSpaceDE w:val="0"/>
        <w:autoSpaceDN w:val="0"/>
        <w:ind w:left="5387"/>
        <w:rPr>
          <w:sz w:val="26"/>
          <w:szCs w:val="26"/>
        </w:rPr>
      </w:pPr>
      <w:r w:rsidRPr="009C6F6C">
        <w:rPr>
          <w:sz w:val="26"/>
          <w:szCs w:val="26"/>
        </w:rPr>
        <w:t>Тюльганский район</w:t>
      </w:r>
    </w:p>
    <w:p w:rsidR="00BE3ED3" w:rsidRPr="009C6F6C" w:rsidRDefault="00BE3ED3" w:rsidP="009C6F6C">
      <w:pPr>
        <w:widowControl w:val="0"/>
        <w:autoSpaceDE w:val="0"/>
        <w:autoSpaceDN w:val="0"/>
        <w:ind w:left="5387"/>
        <w:rPr>
          <w:sz w:val="26"/>
          <w:szCs w:val="26"/>
        </w:rPr>
      </w:pPr>
      <w:r w:rsidRPr="009C6F6C">
        <w:rPr>
          <w:sz w:val="26"/>
          <w:szCs w:val="26"/>
        </w:rPr>
        <w:t>от ____________  №  _____</w:t>
      </w:r>
    </w:p>
    <w:p w:rsidR="00BE3ED3" w:rsidRPr="009C6F6C" w:rsidRDefault="00BE3ED3" w:rsidP="00BE3ED3">
      <w:pPr>
        <w:widowControl w:val="0"/>
        <w:autoSpaceDE w:val="0"/>
        <w:autoSpaceDN w:val="0"/>
        <w:ind w:left="5670"/>
        <w:rPr>
          <w:sz w:val="26"/>
          <w:szCs w:val="26"/>
          <w:u w:val="single"/>
        </w:rPr>
      </w:pPr>
    </w:p>
    <w:p w:rsidR="00BE3ED3" w:rsidRPr="009C6F6C" w:rsidRDefault="00BE3ED3" w:rsidP="00BE3ED3">
      <w:pPr>
        <w:widowControl w:val="0"/>
        <w:autoSpaceDE w:val="0"/>
        <w:autoSpaceDN w:val="0"/>
        <w:ind w:left="5670"/>
        <w:rPr>
          <w:sz w:val="26"/>
          <w:szCs w:val="26"/>
          <w:u w:val="single"/>
        </w:rPr>
      </w:pPr>
    </w:p>
    <w:p w:rsidR="00BE3ED3" w:rsidRPr="009C6F6C" w:rsidRDefault="00BE3ED3" w:rsidP="00BE3E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C6F6C">
        <w:rPr>
          <w:rFonts w:ascii="Times New Roman" w:hAnsi="Times New Roman" w:cs="Times New Roman"/>
          <w:sz w:val="26"/>
          <w:szCs w:val="26"/>
        </w:rPr>
        <w:t xml:space="preserve"> Типовой административный регламент</w:t>
      </w:r>
    </w:p>
    <w:p w:rsidR="00BE3ED3" w:rsidRPr="009C6F6C" w:rsidRDefault="00BE3ED3" w:rsidP="00BE3E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C6F6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BE3ED3" w:rsidRPr="009C6F6C" w:rsidRDefault="00BE3ED3" w:rsidP="00BE3E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C6F6C">
        <w:rPr>
          <w:rFonts w:ascii="Times New Roman" w:hAnsi="Times New Roman" w:cs="Times New Roman"/>
          <w:sz w:val="26"/>
          <w:szCs w:val="26"/>
        </w:rPr>
        <w:t>«</w:t>
      </w:r>
      <w:r w:rsidR="00BD28EB" w:rsidRPr="00BD28EB">
        <w:rPr>
          <w:rFonts w:ascii="Times New Roman" w:hAnsi="Times New Roman" w:cs="Times New Roman"/>
          <w:sz w:val="26"/>
          <w:szCs w:val="26"/>
        </w:rPr>
        <w:t>«</w:t>
      </w:r>
      <w:r w:rsidR="001E3CA1" w:rsidRPr="001E3CA1">
        <w:rPr>
          <w:rFonts w:ascii="Times New Roman" w:hAnsi="Times New Roman" w:cs="Times New Roman"/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  <w:r w:rsidR="00BD28EB" w:rsidRPr="00BD28EB">
        <w:rPr>
          <w:rFonts w:ascii="Times New Roman" w:hAnsi="Times New Roman" w:cs="Times New Roman"/>
          <w:sz w:val="26"/>
          <w:szCs w:val="26"/>
        </w:rPr>
        <w:t>»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1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1. Общие положения</w:t>
      </w:r>
    </w:p>
    <w:p w:rsidR="00BE3ED3" w:rsidRPr="009C6F6C" w:rsidRDefault="00BE3ED3" w:rsidP="00BE3ED3">
      <w:pPr>
        <w:pStyle w:val="ConsPlusNormal"/>
        <w:jc w:val="both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Предмет регулирования регламента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D28EB" w:rsidRPr="00BD28EB" w:rsidRDefault="00BD28EB" w:rsidP="00BD28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</w:t>
      </w:r>
      <w:r w:rsidR="00BE3ED3" w:rsidRPr="009C6F6C">
        <w:rPr>
          <w:sz w:val="26"/>
          <w:szCs w:val="26"/>
        </w:rPr>
        <w:t xml:space="preserve">. </w:t>
      </w:r>
      <w:r w:rsidRPr="00BD28EB">
        <w:rPr>
          <w:sz w:val="26"/>
          <w:szCs w:val="26"/>
        </w:rPr>
        <w:t>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</w:t>
      </w:r>
      <w:r w:rsidR="00736668">
        <w:rPr>
          <w:sz w:val="26"/>
          <w:szCs w:val="26"/>
        </w:rPr>
        <w:t>о) капитала»</w:t>
      </w:r>
      <w:r w:rsidR="006F4418">
        <w:rPr>
          <w:sz w:val="26"/>
          <w:szCs w:val="26"/>
        </w:rPr>
        <w:t xml:space="preserve"> (далее - р</w:t>
      </w:r>
      <w:r w:rsidR="00736668">
        <w:rPr>
          <w:sz w:val="26"/>
          <w:szCs w:val="26"/>
        </w:rPr>
        <w:t>егламент)</w:t>
      </w:r>
      <w:r w:rsidR="006F4418">
        <w:rPr>
          <w:sz w:val="26"/>
          <w:szCs w:val="26"/>
        </w:rPr>
        <w:t xml:space="preserve"> </w:t>
      </w:r>
      <w:r w:rsidRPr="00BD28EB">
        <w:rPr>
          <w:sz w:val="26"/>
          <w:szCs w:val="26"/>
        </w:rPr>
        <w:t xml:space="preserve">устанавливает сроки и последовательность административных процедур и административных действий </w:t>
      </w:r>
      <w:r w:rsidR="00736668">
        <w:rPr>
          <w:sz w:val="26"/>
          <w:szCs w:val="26"/>
        </w:rPr>
        <w:t xml:space="preserve">отдела архитектуры </w:t>
      </w:r>
      <w:r w:rsidRPr="00BD28EB">
        <w:rPr>
          <w:sz w:val="26"/>
          <w:szCs w:val="26"/>
        </w:rPr>
        <w:t>и  градостроительства</w:t>
      </w:r>
      <w:r>
        <w:rPr>
          <w:sz w:val="26"/>
          <w:szCs w:val="26"/>
        </w:rPr>
        <w:t xml:space="preserve"> </w:t>
      </w:r>
      <w:r w:rsidR="00736668">
        <w:rPr>
          <w:sz w:val="26"/>
          <w:szCs w:val="26"/>
        </w:rPr>
        <w:t>а</w:t>
      </w:r>
      <w:r w:rsidRPr="00BD28EB">
        <w:rPr>
          <w:sz w:val="26"/>
          <w:szCs w:val="26"/>
        </w:rPr>
        <w:t>дминистрации муниципального</w:t>
      </w:r>
      <w:r w:rsidR="00736668">
        <w:rPr>
          <w:sz w:val="26"/>
          <w:szCs w:val="26"/>
        </w:rPr>
        <w:t xml:space="preserve"> образования Тюльганский район</w:t>
      </w:r>
      <w:r w:rsidRPr="00BD28EB">
        <w:rPr>
          <w:sz w:val="26"/>
          <w:szCs w:val="26"/>
        </w:rPr>
        <w:t xml:space="preserve"> по предоставлению муниципальной услуги, а также порядок его взаимодействия с заявителями при предоставлении муниципальной услуги.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Круг заявителей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736668" w:rsidRPr="00736668" w:rsidRDefault="00BE3ED3" w:rsidP="003A12C9">
      <w:pPr>
        <w:ind w:firstLine="567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2. </w:t>
      </w:r>
      <w:r w:rsidR="00736668" w:rsidRPr="00736668">
        <w:rPr>
          <w:sz w:val="26"/>
          <w:szCs w:val="26"/>
        </w:rPr>
        <w:t>Заявителем на получение муниципальной услуги является физическое</w:t>
      </w:r>
      <w:r w:rsidR="00736668">
        <w:rPr>
          <w:sz w:val="26"/>
          <w:szCs w:val="26"/>
        </w:rPr>
        <w:t xml:space="preserve"> </w:t>
      </w:r>
      <w:r w:rsidR="00736668" w:rsidRPr="00736668">
        <w:rPr>
          <w:sz w:val="26"/>
          <w:szCs w:val="26"/>
        </w:rPr>
        <w:t>лицо, получившее государственный сертификат на материнский (семейный) капитал согласно пункту 2 Постановления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="00736668">
        <w:rPr>
          <w:sz w:val="26"/>
          <w:szCs w:val="26"/>
        </w:rPr>
        <w:t xml:space="preserve"> </w:t>
      </w:r>
      <w:r w:rsidR="00736668" w:rsidRPr="00736668">
        <w:rPr>
          <w:sz w:val="26"/>
          <w:szCs w:val="26"/>
        </w:rPr>
        <w:t>(далее – заявитель).</w:t>
      </w:r>
    </w:p>
    <w:p w:rsidR="00BE3ED3" w:rsidRPr="009C6F6C" w:rsidRDefault="00BE3ED3" w:rsidP="003A12C9">
      <w:pPr>
        <w:pStyle w:val="ConsPlusNormal"/>
        <w:ind w:firstLine="567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540"/>
        <w:jc w:val="both"/>
        <w:rPr>
          <w:color w:val="1F497D"/>
          <w:sz w:val="26"/>
          <w:szCs w:val="26"/>
        </w:rPr>
      </w:pPr>
      <w:r w:rsidRPr="009C6F6C">
        <w:rPr>
          <w:sz w:val="26"/>
          <w:szCs w:val="26"/>
        </w:rPr>
        <w:t xml:space="preserve">3. Наименование органа местного самоуправления: </w:t>
      </w:r>
      <w:r w:rsidRPr="009C6F6C">
        <w:rPr>
          <w:color w:val="1F497D"/>
          <w:sz w:val="26"/>
          <w:szCs w:val="26"/>
        </w:rPr>
        <w:t>администрация Тюльганского района Оренбургской области.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Почтовый адрес: </w:t>
      </w:r>
      <w:r w:rsidRPr="009C6F6C">
        <w:rPr>
          <w:color w:val="1F497D"/>
          <w:sz w:val="26"/>
          <w:szCs w:val="26"/>
        </w:rPr>
        <w:t xml:space="preserve">Оренбургская область, Тюльганский район, п. Тюльган, ул. </w:t>
      </w:r>
      <w:r w:rsidRPr="009C6F6C">
        <w:rPr>
          <w:color w:val="1F497D"/>
          <w:sz w:val="26"/>
          <w:szCs w:val="26"/>
        </w:rPr>
        <w:lastRenderedPageBreak/>
        <w:t>Ленина, дом 23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Адрес электронной почты органа местного самоуправления: </w:t>
      </w:r>
      <w:r w:rsidRPr="009C6F6C">
        <w:rPr>
          <w:color w:val="1F497D"/>
          <w:sz w:val="26"/>
          <w:szCs w:val="26"/>
        </w:rPr>
        <w:t>arh-tul@mail.ru</w:t>
      </w:r>
      <w:r w:rsidRPr="009C6F6C">
        <w:rPr>
          <w:sz w:val="26"/>
          <w:szCs w:val="26"/>
        </w:rPr>
        <w:t>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Адрес официального сайта органа местного самоуправления: </w:t>
      </w:r>
      <w:r w:rsidRPr="009C6F6C">
        <w:rPr>
          <w:color w:val="1F497D"/>
          <w:sz w:val="26"/>
          <w:szCs w:val="26"/>
        </w:rPr>
        <w:t>тюльган.рф.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График работы органа местного самоуправления: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понедельник – пятница: </w:t>
      </w:r>
      <w:r w:rsidRPr="009C6F6C">
        <w:rPr>
          <w:color w:val="1F497D"/>
          <w:sz w:val="26"/>
          <w:szCs w:val="26"/>
          <w:u w:val="single"/>
        </w:rPr>
        <w:t>с 8.30 до 16.42</w:t>
      </w:r>
      <w:r w:rsidRPr="009C6F6C">
        <w:rPr>
          <w:sz w:val="26"/>
          <w:szCs w:val="26"/>
        </w:rPr>
        <w:t>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обеденный перерыв:    _</w:t>
      </w:r>
      <w:r w:rsidRPr="009C6F6C">
        <w:rPr>
          <w:color w:val="1F497D"/>
          <w:sz w:val="26"/>
          <w:szCs w:val="26"/>
          <w:u w:val="single"/>
        </w:rPr>
        <w:t>с 13.00 до 14.00</w:t>
      </w:r>
      <w:r w:rsidRPr="009C6F6C">
        <w:rPr>
          <w:color w:val="1F497D"/>
          <w:sz w:val="26"/>
          <w:szCs w:val="26"/>
        </w:rPr>
        <w:t xml:space="preserve"> </w:t>
      </w:r>
      <w:r w:rsidRPr="009C6F6C">
        <w:rPr>
          <w:sz w:val="26"/>
          <w:szCs w:val="26"/>
        </w:rPr>
        <w:t>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суббота – воскресенье: выходные дни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9C6F6C">
        <w:rPr>
          <w:color w:val="1F497D"/>
          <w:sz w:val="26"/>
          <w:szCs w:val="26"/>
          <w:u w:val="single"/>
        </w:rPr>
        <w:t>тюльган.рф</w:t>
      </w:r>
      <w:r w:rsidRPr="009C6F6C">
        <w:rPr>
          <w:color w:val="1F497D"/>
          <w:sz w:val="26"/>
          <w:szCs w:val="26"/>
        </w:rPr>
        <w:t xml:space="preserve"> </w:t>
      </w:r>
      <w:r w:rsidRPr="009C6F6C">
        <w:rPr>
          <w:sz w:val="26"/>
          <w:szCs w:val="26"/>
        </w:rPr>
        <w:t xml:space="preserve">(далее – официальный сайт), на информационных стендах в залах приёма заявителей в органе местного самоуправления. 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E3ED3" w:rsidRPr="009C6F6C" w:rsidRDefault="00BE3ED3" w:rsidP="00BE3ED3">
      <w:pPr>
        <w:widowControl w:val="0"/>
        <w:ind w:firstLine="708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9C6F6C">
        <w:rPr>
          <w:color w:val="000000"/>
          <w:sz w:val="26"/>
          <w:szCs w:val="26"/>
        </w:rPr>
        <w:t xml:space="preserve">на официальном сайте МФЦ, </w:t>
      </w:r>
      <w:r w:rsidRPr="009C6F6C">
        <w:rPr>
          <w:sz w:val="26"/>
          <w:szCs w:val="26"/>
        </w:rPr>
        <w:t xml:space="preserve">на официальном сайте органа местного самоуправления, информационных стендах органа местного самоуправления </w:t>
      </w:r>
      <w:r w:rsidRPr="009C6F6C">
        <w:rPr>
          <w:color w:val="1F497D"/>
          <w:sz w:val="26"/>
          <w:szCs w:val="26"/>
          <w:u w:val="single"/>
        </w:rPr>
        <w:t>Тюльганского района</w:t>
      </w:r>
      <w:r w:rsidRPr="009C6F6C">
        <w:rPr>
          <w:sz w:val="26"/>
          <w:szCs w:val="26"/>
        </w:rPr>
        <w:t>.</w:t>
      </w:r>
    </w:p>
    <w:p w:rsidR="00BE3ED3" w:rsidRPr="009C6F6C" w:rsidRDefault="00BE3ED3" w:rsidP="00BE3ED3">
      <w:pPr>
        <w:widowControl w:val="0"/>
        <w:ind w:firstLine="708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</w:t>
      </w:r>
      <w:r w:rsidRPr="009C6F6C">
        <w:rPr>
          <w:color w:val="44546A"/>
          <w:sz w:val="26"/>
          <w:szCs w:val="26"/>
          <w:u w:val="single"/>
        </w:rPr>
        <w:t>администрации Тюльганского района Оренбургской области.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1) место нахождения, график (режим) работы, номера телефонов, адреса электронной почты;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2) блок-схема предоставления муниципальной услуги;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3) категория получателей муниципальной услуги;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4) перечень документов, необходимых для получения муниципальной услуги;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5) образец заявления для предоставления муниципальной услуги;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6) основания для отказа в приеме документов для предоставления муниципальной услуги;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7) основания отказа в предоставлении муниципальной услуги.</w:t>
      </w:r>
    </w:p>
    <w:p w:rsidR="00BE3ED3" w:rsidRPr="009C6F6C" w:rsidRDefault="00BE3ED3" w:rsidP="00BE3ED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sz w:val="26"/>
          <w:szCs w:val="26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9C6F6C">
        <w:rPr>
          <w:rFonts w:eastAsia="Calibri"/>
          <w:sz w:val="26"/>
          <w:szCs w:val="26"/>
          <w:lang w:eastAsia="en-US"/>
        </w:rPr>
        <w:t xml:space="preserve"> в электронной форме</w:t>
      </w:r>
      <w:r w:rsidRPr="009C6F6C">
        <w:rPr>
          <w:sz w:val="26"/>
          <w:szCs w:val="26"/>
        </w:rPr>
        <w:t xml:space="preserve"> </w:t>
      </w:r>
      <w:r w:rsidRPr="009C6F6C">
        <w:rPr>
          <w:rFonts w:eastAsia="Calibri"/>
          <w:sz w:val="26"/>
          <w:szCs w:val="26"/>
          <w:lang w:eastAsia="en-US"/>
        </w:rPr>
        <w:t xml:space="preserve">через </w:t>
      </w:r>
      <w:r w:rsidRPr="009C6F6C">
        <w:rPr>
          <w:sz w:val="26"/>
          <w:szCs w:val="26"/>
        </w:rPr>
        <w:t xml:space="preserve">Единый интернет-портал государственных и муниципальных услуг www.gosuslugi.ru (далее – Портал).   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BE3ED3" w:rsidRPr="009C6F6C" w:rsidRDefault="00BE3ED3" w:rsidP="00BE3ED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736668" w:rsidRDefault="00736668" w:rsidP="00BE3ED3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736668" w:rsidRDefault="00736668" w:rsidP="00BE3ED3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736668" w:rsidRDefault="00736668" w:rsidP="00BE3ED3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1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2. Стандарт предоставления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Наименование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b/>
          <w:sz w:val="26"/>
          <w:szCs w:val="26"/>
        </w:rPr>
      </w:pPr>
    </w:p>
    <w:p w:rsidR="00BE3ED3" w:rsidRPr="009C6F6C" w:rsidRDefault="00BE3ED3" w:rsidP="00BE3ED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10. Наименование муниципальной услуги: «</w:t>
      </w:r>
      <w:r w:rsidR="00736668" w:rsidRPr="00736668">
        <w:rPr>
          <w:sz w:val="26"/>
          <w:szCs w:val="26"/>
        </w:rPr>
        <w:t>«</w:t>
      </w:r>
      <w:r w:rsidR="001E3CA1" w:rsidRPr="001E3CA1">
        <w:rPr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  <w:r w:rsidR="00736668" w:rsidRPr="00736668">
        <w:rPr>
          <w:sz w:val="26"/>
          <w:szCs w:val="26"/>
        </w:rPr>
        <w:t>»</w:t>
      </w:r>
      <w:r w:rsidR="00736668">
        <w:rPr>
          <w:sz w:val="26"/>
          <w:szCs w:val="26"/>
        </w:rPr>
        <w:t>.</w:t>
      </w:r>
      <w:r w:rsidRPr="009C6F6C">
        <w:rPr>
          <w:sz w:val="26"/>
          <w:szCs w:val="26"/>
        </w:rPr>
        <w:t xml:space="preserve">   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11. Муниципальная услуга носит заявительный порядок обращения.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Наименование органа, предоставляющего муниципальную услугу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ind w:firstLine="708"/>
        <w:jc w:val="both"/>
        <w:rPr>
          <w:sz w:val="26"/>
          <w:szCs w:val="26"/>
          <w:vertAlign w:val="superscript"/>
        </w:rPr>
      </w:pPr>
      <w:r w:rsidRPr="009C6F6C">
        <w:rPr>
          <w:sz w:val="26"/>
          <w:szCs w:val="26"/>
        </w:rPr>
        <w:t>12. Муниципальная услуга «</w:t>
      </w:r>
      <w:r w:rsidR="00736668" w:rsidRPr="00736668">
        <w:rPr>
          <w:sz w:val="26"/>
          <w:szCs w:val="26"/>
        </w:rPr>
        <w:t>«</w:t>
      </w:r>
      <w:r w:rsidR="001E3CA1" w:rsidRPr="001E3CA1">
        <w:rPr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  <w:r w:rsidR="00736668" w:rsidRPr="00736668">
        <w:rPr>
          <w:sz w:val="26"/>
          <w:szCs w:val="26"/>
        </w:rPr>
        <w:t>»</w:t>
      </w:r>
      <w:r w:rsidRPr="009C6F6C">
        <w:rPr>
          <w:sz w:val="26"/>
          <w:szCs w:val="26"/>
        </w:rPr>
        <w:t xml:space="preserve"> предоставляется органом местного самоуправления </w:t>
      </w:r>
      <w:r w:rsidRPr="009C6F6C">
        <w:rPr>
          <w:color w:val="44546A"/>
          <w:sz w:val="26"/>
          <w:szCs w:val="26"/>
          <w:u w:val="single"/>
        </w:rPr>
        <w:t>администрацией Тюльганского района Оренбургской области</w:t>
      </w:r>
      <w:r w:rsidRPr="009C6F6C">
        <w:rPr>
          <w:sz w:val="26"/>
          <w:szCs w:val="26"/>
        </w:rPr>
        <w:t xml:space="preserve"> (далее – орган местного самоуправления).</w:t>
      </w:r>
    </w:p>
    <w:p w:rsidR="00BE3ED3" w:rsidRPr="009C6F6C" w:rsidRDefault="00BE3ED3" w:rsidP="00BE3ED3">
      <w:pPr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BE3ED3" w:rsidRPr="009C6F6C" w:rsidRDefault="00BE3ED3" w:rsidP="00BE3E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BE3ED3" w:rsidRPr="009C6F6C" w:rsidRDefault="00BE3ED3" w:rsidP="00BE3E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BE3ED3" w:rsidRPr="009C6F6C" w:rsidRDefault="00BE3ED3" w:rsidP="00BE3E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органы государственного строительного надзора и органы федерального государственного экологического надзора;</w:t>
      </w:r>
    </w:p>
    <w:p w:rsidR="00BE3ED3" w:rsidRPr="009C6F6C" w:rsidRDefault="00BE3ED3" w:rsidP="00BE3E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BE3ED3" w:rsidRPr="009C6F6C" w:rsidRDefault="00BE3ED3" w:rsidP="00BE3ED3">
      <w:pPr>
        <w:ind w:firstLine="709"/>
        <w:jc w:val="both"/>
        <w:rPr>
          <w:sz w:val="26"/>
          <w:szCs w:val="26"/>
        </w:rPr>
      </w:pPr>
      <w:r w:rsidRPr="009C6F6C">
        <w:rPr>
          <w:color w:val="002060"/>
          <w:sz w:val="26"/>
          <w:szCs w:val="26"/>
        </w:rPr>
        <w:t xml:space="preserve">Муниципальное автономное учреждение «Тюльганский многофункциональный центр по оказанию государственных и муниципальных услуг» </w:t>
      </w:r>
      <w:r w:rsidRPr="009C6F6C">
        <w:rPr>
          <w:sz w:val="26"/>
          <w:szCs w:val="26"/>
        </w:rPr>
        <w:t>(далее - МФЦ) (при наличии Соглашения о взаимодействии).</w:t>
      </w:r>
    </w:p>
    <w:p w:rsidR="00BE3ED3" w:rsidRPr="009C6F6C" w:rsidRDefault="00BE3ED3" w:rsidP="002B255D">
      <w:pPr>
        <w:ind w:firstLine="708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9C6F6C">
        <w:rPr>
          <w:color w:val="44546A"/>
          <w:sz w:val="26"/>
          <w:szCs w:val="26"/>
          <w:u w:val="single"/>
        </w:rPr>
        <w:t>отдела архитектуры и градостроительства</w:t>
      </w:r>
      <w:r w:rsidRPr="009C6F6C">
        <w:rPr>
          <w:sz w:val="26"/>
          <w:szCs w:val="26"/>
        </w:rPr>
        <w:t xml:space="preserve"> органа местного самоуправления.                                       </w:t>
      </w:r>
      <w:r w:rsidRPr="002B255D">
        <w:rPr>
          <w:sz w:val="26"/>
          <w:szCs w:val="26"/>
          <w:vertAlign w:val="superscript"/>
        </w:rPr>
        <w:t>(наименование</w:t>
      </w:r>
      <w:r w:rsidRPr="009C6F6C">
        <w:rPr>
          <w:sz w:val="26"/>
          <w:szCs w:val="26"/>
        </w:rPr>
        <w:t xml:space="preserve"> </w:t>
      </w:r>
      <w:r w:rsidRPr="002B255D">
        <w:rPr>
          <w:sz w:val="26"/>
          <w:szCs w:val="26"/>
          <w:vertAlign w:val="superscript"/>
        </w:rPr>
        <w:t>структурного</w:t>
      </w:r>
      <w:r w:rsidRPr="009C6F6C">
        <w:rPr>
          <w:sz w:val="26"/>
          <w:szCs w:val="26"/>
        </w:rPr>
        <w:t xml:space="preserve"> </w:t>
      </w:r>
      <w:r w:rsidRPr="002B255D">
        <w:rPr>
          <w:sz w:val="26"/>
          <w:szCs w:val="26"/>
          <w:vertAlign w:val="superscript"/>
        </w:rPr>
        <w:t>подразделения)</w:t>
      </w:r>
      <w:r w:rsidRPr="009C6F6C">
        <w:rPr>
          <w:sz w:val="26"/>
          <w:szCs w:val="26"/>
        </w:rPr>
        <w:t xml:space="preserve"> </w:t>
      </w:r>
    </w:p>
    <w:p w:rsidR="00BE3ED3" w:rsidRPr="009C6F6C" w:rsidRDefault="00BE3ED3" w:rsidP="00BE3ED3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Результат предоставления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16. Результатом предоставления муниципальной услуги является:</w:t>
      </w:r>
    </w:p>
    <w:p w:rsidR="00736668" w:rsidRPr="00736668" w:rsidRDefault="004E1572" w:rsidP="00736668">
      <w:pPr>
        <w:jc w:val="both"/>
        <w:rPr>
          <w:sz w:val="26"/>
          <w:szCs w:val="26"/>
        </w:rPr>
      </w:pPr>
      <w:r w:rsidRPr="004E1572">
        <w:rPr>
          <w:sz w:val="26"/>
          <w:szCs w:val="26"/>
        </w:rPr>
        <w:lastRenderedPageBreak/>
        <w:t xml:space="preserve">-  </w:t>
      </w:r>
      <w:r w:rsidR="00736668" w:rsidRPr="00736668">
        <w:rPr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капитала;</w:t>
      </w:r>
    </w:p>
    <w:p w:rsidR="00736668" w:rsidRDefault="00736668" w:rsidP="008D33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36668">
        <w:rPr>
          <w:sz w:val="26"/>
          <w:szCs w:val="26"/>
        </w:rPr>
        <w:t xml:space="preserve"> выдача (направление) заявителю мотивированного отказа</w:t>
      </w:r>
      <w:r w:rsidR="004D77AA">
        <w:rPr>
          <w:sz w:val="26"/>
          <w:szCs w:val="26"/>
        </w:rPr>
        <w:t xml:space="preserve"> </w:t>
      </w:r>
      <w:r w:rsidRPr="00736668">
        <w:rPr>
          <w:sz w:val="26"/>
          <w:szCs w:val="26"/>
        </w:rPr>
        <w:t>в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8D3371" w:rsidRPr="008D3371" w:rsidRDefault="008D3371" w:rsidP="003A12C9">
      <w:pPr>
        <w:ind w:firstLine="709"/>
        <w:jc w:val="both"/>
        <w:rPr>
          <w:sz w:val="26"/>
          <w:szCs w:val="26"/>
        </w:rPr>
      </w:pPr>
      <w:r w:rsidRPr="008D3371">
        <w:rPr>
          <w:sz w:val="26"/>
          <w:szCs w:val="26"/>
        </w:rPr>
        <w:t>Акт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капитала готовится по форме, утвержденной приказом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 в</w:t>
      </w:r>
      <w:r>
        <w:rPr>
          <w:sz w:val="26"/>
          <w:szCs w:val="26"/>
        </w:rPr>
        <w:t xml:space="preserve"> </w:t>
      </w:r>
      <w:r w:rsidRPr="008D3371">
        <w:rPr>
          <w:sz w:val="26"/>
          <w:szCs w:val="26"/>
        </w:rPr>
        <w:t>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 и утверждается заместителем Главы района,</w:t>
      </w:r>
      <w:r>
        <w:rPr>
          <w:sz w:val="26"/>
          <w:szCs w:val="26"/>
        </w:rPr>
        <w:t xml:space="preserve"> </w:t>
      </w:r>
      <w:r w:rsidRPr="008D3371">
        <w:rPr>
          <w:sz w:val="26"/>
          <w:szCs w:val="26"/>
        </w:rPr>
        <w:t>курирующим вопросы градостроительства (далее - заместитель Главы района) либо лицом, его замещающим.</w:t>
      </w:r>
    </w:p>
    <w:p w:rsidR="008D3371" w:rsidRPr="008D3371" w:rsidRDefault="008D3371" w:rsidP="003A12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D3371">
        <w:rPr>
          <w:sz w:val="26"/>
          <w:szCs w:val="26"/>
        </w:rPr>
        <w:t>Мотивированный отказ в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капитала оформляется в форме уведомления 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 средств материнского (семейного) капитала</w:t>
      </w:r>
      <w:r w:rsidR="006F4418">
        <w:rPr>
          <w:sz w:val="26"/>
          <w:szCs w:val="26"/>
        </w:rPr>
        <w:t xml:space="preserve"> на бланке письма органа местного самоуправления за подписью уполномоченного должностного лица</w:t>
      </w:r>
      <w:r w:rsidR="00C527E1">
        <w:rPr>
          <w:sz w:val="26"/>
          <w:szCs w:val="26"/>
        </w:rPr>
        <w:t>, согласно</w:t>
      </w:r>
      <w:r w:rsidR="006F4418">
        <w:rPr>
          <w:sz w:val="26"/>
          <w:szCs w:val="26"/>
        </w:rPr>
        <w:t xml:space="preserve"> </w:t>
      </w:r>
      <w:r w:rsidR="00C527E1">
        <w:rPr>
          <w:sz w:val="26"/>
          <w:szCs w:val="26"/>
        </w:rPr>
        <w:t>приложению №2 к настоящему административному регламенту</w:t>
      </w:r>
      <w:r w:rsidR="006F4418">
        <w:rPr>
          <w:sz w:val="26"/>
          <w:szCs w:val="26"/>
        </w:rPr>
        <w:t xml:space="preserve">. </w:t>
      </w:r>
    </w:p>
    <w:p w:rsidR="00BE3ED3" w:rsidRPr="009C6F6C" w:rsidRDefault="003A12C9" w:rsidP="003A12C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E3ED3" w:rsidRPr="009C6F6C">
        <w:rPr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BE3ED3" w:rsidRPr="009C6F6C" w:rsidRDefault="003A12C9" w:rsidP="003A12C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E3ED3" w:rsidRPr="009C6F6C">
        <w:rPr>
          <w:sz w:val="26"/>
          <w:szCs w:val="26"/>
        </w:rPr>
        <w:t>1) В случае подачи заявления в электронной форме через Портал:</w:t>
      </w:r>
    </w:p>
    <w:p w:rsidR="00BE3ED3" w:rsidRPr="009C6F6C" w:rsidRDefault="00BE3ED3" w:rsidP="003A12C9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E3ED3" w:rsidRPr="009C6F6C" w:rsidRDefault="00BE3ED3" w:rsidP="003A12C9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E3ED3" w:rsidRPr="009C6F6C" w:rsidRDefault="00BE3ED3" w:rsidP="003A12C9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2) В случае подачи заявления через МФЦ (при наличии Соглашения):</w:t>
      </w:r>
    </w:p>
    <w:p w:rsidR="00BE3ED3" w:rsidRPr="009C6F6C" w:rsidRDefault="00BE3ED3" w:rsidP="003A12C9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E3ED3" w:rsidRPr="009C6F6C" w:rsidRDefault="00BE3ED3" w:rsidP="003A12C9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E3ED3" w:rsidRPr="009C6F6C" w:rsidRDefault="00BE3ED3" w:rsidP="003A12C9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3) В случае подачи заявления лично в орган (организацию):</w:t>
      </w:r>
    </w:p>
    <w:p w:rsidR="00BE3ED3" w:rsidRPr="009C6F6C" w:rsidRDefault="00BE3ED3" w:rsidP="003A12C9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E3ED3" w:rsidRPr="009C6F6C" w:rsidRDefault="00BE3ED3" w:rsidP="003A12C9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BE3ED3" w:rsidRPr="009C6F6C" w:rsidRDefault="00BE3ED3" w:rsidP="00BE3ED3">
      <w:pPr>
        <w:pStyle w:val="ConsPlusNormal"/>
        <w:tabs>
          <w:tab w:val="left" w:pos="0"/>
        </w:tabs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Срок предоставления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sz w:val="26"/>
          <w:szCs w:val="26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9C6F6C">
        <w:rPr>
          <w:rFonts w:eastAsia="Calibri"/>
          <w:sz w:val="26"/>
          <w:szCs w:val="26"/>
          <w:lang w:eastAsia="en-US"/>
        </w:rPr>
        <w:t xml:space="preserve">составляет </w:t>
      </w:r>
      <w:r w:rsidR="008D3371">
        <w:rPr>
          <w:rFonts w:eastAsia="Calibri"/>
          <w:sz w:val="26"/>
          <w:szCs w:val="26"/>
          <w:lang w:eastAsia="en-US"/>
        </w:rPr>
        <w:t>10</w:t>
      </w:r>
      <w:r w:rsidRPr="009C6F6C">
        <w:rPr>
          <w:rFonts w:eastAsia="Calibri"/>
          <w:sz w:val="26"/>
          <w:szCs w:val="26"/>
          <w:lang w:eastAsia="en-US"/>
        </w:rPr>
        <w:t xml:space="preserve"> рабочих дней со дня получения заявления о предоставлении муниципальной услуги органом местного самоуправления.</w:t>
      </w:r>
    </w:p>
    <w:p w:rsidR="00BE3ED3" w:rsidRPr="009C6F6C" w:rsidRDefault="00BE3ED3" w:rsidP="00BE3ED3">
      <w:pPr>
        <w:pStyle w:val="ConsPlusNormal"/>
        <w:outlineLvl w:val="2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18. Предоставление муниципальной услуги регулируется следующими нормативными правовыми актами:</w:t>
      </w:r>
    </w:p>
    <w:p w:rsidR="00BE3ED3" w:rsidRPr="009C6F6C" w:rsidRDefault="00BE3ED3" w:rsidP="00BE3ED3">
      <w:pPr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1) Конституцией Российской Федерации («Российская газета», 25.12.1993, № 237);</w:t>
      </w:r>
    </w:p>
    <w:p w:rsidR="00BE3ED3" w:rsidRPr="009C6F6C" w:rsidRDefault="00BE3ED3" w:rsidP="00BE3ED3">
      <w:pPr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2) Градостроительным кодексом Российской Федерации от 29.12.2004 № 190-ФЗ («Российская газета», 30.12.2004, № 290);</w:t>
      </w:r>
    </w:p>
    <w:p w:rsidR="00BE3ED3" w:rsidRPr="009C6F6C" w:rsidRDefault="00BE3ED3" w:rsidP="00BE3ED3">
      <w:pPr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BE3ED3" w:rsidRPr="009C6F6C" w:rsidRDefault="00BE3ED3" w:rsidP="00BE3ED3">
      <w:pPr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BE3ED3" w:rsidRPr="009C6F6C" w:rsidRDefault="00BE3ED3" w:rsidP="00BE3ED3">
      <w:pPr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BE3ED3" w:rsidRPr="009C6F6C" w:rsidRDefault="00BE3ED3" w:rsidP="00BE3ED3">
      <w:pPr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6) Федеральным законом от 27.07.2006 № 152-ФЗ «О персональных данных» («Российская газета», 29.07.2006, № 165);</w:t>
      </w:r>
    </w:p>
    <w:p w:rsidR="004E1572" w:rsidRPr="004E1572" w:rsidRDefault="004E1572" w:rsidP="004E15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4E1572">
        <w:rPr>
          <w:sz w:val="26"/>
          <w:szCs w:val="26"/>
        </w:rPr>
        <w:t>) Земельный кодекс Российской Федерации от 25.10.2001 № 136-ФЗ     ("Собрание законодательства РФ", 29.10.2001, N 44, ст. 4147);</w:t>
      </w:r>
    </w:p>
    <w:p w:rsidR="004E1572" w:rsidRPr="004E1572" w:rsidRDefault="004E1572" w:rsidP="004E15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4E1572">
        <w:rPr>
          <w:sz w:val="26"/>
          <w:szCs w:val="26"/>
        </w:rPr>
        <w:t>) Жилищный кодекс Российской Федерации от 29.12.2004 N 188-ФЗ (Первоначальный текст документа опубликован в изданиях "Собрание законодательства РФ", 03.01.2005, N 1 (часть 1), ст. 14);</w:t>
      </w:r>
    </w:p>
    <w:p w:rsidR="004E1572" w:rsidRPr="004E1572" w:rsidRDefault="004E1572" w:rsidP="004E15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4E1572">
        <w:rPr>
          <w:sz w:val="26"/>
          <w:szCs w:val="26"/>
        </w:rPr>
        <w:t>) Федеральный закон от 27.07.2010 № 210-ФЗ «Об организации предоставления государственных и муниципальных услуг» ("Российская газета", N 168, 30.07.2010);</w:t>
      </w:r>
    </w:p>
    <w:p w:rsidR="008D3371" w:rsidRPr="008D3371" w:rsidRDefault="008D3371" w:rsidP="008D33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E1572">
        <w:rPr>
          <w:sz w:val="26"/>
          <w:szCs w:val="26"/>
        </w:rPr>
        <w:t>10</w:t>
      </w:r>
      <w:r w:rsidR="004E1572" w:rsidRPr="004E1572">
        <w:rPr>
          <w:sz w:val="26"/>
          <w:szCs w:val="26"/>
        </w:rPr>
        <w:t>)</w:t>
      </w:r>
      <w:r w:rsidRPr="008D3371">
        <w:t xml:space="preserve"> </w:t>
      </w:r>
      <w:r w:rsidRPr="008D3371">
        <w:rPr>
          <w:sz w:val="26"/>
          <w:szCs w:val="26"/>
        </w:rPr>
        <w:t>Федеральный закон от 29.12.2006 №256-ФЗ «О дополнительных мерах государственной поддержки семей, имеющих детей» («Российская газета»,       №297, 31.12.2006; «Собрание законодательства Российской Федерации», 01.01.2007, №1 (ч.1), ст.19);</w:t>
      </w:r>
    </w:p>
    <w:p w:rsidR="004E1572" w:rsidRPr="004E1572" w:rsidRDefault="008D3371" w:rsidP="008D33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E1572">
        <w:rPr>
          <w:sz w:val="26"/>
          <w:szCs w:val="26"/>
        </w:rPr>
        <w:t>11</w:t>
      </w:r>
      <w:r>
        <w:rPr>
          <w:sz w:val="26"/>
          <w:szCs w:val="26"/>
        </w:rPr>
        <w:t>) Постановление</w:t>
      </w:r>
      <w:r w:rsidRPr="008D3371">
        <w:rPr>
          <w:sz w:val="26"/>
          <w:szCs w:val="26"/>
        </w:rPr>
        <w:t xml:space="preserve"> Правительства Российской Федерации от 12.12.2007 №862 «О Правилах направления средств (части средств) материнского (семейного) капитала на улучшение жилищных условий» («Собрание законодательства Российской Федерации», 17.12.2007, №51, ст.6374; «Российская газета», 19.12.2007, №284);</w:t>
      </w:r>
    </w:p>
    <w:p w:rsidR="008D3371" w:rsidRPr="008D3371" w:rsidRDefault="008D3371" w:rsidP="008D33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E1572">
        <w:rPr>
          <w:sz w:val="26"/>
          <w:szCs w:val="26"/>
        </w:rPr>
        <w:t>12</w:t>
      </w:r>
      <w:r w:rsidR="004E1572" w:rsidRPr="004E1572">
        <w:rPr>
          <w:sz w:val="26"/>
          <w:szCs w:val="26"/>
        </w:rPr>
        <w:t xml:space="preserve">) Постановление </w:t>
      </w:r>
      <w:r w:rsidRPr="008D3371">
        <w:rPr>
          <w:sz w:val="26"/>
          <w:szCs w:val="26"/>
        </w:rPr>
        <w:t>Правительства Российской Федерации от 18.08.201</w:t>
      </w:r>
      <w:r>
        <w:rPr>
          <w:sz w:val="26"/>
          <w:szCs w:val="26"/>
        </w:rPr>
        <w:t xml:space="preserve">1  </w:t>
      </w:r>
      <w:r w:rsidRPr="008D3371">
        <w:rPr>
          <w:sz w:val="26"/>
          <w:szCs w:val="26"/>
        </w:rPr>
        <w:t>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(«Российская газета» 24.08.2011 № 186, Собрание законодательства Российской Федерации, №34, 22.08.2011, ст.4987);</w:t>
      </w:r>
    </w:p>
    <w:p w:rsidR="008D3371" w:rsidRPr="008D3371" w:rsidRDefault="008D3371" w:rsidP="008D337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4E1572">
        <w:rPr>
          <w:sz w:val="26"/>
          <w:szCs w:val="26"/>
        </w:rPr>
        <w:t>13</w:t>
      </w:r>
      <w:r w:rsidR="00BE3ED3" w:rsidRPr="009C6F6C">
        <w:rPr>
          <w:sz w:val="26"/>
          <w:szCs w:val="26"/>
        </w:rPr>
        <w:t xml:space="preserve">) </w:t>
      </w:r>
      <w:r>
        <w:rPr>
          <w:sz w:val="26"/>
          <w:szCs w:val="26"/>
        </w:rPr>
        <w:t>П</w:t>
      </w:r>
      <w:r w:rsidRPr="008D3371">
        <w:rPr>
          <w:sz w:val="26"/>
          <w:szCs w:val="26"/>
        </w:rPr>
        <w:t>остановление Правительства Российской Федерации от 26.03.2014  № 230 «О внесении изменений в некоторые акты Правительства Российской Федерации» («Российская газета» 31.03.2014);</w:t>
      </w:r>
    </w:p>
    <w:p w:rsidR="008D3371" w:rsidRPr="008D3371" w:rsidRDefault="008D3371" w:rsidP="008D33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E3ED3" w:rsidRPr="009C6F6C">
        <w:rPr>
          <w:sz w:val="26"/>
          <w:szCs w:val="26"/>
        </w:rPr>
        <w:t xml:space="preserve"> </w:t>
      </w:r>
      <w:r w:rsidR="004E1572">
        <w:rPr>
          <w:sz w:val="26"/>
          <w:szCs w:val="26"/>
        </w:rPr>
        <w:t>14</w:t>
      </w:r>
      <w:r w:rsidR="00BE3ED3" w:rsidRPr="009C6F6C">
        <w:rPr>
          <w:sz w:val="26"/>
          <w:szCs w:val="26"/>
        </w:rPr>
        <w:t xml:space="preserve">) </w:t>
      </w:r>
      <w:r w:rsidRPr="008D3371">
        <w:rPr>
          <w:sz w:val="26"/>
          <w:szCs w:val="26"/>
        </w:rPr>
        <w:t>приказ Министерства регионального развития Российской Федерации от 17.06.2011 №286 «Об утверждении формы документа подтверждающего проведение основных работ по строительству объектов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 («Российская газета»  29.07.2011 №165);</w:t>
      </w:r>
    </w:p>
    <w:p w:rsidR="00BE3ED3" w:rsidRPr="009C6F6C" w:rsidRDefault="000B4E8D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15) </w:t>
      </w:r>
      <w:r w:rsidR="00BE3ED3" w:rsidRPr="009C6F6C">
        <w:rPr>
          <w:sz w:val="26"/>
          <w:szCs w:val="26"/>
        </w:rPr>
        <w:t xml:space="preserve">Постановление Правительства Оренбургской области </w:t>
      </w:r>
      <w:r w:rsidR="00BE3ED3" w:rsidRPr="009C6F6C">
        <w:rPr>
          <w:rFonts w:eastAsia="Calibri"/>
          <w:sz w:val="26"/>
          <w:szCs w:val="26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1</w:t>
      </w:r>
      <w:r w:rsidR="000B4E8D">
        <w:rPr>
          <w:rFonts w:eastAsia="Calibri"/>
          <w:sz w:val="26"/>
          <w:szCs w:val="26"/>
          <w:lang w:eastAsia="en-US"/>
        </w:rPr>
        <w:t>6</w:t>
      </w:r>
      <w:r w:rsidRPr="009C6F6C">
        <w:rPr>
          <w:rFonts w:eastAsia="Calibri"/>
          <w:sz w:val="26"/>
          <w:szCs w:val="26"/>
          <w:lang w:eastAsia="en-US"/>
        </w:rPr>
        <w:t xml:space="preserve">) </w:t>
      </w:r>
      <w:r w:rsidRPr="009C6F6C">
        <w:rPr>
          <w:sz w:val="26"/>
          <w:szCs w:val="26"/>
        </w:rPr>
        <w:t xml:space="preserve">Постановлением Правительства Оренбургской области </w:t>
      </w:r>
      <w:r w:rsidRPr="009C6F6C">
        <w:rPr>
          <w:rFonts w:eastAsia="Calibri"/>
          <w:sz w:val="26"/>
          <w:szCs w:val="26"/>
          <w:lang w:eastAsia="en-US"/>
        </w:rPr>
        <w:t>от 25.01.2016 №37-п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1</w:t>
      </w:r>
      <w:r w:rsidR="000B4E8D">
        <w:rPr>
          <w:rFonts w:eastAsia="Calibri"/>
          <w:sz w:val="26"/>
          <w:szCs w:val="26"/>
          <w:lang w:eastAsia="en-US"/>
        </w:rPr>
        <w:t>7)</w:t>
      </w:r>
      <w:r w:rsidRPr="009C6F6C">
        <w:rPr>
          <w:rFonts w:eastAsia="Calibri"/>
          <w:sz w:val="26"/>
          <w:szCs w:val="26"/>
          <w:lang w:eastAsia="en-US"/>
        </w:rPr>
        <w:t xml:space="preserve">  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BE3ED3" w:rsidRPr="009C6F6C" w:rsidRDefault="00BE3ED3" w:rsidP="00BE3ED3">
      <w:pPr>
        <w:autoSpaceDE w:val="0"/>
        <w:autoSpaceDN w:val="0"/>
        <w:adjustRightInd w:val="0"/>
        <w:rPr>
          <w:sz w:val="26"/>
          <w:szCs w:val="26"/>
        </w:rPr>
      </w:pPr>
      <w:r w:rsidRPr="009C6F6C">
        <w:rPr>
          <w:rFonts w:eastAsia="Calibri"/>
          <w:sz w:val="26"/>
          <w:szCs w:val="26"/>
          <w:lang w:eastAsia="en-US"/>
        </w:rPr>
        <w:t xml:space="preserve">            </w:t>
      </w:r>
      <w:r w:rsidRPr="009C6F6C">
        <w:rPr>
          <w:sz w:val="26"/>
          <w:szCs w:val="26"/>
        </w:rPr>
        <w:t>1</w:t>
      </w:r>
      <w:r w:rsidR="004E1572">
        <w:rPr>
          <w:sz w:val="26"/>
          <w:szCs w:val="26"/>
        </w:rPr>
        <w:t>8</w:t>
      </w:r>
      <w:r w:rsidRPr="009C6F6C">
        <w:rPr>
          <w:sz w:val="26"/>
          <w:szCs w:val="26"/>
        </w:rPr>
        <w:t xml:space="preserve">) </w:t>
      </w:r>
      <w:r w:rsidR="004E1572" w:rsidRPr="004E1572">
        <w:rPr>
          <w:sz w:val="26"/>
          <w:szCs w:val="26"/>
        </w:rPr>
        <w:t>Устав муниципального образования Тюльганский район Оренбургской области, принят решением Совета Депутатов Тюльганского района Оренбургской области №498-III-СД от 16.04.2015г., зарегистрирован 28.05.2015г., с изменениями принятыми Решением Совета Депутатов Тюльганского района №16-IV-СД от 29.10.2015г. (опубликованы в районной газете «Прогресс-Т» №22 от 11.</w:t>
      </w:r>
      <w:r w:rsidR="004E1572">
        <w:rPr>
          <w:sz w:val="26"/>
          <w:szCs w:val="26"/>
        </w:rPr>
        <w:t>06.2015г., №50 от 24.12.2015г.)</w:t>
      </w:r>
      <w:r w:rsidRPr="009C6F6C">
        <w:rPr>
          <w:sz w:val="26"/>
          <w:szCs w:val="26"/>
        </w:rPr>
        <w:t>;</w:t>
      </w:r>
    </w:p>
    <w:p w:rsidR="00BE3ED3" w:rsidRPr="009C6F6C" w:rsidRDefault="00BE3ED3" w:rsidP="00BE3E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</w:t>
      </w:r>
      <w:r w:rsidR="004E1572">
        <w:rPr>
          <w:sz w:val="26"/>
          <w:szCs w:val="26"/>
        </w:rPr>
        <w:t>9</w:t>
      </w:r>
      <w:r w:rsidRPr="009C6F6C">
        <w:rPr>
          <w:sz w:val="26"/>
          <w:szCs w:val="26"/>
        </w:rPr>
        <w:t>) настоящим Административным регламентом;</w:t>
      </w:r>
    </w:p>
    <w:p w:rsidR="00BE3ED3" w:rsidRPr="009C6F6C" w:rsidRDefault="004E1572" w:rsidP="00BE3ED3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20)</w:t>
      </w:r>
      <w:r w:rsidR="00BE3ED3" w:rsidRPr="009C6F6C">
        <w:rPr>
          <w:sz w:val="26"/>
          <w:szCs w:val="26"/>
        </w:rPr>
        <w:t xml:space="preserve"> иными нормативными правовыми актами.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</w:p>
    <w:p w:rsidR="00932F77" w:rsidRDefault="00BE3ED3" w:rsidP="00932F77">
      <w:pPr>
        <w:pStyle w:val="ConsPlusNormal"/>
        <w:tabs>
          <w:tab w:val="left" w:pos="709"/>
        </w:tabs>
        <w:jc w:val="both"/>
        <w:outlineLvl w:val="2"/>
      </w:pPr>
      <w:r w:rsidRPr="009C6F6C">
        <w:rPr>
          <w:sz w:val="26"/>
          <w:szCs w:val="26"/>
        </w:rPr>
        <w:t xml:space="preserve">           1</w:t>
      </w:r>
      <w:r w:rsidR="000B4E8D">
        <w:rPr>
          <w:sz w:val="26"/>
          <w:szCs w:val="26"/>
        </w:rPr>
        <w:t>9</w:t>
      </w:r>
      <w:r w:rsidRPr="009C6F6C">
        <w:rPr>
          <w:sz w:val="26"/>
          <w:szCs w:val="26"/>
        </w:rPr>
        <w:t>. Для</w:t>
      </w:r>
      <w:r w:rsidR="000B4E8D">
        <w:rPr>
          <w:sz w:val="26"/>
          <w:szCs w:val="26"/>
        </w:rPr>
        <w:t xml:space="preserve"> получения муниципальной услуги </w:t>
      </w:r>
      <w:r w:rsidRPr="009C6F6C">
        <w:rPr>
          <w:sz w:val="26"/>
          <w:szCs w:val="26"/>
        </w:rPr>
        <w:t>заявитель предоставляет следующие документы:</w:t>
      </w:r>
      <w:r w:rsidR="00932F77" w:rsidRPr="00932F77">
        <w:t xml:space="preserve"> </w:t>
      </w:r>
    </w:p>
    <w:p w:rsidR="00932F77" w:rsidRPr="00932F77" w:rsidRDefault="00932F77" w:rsidP="00A4716A">
      <w:pPr>
        <w:pStyle w:val="ConsPlusNormal"/>
        <w:tabs>
          <w:tab w:val="left" w:pos="709"/>
        </w:tabs>
        <w:ind w:firstLine="709"/>
        <w:jc w:val="both"/>
        <w:outlineLvl w:val="2"/>
        <w:rPr>
          <w:sz w:val="26"/>
          <w:szCs w:val="26"/>
        </w:rPr>
      </w:pPr>
      <w:r w:rsidRPr="00932F77">
        <w:rPr>
          <w:sz w:val="26"/>
          <w:szCs w:val="26"/>
        </w:rPr>
        <w:t>1) заявление по форме согласно приложению №1 к настоящему Административному регламенту;</w:t>
      </w:r>
    </w:p>
    <w:p w:rsidR="00932F77" w:rsidRPr="00932F77" w:rsidRDefault="00932F77" w:rsidP="00A4716A">
      <w:pPr>
        <w:pStyle w:val="ConsPlusNormal"/>
        <w:tabs>
          <w:tab w:val="left" w:pos="709"/>
        </w:tabs>
        <w:ind w:firstLine="709"/>
        <w:jc w:val="both"/>
        <w:outlineLvl w:val="2"/>
        <w:rPr>
          <w:sz w:val="26"/>
          <w:szCs w:val="26"/>
        </w:rPr>
      </w:pPr>
      <w:r w:rsidRPr="00932F77">
        <w:rPr>
          <w:sz w:val="26"/>
          <w:szCs w:val="26"/>
        </w:rPr>
        <w:t>2) 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32F77" w:rsidRPr="00932F77" w:rsidRDefault="00932F77" w:rsidP="00A4716A">
      <w:pPr>
        <w:pStyle w:val="ConsPlusNormal"/>
        <w:tabs>
          <w:tab w:val="left" w:pos="709"/>
        </w:tabs>
        <w:ind w:firstLine="709"/>
        <w:jc w:val="both"/>
        <w:outlineLvl w:val="2"/>
        <w:rPr>
          <w:sz w:val="26"/>
          <w:szCs w:val="26"/>
        </w:rPr>
      </w:pPr>
      <w:r w:rsidRPr="00932F77">
        <w:rPr>
          <w:sz w:val="26"/>
          <w:szCs w:val="26"/>
        </w:rPr>
        <w:t>3) нотариально удостоверенная доверенность от заявителя (в случае подачи заявления уполномоченным лицом);</w:t>
      </w:r>
    </w:p>
    <w:p w:rsidR="000B4E8D" w:rsidRPr="000B4E8D" w:rsidRDefault="00932F77" w:rsidP="000B4E8D">
      <w:pPr>
        <w:jc w:val="both"/>
        <w:rPr>
          <w:sz w:val="26"/>
          <w:szCs w:val="26"/>
        </w:rPr>
      </w:pPr>
      <w:r w:rsidRPr="00932F77">
        <w:rPr>
          <w:sz w:val="26"/>
          <w:szCs w:val="26"/>
        </w:rPr>
        <w:lastRenderedPageBreak/>
        <w:t xml:space="preserve">4) </w:t>
      </w:r>
      <w:r w:rsidR="000B4E8D" w:rsidRPr="000B4E8D">
        <w:rPr>
          <w:sz w:val="26"/>
          <w:szCs w:val="26"/>
        </w:rPr>
        <w:t xml:space="preserve"> документ, удостоверяющий личность физического лица (физических лиц) на имя которого (которых) выдано разрешение на строительство объекта индивидуального жилищного строительства.</w:t>
      </w:r>
    </w:p>
    <w:p w:rsidR="00932F77" w:rsidRPr="000B4E8D" w:rsidRDefault="000B4E8D" w:rsidP="000B4E8D">
      <w:pPr>
        <w:pStyle w:val="ConsPlusNormal"/>
        <w:tabs>
          <w:tab w:val="left" w:pos="709"/>
        </w:tabs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57E02">
        <w:rPr>
          <w:sz w:val="26"/>
          <w:szCs w:val="26"/>
        </w:rPr>
        <w:t xml:space="preserve">20. </w:t>
      </w:r>
      <w:r w:rsidRPr="000B4E8D">
        <w:rPr>
          <w:sz w:val="26"/>
          <w:szCs w:val="26"/>
        </w:rPr>
        <w:t>Документы должны быть представлены в оригиналах, которые подлежат возврату, и ксерокопиях, которые остаются в архиве Отдела архитектуры и градостроительства. Копии документов предоставляются с подлинными экземплярами документов специалисту, осуществляющему приём документов, который сверяет подлинный экземпляр с копией.</w:t>
      </w:r>
    </w:p>
    <w:p w:rsidR="00932F77" w:rsidRPr="00932F77" w:rsidRDefault="00932F77" w:rsidP="00357E02">
      <w:pPr>
        <w:pStyle w:val="ConsPlusNormal"/>
        <w:tabs>
          <w:tab w:val="left" w:pos="709"/>
        </w:tabs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2</w:t>
      </w:r>
      <w:r w:rsidR="00357E02">
        <w:rPr>
          <w:sz w:val="26"/>
          <w:szCs w:val="26"/>
        </w:rPr>
        <w:t>1</w:t>
      </w:r>
      <w:r w:rsidRPr="009C6F6C">
        <w:rPr>
          <w:sz w:val="26"/>
          <w:szCs w:val="26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357E02" w:rsidRPr="00357E02" w:rsidRDefault="00BE3ED3" w:rsidP="00357E02">
      <w:pPr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1)</w:t>
      </w:r>
      <w:r w:rsidR="00357E02">
        <w:rPr>
          <w:sz w:val="26"/>
          <w:szCs w:val="26"/>
        </w:rPr>
        <w:t xml:space="preserve"> </w:t>
      </w:r>
      <w:r w:rsidR="00357E02" w:rsidRPr="00357E02">
        <w:rPr>
          <w:sz w:val="26"/>
          <w:szCs w:val="26"/>
        </w:rPr>
        <w:t xml:space="preserve"> разрешение на строительство или реконструкцию объекта капитального строительства;</w:t>
      </w:r>
    </w:p>
    <w:p w:rsidR="00357E02" w:rsidRPr="00357E02" w:rsidRDefault="00BE3ED3" w:rsidP="00357E02">
      <w:pPr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</w:t>
      </w:r>
      <w:r w:rsidR="00357E02">
        <w:rPr>
          <w:sz w:val="26"/>
          <w:szCs w:val="26"/>
        </w:rPr>
        <w:t xml:space="preserve">         </w:t>
      </w:r>
      <w:r w:rsidR="00357E02" w:rsidRPr="00357E02">
        <w:rPr>
          <w:sz w:val="26"/>
          <w:szCs w:val="26"/>
        </w:rPr>
        <w:t xml:space="preserve"> 2) правоустанавливающие документы на земельный участок (в случае нового строительства), право на который зарегистрировано в Едином государственном реестре прав на недвижимое имущество и сделок с ним;</w:t>
      </w:r>
    </w:p>
    <w:p w:rsidR="00357E02" w:rsidRPr="00357E02" w:rsidRDefault="00357E02" w:rsidP="00357E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E3ED3" w:rsidRPr="009C6F6C">
        <w:rPr>
          <w:sz w:val="26"/>
          <w:szCs w:val="26"/>
        </w:rPr>
        <w:t xml:space="preserve">            </w:t>
      </w:r>
      <w:r w:rsidRPr="00357E02">
        <w:rPr>
          <w:sz w:val="26"/>
          <w:szCs w:val="26"/>
        </w:rPr>
        <w:t>3) правоустанавливающие документы на объект капитального строительства (в случае производства работ по реконструкции) право на которое зарегистрировано в Едином государственном реестре прав на недвижимое имущество и сделок с ним.</w:t>
      </w:r>
    </w:p>
    <w:p w:rsidR="00BE3ED3" w:rsidRPr="009C6F6C" w:rsidRDefault="00BE3ED3" w:rsidP="00357E02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2</w:t>
      </w:r>
      <w:r w:rsidR="00357E02">
        <w:rPr>
          <w:sz w:val="26"/>
          <w:szCs w:val="26"/>
        </w:rPr>
        <w:t>2</w:t>
      </w:r>
      <w:r w:rsidRPr="009C6F6C">
        <w:rPr>
          <w:sz w:val="26"/>
          <w:szCs w:val="26"/>
        </w:rPr>
        <w:t xml:space="preserve">. Если документы, указанные в пунктах </w:t>
      </w:r>
      <w:r w:rsidR="00357E02">
        <w:rPr>
          <w:sz w:val="26"/>
          <w:szCs w:val="26"/>
        </w:rPr>
        <w:t xml:space="preserve">19, </w:t>
      </w:r>
      <w:r w:rsidR="00B051E5">
        <w:rPr>
          <w:sz w:val="26"/>
          <w:szCs w:val="26"/>
        </w:rPr>
        <w:t>2</w:t>
      </w:r>
      <w:r w:rsidR="00357E02">
        <w:rPr>
          <w:sz w:val="26"/>
          <w:szCs w:val="26"/>
        </w:rPr>
        <w:t>1</w:t>
      </w:r>
      <w:r w:rsidRPr="009C6F6C">
        <w:rPr>
          <w:sz w:val="26"/>
          <w:szCs w:val="26"/>
        </w:rPr>
        <w:t xml:space="preserve">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BE3ED3" w:rsidRDefault="00BE3ED3" w:rsidP="00BE3ED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Правоустанавливающие документы на земельный участок </w:t>
      </w:r>
      <w:r w:rsidR="00B051E5">
        <w:rPr>
          <w:sz w:val="26"/>
          <w:szCs w:val="26"/>
        </w:rPr>
        <w:t>предоста</w:t>
      </w:r>
      <w:r w:rsidRPr="009C6F6C">
        <w:rPr>
          <w:sz w:val="26"/>
          <w:szCs w:val="26"/>
        </w:rPr>
        <w:t>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</w:r>
      <w:r w:rsidR="002920E9">
        <w:rPr>
          <w:sz w:val="26"/>
          <w:szCs w:val="26"/>
        </w:rPr>
        <w:t>.</w:t>
      </w:r>
    </w:p>
    <w:p w:rsidR="002920E9" w:rsidRPr="002920E9" w:rsidRDefault="002920E9" w:rsidP="002920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2920E9">
        <w:rPr>
          <w:sz w:val="26"/>
          <w:szCs w:val="26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2</w:t>
      </w:r>
      <w:r w:rsidR="00357E02">
        <w:rPr>
          <w:sz w:val="26"/>
          <w:szCs w:val="26"/>
        </w:rPr>
        <w:t>3</w:t>
      </w:r>
      <w:r w:rsidRPr="009C6F6C">
        <w:rPr>
          <w:sz w:val="26"/>
          <w:szCs w:val="26"/>
        </w:rPr>
        <w:t>. Запрещается требовать от заявителя: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-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услуги;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</w:t>
      </w:r>
      <w:r w:rsidRPr="009C6F6C">
        <w:rPr>
          <w:sz w:val="26"/>
          <w:szCs w:val="26"/>
        </w:rPr>
        <w:lastRenderedPageBreak/>
        <w:t>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BE3ED3" w:rsidRPr="009C6F6C" w:rsidRDefault="00BE3ED3" w:rsidP="00BE3ED3">
      <w:pPr>
        <w:pStyle w:val="ConsPlusNormal"/>
        <w:jc w:val="center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2</w:t>
      </w:r>
      <w:r w:rsidR="00357E02">
        <w:rPr>
          <w:sz w:val="26"/>
          <w:szCs w:val="26"/>
        </w:rPr>
        <w:t>4</w:t>
      </w:r>
      <w:r w:rsidRPr="009C6F6C">
        <w:rPr>
          <w:sz w:val="26"/>
          <w:szCs w:val="26"/>
        </w:rPr>
        <w:t>. Заявитель вправе представить документы следующими способами:</w:t>
      </w:r>
    </w:p>
    <w:p w:rsidR="00BE3ED3" w:rsidRPr="009C6F6C" w:rsidRDefault="00BE3ED3" w:rsidP="00BE3ED3">
      <w:pPr>
        <w:pStyle w:val="ConsPlusNormal"/>
        <w:ind w:left="567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1) посредством личного обращения;</w:t>
      </w:r>
    </w:p>
    <w:p w:rsidR="00BE3ED3" w:rsidRPr="009C6F6C" w:rsidRDefault="00BE3ED3" w:rsidP="00BE3ED3">
      <w:pPr>
        <w:pStyle w:val="ConsPlusNormal"/>
        <w:ind w:left="567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2) почтовым отправлением;</w:t>
      </w:r>
    </w:p>
    <w:p w:rsidR="00BE3ED3" w:rsidRPr="009C6F6C" w:rsidRDefault="00BE3ED3" w:rsidP="00BE3ED3">
      <w:pPr>
        <w:pStyle w:val="ConsPlusNormal"/>
        <w:ind w:left="567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3) через МФЦ (при наличии соглашения о взаимодействии);</w:t>
      </w:r>
    </w:p>
    <w:p w:rsidR="00BE3ED3" w:rsidRPr="009C6F6C" w:rsidRDefault="00BE3ED3" w:rsidP="00BE3ED3">
      <w:pPr>
        <w:pStyle w:val="ConsPlusNormal"/>
        <w:ind w:left="567"/>
        <w:jc w:val="both"/>
        <w:rPr>
          <w:i/>
          <w:sz w:val="26"/>
          <w:szCs w:val="26"/>
        </w:rPr>
      </w:pPr>
      <w:r w:rsidRPr="009C6F6C">
        <w:rPr>
          <w:sz w:val="26"/>
          <w:szCs w:val="26"/>
        </w:rPr>
        <w:t xml:space="preserve"> 4) в электронном виде через Портал.</w:t>
      </w:r>
    </w:p>
    <w:p w:rsidR="00BE3ED3" w:rsidRPr="009C6F6C" w:rsidRDefault="00723C5B" w:rsidP="00BE3ED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57E02">
        <w:rPr>
          <w:sz w:val="26"/>
          <w:szCs w:val="26"/>
        </w:rPr>
        <w:t>25</w:t>
      </w:r>
      <w:r w:rsidR="00BE3ED3" w:rsidRPr="009C6F6C">
        <w:rPr>
          <w:sz w:val="26"/>
          <w:szCs w:val="26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подлинники документов, либо заверенные копии документов.</w:t>
      </w:r>
    </w:p>
    <w:p w:rsidR="00BE3ED3" w:rsidRPr="009C6F6C" w:rsidRDefault="00BE3ED3" w:rsidP="00BE3ED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При заверении соответствия копии документа подлиннику ниже реквизита </w:t>
      </w:r>
      <w:r w:rsidRPr="009C6F6C">
        <w:rPr>
          <w:sz w:val="26"/>
          <w:szCs w:val="26"/>
        </w:rPr>
        <w:lastRenderedPageBreak/>
        <w:t>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          </w:t>
      </w:r>
    </w:p>
    <w:p w:rsidR="00BE3ED3" w:rsidRPr="009C6F6C" w:rsidRDefault="00BE3ED3" w:rsidP="00BE3ED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 </w:t>
      </w:r>
      <w:r w:rsidR="00357E02">
        <w:rPr>
          <w:sz w:val="26"/>
          <w:szCs w:val="26"/>
        </w:rPr>
        <w:t>26</w:t>
      </w:r>
      <w:r w:rsidRPr="009C6F6C">
        <w:rPr>
          <w:sz w:val="26"/>
          <w:szCs w:val="26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 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BE3ED3" w:rsidRPr="009C6F6C" w:rsidRDefault="00357E02" w:rsidP="0060380F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BE3ED3" w:rsidRPr="009C6F6C">
        <w:rPr>
          <w:sz w:val="26"/>
          <w:szCs w:val="26"/>
        </w:rPr>
        <w:t>. Требования к электронным документам, предоставляемым  заявителем для  получения услуги.</w:t>
      </w:r>
    </w:p>
    <w:p w:rsidR="00BE3ED3" w:rsidRPr="009C6F6C" w:rsidRDefault="00BE3ED3" w:rsidP="0060380F">
      <w:pPr>
        <w:pStyle w:val="ConsPlusNormal"/>
        <w:ind w:firstLine="708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1) Прилагаемые к заявлению электронные документы представляются в одном из следующих форматов: </w:t>
      </w:r>
      <w:r w:rsidRPr="009C6F6C">
        <w:rPr>
          <w:sz w:val="26"/>
          <w:szCs w:val="26"/>
          <w:lang w:val="en-US"/>
        </w:rPr>
        <w:t>doc</w:t>
      </w:r>
      <w:r w:rsidRPr="009C6F6C">
        <w:rPr>
          <w:sz w:val="26"/>
          <w:szCs w:val="26"/>
        </w:rPr>
        <w:t xml:space="preserve">, </w:t>
      </w:r>
      <w:r w:rsidRPr="009C6F6C">
        <w:rPr>
          <w:sz w:val="26"/>
          <w:szCs w:val="26"/>
          <w:lang w:val="en-US"/>
        </w:rPr>
        <w:t>docx</w:t>
      </w:r>
      <w:r w:rsidRPr="009C6F6C">
        <w:rPr>
          <w:sz w:val="26"/>
          <w:szCs w:val="26"/>
        </w:rPr>
        <w:t xml:space="preserve">, </w:t>
      </w:r>
      <w:r w:rsidRPr="009C6F6C">
        <w:rPr>
          <w:sz w:val="26"/>
          <w:szCs w:val="26"/>
          <w:lang w:val="en-US"/>
        </w:rPr>
        <w:t>rtf</w:t>
      </w:r>
      <w:r w:rsidRPr="009C6F6C">
        <w:rPr>
          <w:sz w:val="26"/>
          <w:szCs w:val="26"/>
        </w:rPr>
        <w:t xml:space="preserve">, </w:t>
      </w:r>
      <w:r w:rsidRPr="009C6F6C">
        <w:rPr>
          <w:sz w:val="26"/>
          <w:szCs w:val="26"/>
          <w:lang w:val="en-US"/>
        </w:rPr>
        <w:t>pdf</w:t>
      </w:r>
      <w:r w:rsidR="0060380F">
        <w:rPr>
          <w:sz w:val="26"/>
          <w:szCs w:val="26"/>
        </w:rPr>
        <w:t>.</w:t>
      </w:r>
      <w:r w:rsidRPr="009C6F6C">
        <w:rPr>
          <w:sz w:val="26"/>
          <w:szCs w:val="26"/>
        </w:rPr>
        <w:t xml:space="preserve"> </w:t>
      </w:r>
    </w:p>
    <w:p w:rsidR="00BE3ED3" w:rsidRPr="009C6F6C" w:rsidRDefault="00BE3ED3" w:rsidP="00BE3ED3">
      <w:pPr>
        <w:pStyle w:val="ConsPlusNormal"/>
        <w:ind w:firstLine="567"/>
        <w:jc w:val="both"/>
        <w:rPr>
          <w:sz w:val="26"/>
          <w:szCs w:val="26"/>
        </w:rPr>
      </w:pPr>
      <w:r w:rsidRPr="009C6F6C">
        <w:rPr>
          <w:i/>
          <w:sz w:val="26"/>
          <w:szCs w:val="26"/>
        </w:rPr>
        <w:t xml:space="preserve">  </w:t>
      </w:r>
      <w:r w:rsidRPr="009C6F6C">
        <w:rPr>
          <w:sz w:val="26"/>
          <w:szCs w:val="26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9C6F6C">
        <w:rPr>
          <w:sz w:val="26"/>
          <w:szCs w:val="26"/>
          <w:lang w:val="en-US"/>
        </w:rPr>
        <w:t>zip</w:t>
      </w:r>
      <w:r w:rsidRPr="009C6F6C">
        <w:rPr>
          <w:sz w:val="26"/>
          <w:szCs w:val="26"/>
        </w:rPr>
        <w:t>.</w:t>
      </w:r>
    </w:p>
    <w:p w:rsidR="00BE3ED3" w:rsidRPr="009C6F6C" w:rsidRDefault="00BE3ED3" w:rsidP="00BE3ED3">
      <w:pPr>
        <w:pStyle w:val="ConsPlusNormal"/>
        <w:rPr>
          <w:sz w:val="26"/>
          <w:szCs w:val="26"/>
        </w:rPr>
      </w:pPr>
      <w:bookmarkStart w:id="0" w:name="sub_1003"/>
      <w:r w:rsidRPr="009C6F6C">
        <w:rPr>
          <w:sz w:val="26"/>
          <w:szCs w:val="26"/>
        </w:rPr>
        <w:t xml:space="preserve"> </w:t>
      </w:r>
      <w:bookmarkStart w:id="1" w:name="sub_1007"/>
      <w:r w:rsidRPr="009C6F6C">
        <w:rPr>
          <w:sz w:val="26"/>
          <w:szCs w:val="26"/>
        </w:rPr>
        <w:t xml:space="preserve">          2) В целях представления электронных документов сканирование документов на бумажном носителе осуществляется: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bookmarkStart w:id="2" w:name="sub_1071"/>
      <w:bookmarkEnd w:id="1"/>
      <w:r w:rsidRPr="009C6F6C">
        <w:rPr>
          <w:sz w:val="26"/>
          <w:szCs w:val="26"/>
        </w:rPr>
        <w:t xml:space="preserve">                 а) непосредственно с оригинала документа в масштабе 1:1 (не допускается сканирование с копий) с разрешением 300 dpi;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bookmarkStart w:id="3" w:name="sub_1072"/>
      <w:bookmarkEnd w:id="2"/>
      <w:r w:rsidRPr="009C6F6C">
        <w:rPr>
          <w:sz w:val="26"/>
          <w:szCs w:val="26"/>
        </w:rPr>
        <w:t xml:space="preserve">                б) в черно-белом режиме при отсутствии в документе графических изображений;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bookmarkStart w:id="4" w:name="sub_1073"/>
      <w:bookmarkEnd w:id="3"/>
      <w:r w:rsidRPr="009C6F6C">
        <w:rPr>
          <w:sz w:val="26"/>
          <w:szCs w:val="26"/>
        </w:rPr>
        <w:t xml:space="preserve">                в) в режиме полной цветопередачи при наличии в документе цветных графических изображений либо цветного текста;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bookmarkStart w:id="5" w:name="sub_1074"/>
      <w:bookmarkEnd w:id="4"/>
      <w:r w:rsidRPr="009C6F6C">
        <w:rPr>
          <w:sz w:val="26"/>
          <w:szCs w:val="26"/>
        </w:rPr>
        <w:t xml:space="preserve">                 г) в режиме "оттенки серого" при наличии в документе изображений, отличных от цветного изображения.</w:t>
      </w:r>
      <w:bookmarkStart w:id="6" w:name="sub_1008"/>
      <w:bookmarkEnd w:id="5"/>
    </w:p>
    <w:p w:rsidR="00BE3ED3" w:rsidRPr="009C6F6C" w:rsidRDefault="00BE3ED3" w:rsidP="00BE3ED3">
      <w:pPr>
        <w:pStyle w:val="ConsPlusNormal"/>
        <w:jc w:val="both"/>
        <w:rPr>
          <w:i/>
          <w:sz w:val="26"/>
          <w:szCs w:val="26"/>
        </w:rPr>
      </w:pPr>
      <w:bookmarkStart w:id="7" w:name="sub_1010"/>
      <w:bookmarkEnd w:id="6"/>
      <w:r w:rsidRPr="009C6F6C">
        <w:rPr>
          <w:sz w:val="26"/>
          <w:szCs w:val="26"/>
        </w:rPr>
        <w:t xml:space="preserve">             3) Наименования электронных документов должны соответствовать наименованиям документов на бумажном носителе</w:t>
      </w:r>
      <w:bookmarkEnd w:id="0"/>
      <w:bookmarkEnd w:id="7"/>
      <w:r w:rsidRPr="009C6F6C">
        <w:rPr>
          <w:sz w:val="26"/>
          <w:szCs w:val="26"/>
        </w:rPr>
        <w:t>.</w:t>
      </w:r>
    </w:p>
    <w:p w:rsidR="00BE3ED3" w:rsidRPr="009C6F6C" w:rsidRDefault="00BE3ED3" w:rsidP="00BE3ED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</w:t>
      </w:r>
      <w:r w:rsidR="002920E9">
        <w:rPr>
          <w:sz w:val="26"/>
          <w:szCs w:val="26"/>
        </w:rPr>
        <w:t>28</w:t>
      </w:r>
      <w:r w:rsidRPr="009C6F6C">
        <w:rPr>
          <w:sz w:val="26"/>
          <w:szCs w:val="26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709"/>
        <w:jc w:val="both"/>
        <w:rPr>
          <w:sz w:val="26"/>
          <w:szCs w:val="26"/>
        </w:rPr>
      </w:pPr>
      <w:bookmarkStart w:id="8" w:name="P226"/>
      <w:bookmarkEnd w:id="8"/>
      <w:r w:rsidRPr="009C6F6C">
        <w:rPr>
          <w:sz w:val="26"/>
          <w:szCs w:val="26"/>
        </w:rPr>
        <w:t xml:space="preserve"> </w:t>
      </w:r>
      <w:r w:rsidR="00357E02">
        <w:rPr>
          <w:sz w:val="26"/>
          <w:szCs w:val="26"/>
        </w:rPr>
        <w:t>2</w:t>
      </w:r>
      <w:r w:rsidR="002920E9">
        <w:rPr>
          <w:sz w:val="26"/>
          <w:szCs w:val="26"/>
        </w:rPr>
        <w:t>9</w:t>
      </w:r>
      <w:r w:rsidRPr="009C6F6C">
        <w:rPr>
          <w:sz w:val="26"/>
          <w:szCs w:val="26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lastRenderedPageBreak/>
        <w:t xml:space="preserve">   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 xml:space="preserve">   2) представление заявления, подписанного неуполномоченным лицом;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3) представленный заявителем пакет документов не соответствует установленным пунктами 1</w:t>
      </w:r>
      <w:r w:rsidR="002920E9">
        <w:rPr>
          <w:rFonts w:eastAsia="Calibri"/>
          <w:sz w:val="26"/>
          <w:szCs w:val="26"/>
          <w:lang w:eastAsia="en-US"/>
        </w:rPr>
        <w:t>9,</w:t>
      </w:r>
      <w:r w:rsidRPr="009C6F6C">
        <w:rPr>
          <w:rFonts w:eastAsia="Calibri"/>
          <w:sz w:val="26"/>
          <w:szCs w:val="26"/>
          <w:lang w:eastAsia="en-US"/>
        </w:rPr>
        <w:t>2</w:t>
      </w:r>
      <w:r w:rsidR="002920E9">
        <w:rPr>
          <w:rFonts w:eastAsia="Calibri"/>
          <w:sz w:val="26"/>
          <w:szCs w:val="26"/>
          <w:lang w:eastAsia="en-US"/>
        </w:rPr>
        <w:t>1</w:t>
      </w:r>
      <w:r w:rsidRPr="009C6F6C">
        <w:rPr>
          <w:rFonts w:eastAsia="Calibri"/>
          <w:sz w:val="26"/>
          <w:szCs w:val="26"/>
          <w:lang w:eastAsia="en-US"/>
        </w:rPr>
        <w:t xml:space="preserve"> настоящего Административного регламента требованиям;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 xml:space="preserve">   4) предоставление документов, содержащих незаверенные исправления, подчистки;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 xml:space="preserve">   5) предоставление документов, текст которых не поддается прочтению.</w:t>
      </w:r>
    </w:p>
    <w:p w:rsidR="00BE3ED3" w:rsidRPr="009C6F6C" w:rsidRDefault="00BE3ED3" w:rsidP="00BE3ED3">
      <w:pPr>
        <w:pStyle w:val="ConsPlusNormal"/>
        <w:ind w:firstLine="540"/>
        <w:jc w:val="both"/>
        <w:rPr>
          <w:b/>
          <w:sz w:val="26"/>
          <w:szCs w:val="26"/>
        </w:rPr>
      </w:pPr>
      <w:r w:rsidRPr="009C6F6C">
        <w:rPr>
          <w:sz w:val="26"/>
          <w:szCs w:val="26"/>
        </w:rPr>
        <w:t xml:space="preserve"> </w:t>
      </w: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Исчерпывающий перечень оснований для приостановления</w:t>
      </w:r>
    </w:p>
    <w:p w:rsidR="00BE3ED3" w:rsidRPr="009C6F6C" w:rsidRDefault="00BE3ED3" w:rsidP="00BE3ED3">
      <w:pPr>
        <w:pStyle w:val="ConsPlusNormal"/>
        <w:jc w:val="center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или отказа в предоставлении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</w:t>
      </w:r>
      <w:r w:rsidR="002920E9">
        <w:rPr>
          <w:sz w:val="26"/>
          <w:szCs w:val="26"/>
        </w:rPr>
        <w:t>0</w:t>
      </w:r>
      <w:r w:rsidRPr="009C6F6C">
        <w:rPr>
          <w:sz w:val="26"/>
          <w:szCs w:val="26"/>
        </w:rPr>
        <w:t>. Основания для приостановления предоставления муниципальной услуги отсутствуют.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</w:t>
      </w:r>
      <w:r w:rsidR="002920E9">
        <w:rPr>
          <w:sz w:val="26"/>
          <w:szCs w:val="26"/>
        </w:rPr>
        <w:t>1</w:t>
      </w:r>
      <w:r w:rsidRPr="009C6F6C">
        <w:rPr>
          <w:sz w:val="26"/>
          <w:szCs w:val="26"/>
        </w:rPr>
        <w:t xml:space="preserve">. Основаниями для отказа в </w:t>
      </w:r>
      <w:r w:rsidR="002920E9" w:rsidRPr="002920E9">
        <w:rPr>
          <w:sz w:val="26"/>
          <w:szCs w:val="26"/>
        </w:rPr>
        <w:t>предоставлении муниципальной услуги</w:t>
      </w:r>
      <w:r w:rsidR="0034383C" w:rsidRPr="0034383C">
        <w:rPr>
          <w:sz w:val="26"/>
          <w:szCs w:val="26"/>
        </w:rPr>
        <w:t xml:space="preserve"> </w:t>
      </w:r>
      <w:r w:rsidRPr="009C6F6C">
        <w:rPr>
          <w:sz w:val="26"/>
          <w:szCs w:val="26"/>
        </w:rPr>
        <w:t>являются:</w:t>
      </w:r>
    </w:p>
    <w:p w:rsidR="00BE3ED3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отсутствие документов, предусмотренных пунктами 1</w:t>
      </w:r>
      <w:r w:rsidR="002920E9">
        <w:rPr>
          <w:sz w:val="26"/>
          <w:szCs w:val="26"/>
        </w:rPr>
        <w:t>9,</w:t>
      </w:r>
      <w:r w:rsidRPr="009C6F6C">
        <w:rPr>
          <w:sz w:val="26"/>
          <w:szCs w:val="26"/>
        </w:rPr>
        <w:t>2</w:t>
      </w:r>
      <w:r w:rsidR="002920E9">
        <w:rPr>
          <w:sz w:val="26"/>
          <w:szCs w:val="26"/>
        </w:rPr>
        <w:t>1</w:t>
      </w:r>
      <w:r w:rsidRPr="009C6F6C">
        <w:rPr>
          <w:sz w:val="26"/>
          <w:szCs w:val="26"/>
        </w:rPr>
        <w:t xml:space="preserve"> настоящего Административного регламента;</w:t>
      </w:r>
    </w:p>
    <w:p w:rsidR="002920E9" w:rsidRPr="002920E9" w:rsidRDefault="002920E9" w:rsidP="002920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920E9">
        <w:rPr>
          <w:sz w:val="26"/>
          <w:szCs w:val="26"/>
        </w:rPr>
        <w:t xml:space="preserve">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 или не начаты вовсе;</w:t>
      </w:r>
    </w:p>
    <w:p w:rsidR="002920E9" w:rsidRPr="002920E9" w:rsidRDefault="002920E9" w:rsidP="002920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2920E9">
        <w:rPr>
          <w:sz w:val="26"/>
          <w:szCs w:val="26"/>
        </w:rPr>
        <w:t xml:space="preserve"> в ходе освидетельствования проведения работ по реконструкции объекта индивидуального жилищного строительства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</w:t>
      </w:r>
      <w:r w:rsidR="002920E9">
        <w:rPr>
          <w:sz w:val="26"/>
          <w:szCs w:val="26"/>
        </w:rPr>
        <w:t>2</w:t>
      </w:r>
      <w:r w:rsidRPr="009C6F6C">
        <w:rPr>
          <w:sz w:val="26"/>
          <w:szCs w:val="26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540"/>
        <w:jc w:val="center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BE3ED3" w:rsidRPr="009C6F6C" w:rsidRDefault="00BE3ED3" w:rsidP="00BE3ED3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BE3ED3" w:rsidRPr="009C6F6C" w:rsidRDefault="00BE3ED3" w:rsidP="00BE3ED3">
      <w:pPr>
        <w:widowControl w:val="0"/>
        <w:ind w:firstLine="708"/>
        <w:rPr>
          <w:sz w:val="26"/>
          <w:szCs w:val="26"/>
        </w:rPr>
      </w:pPr>
      <w:r w:rsidRPr="009C6F6C">
        <w:rPr>
          <w:sz w:val="26"/>
          <w:szCs w:val="26"/>
        </w:rPr>
        <w:t>3</w:t>
      </w:r>
      <w:r w:rsidR="002920E9">
        <w:rPr>
          <w:sz w:val="26"/>
          <w:szCs w:val="26"/>
        </w:rPr>
        <w:t>3</w:t>
      </w:r>
      <w:r w:rsidRPr="009C6F6C">
        <w:rPr>
          <w:sz w:val="26"/>
          <w:szCs w:val="26"/>
        </w:rPr>
        <w:t>. Услуги, которые являются необходимыми и обя</w:t>
      </w:r>
      <w:r w:rsidR="0034383C">
        <w:rPr>
          <w:sz w:val="26"/>
          <w:szCs w:val="26"/>
        </w:rPr>
        <w:t>зательными для предоставления</w:t>
      </w:r>
      <w:r w:rsidRPr="009C6F6C">
        <w:rPr>
          <w:sz w:val="26"/>
          <w:szCs w:val="26"/>
        </w:rPr>
        <w:t xml:space="preserve"> муниципальной услуги не предусмотрены.</w:t>
      </w:r>
    </w:p>
    <w:p w:rsidR="00BE3ED3" w:rsidRPr="009C6F6C" w:rsidRDefault="00BE3ED3" w:rsidP="00BE3ED3">
      <w:pPr>
        <w:pStyle w:val="ConsPlusNormal"/>
        <w:ind w:left="540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Размер платы, взимаемой с заявителя при предоставлении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b/>
          <w:sz w:val="26"/>
          <w:szCs w:val="26"/>
        </w:rPr>
      </w:pPr>
    </w:p>
    <w:p w:rsidR="002920E9" w:rsidRDefault="00BE3ED3" w:rsidP="002920E9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</w:t>
      </w:r>
      <w:r w:rsidR="002920E9">
        <w:rPr>
          <w:sz w:val="26"/>
          <w:szCs w:val="26"/>
        </w:rPr>
        <w:t>4</w:t>
      </w:r>
      <w:r w:rsidRPr="009C6F6C">
        <w:rPr>
          <w:sz w:val="26"/>
          <w:szCs w:val="26"/>
        </w:rPr>
        <w:t>. Муниципальная услуга предоставляется без взимания платы.</w:t>
      </w:r>
    </w:p>
    <w:p w:rsidR="002920E9" w:rsidRDefault="002920E9" w:rsidP="002920E9">
      <w:pPr>
        <w:pStyle w:val="ConsPlusNormal"/>
        <w:ind w:firstLine="540"/>
        <w:jc w:val="both"/>
        <w:rPr>
          <w:sz w:val="26"/>
          <w:szCs w:val="26"/>
        </w:rPr>
      </w:pPr>
    </w:p>
    <w:p w:rsidR="00BE3ED3" w:rsidRDefault="00BE3ED3" w:rsidP="002920E9">
      <w:pPr>
        <w:pStyle w:val="ConsPlusNormal"/>
        <w:ind w:firstLine="540"/>
        <w:jc w:val="center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  <w:r w:rsidR="002920E9">
        <w:rPr>
          <w:b/>
          <w:sz w:val="26"/>
          <w:szCs w:val="26"/>
        </w:rPr>
        <w:t xml:space="preserve"> </w:t>
      </w:r>
      <w:r w:rsidRPr="009C6F6C">
        <w:rPr>
          <w:b/>
          <w:sz w:val="26"/>
          <w:szCs w:val="26"/>
        </w:rPr>
        <w:t>муниципальной услуги</w:t>
      </w:r>
    </w:p>
    <w:p w:rsidR="00540E69" w:rsidRPr="009C6F6C" w:rsidRDefault="00540E69" w:rsidP="002920E9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540E69" w:rsidRDefault="002920E9" w:rsidP="00540E6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35</w:t>
      </w:r>
      <w:r w:rsidR="00BE3ED3" w:rsidRPr="009C6F6C">
        <w:rPr>
          <w:sz w:val="26"/>
          <w:szCs w:val="26"/>
        </w:rPr>
        <w:t xml:space="preserve"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</w:t>
      </w:r>
      <w:r w:rsidR="00BE3ED3" w:rsidRPr="009C6F6C">
        <w:rPr>
          <w:sz w:val="26"/>
          <w:szCs w:val="26"/>
        </w:rPr>
        <w:lastRenderedPageBreak/>
        <w:t>более 15 минут.</w:t>
      </w:r>
    </w:p>
    <w:p w:rsidR="00540E69" w:rsidRDefault="00540E69" w:rsidP="00540E69">
      <w:pPr>
        <w:pStyle w:val="ConsPlusNormal"/>
        <w:ind w:firstLine="540"/>
        <w:jc w:val="both"/>
        <w:rPr>
          <w:sz w:val="26"/>
          <w:szCs w:val="26"/>
        </w:rPr>
      </w:pPr>
    </w:p>
    <w:p w:rsidR="00540E69" w:rsidRDefault="00540E69" w:rsidP="00540E69">
      <w:pPr>
        <w:pStyle w:val="ConsPlusNormal"/>
        <w:ind w:firstLine="540"/>
        <w:jc w:val="both"/>
        <w:rPr>
          <w:sz w:val="26"/>
          <w:szCs w:val="26"/>
        </w:rPr>
      </w:pPr>
    </w:p>
    <w:p w:rsidR="00BE3ED3" w:rsidRPr="009C6F6C" w:rsidRDefault="00BE3ED3" w:rsidP="00540E69">
      <w:pPr>
        <w:pStyle w:val="ConsPlusNormal"/>
        <w:ind w:firstLine="540"/>
        <w:jc w:val="both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Срок регистрации заявления о предоставлении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2920E9" w:rsidP="00BE3ED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36</w:t>
      </w:r>
      <w:r w:rsidR="00BE3ED3" w:rsidRPr="009C6F6C">
        <w:rPr>
          <w:sz w:val="26"/>
          <w:szCs w:val="26"/>
        </w:rPr>
        <w:t>. Регистрация заявления о предоставлении муниципальной услуги осуществляется в  течение одного рабочего дня со дня получения заявления о предоставлении муниципальной услуги органом местного самоуправления.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2920E9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37</w:t>
      </w:r>
      <w:r w:rsidR="00BE3ED3" w:rsidRPr="009C6F6C">
        <w:rPr>
          <w:sz w:val="26"/>
          <w:szCs w:val="26"/>
        </w:rPr>
        <w:t xml:space="preserve">. Прием заявителей должен осуществляться в специально выделенном для этих целей помещении. 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</w:t>
      </w:r>
      <w:r w:rsidR="002920E9">
        <w:rPr>
          <w:sz w:val="26"/>
          <w:szCs w:val="26"/>
        </w:rPr>
        <w:t>8</w:t>
      </w:r>
      <w:r w:rsidRPr="009C6F6C">
        <w:rPr>
          <w:sz w:val="26"/>
          <w:szCs w:val="26"/>
        </w:rPr>
        <w:t xml:space="preserve">. </w:t>
      </w:r>
      <w:r w:rsidRPr="009C6F6C">
        <w:rPr>
          <w:rFonts w:eastAsia="Calibri"/>
          <w:sz w:val="26"/>
          <w:szCs w:val="26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E3ED3" w:rsidRPr="009C6F6C" w:rsidRDefault="002920E9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BE3ED3" w:rsidRPr="009C6F6C">
        <w:rPr>
          <w:sz w:val="26"/>
          <w:szCs w:val="26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rFonts w:eastAsia="Calibri"/>
          <w:sz w:val="26"/>
          <w:szCs w:val="26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9C6F6C">
        <w:rPr>
          <w:sz w:val="26"/>
          <w:szCs w:val="26"/>
        </w:rPr>
        <w:t>писчая бумага, ручка).</w:t>
      </w:r>
    </w:p>
    <w:p w:rsidR="00BE3ED3" w:rsidRPr="009C6F6C" w:rsidRDefault="002920E9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="00BE3ED3" w:rsidRPr="009C6F6C">
        <w:rPr>
          <w:sz w:val="26"/>
          <w:szCs w:val="26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</w:t>
      </w:r>
      <w:r w:rsidR="002920E9">
        <w:rPr>
          <w:sz w:val="26"/>
          <w:szCs w:val="26"/>
        </w:rPr>
        <w:t>1</w:t>
      </w:r>
      <w:r w:rsidRPr="009C6F6C">
        <w:rPr>
          <w:sz w:val="26"/>
          <w:szCs w:val="26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</w:t>
      </w:r>
      <w:r w:rsidR="002920E9">
        <w:rPr>
          <w:sz w:val="26"/>
          <w:szCs w:val="26"/>
        </w:rPr>
        <w:t>2</w:t>
      </w:r>
      <w:r w:rsidRPr="009C6F6C">
        <w:rPr>
          <w:sz w:val="26"/>
          <w:szCs w:val="26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9C6F6C">
        <w:rPr>
          <w:rFonts w:eastAsia="Calibri"/>
          <w:sz w:val="26"/>
          <w:szCs w:val="26"/>
          <w:lang w:eastAsia="en-US"/>
        </w:rPr>
        <w:t>средствами связи и информации</w:t>
      </w:r>
      <w:r w:rsidRPr="009C6F6C">
        <w:rPr>
          <w:sz w:val="26"/>
          <w:szCs w:val="26"/>
        </w:rPr>
        <w:t>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5) допуск собаки-проводника при наличии документа, подтверждающего ее </w:t>
      </w:r>
      <w:r w:rsidRPr="009C6F6C">
        <w:rPr>
          <w:sz w:val="26"/>
          <w:szCs w:val="26"/>
        </w:rPr>
        <w:lastRenderedPageBreak/>
        <w:t>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</w:t>
      </w:r>
      <w:r w:rsidR="002920E9">
        <w:rPr>
          <w:sz w:val="26"/>
          <w:szCs w:val="26"/>
        </w:rPr>
        <w:t>3</w:t>
      </w:r>
      <w:r w:rsidRPr="009C6F6C">
        <w:rPr>
          <w:sz w:val="26"/>
          <w:szCs w:val="26"/>
        </w:rPr>
        <w:t>. Показателями доступности предоставления муниципальной услуги являются: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2) соблюдение стандарта предоставления муниципальной услуги;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BE3ED3" w:rsidRPr="009C6F6C" w:rsidRDefault="004D77AA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44</w:t>
      </w:r>
      <w:r w:rsidR="00BE3ED3" w:rsidRPr="009C6F6C">
        <w:rPr>
          <w:sz w:val="26"/>
          <w:szCs w:val="26"/>
        </w:rPr>
        <w:t>. Показателем качества предоставления муниципальной услуги являются: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1) отсутствие очередей при приеме (выдаче) документов;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2) отсутствие нарушений сроков предоставления муниципальной услуги;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E3ED3" w:rsidRPr="009C6F6C" w:rsidRDefault="004D77AA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45</w:t>
      </w:r>
      <w:r w:rsidR="00BE3ED3" w:rsidRPr="009C6F6C">
        <w:rPr>
          <w:sz w:val="26"/>
          <w:szCs w:val="26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E3ED3" w:rsidRPr="009C6F6C" w:rsidRDefault="004D77AA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46</w:t>
      </w:r>
      <w:r w:rsidR="00BE3ED3" w:rsidRPr="009C6F6C">
        <w:rPr>
          <w:sz w:val="26"/>
          <w:szCs w:val="26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при личном обращении заявителя с заявлением о предоставлении муниципальной услуги;</w:t>
      </w:r>
    </w:p>
    <w:p w:rsidR="00BE3ED3" w:rsidRPr="009C6F6C" w:rsidRDefault="00BE3ED3" w:rsidP="00BE3ED3">
      <w:pPr>
        <w:rPr>
          <w:sz w:val="26"/>
          <w:szCs w:val="26"/>
        </w:rPr>
      </w:pPr>
      <w:r w:rsidRPr="009C6F6C">
        <w:rPr>
          <w:sz w:val="26"/>
          <w:szCs w:val="26"/>
        </w:rPr>
        <w:t xml:space="preserve">         при личном получении заявителем </w:t>
      </w:r>
      <w:r w:rsidR="0034383C">
        <w:rPr>
          <w:sz w:val="26"/>
          <w:szCs w:val="26"/>
        </w:rPr>
        <w:t xml:space="preserve">ордера на </w:t>
      </w:r>
      <w:r w:rsidR="0034383C" w:rsidRPr="0034383C">
        <w:rPr>
          <w:sz w:val="26"/>
          <w:szCs w:val="26"/>
        </w:rPr>
        <w:t>проведение земляных работ</w:t>
      </w:r>
      <w:r w:rsidR="0034383C">
        <w:rPr>
          <w:sz w:val="26"/>
          <w:szCs w:val="26"/>
        </w:rPr>
        <w:t>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4B7495">
      <w:pPr>
        <w:pStyle w:val="ConsPlusNormal"/>
        <w:jc w:val="center"/>
        <w:outlineLvl w:val="1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4B7495">
        <w:rPr>
          <w:b/>
          <w:sz w:val="26"/>
          <w:szCs w:val="26"/>
        </w:rPr>
        <w:t xml:space="preserve"> </w:t>
      </w:r>
      <w:r w:rsidRPr="009C6F6C">
        <w:rPr>
          <w:b/>
          <w:sz w:val="26"/>
          <w:szCs w:val="26"/>
        </w:rPr>
        <w:t>административных процедур в электронной форме</w:t>
      </w: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lastRenderedPageBreak/>
        <w:t>Исчерпывающий перечень административных процедур</w:t>
      </w: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</w:p>
    <w:p w:rsidR="00BE3ED3" w:rsidRPr="009C6F6C" w:rsidRDefault="004D77AA" w:rsidP="00BE3ED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47</w:t>
      </w:r>
      <w:r w:rsidR="00BE3ED3" w:rsidRPr="009C6F6C">
        <w:rPr>
          <w:sz w:val="26"/>
          <w:szCs w:val="26"/>
        </w:rPr>
        <w:t>. Предоставление муниципальной услуги включает в себя выполнение следующих административных процедур: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1) прием заявления и документов, их регистрация;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2) </w:t>
      </w:r>
      <w:r w:rsidRPr="009C6F6C">
        <w:rPr>
          <w:rFonts w:eastAsia="Calibri"/>
          <w:sz w:val="26"/>
          <w:szCs w:val="26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sz w:val="26"/>
          <w:szCs w:val="26"/>
        </w:rPr>
        <w:t xml:space="preserve">3) </w:t>
      </w:r>
      <w:r w:rsidRPr="009C6F6C">
        <w:rPr>
          <w:rFonts w:eastAsia="Calibri"/>
          <w:sz w:val="26"/>
          <w:szCs w:val="26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4) </w:t>
      </w:r>
      <w:r w:rsidR="004D77AA">
        <w:rPr>
          <w:sz w:val="26"/>
          <w:szCs w:val="26"/>
        </w:rPr>
        <w:t xml:space="preserve">проведение осмотра объекта индивидуального жилищного строительства, </w:t>
      </w:r>
      <w:r w:rsidRPr="009C6F6C">
        <w:rPr>
          <w:sz w:val="26"/>
          <w:szCs w:val="26"/>
        </w:rPr>
        <w:t xml:space="preserve">принятие решения о предоставлении муниципальной услуги (отказе в предоставлении муниципальной услуги); 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 xml:space="preserve">5) </w:t>
      </w:r>
      <w:r w:rsidR="004D77AA">
        <w:rPr>
          <w:rFonts w:eastAsia="Calibri"/>
          <w:sz w:val="26"/>
          <w:szCs w:val="26"/>
          <w:lang w:eastAsia="en-US"/>
        </w:rPr>
        <w:t>подготовка и выдача</w:t>
      </w:r>
      <w:r w:rsidR="004D77AA" w:rsidRPr="004D77AA">
        <w:rPr>
          <w:rFonts w:eastAsia="Calibri"/>
          <w:sz w:val="26"/>
          <w:szCs w:val="26"/>
          <w:lang w:eastAsia="en-US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  <w:r w:rsidR="004D77AA">
        <w:rPr>
          <w:rFonts w:eastAsia="Calibri"/>
          <w:sz w:val="26"/>
          <w:szCs w:val="26"/>
          <w:lang w:eastAsia="en-US"/>
        </w:rPr>
        <w:t xml:space="preserve"> либо мотивированного отказа в предоставлении муниципальной услуги</w:t>
      </w:r>
      <w:r w:rsidR="0034383C">
        <w:rPr>
          <w:rFonts w:eastAsia="Calibri"/>
          <w:sz w:val="26"/>
          <w:szCs w:val="26"/>
          <w:lang w:eastAsia="en-US"/>
        </w:rPr>
        <w:t>.</w:t>
      </w:r>
      <w:r w:rsidRPr="009C6F6C">
        <w:rPr>
          <w:rFonts w:eastAsia="Calibri"/>
          <w:sz w:val="26"/>
          <w:szCs w:val="26"/>
          <w:lang w:eastAsia="en-US"/>
        </w:rPr>
        <w:t xml:space="preserve"> </w:t>
      </w:r>
    </w:p>
    <w:p w:rsidR="00BE3ED3" w:rsidRPr="009C6F6C" w:rsidRDefault="004D77AA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48</w:t>
      </w:r>
      <w:r w:rsidR="00BE3ED3" w:rsidRPr="009C6F6C">
        <w:rPr>
          <w:rFonts w:eastAsia="Calibri"/>
          <w:sz w:val="26"/>
          <w:szCs w:val="26"/>
          <w:lang w:eastAsia="en-US"/>
        </w:rPr>
        <w:t>. Данный перечень административных процедур является исчерпывающим.</w:t>
      </w:r>
    </w:p>
    <w:p w:rsidR="00BE3ED3" w:rsidRPr="009C6F6C" w:rsidRDefault="004D77AA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49</w:t>
      </w:r>
      <w:r w:rsidR="00BE3ED3" w:rsidRPr="009C6F6C">
        <w:rPr>
          <w:rFonts w:eastAsia="Calibri"/>
          <w:sz w:val="26"/>
          <w:szCs w:val="26"/>
          <w:lang w:eastAsia="en-US"/>
        </w:rPr>
        <w:t>. При предоставлении муниципальной услуги в электронной форме осуществляется: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>получение информации о порядке и сроках предоставления муниципальной услуги;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 xml:space="preserve">запись на прием в орган местного самоуправления </w:t>
      </w:r>
      <w:r w:rsidRPr="009C6F6C">
        <w:rPr>
          <w:rFonts w:eastAsia="Calibri"/>
          <w:bCs/>
          <w:color w:val="1F497D"/>
          <w:sz w:val="26"/>
          <w:szCs w:val="26"/>
          <w:u w:val="single"/>
          <w:lang w:eastAsia="en-US"/>
        </w:rPr>
        <w:t>Тюльганского района</w:t>
      </w:r>
      <w:r w:rsidRPr="009C6F6C">
        <w:rPr>
          <w:rFonts w:eastAsia="Calibri"/>
          <w:bCs/>
          <w:sz w:val="26"/>
          <w:szCs w:val="26"/>
          <w:lang w:eastAsia="en-US"/>
        </w:rPr>
        <w:t xml:space="preserve">, МФЦ для подачи запроса о предоставлении услуги (далее - запрос); 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 xml:space="preserve">формирование запроса; 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 xml:space="preserve">прием и регистрация органом местного самоуправления </w:t>
      </w:r>
      <w:r w:rsidRPr="009C6F6C">
        <w:rPr>
          <w:rFonts w:eastAsia="Calibri"/>
          <w:bCs/>
          <w:color w:val="1F497D"/>
          <w:sz w:val="26"/>
          <w:szCs w:val="26"/>
          <w:u w:val="single"/>
          <w:lang w:eastAsia="en-US"/>
        </w:rPr>
        <w:t>Тюльганского района</w:t>
      </w:r>
      <w:r w:rsidRPr="009C6F6C">
        <w:rPr>
          <w:rFonts w:eastAsia="Calibri"/>
          <w:bCs/>
          <w:sz w:val="26"/>
          <w:szCs w:val="26"/>
          <w:lang w:eastAsia="en-US"/>
        </w:rPr>
        <w:t xml:space="preserve"> запроса и иных документов, необходимых для предоставления услуги;</w:t>
      </w:r>
      <w:r w:rsidRPr="009C6F6C">
        <w:rPr>
          <w:rFonts w:eastAsia="Calibri"/>
          <w:sz w:val="26"/>
          <w:szCs w:val="26"/>
          <w:lang w:eastAsia="en-US"/>
        </w:rPr>
        <w:t xml:space="preserve"> 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 xml:space="preserve">получение результата предоставления услуги; 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 xml:space="preserve">получение сведений о ходе выполнения запроса; 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>осуществление оценки качества предоставления услуги;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E3ED3" w:rsidRPr="009C6F6C" w:rsidRDefault="004D77AA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50</w:t>
      </w:r>
      <w:r w:rsidR="00BE3ED3" w:rsidRPr="009C6F6C">
        <w:rPr>
          <w:rFonts w:eastAsia="Calibri"/>
          <w:sz w:val="26"/>
          <w:szCs w:val="26"/>
          <w:lang w:eastAsia="en-US"/>
        </w:rPr>
        <w:t xml:space="preserve">. Административные процедуры осуществляются в последовательности, определенной </w:t>
      </w:r>
      <w:hyperlink r:id="rId9" w:history="1">
        <w:r w:rsidR="00BE3ED3" w:rsidRPr="009C6F6C">
          <w:rPr>
            <w:rFonts w:eastAsia="Calibri"/>
            <w:sz w:val="26"/>
            <w:szCs w:val="26"/>
            <w:lang w:eastAsia="en-US"/>
          </w:rPr>
          <w:t>блок-схемой</w:t>
        </w:r>
      </w:hyperlink>
      <w:r w:rsidR="00BE3ED3" w:rsidRPr="009C6F6C">
        <w:rPr>
          <w:rFonts w:eastAsia="Calibri"/>
          <w:sz w:val="26"/>
          <w:szCs w:val="26"/>
          <w:lang w:eastAsia="en-US"/>
        </w:rPr>
        <w:t xml:space="preserve"> предоставления муниципальной услуги (приложение № 5) к настоящему Административному регламенту).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</w:p>
    <w:p w:rsidR="00BE3ED3" w:rsidRPr="009C6F6C" w:rsidRDefault="00BE3ED3" w:rsidP="004D77AA">
      <w:pPr>
        <w:widowControl w:val="0"/>
        <w:tabs>
          <w:tab w:val="left" w:pos="2985"/>
        </w:tabs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Прием заявления и документов, их регистрация</w:t>
      </w:r>
    </w:p>
    <w:p w:rsidR="00BE3ED3" w:rsidRPr="009C6F6C" w:rsidRDefault="00BE3ED3" w:rsidP="00BE3ED3">
      <w:pPr>
        <w:pStyle w:val="ConsPlusNormal"/>
        <w:jc w:val="both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sz w:val="26"/>
          <w:szCs w:val="26"/>
        </w:rPr>
        <w:t>5</w:t>
      </w:r>
      <w:r w:rsidR="0034489B">
        <w:rPr>
          <w:sz w:val="26"/>
          <w:szCs w:val="26"/>
        </w:rPr>
        <w:t>1</w:t>
      </w:r>
      <w:r w:rsidRPr="009C6F6C">
        <w:rPr>
          <w:sz w:val="26"/>
          <w:szCs w:val="26"/>
        </w:rPr>
        <w:t>. О</w:t>
      </w:r>
      <w:r w:rsidRPr="009C6F6C">
        <w:rPr>
          <w:rFonts w:eastAsia="Calibri"/>
          <w:sz w:val="26"/>
          <w:szCs w:val="26"/>
          <w:lang w:eastAsia="en-US"/>
        </w:rPr>
        <w:t xml:space="preserve">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пакета документов. При поступлении заявлений в электронном виде с Портала   уполномоченное должностное лицо действует в соответствии с требованиями </w:t>
      </w:r>
      <w:r w:rsidRPr="009C6F6C">
        <w:rPr>
          <w:sz w:val="26"/>
          <w:szCs w:val="26"/>
        </w:rPr>
        <w:t xml:space="preserve">нормативных актов, указанных в пунктах 10, 11, 12 пункта 18 настоящего административного регламента. </w:t>
      </w:r>
    </w:p>
    <w:p w:rsidR="00BE3ED3" w:rsidRPr="009C6F6C" w:rsidRDefault="00BE3ED3" w:rsidP="00BE3E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sz w:val="26"/>
          <w:szCs w:val="26"/>
        </w:rPr>
        <w:t>5</w:t>
      </w:r>
      <w:r w:rsidR="0034489B">
        <w:rPr>
          <w:sz w:val="26"/>
          <w:szCs w:val="26"/>
        </w:rPr>
        <w:t>2</w:t>
      </w:r>
      <w:r w:rsidRPr="009C6F6C">
        <w:rPr>
          <w:sz w:val="26"/>
          <w:szCs w:val="26"/>
        </w:rPr>
        <w:t xml:space="preserve">. Уполномоченное должностное лицо, ответственное за прием и регистрацию заявления о предоставлении муниципальной услуги и документов, осуществляет </w:t>
      </w:r>
      <w:r w:rsidRPr="009C6F6C">
        <w:rPr>
          <w:rFonts w:eastAsia="Calibri"/>
          <w:sz w:val="26"/>
          <w:szCs w:val="26"/>
          <w:lang w:eastAsia="en-US"/>
        </w:rPr>
        <w:t xml:space="preserve">проверку на наличие документов, указанных в </w:t>
      </w:r>
      <w:hyperlink r:id="rId10" w:history="1">
        <w:r w:rsidRPr="009C6F6C">
          <w:rPr>
            <w:rFonts w:eastAsia="Calibri"/>
            <w:sz w:val="26"/>
            <w:szCs w:val="26"/>
            <w:lang w:eastAsia="en-US"/>
          </w:rPr>
          <w:t xml:space="preserve">пунктах </w:t>
        </w:r>
        <w:r w:rsidR="0034489B">
          <w:rPr>
            <w:rFonts w:eastAsia="Calibri"/>
            <w:sz w:val="26"/>
            <w:szCs w:val="26"/>
            <w:lang w:eastAsia="en-US"/>
          </w:rPr>
          <w:t>19</w:t>
        </w:r>
      </w:hyperlink>
      <w:r w:rsidR="0034489B">
        <w:rPr>
          <w:rFonts w:eastAsia="Calibri"/>
          <w:sz w:val="26"/>
          <w:szCs w:val="26"/>
          <w:lang w:eastAsia="en-US"/>
        </w:rPr>
        <w:t>,</w:t>
      </w:r>
      <w:r w:rsidRPr="009C6F6C">
        <w:rPr>
          <w:rFonts w:eastAsia="Calibri"/>
          <w:sz w:val="26"/>
          <w:szCs w:val="26"/>
          <w:lang w:eastAsia="en-US"/>
        </w:rPr>
        <w:t>2</w:t>
      </w:r>
      <w:r w:rsidR="0034489B">
        <w:rPr>
          <w:rFonts w:eastAsia="Calibri"/>
          <w:sz w:val="26"/>
          <w:szCs w:val="26"/>
          <w:lang w:eastAsia="en-US"/>
        </w:rPr>
        <w:t>1</w:t>
      </w:r>
      <w:r w:rsidRPr="009C6F6C">
        <w:rPr>
          <w:rFonts w:eastAsia="Calibri"/>
          <w:sz w:val="26"/>
          <w:szCs w:val="26"/>
          <w:lang w:eastAsia="en-US"/>
        </w:rPr>
        <w:t xml:space="preserve"> </w:t>
      </w:r>
      <w:r w:rsidRPr="009C6F6C">
        <w:rPr>
          <w:rFonts w:eastAsia="Calibri"/>
          <w:sz w:val="26"/>
          <w:szCs w:val="26"/>
          <w:lang w:eastAsia="en-US"/>
        </w:rPr>
        <w:lastRenderedPageBreak/>
        <w:t xml:space="preserve">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="0034489B">
        <w:rPr>
          <w:rFonts w:eastAsia="Calibri"/>
          <w:sz w:val="26"/>
          <w:szCs w:val="26"/>
          <w:lang w:eastAsia="en-US"/>
        </w:rPr>
        <w:t>25</w:t>
      </w:r>
      <w:r w:rsidRPr="009C6F6C">
        <w:rPr>
          <w:rFonts w:eastAsia="Calibri"/>
          <w:sz w:val="26"/>
          <w:szCs w:val="26"/>
          <w:lang w:eastAsia="en-US"/>
        </w:rPr>
        <w:t>-</w:t>
      </w:r>
      <w:r w:rsidR="0034489B">
        <w:rPr>
          <w:rFonts w:eastAsia="Calibri"/>
          <w:sz w:val="26"/>
          <w:szCs w:val="26"/>
          <w:lang w:eastAsia="en-US"/>
        </w:rPr>
        <w:t>27</w:t>
      </w:r>
      <w:r w:rsidRPr="009C6F6C">
        <w:rPr>
          <w:rFonts w:eastAsia="Calibri"/>
          <w:sz w:val="26"/>
          <w:szCs w:val="26"/>
          <w:lang w:eastAsia="en-US"/>
        </w:rPr>
        <w:t xml:space="preserve"> настоящего Административного регламента.</w:t>
      </w:r>
    </w:p>
    <w:p w:rsidR="00BE3ED3" w:rsidRPr="009C6F6C" w:rsidRDefault="00BE3ED3" w:rsidP="00BE3ED3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rFonts w:eastAsia="Calibri"/>
          <w:sz w:val="26"/>
          <w:szCs w:val="26"/>
          <w:lang w:eastAsia="en-US"/>
        </w:rPr>
        <w:t>5</w:t>
      </w:r>
      <w:r w:rsidR="0034489B">
        <w:rPr>
          <w:rFonts w:eastAsia="Calibri"/>
          <w:sz w:val="26"/>
          <w:szCs w:val="26"/>
          <w:lang w:eastAsia="en-US"/>
        </w:rPr>
        <w:t>3</w:t>
      </w:r>
      <w:r w:rsidRPr="009C6F6C">
        <w:rPr>
          <w:rFonts w:eastAsia="Calibri"/>
          <w:sz w:val="26"/>
          <w:szCs w:val="26"/>
          <w:lang w:eastAsia="en-US"/>
        </w:rPr>
        <w:t xml:space="preserve">. Время выполнения административной процедуры: </w:t>
      </w:r>
      <w:r w:rsidRPr="009C6F6C">
        <w:rPr>
          <w:sz w:val="26"/>
          <w:szCs w:val="26"/>
        </w:rPr>
        <w:t>осуществляется в  течение одного рабочего дня со дня получения заявления о предоставлении муниципальной услуги.</w:t>
      </w:r>
    </w:p>
    <w:p w:rsidR="00BE3ED3" w:rsidRPr="009C6F6C" w:rsidRDefault="00BE3ED3" w:rsidP="00BE3E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5</w:t>
      </w:r>
      <w:r w:rsidR="0034489B">
        <w:rPr>
          <w:rFonts w:eastAsia="Calibri"/>
          <w:sz w:val="26"/>
          <w:szCs w:val="26"/>
          <w:lang w:eastAsia="en-US"/>
        </w:rPr>
        <w:t>4</w:t>
      </w:r>
      <w:r w:rsidRPr="009C6F6C">
        <w:rPr>
          <w:rFonts w:eastAsia="Calibri"/>
          <w:sz w:val="26"/>
          <w:szCs w:val="26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(далее – журнал регистрации)</w:t>
      </w:r>
      <w:r w:rsidR="004B7495">
        <w:rPr>
          <w:rFonts w:eastAsia="Calibri"/>
          <w:sz w:val="26"/>
          <w:szCs w:val="26"/>
          <w:lang w:eastAsia="en-US"/>
        </w:rPr>
        <w:t>;</w:t>
      </w:r>
      <w:r w:rsidRPr="009C6F6C">
        <w:rPr>
          <w:rFonts w:eastAsia="Calibri"/>
          <w:sz w:val="26"/>
          <w:szCs w:val="26"/>
          <w:lang w:eastAsia="en-US"/>
        </w:rPr>
        <w:t xml:space="preserve"> </w:t>
      </w:r>
    </w:p>
    <w:p w:rsidR="00BE3ED3" w:rsidRPr="009C6F6C" w:rsidRDefault="00BE3ED3" w:rsidP="00BE3E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 xml:space="preserve">отказ в приеме заявления по основаниям, указанным в пункте </w:t>
      </w:r>
      <w:r w:rsidR="0034489B">
        <w:rPr>
          <w:rFonts w:eastAsia="Calibri"/>
          <w:sz w:val="26"/>
          <w:szCs w:val="26"/>
          <w:lang w:eastAsia="en-US"/>
        </w:rPr>
        <w:t>29</w:t>
      </w:r>
      <w:r w:rsidRPr="009C6F6C">
        <w:rPr>
          <w:rFonts w:eastAsia="Calibri"/>
          <w:sz w:val="26"/>
          <w:szCs w:val="26"/>
          <w:lang w:eastAsia="en-US"/>
        </w:rPr>
        <w:t xml:space="preserve"> настоящего Административного регламента.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  <w:r w:rsidRPr="009C6F6C">
        <w:rPr>
          <w:rFonts w:eastAsia="Calibri"/>
          <w:b/>
          <w:sz w:val="26"/>
          <w:szCs w:val="26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BE3ED3" w:rsidRPr="009C6F6C" w:rsidRDefault="0034489B" w:rsidP="00BE3ED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55</w:t>
      </w:r>
      <w:r w:rsidR="00BE3ED3" w:rsidRPr="009C6F6C">
        <w:rPr>
          <w:sz w:val="26"/>
          <w:szCs w:val="26"/>
        </w:rPr>
        <w:t>. Основанием для начала административной процедуры является непредставление заявителем по собственной инициативе документа (до</w:t>
      </w:r>
      <w:r>
        <w:rPr>
          <w:sz w:val="26"/>
          <w:szCs w:val="26"/>
        </w:rPr>
        <w:t xml:space="preserve">кументов), указанных в пунктах </w:t>
      </w:r>
      <w:r w:rsidR="004B7495">
        <w:rPr>
          <w:sz w:val="26"/>
          <w:szCs w:val="26"/>
        </w:rPr>
        <w:t>1</w:t>
      </w:r>
      <w:r>
        <w:rPr>
          <w:sz w:val="26"/>
          <w:szCs w:val="26"/>
        </w:rPr>
        <w:t>9,</w:t>
      </w:r>
      <w:r w:rsidR="004B7495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BE3ED3" w:rsidRPr="009C6F6C">
        <w:rPr>
          <w:sz w:val="26"/>
          <w:szCs w:val="26"/>
        </w:rPr>
        <w:t xml:space="preserve"> настоящего Административного регламента. </w:t>
      </w:r>
    </w:p>
    <w:p w:rsidR="00BE3ED3" w:rsidRPr="009C6F6C" w:rsidRDefault="00BE3ED3" w:rsidP="00BE3ED3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Уполномоченными должностными лицами направляются </w:t>
      </w:r>
      <w:r w:rsidRPr="009C6F6C">
        <w:rPr>
          <w:rFonts w:eastAsia="Calibri"/>
          <w:sz w:val="26"/>
          <w:szCs w:val="26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BE3ED3" w:rsidRPr="009C6F6C" w:rsidRDefault="0034489B" w:rsidP="00BE3ED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56</w:t>
      </w:r>
      <w:r w:rsidR="00BE3ED3" w:rsidRPr="009C6F6C">
        <w:rPr>
          <w:sz w:val="26"/>
          <w:szCs w:val="26"/>
        </w:rPr>
        <w:t>. Время выполнения административной процедуры: осуществляется в течение  одного рабочего дня со дня получения заявления о предоставлении муниципальной услуги.</w:t>
      </w:r>
    </w:p>
    <w:p w:rsidR="00BE3ED3" w:rsidRPr="009C6F6C" w:rsidRDefault="0034489B" w:rsidP="00BE3ED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57</w:t>
      </w:r>
      <w:r w:rsidR="00BE3ED3" w:rsidRPr="009C6F6C">
        <w:rPr>
          <w:sz w:val="26"/>
          <w:szCs w:val="26"/>
        </w:rPr>
        <w:t xml:space="preserve">. Результатом выполнения административной процедуры является получение ответа на запрос в течение не более трех рабочих дней со дня его направления. </w:t>
      </w:r>
    </w:p>
    <w:p w:rsidR="00BE3ED3" w:rsidRPr="009C6F6C" w:rsidRDefault="00BE3ED3" w:rsidP="00BE3ED3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BE3ED3" w:rsidRPr="009C6F6C" w:rsidRDefault="00BE3ED3" w:rsidP="00BE3ED3">
      <w:pPr>
        <w:pStyle w:val="ConsPlusNormal"/>
        <w:jc w:val="both"/>
        <w:rPr>
          <w:b/>
          <w:sz w:val="26"/>
          <w:szCs w:val="26"/>
        </w:rPr>
      </w:pPr>
    </w:p>
    <w:p w:rsidR="00BE3ED3" w:rsidRPr="009C6F6C" w:rsidRDefault="00BE3ED3" w:rsidP="0034489B">
      <w:pPr>
        <w:widowControl w:val="0"/>
        <w:tabs>
          <w:tab w:val="left" w:pos="2205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  <w:r w:rsidRPr="009C6F6C">
        <w:rPr>
          <w:b/>
          <w:sz w:val="26"/>
          <w:szCs w:val="26"/>
        </w:rPr>
        <w:t>Р</w:t>
      </w:r>
      <w:r w:rsidRPr="009C6F6C">
        <w:rPr>
          <w:rFonts w:eastAsia="Calibri"/>
          <w:b/>
          <w:sz w:val="26"/>
          <w:szCs w:val="26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</w:p>
    <w:p w:rsidR="00BE3ED3" w:rsidRPr="009C6F6C" w:rsidRDefault="0034489B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58</w:t>
      </w:r>
      <w:r w:rsidR="00BE3ED3" w:rsidRPr="009C6F6C">
        <w:rPr>
          <w:sz w:val="26"/>
          <w:szCs w:val="26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BE3ED3" w:rsidRPr="009C6F6C" w:rsidRDefault="0034489B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="00BE3ED3" w:rsidRPr="009C6F6C">
        <w:rPr>
          <w:sz w:val="26"/>
          <w:szCs w:val="26"/>
        </w:rPr>
        <w:t xml:space="preserve">. Уполномоченными должностными лицами осуществляется проверка наличия указанных в пункте </w:t>
      </w:r>
      <w:r>
        <w:rPr>
          <w:sz w:val="26"/>
          <w:szCs w:val="26"/>
        </w:rPr>
        <w:t>29</w:t>
      </w:r>
      <w:r w:rsidR="00BE3ED3" w:rsidRPr="009C6F6C">
        <w:rPr>
          <w:sz w:val="26"/>
          <w:szCs w:val="26"/>
        </w:rPr>
        <w:t xml:space="preserve"> настоящего Административного регламента оснований для отказа в приеме документов.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6</w:t>
      </w:r>
      <w:r w:rsidR="0034489B">
        <w:rPr>
          <w:sz w:val="26"/>
          <w:szCs w:val="26"/>
        </w:rPr>
        <w:t>0</w:t>
      </w:r>
      <w:r w:rsidRPr="009C6F6C">
        <w:rPr>
          <w:sz w:val="26"/>
          <w:szCs w:val="26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Pr="009C6F6C">
        <w:rPr>
          <w:rFonts w:eastAsia="Calibri"/>
          <w:sz w:val="26"/>
          <w:szCs w:val="26"/>
          <w:lang w:eastAsia="en-US"/>
        </w:rPr>
        <w:t xml:space="preserve">государственных органов, органов местного самоуправления и иных организаций, получен ответ об отсутствии необходимых </w:t>
      </w:r>
      <w:r w:rsidRPr="009C6F6C">
        <w:rPr>
          <w:rFonts w:eastAsia="Calibri"/>
          <w:sz w:val="26"/>
          <w:szCs w:val="26"/>
          <w:lang w:eastAsia="en-US"/>
        </w:rPr>
        <w:lastRenderedPageBreak/>
        <w:t>документов (сведений)</w:t>
      </w:r>
      <w:r w:rsidRPr="009C6F6C">
        <w:rPr>
          <w:sz w:val="26"/>
          <w:szCs w:val="26"/>
        </w:rPr>
        <w:t xml:space="preserve">, либо установлено наличие обстоятельств, указанных в </w:t>
      </w:r>
      <w:r w:rsidR="0034489B">
        <w:rPr>
          <w:sz w:val="26"/>
          <w:szCs w:val="26"/>
        </w:rPr>
        <w:t xml:space="preserve">пункте </w:t>
      </w:r>
      <w:r w:rsidRPr="009C6F6C">
        <w:rPr>
          <w:sz w:val="26"/>
          <w:szCs w:val="26"/>
        </w:rPr>
        <w:t>5</w:t>
      </w:r>
      <w:r w:rsidR="0034489B">
        <w:rPr>
          <w:sz w:val="26"/>
          <w:szCs w:val="26"/>
        </w:rPr>
        <w:t>9</w:t>
      </w:r>
      <w:r w:rsidRPr="009C6F6C">
        <w:rPr>
          <w:sz w:val="26"/>
          <w:szCs w:val="26"/>
        </w:rPr>
        <w:t xml:space="preserve">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документов.</w:t>
      </w:r>
    </w:p>
    <w:p w:rsidR="00BE3ED3" w:rsidRPr="009C6F6C" w:rsidRDefault="0034489B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61</w:t>
      </w:r>
      <w:r w:rsidR="00BE3ED3" w:rsidRPr="009C6F6C">
        <w:rPr>
          <w:sz w:val="26"/>
          <w:szCs w:val="26"/>
        </w:rPr>
        <w:t>. Время выполнения административной процедуры: в течение одного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BE3ED3" w:rsidRPr="009C6F6C" w:rsidRDefault="0034489B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62</w:t>
      </w:r>
      <w:r w:rsidR="00BE3ED3" w:rsidRPr="009C6F6C">
        <w:rPr>
          <w:sz w:val="26"/>
          <w:szCs w:val="26"/>
        </w:rPr>
        <w:t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документов.</w:t>
      </w:r>
    </w:p>
    <w:p w:rsidR="00BE3ED3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 xml:space="preserve"> 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9C6F6C">
        <w:rPr>
          <w:rFonts w:eastAsia="Calibri"/>
          <w:b/>
          <w:sz w:val="26"/>
          <w:szCs w:val="26"/>
          <w:lang w:eastAsia="en-US"/>
        </w:rPr>
        <w:t xml:space="preserve">Принятие решения о предоставлении муниципальной услуги 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b/>
          <w:sz w:val="26"/>
          <w:szCs w:val="26"/>
          <w:lang w:eastAsia="en-US"/>
        </w:rPr>
        <w:t>(отказе в предоставлении муниципальной услуги)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6</w:t>
      </w:r>
      <w:r w:rsidR="0034489B">
        <w:rPr>
          <w:sz w:val="26"/>
          <w:szCs w:val="26"/>
        </w:rPr>
        <w:t>3</w:t>
      </w:r>
      <w:r w:rsidRPr="009C6F6C">
        <w:rPr>
          <w:sz w:val="26"/>
          <w:szCs w:val="26"/>
        </w:rPr>
        <w:t>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BE3ED3" w:rsidRPr="009C6F6C" w:rsidRDefault="0034489B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64</w:t>
      </w:r>
      <w:r w:rsidR="00BE3ED3" w:rsidRPr="009C6F6C">
        <w:rPr>
          <w:sz w:val="26"/>
          <w:szCs w:val="26"/>
        </w:rPr>
        <w:t>. Уполномоченные должностные лица осуществляют проверку наличия установленных в пункт</w:t>
      </w:r>
      <w:r>
        <w:rPr>
          <w:sz w:val="26"/>
          <w:szCs w:val="26"/>
        </w:rPr>
        <w:t>е</w:t>
      </w:r>
      <w:r w:rsidR="00BE3ED3" w:rsidRPr="009C6F6C">
        <w:rPr>
          <w:sz w:val="26"/>
          <w:szCs w:val="26"/>
        </w:rPr>
        <w:t xml:space="preserve"> 3</w:t>
      </w:r>
      <w:r>
        <w:rPr>
          <w:sz w:val="26"/>
          <w:szCs w:val="26"/>
        </w:rPr>
        <w:t>1</w:t>
      </w:r>
      <w:r w:rsidR="00BE3ED3" w:rsidRPr="009C6F6C">
        <w:rPr>
          <w:sz w:val="26"/>
          <w:szCs w:val="26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540E69" w:rsidRDefault="0034489B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65</w:t>
      </w:r>
      <w:r w:rsidR="00BE3ED3" w:rsidRPr="009C6F6C">
        <w:rPr>
          <w:sz w:val="26"/>
          <w:szCs w:val="26"/>
        </w:rPr>
        <w:t>. Уполномоченные должностные лица</w:t>
      </w:r>
      <w:r>
        <w:rPr>
          <w:sz w:val="26"/>
          <w:szCs w:val="26"/>
        </w:rPr>
        <w:t xml:space="preserve"> проводят осмотр объекта индивидуального жилищного строительства и</w:t>
      </w:r>
      <w:r w:rsidR="00BE3ED3" w:rsidRPr="009C6F6C">
        <w:rPr>
          <w:sz w:val="26"/>
          <w:szCs w:val="26"/>
        </w:rPr>
        <w:t xml:space="preserve"> готовят </w:t>
      </w:r>
      <w:r>
        <w:rPr>
          <w:sz w:val="26"/>
          <w:szCs w:val="26"/>
        </w:rPr>
        <w:t>акт</w:t>
      </w:r>
      <w:r w:rsidRPr="0034489B">
        <w:rPr>
          <w:sz w:val="26"/>
          <w:szCs w:val="26"/>
        </w:rPr>
        <w:t xml:space="preserve">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  <w:r>
        <w:rPr>
          <w:sz w:val="26"/>
          <w:szCs w:val="26"/>
        </w:rPr>
        <w:t xml:space="preserve"> либо </w:t>
      </w:r>
      <w:r w:rsidR="002B003D">
        <w:rPr>
          <w:sz w:val="26"/>
          <w:szCs w:val="26"/>
        </w:rPr>
        <w:t>уведомление об</w:t>
      </w:r>
      <w:r>
        <w:rPr>
          <w:sz w:val="26"/>
          <w:szCs w:val="26"/>
        </w:rPr>
        <w:t xml:space="preserve"> отказ</w:t>
      </w:r>
      <w:r w:rsidR="002B003D">
        <w:rPr>
          <w:sz w:val="26"/>
          <w:szCs w:val="26"/>
        </w:rPr>
        <w:t>е в выдаче акта</w:t>
      </w:r>
      <w:r w:rsidR="004B7495" w:rsidRPr="004B7495">
        <w:rPr>
          <w:sz w:val="26"/>
          <w:szCs w:val="26"/>
        </w:rPr>
        <w:t xml:space="preserve"> </w:t>
      </w:r>
      <w:r w:rsidR="00BE3ED3" w:rsidRPr="009C6F6C">
        <w:rPr>
          <w:sz w:val="26"/>
          <w:szCs w:val="26"/>
        </w:rPr>
        <w:t>и представляют его уполномоченному должностному лицу органа местного самоуправления для подписания.</w:t>
      </w:r>
    </w:p>
    <w:p w:rsidR="00540E69" w:rsidRDefault="00540E69" w:rsidP="00BE3ED3">
      <w:pPr>
        <w:pStyle w:val="ConsPlusNormal"/>
        <w:ind w:firstLine="540"/>
        <w:jc w:val="both"/>
        <w:rPr>
          <w:sz w:val="26"/>
          <w:szCs w:val="26"/>
        </w:rPr>
      </w:pPr>
      <w:r w:rsidRPr="00540E69">
        <w:rPr>
          <w:sz w:val="26"/>
          <w:szCs w:val="26"/>
        </w:rPr>
        <w:t>При проведении осмотра могут осуществляться обмеры и обследования освидетельствуемого объекта.</w:t>
      </w:r>
    </w:p>
    <w:p w:rsidR="00540E69" w:rsidRDefault="00540E69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выездом уполномоченного должностного лица для проведения осмотра, несет заявитель.</w:t>
      </w:r>
    </w:p>
    <w:p w:rsidR="00BE3ED3" w:rsidRPr="009C6F6C" w:rsidRDefault="0034489B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66</w:t>
      </w:r>
      <w:r w:rsidR="00BE3ED3" w:rsidRPr="009C6F6C">
        <w:rPr>
          <w:sz w:val="26"/>
          <w:szCs w:val="26"/>
        </w:rPr>
        <w:t xml:space="preserve">. Результатом выполнения административной процедуры является подписание уполномоченным должностным лицом органа местного самоуправления </w:t>
      </w:r>
      <w:r w:rsidRPr="0034489B">
        <w:rPr>
          <w:sz w:val="26"/>
          <w:szCs w:val="26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  <w:r>
        <w:rPr>
          <w:sz w:val="26"/>
          <w:szCs w:val="26"/>
        </w:rPr>
        <w:t xml:space="preserve"> либо </w:t>
      </w:r>
      <w:r w:rsidR="002B003D">
        <w:rPr>
          <w:sz w:val="26"/>
          <w:szCs w:val="26"/>
        </w:rPr>
        <w:t>уведомления об отказе в выдаче акта</w:t>
      </w:r>
      <w:r>
        <w:rPr>
          <w:sz w:val="26"/>
          <w:szCs w:val="26"/>
        </w:rPr>
        <w:t>.</w:t>
      </w:r>
    </w:p>
    <w:p w:rsidR="00BE3ED3" w:rsidRPr="009C6F6C" w:rsidRDefault="0034489B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67</w:t>
      </w:r>
      <w:r w:rsidR="00BE3ED3" w:rsidRPr="009C6F6C">
        <w:rPr>
          <w:sz w:val="26"/>
          <w:szCs w:val="26"/>
        </w:rPr>
        <w:t>. Время выполнения админ</w:t>
      </w:r>
      <w:r w:rsidR="00540E69">
        <w:rPr>
          <w:sz w:val="26"/>
          <w:szCs w:val="26"/>
        </w:rPr>
        <w:t>истративной процедуры: в течении</w:t>
      </w:r>
      <w:r w:rsidR="00BE3ED3" w:rsidRPr="009C6F6C">
        <w:rPr>
          <w:sz w:val="26"/>
          <w:szCs w:val="26"/>
        </w:rPr>
        <w:t xml:space="preserve"> </w:t>
      </w:r>
      <w:r w:rsidR="00540E69">
        <w:rPr>
          <w:sz w:val="26"/>
          <w:szCs w:val="26"/>
        </w:rPr>
        <w:t>трех</w:t>
      </w:r>
      <w:r w:rsidR="00BE3ED3" w:rsidRPr="009C6F6C">
        <w:rPr>
          <w:sz w:val="26"/>
          <w:szCs w:val="26"/>
        </w:rPr>
        <w:t xml:space="preserve"> рабоч</w:t>
      </w:r>
      <w:r w:rsidR="00540E69">
        <w:rPr>
          <w:sz w:val="26"/>
          <w:szCs w:val="26"/>
        </w:rPr>
        <w:t>их</w:t>
      </w:r>
      <w:r w:rsidR="00BE3ED3" w:rsidRPr="009C6F6C">
        <w:rPr>
          <w:sz w:val="26"/>
          <w:szCs w:val="26"/>
        </w:rPr>
        <w:t xml:space="preserve"> </w:t>
      </w:r>
      <w:r w:rsidR="00540E69">
        <w:rPr>
          <w:sz w:val="26"/>
          <w:szCs w:val="26"/>
        </w:rPr>
        <w:t>дней</w:t>
      </w:r>
      <w:r w:rsidR="00BE3ED3" w:rsidRPr="009C6F6C">
        <w:rPr>
          <w:sz w:val="26"/>
          <w:szCs w:val="26"/>
        </w:rPr>
        <w:t xml:space="preserve"> со дня принятие решения  уполномоченными должностными лицами об отсутствии оснований для отказа в приеме документов.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</w:p>
    <w:p w:rsidR="00BE3ED3" w:rsidRPr="009C6F6C" w:rsidRDefault="00BE3ED3" w:rsidP="002B003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C6F6C">
        <w:rPr>
          <w:rFonts w:eastAsia="Calibri"/>
          <w:b/>
          <w:sz w:val="26"/>
          <w:szCs w:val="26"/>
          <w:lang w:eastAsia="en-US"/>
        </w:rPr>
        <w:t xml:space="preserve">Уведомление заявителя о принятом решении и выдача </w:t>
      </w:r>
      <w:r w:rsidR="002B003D" w:rsidRPr="002B003D">
        <w:rPr>
          <w:rFonts w:eastAsia="Calibri"/>
          <w:b/>
          <w:sz w:val="26"/>
          <w:szCs w:val="26"/>
          <w:lang w:eastAsia="en-US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капитала»</w:t>
      </w:r>
      <w:r w:rsidRPr="009C6F6C">
        <w:rPr>
          <w:rFonts w:eastAsia="Calibri"/>
          <w:b/>
          <w:sz w:val="26"/>
          <w:szCs w:val="26"/>
          <w:lang w:eastAsia="en-US"/>
        </w:rPr>
        <w:t xml:space="preserve">, либо </w:t>
      </w:r>
      <w:r w:rsidR="002B003D">
        <w:rPr>
          <w:rFonts w:eastAsia="Calibri"/>
          <w:b/>
          <w:sz w:val="26"/>
          <w:szCs w:val="26"/>
          <w:lang w:eastAsia="en-US"/>
        </w:rPr>
        <w:t>уведомления об отказе в выдаче</w:t>
      </w:r>
      <w:r w:rsidR="002B003D" w:rsidRPr="002B003D">
        <w:rPr>
          <w:rFonts w:eastAsia="Calibri"/>
          <w:b/>
          <w:sz w:val="26"/>
          <w:szCs w:val="26"/>
          <w:lang w:eastAsia="en-US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строительства, </w:t>
      </w:r>
      <w:r w:rsidR="002B003D" w:rsidRPr="002B003D">
        <w:rPr>
          <w:rFonts w:eastAsia="Calibri"/>
          <w:b/>
          <w:sz w:val="26"/>
          <w:szCs w:val="26"/>
          <w:lang w:eastAsia="en-US"/>
        </w:rPr>
        <w:lastRenderedPageBreak/>
        <w:t>осуществляемому с привлечением средств (части средств) материнского (семейного) капитала</w:t>
      </w:r>
    </w:p>
    <w:p w:rsidR="00BE3ED3" w:rsidRPr="009C6F6C" w:rsidRDefault="00BE3ED3" w:rsidP="00BE3ED3">
      <w:pPr>
        <w:pStyle w:val="ConsPlusNormal"/>
        <w:jc w:val="center"/>
        <w:rPr>
          <w:sz w:val="26"/>
          <w:szCs w:val="26"/>
        </w:rPr>
      </w:pPr>
    </w:p>
    <w:p w:rsidR="00BE3ED3" w:rsidRPr="009C6F6C" w:rsidRDefault="002B003D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68</w:t>
      </w:r>
      <w:r w:rsidR="00BE3ED3" w:rsidRPr="009C6F6C">
        <w:rPr>
          <w:sz w:val="26"/>
          <w:szCs w:val="26"/>
        </w:rPr>
        <w:t>. Основанием для начала административной процедуры является подписание уполномоченным должностным лицом</w:t>
      </w:r>
      <w:r>
        <w:rPr>
          <w:sz w:val="26"/>
          <w:szCs w:val="26"/>
        </w:rPr>
        <w:t xml:space="preserve"> органа местного самоуправления</w:t>
      </w:r>
      <w:r w:rsidRPr="002B003D">
        <w:rPr>
          <w:sz w:val="26"/>
          <w:szCs w:val="26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капитала», либо уведомления 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  <w:r>
        <w:rPr>
          <w:sz w:val="26"/>
          <w:szCs w:val="26"/>
        </w:rPr>
        <w:t>.</w:t>
      </w:r>
      <w:r w:rsidR="00BE3ED3" w:rsidRPr="009C6F6C">
        <w:rPr>
          <w:sz w:val="26"/>
          <w:szCs w:val="26"/>
        </w:rPr>
        <w:t xml:space="preserve"> </w:t>
      </w:r>
    </w:p>
    <w:p w:rsidR="00BE3ED3" w:rsidRPr="009C6F6C" w:rsidRDefault="002B003D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69</w:t>
      </w:r>
      <w:r w:rsidR="00BE3ED3" w:rsidRPr="009C6F6C">
        <w:rPr>
          <w:sz w:val="26"/>
          <w:szCs w:val="26"/>
        </w:rPr>
        <w:t xml:space="preserve">. </w:t>
      </w:r>
      <w:r w:rsidR="00BE3ED3" w:rsidRPr="009C6F6C">
        <w:rPr>
          <w:rFonts w:eastAsia="Calibri"/>
          <w:sz w:val="26"/>
          <w:szCs w:val="26"/>
          <w:lang w:eastAsia="en-US"/>
        </w:rPr>
        <w:t>Уведомление заявителя о принятом решении осуществляется у</w:t>
      </w:r>
      <w:r w:rsidR="00BE3ED3" w:rsidRPr="009C6F6C">
        <w:rPr>
          <w:sz w:val="26"/>
          <w:szCs w:val="26"/>
        </w:rPr>
        <w:t>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BE3ED3" w:rsidRPr="009C6F6C" w:rsidRDefault="002B003D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70</w:t>
      </w:r>
      <w:r w:rsidR="00BE3ED3" w:rsidRPr="009C6F6C">
        <w:rPr>
          <w:sz w:val="26"/>
          <w:szCs w:val="26"/>
        </w:rPr>
        <w:t>. Время выполнения административной процедуры: осуществляется в течение одного рабочего дня.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7</w:t>
      </w:r>
      <w:r w:rsidR="002B003D">
        <w:rPr>
          <w:sz w:val="26"/>
          <w:szCs w:val="26"/>
        </w:rPr>
        <w:t>1</w:t>
      </w:r>
      <w:r w:rsidRPr="009C6F6C">
        <w:rPr>
          <w:sz w:val="26"/>
          <w:szCs w:val="26"/>
        </w:rPr>
        <w:t>. Результатом выполнения административной процедуры является выдача заявителю:</w:t>
      </w:r>
    </w:p>
    <w:p w:rsidR="002B003D" w:rsidRDefault="002B003D" w:rsidP="00BE3ED3">
      <w:pPr>
        <w:pStyle w:val="ConsPlusNormal"/>
        <w:ind w:firstLine="540"/>
        <w:jc w:val="both"/>
        <w:rPr>
          <w:sz w:val="26"/>
          <w:szCs w:val="26"/>
        </w:rPr>
      </w:pPr>
      <w:r w:rsidRPr="002B003D">
        <w:rPr>
          <w:sz w:val="26"/>
          <w:szCs w:val="26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капитала»</w:t>
      </w:r>
      <w:r>
        <w:rPr>
          <w:sz w:val="26"/>
          <w:szCs w:val="26"/>
        </w:rPr>
        <w:t>;</w:t>
      </w:r>
    </w:p>
    <w:p w:rsidR="00BE3ED3" w:rsidRPr="009C6F6C" w:rsidRDefault="002B003D" w:rsidP="00BE3ED3">
      <w:pPr>
        <w:pStyle w:val="ConsPlusNormal"/>
        <w:ind w:firstLine="540"/>
        <w:jc w:val="both"/>
        <w:rPr>
          <w:sz w:val="26"/>
          <w:szCs w:val="26"/>
        </w:rPr>
      </w:pPr>
      <w:r w:rsidRPr="002B003D">
        <w:rPr>
          <w:sz w:val="26"/>
          <w:szCs w:val="26"/>
        </w:rPr>
        <w:t>уведомления 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  <w:r>
        <w:rPr>
          <w:sz w:val="26"/>
          <w:szCs w:val="26"/>
        </w:rPr>
        <w:t xml:space="preserve">. 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</w:t>
      </w:r>
      <w:r w:rsidRPr="009C6F6C">
        <w:rPr>
          <w:rFonts w:eastAsia="Calibri"/>
          <w:sz w:val="26"/>
          <w:szCs w:val="26"/>
          <w:lang w:eastAsia="en-US"/>
        </w:rPr>
        <w:t>у</w:t>
      </w:r>
      <w:r w:rsidRPr="009C6F6C">
        <w:rPr>
          <w:sz w:val="26"/>
          <w:szCs w:val="26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9C6F6C">
        <w:rPr>
          <w:sz w:val="26"/>
          <w:szCs w:val="26"/>
          <w:lang w:val="en-US"/>
        </w:rPr>
        <w:t>zip</w:t>
      </w:r>
      <w:r w:rsidRPr="009C6F6C">
        <w:rPr>
          <w:sz w:val="26"/>
          <w:szCs w:val="26"/>
        </w:rPr>
        <w:t xml:space="preserve"> направляются в личный кабинет заявителя).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BE3ED3" w:rsidRPr="009C6F6C" w:rsidRDefault="00073A3C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B003D">
        <w:rPr>
          <w:sz w:val="26"/>
          <w:szCs w:val="26"/>
        </w:rPr>
        <w:t>2</w:t>
      </w:r>
      <w:r w:rsidR="00BE3ED3" w:rsidRPr="009C6F6C">
        <w:rPr>
          <w:sz w:val="26"/>
          <w:szCs w:val="26"/>
        </w:rPr>
        <w:t>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bookmarkStart w:id="9" w:name="P385"/>
      <w:bookmarkEnd w:id="9"/>
    </w:p>
    <w:p w:rsidR="00BE3ED3" w:rsidRPr="009C6F6C" w:rsidRDefault="00BE3ED3" w:rsidP="00BE3ED3">
      <w:pPr>
        <w:pStyle w:val="ConsPlusNormal"/>
        <w:jc w:val="center"/>
        <w:outlineLvl w:val="1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4. Формы контроля за предоставлением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 xml:space="preserve"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</w:t>
      </w:r>
      <w:r w:rsidRPr="009C6F6C">
        <w:rPr>
          <w:b/>
          <w:sz w:val="26"/>
          <w:szCs w:val="26"/>
        </w:rPr>
        <w:lastRenderedPageBreak/>
        <w:t>ими решений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2B003D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73</w:t>
      </w:r>
      <w:r w:rsidR="00BE3ED3" w:rsidRPr="009C6F6C">
        <w:rPr>
          <w:sz w:val="26"/>
          <w:szCs w:val="26"/>
        </w:rPr>
        <w:t>. Текущий контроль за соблюдением последовательности действий, определенных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E3ED3" w:rsidRPr="009C6F6C" w:rsidRDefault="00073A3C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B003D">
        <w:rPr>
          <w:sz w:val="26"/>
          <w:szCs w:val="26"/>
        </w:rPr>
        <w:t>4</w:t>
      </w:r>
      <w:r w:rsidR="00BE3ED3" w:rsidRPr="009C6F6C">
        <w:rPr>
          <w:sz w:val="26"/>
          <w:szCs w:val="26"/>
        </w:rPr>
        <w:t>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2B003D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75.</w:t>
      </w:r>
      <w:r w:rsidR="00BE3ED3" w:rsidRPr="009C6F6C">
        <w:rPr>
          <w:sz w:val="26"/>
          <w:szCs w:val="26"/>
        </w:rPr>
        <w:t xml:space="preserve">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E3ED3" w:rsidRPr="009C6F6C" w:rsidRDefault="002B003D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76</w:t>
      </w:r>
      <w:r w:rsidR="00BE3ED3" w:rsidRPr="009C6F6C">
        <w:rPr>
          <w:sz w:val="26"/>
          <w:szCs w:val="26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BE3ED3" w:rsidRPr="009C6F6C" w:rsidRDefault="00DF76EE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77</w:t>
      </w:r>
      <w:r w:rsidR="00BE3ED3" w:rsidRPr="009C6F6C">
        <w:rPr>
          <w:sz w:val="26"/>
          <w:szCs w:val="26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E3ED3" w:rsidRPr="009C6F6C" w:rsidRDefault="00BE3ED3" w:rsidP="00BE3ED3">
      <w:pPr>
        <w:pStyle w:val="ConsPlusNormal"/>
        <w:jc w:val="center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(осуществляемые) ими в ходе предоставления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DF76EE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E3ED3" w:rsidRPr="009C6F6C">
        <w:rPr>
          <w:sz w:val="26"/>
          <w:szCs w:val="26"/>
        </w:rPr>
        <w:t>8.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DF76EE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79</w:t>
      </w:r>
      <w:r w:rsidR="00BE3ED3" w:rsidRPr="009C6F6C">
        <w:rPr>
          <w:sz w:val="26"/>
          <w:szCs w:val="26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</w:t>
      </w:r>
      <w:r w:rsidR="00DF76EE">
        <w:rPr>
          <w:sz w:val="26"/>
          <w:szCs w:val="26"/>
        </w:rPr>
        <w:t>80</w:t>
      </w:r>
      <w:r w:rsidRPr="009C6F6C">
        <w:rPr>
          <w:sz w:val="26"/>
          <w:szCs w:val="26"/>
        </w:rPr>
        <w:t>. Заявитель может обратиться с жалобой, в том числе в следующих случаях:</w:t>
      </w:r>
    </w:p>
    <w:p w:rsidR="00BE3ED3" w:rsidRPr="009C6F6C" w:rsidRDefault="00BE3ED3" w:rsidP="00BE3ED3">
      <w:pPr>
        <w:autoSpaceDE w:val="0"/>
        <w:autoSpaceDN w:val="0"/>
        <w:adjustRightInd w:val="0"/>
        <w:ind w:left="284" w:firstLine="283"/>
        <w:jc w:val="both"/>
        <w:rPr>
          <w:sz w:val="26"/>
          <w:szCs w:val="26"/>
        </w:rPr>
      </w:pPr>
      <w:bookmarkStart w:id="10" w:name="sub_4661"/>
      <w:r w:rsidRPr="009C6F6C">
        <w:rPr>
          <w:sz w:val="26"/>
          <w:szCs w:val="26"/>
        </w:rPr>
        <w:t xml:space="preserve">1) </w:t>
      </w:r>
      <w:bookmarkEnd w:id="10"/>
      <w:r w:rsidRPr="009C6F6C">
        <w:rPr>
          <w:sz w:val="26"/>
          <w:szCs w:val="26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1" w:history="1">
        <w:r w:rsidRPr="009C6F6C">
          <w:rPr>
            <w:rStyle w:val="ad"/>
            <w:sz w:val="26"/>
            <w:szCs w:val="26"/>
          </w:rPr>
          <w:t>статье 15.1</w:t>
        </w:r>
      </w:hyperlink>
      <w:r w:rsidRPr="009C6F6C">
        <w:rPr>
          <w:sz w:val="26"/>
          <w:szCs w:val="26"/>
        </w:rPr>
        <w:t xml:space="preserve"> №210-ФЗ;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9C6F6C">
          <w:rPr>
            <w:rStyle w:val="ad"/>
            <w:sz w:val="26"/>
            <w:szCs w:val="26"/>
          </w:rPr>
          <w:t>частью 1.3 статьи 16</w:t>
        </w:r>
      </w:hyperlink>
      <w:r w:rsidRPr="009C6F6C">
        <w:rPr>
          <w:sz w:val="26"/>
          <w:szCs w:val="26"/>
        </w:rPr>
        <w:t xml:space="preserve"> №210-ФЗ;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9C6F6C">
          <w:rPr>
            <w:rStyle w:val="ad"/>
            <w:sz w:val="26"/>
            <w:szCs w:val="26"/>
          </w:rPr>
          <w:t>частью 1.3 статьи 16</w:t>
        </w:r>
      </w:hyperlink>
      <w:r w:rsidRPr="009C6F6C">
        <w:rPr>
          <w:sz w:val="26"/>
          <w:szCs w:val="26"/>
        </w:rPr>
        <w:t xml:space="preserve"> №210-ФЗ;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4" w:history="1">
        <w:r w:rsidRPr="009C6F6C">
          <w:rPr>
            <w:rStyle w:val="ad"/>
            <w:sz w:val="26"/>
            <w:szCs w:val="26"/>
          </w:rPr>
          <w:t>частью 1.1 статьи 16</w:t>
        </w:r>
      </w:hyperlink>
      <w:r w:rsidRPr="009C6F6C">
        <w:rPr>
          <w:sz w:val="26"/>
          <w:szCs w:val="26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</w:t>
      </w:r>
      <w:r w:rsidRPr="009C6F6C">
        <w:rPr>
          <w:sz w:val="26"/>
          <w:szCs w:val="26"/>
        </w:rPr>
        <w:lastRenderedPageBreak/>
        <w:t xml:space="preserve"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9C6F6C">
          <w:rPr>
            <w:rStyle w:val="ad"/>
            <w:sz w:val="26"/>
            <w:szCs w:val="26"/>
          </w:rPr>
          <w:t>частью 1.3 статьи 16</w:t>
        </w:r>
      </w:hyperlink>
      <w:r w:rsidRPr="009C6F6C">
        <w:rPr>
          <w:sz w:val="26"/>
          <w:szCs w:val="26"/>
        </w:rPr>
        <w:t xml:space="preserve"> №210-ФЗ.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 "Об организации предоставления государственных и муниципальных услуг".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9C6F6C">
          <w:rPr>
            <w:rStyle w:val="ad"/>
            <w:sz w:val="26"/>
            <w:szCs w:val="26"/>
          </w:rPr>
          <w:t>частью 1.3 статьи 16</w:t>
        </w:r>
      </w:hyperlink>
      <w:r w:rsidRPr="009C6F6C">
        <w:rPr>
          <w:sz w:val="26"/>
          <w:szCs w:val="26"/>
        </w:rPr>
        <w:t xml:space="preserve"> № 210-ФЗ.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</w:p>
    <w:p w:rsidR="00BE3ED3" w:rsidRPr="009C6F6C" w:rsidRDefault="00BE3ED3" w:rsidP="00BE3ED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9C6F6C">
        <w:rPr>
          <w:rFonts w:eastAsia="Calibri"/>
          <w:b/>
          <w:sz w:val="26"/>
          <w:szCs w:val="26"/>
          <w:lang w:eastAsia="en-US"/>
        </w:rPr>
        <w:t>Предмет жалобы</w:t>
      </w:r>
    </w:p>
    <w:p w:rsidR="00BE3ED3" w:rsidRPr="009C6F6C" w:rsidRDefault="00BE3ED3" w:rsidP="00BE3ED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E3ED3" w:rsidRPr="009C6F6C" w:rsidRDefault="00073A3C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</w:t>
      </w:r>
      <w:r w:rsidR="00DF76EE">
        <w:rPr>
          <w:sz w:val="26"/>
          <w:szCs w:val="26"/>
          <w:lang w:eastAsia="en-US"/>
        </w:rPr>
        <w:t>1</w:t>
      </w:r>
      <w:r w:rsidR="00BE3ED3" w:rsidRPr="009C6F6C">
        <w:rPr>
          <w:sz w:val="26"/>
          <w:szCs w:val="26"/>
          <w:lang w:eastAsia="en-US"/>
        </w:rPr>
        <w:t>. 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района и главного архитектора, 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BE3ED3" w:rsidRPr="009C6F6C" w:rsidRDefault="00DF76EE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82</w:t>
      </w:r>
      <w:r w:rsidR="00BE3ED3" w:rsidRPr="009C6F6C">
        <w:rPr>
          <w:sz w:val="26"/>
          <w:szCs w:val="26"/>
          <w:lang w:eastAsia="en-US"/>
        </w:rPr>
        <w:t>. Жалоба должна содержать: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1" w:name="sub_4681"/>
      <w:r w:rsidRPr="009C6F6C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2" w:name="sub_4682"/>
      <w:bookmarkEnd w:id="11"/>
      <w:r w:rsidRPr="009C6F6C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3" w:name="sub_4683"/>
      <w:bookmarkEnd w:id="12"/>
      <w:r w:rsidRPr="009C6F6C">
        <w:rPr>
          <w:sz w:val="26"/>
          <w:szCs w:val="26"/>
        </w:rPr>
        <w:t>3) сведения об обжалуемых решениях и действиях (бездействии)</w:t>
      </w:r>
      <w:bookmarkStart w:id="14" w:name="sub_4684"/>
      <w:bookmarkEnd w:id="13"/>
      <w:r w:rsidRPr="009C6F6C">
        <w:rPr>
          <w:sz w:val="26"/>
          <w:szCs w:val="26"/>
        </w:rPr>
        <w:t>;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lastRenderedPageBreak/>
        <w:t>Заявителем могут быть представлены документы (при наличии), подтверждающие доводы заявителя, либо их копии</w:t>
      </w:r>
      <w:bookmarkEnd w:id="14"/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</w:p>
    <w:p w:rsidR="00BE3ED3" w:rsidRPr="009C6F6C" w:rsidRDefault="00BE3ED3" w:rsidP="00BE3ED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  <w:r w:rsidRPr="009C6F6C">
        <w:rPr>
          <w:b/>
          <w:sz w:val="26"/>
          <w:szCs w:val="26"/>
          <w:lang w:eastAsia="en-US"/>
        </w:rPr>
        <w:t>Органы  местного самоуправления</w:t>
      </w:r>
      <w:r w:rsidRPr="009C6F6C">
        <w:rPr>
          <w:b/>
          <w:sz w:val="26"/>
          <w:szCs w:val="26"/>
          <w:lang w:eastAsia="en-US"/>
        </w:rPr>
        <w:br/>
        <w:t>и уполномоченные на рассмотрение жалобы должностные лица,</w:t>
      </w:r>
    </w:p>
    <w:p w:rsidR="00BE3ED3" w:rsidRPr="009C6F6C" w:rsidRDefault="00BE3ED3" w:rsidP="00BE3ED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9C6F6C">
        <w:rPr>
          <w:b/>
          <w:sz w:val="26"/>
          <w:szCs w:val="26"/>
          <w:lang w:eastAsia="en-US"/>
        </w:rPr>
        <w:t>которым может быть направлена жалоба</w:t>
      </w:r>
    </w:p>
    <w:p w:rsidR="00BE3ED3" w:rsidRPr="009C6F6C" w:rsidRDefault="00BE3ED3" w:rsidP="00BE3ED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E3ED3" w:rsidRPr="009C6F6C" w:rsidRDefault="00073A3C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</w:t>
      </w:r>
      <w:r w:rsidR="00DF76EE">
        <w:rPr>
          <w:sz w:val="26"/>
          <w:szCs w:val="26"/>
          <w:lang w:eastAsia="en-US"/>
        </w:rPr>
        <w:t>3</w:t>
      </w:r>
      <w:r w:rsidR="00BE3ED3" w:rsidRPr="009C6F6C">
        <w:rPr>
          <w:sz w:val="26"/>
          <w:szCs w:val="26"/>
          <w:lang w:eastAsia="en-US"/>
        </w:rPr>
        <w:t xml:space="preserve">. Жалоба рассматривается администрацией района, предоставляющей муниципальную услугу, порядок предоставления которой был нарушен. Жалобы на решения, принятые главным архитектором, предоставляющего муниципальную услугу, подаются заместителю главы да. </w:t>
      </w:r>
      <w:r w:rsidR="00BE3ED3" w:rsidRPr="009C6F6C">
        <w:rPr>
          <w:sz w:val="26"/>
          <w:szCs w:val="26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7" w:history="1">
        <w:r w:rsidR="00BE3ED3" w:rsidRPr="009C6F6C">
          <w:rPr>
            <w:rStyle w:val="ad"/>
            <w:sz w:val="26"/>
            <w:szCs w:val="26"/>
          </w:rPr>
          <w:t>частью 1.1 статьи 16</w:t>
        </w:r>
      </w:hyperlink>
      <w:r w:rsidR="00BE3ED3" w:rsidRPr="009C6F6C">
        <w:rPr>
          <w:sz w:val="26"/>
          <w:szCs w:val="26"/>
        </w:rPr>
        <w:t xml:space="preserve"> № 210-ФЗ, подаются руководителям этих организаций.</w:t>
      </w:r>
    </w:p>
    <w:p w:rsidR="00BE3ED3" w:rsidRPr="009C6F6C" w:rsidRDefault="00BE3ED3" w:rsidP="00BE3ED3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</w:p>
    <w:p w:rsidR="00BE3ED3" w:rsidRPr="009C6F6C" w:rsidRDefault="00BE3ED3" w:rsidP="00BE3ED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bookmarkStart w:id="15" w:name="Par11"/>
      <w:bookmarkEnd w:id="15"/>
      <w:r w:rsidRPr="009C6F6C">
        <w:rPr>
          <w:rFonts w:eastAsia="Calibri"/>
          <w:b/>
          <w:sz w:val="26"/>
          <w:szCs w:val="26"/>
          <w:lang w:eastAsia="en-US"/>
        </w:rPr>
        <w:t>Порядок подачи и рассмотрения жалобы</w:t>
      </w:r>
    </w:p>
    <w:p w:rsidR="00BE3ED3" w:rsidRPr="009C6F6C" w:rsidRDefault="00BE3ED3" w:rsidP="00BE3ED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</w:p>
    <w:p w:rsidR="00BE3ED3" w:rsidRPr="009C6F6C" w:rsidRDefault="00073A3C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8</w:t>
      </w:r>
      <w:r w:rsidR="00DF76EE">
        <w:rPr>
          <w:rFonts w:eastAsia="Calibri"/>
          <w:sz w:val="26"/>
          <w:szCs w:val="26"/>
          <w:lang w:eastAsia="en-US"/>
        </w:rPr>
        <w:t>4</w:t>
      </w:r>
      <w:r w:rsidR="00BE3ED3" w:rsidRPr="009C6F6C">
        <w:rPr>
          <w:rFonts w:eastAsia="Calibri"/>
          <w:sz w:val="26"/>
          <w:szCs w:val="26"/>
          <w:lang w:eastAsia="en-US"/>
        </w:rPr>
        <w:t xml:space="preserve">. </w:t>
      </w:r>
      <w:r w:rsidR="00BE3ED3" w:rsidRPr="009C6F6C">
        <w:rPr>
          <w:sz w:val="26"/>
          <w:szCs w:val="26"/>
          <w:lang w:eastAsia="en-US"/>
        </w:rPr>
        <w:t>Жалоба подается в письменной форме на бумажном носителе</w:t>
      </w:r>
      <w:r w:rsidR="00BE3ED3" w:rsidRPr="009C6F6C">
        <w:rPr>
          <w:bCs/>
          <w:sz w:val="26"/>
          <w:szCs w:val="26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="00BE3ED3" w:rsidRPr="009C6F6C">
        <w:rPr>
          <w:sz w:val="26"/>
          <w:szCs w:val="26"/>
        </w:rPr>
        <w:t xml:space="preserve">предусмотренных </w:t>
      </w:r>
      <w:hyperlink r:id="rId18" w:history="1">
        <w:r w:rsidR="00BE3ED3" w:rsidRPr="009C6F6C">
          <w:rPr>
            <w:rStyle w:val="ad"/>
            <w:sz w:val="26"/>
            <w:szCs w:val="26"/>
          </w:rPr>
          <w:t>частью 1.1 статьи 16</w:t>
        </w:r>
      </w:hyperlink>
      <w:r w:rsidR="00BE3ED3" w:rsidRPr="009C6F6C">
        <w:rPr>
          <w:sz w:val="26"/>
          <w:szCs w:val="26"/>
        </w:rPr>
        <w:t xml:space="preserve"> № 210-ФЗ,</w:t>
      </w:r>
      <w:r w:rsidR="00BE3ED3" w:rsidRPr="009C6F6C">
        <w:rPr>
          <w:b/>
          <w:bCs/>
          <w:sz w:val="26"/>
          <w:szCs w:val="26"/>
          <w:lang w:eastAsia="en-US"/>
        </w:rPr>
        <w:t xml:space="preserve"> </w:t>
      </w:r>
      <w:r w:rsidR="00BE3ED3" w:rsidRPr="009C6F6C">
        <w:rPr>
          <w:bCs/>
          <w:sz w:val="26"/>
          <w:szCs w:val="26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="00BE3ED3" w:rsidRPr="009C6F6C">
        <w:rPr>
          <w:sz w:val="26"/>
          <w:szCs w:val="26"/>
        </w:rPr>
        <w:t xml:space="preserve">. </w:t>
      </w:r>
    </w:p>
    <w:p w:rsidR="00BE3ED3" w:rsidRPr="009C6F6C" w:rsidRDefault="00DF76EE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85</w:t>
      </w:r>
      <w:r w:rsidR="00BE3ED3" w:rsidRPr="009C6F6C">
        <w:rPr>
          <w:sz w:val="26"/>
          <w:szCs w:val="26"/>
          <w:lang w:eastAsia="en-US"/>
        </w:rPr>
        <w:t xml:space="preserve">. </w:t>
      </w:r>
      <w:r w:rsidR="00BE3ED3" w:rsidRPr="009C6F6C">
        <w:rPr>
          <w:rFonts w:eastAsia="Calibri"/>
          <w:sz w:val="26"/>
          <w:szCs w:val="26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E3ED3" w:rsidRPr="009C6F6C" w:rsidRDefault="00BE3ED3" w:rsidP="00BE3ED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BE3ED3" w:rsidRPr="009C6F6C" w:rsidRDefault="00BE3ED3" w:rsidP="00BE3ED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BE3ED3" w:rsidRPr="009C6F6C" w:rsidRDefault="00DF76EE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86</w:t>
      </w:r>
      <w:r w:rsidR="00BE3ED3" w:rsidRPr="009C6F6C">
        <w:rPr>
          <w:sz w:val="26"/>
          <w:szCs w:val="26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Жалоба в письменной форме может также быть направлена по почте.</w:t>
      </w:r>
    </w:p>
    <w:p w:rsidR="00BE3ED3" w:rsidRPr="009C6F6C" w:rsidRDefault="00DF76EE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87</w:t>
      </w:r>
      <w:r w:rsidR="00BE3ED3" w:rsidRPr="009C6F6C">
        <w:rPr>
          <w:sz w:val="26"/>
          <w:szCs w:val="26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E3ED3" w:rsidRPr="009C6F6C" w:rsidRDefault="00DF76EE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88</w:t>
      </w:r>
      <w:r w:rsidR="00BE3ED3" w:rsidRPr="009C6F6C">
        <w:rPr>
          <w:sz w:val="26"/>
          <w:szCs w:val="26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9" w:history="1">
        <w:r w:rsidRPr="009C6F6C">
          <w:rPr>
            <w:rStyle w:val="ad"/>
            <w:sz w:val="26"/>
            <w:szCs w:val="26"/>
          </w:rPr>
          <w:t>статьей</w:t>
        </w:r>
      </w:hyperlink>
      <w:r w:rsidRPr="009C6F6C">
        <w:rPr>
          <w:sz w:val="26"/>
          <w:szCs w:val="26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 xml:space="preserve">98. </w:t>
      </w:r>
      <w:r w:rsidRPr="009C6F6C">
        <w:rPr>
          <w:rFonts w:eastAsia="Calibri"/>
          <w:sz w:val="26"/>
          <w:szCs w:val="26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 xml:space="preserve"> </w:t>
      </w:r>
      <w:hyperlink r:id="rId20" w:history="1">
        <w:r w:rsidRPr="009C6F6C">
          <w:rPr>
            <w:rStyle w:val="ad"/>
            <w:rFonts w:eastAsia="Calibri"/>
            <w:sz w:val="26"/>
            <w:szCs w:val="26"/>
            <w:lang w:eastAsia="en-US"/>
          </w:rPr>
          <w:t>статьей 5.63</w:t>
        </w:r>
      </w:hyperlink>
      <w:r w:rsidRPr="009C6F6C">
        <w:rPr>
          <w:rFonts w:eastAsia="Calibri"/>
          <w:sz w:val="26"/>
          <w:szCs w:val="26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9C6F6C">
        <w:rPr>
          <w:rFonts w:eastAsia="Calibri"/>
          <w:b/>
          <w:sz w:val="26"/>
          <w:szCs w:val="26"/>
          <w:lang w:eastAsia="en-US"/>
        </w:rPr>
        <w:t>Сроки рассмотрения жалобы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</w:p>
    <w:p w:rsidR="00BE3ED3" w:rsidRPr="009C6F6C" w:rsidRDefault="00DF76EE" w:rsidP="00BE3ED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89</w:t>
      </w:r>
      <w:r w:rsidR="00BE3ED3" w:rsidRPr="009C6F6C">
        <w:rPr>
          <w:rFonts w:eastAsia="Calibri"/>
          <w:bCs/>
          <w:sz w:val="26"/>
          <w:szCs w:val="26"/>
          <w:lang w:eastAsia="en-US"/>
        </w:rPr>
        <w:t xml:space="preserve">. </w:t>
      </w:r>
      <w:r w:rsidR="00BE3ED3" w:rsidRPr="009C6F6C">
        <w:rPr>
          <w:bCs/>
          <w:sz w:val="26"/>
          <w:szCs w:val="26"/>
          <w:lang w:eastAsia="en-US"/>
        </w:rPr>
        <w:t xml:space="preserve">Жалоба, поступившая в администрацию района, МФЦ, учредителю МФЦ, в организации, </w:t>
      </w:r>
      <w:r w:rsidR="00BE3ED3" w:rsidRPr="009C6F6C">
        <w:rPr>
          <w:sz w:val="26"/>
          <w:szCs w:val="26"/>
        </w:rPr>
        <w:t xml:space="preserve">предусмотренные </w:t>
      </w:r>
      <w:hyperlink r:id="rId21" w:history="1">
        <w:r w:rsidR="00BE3ED3" w:rsidRPr="009C6F6C">
          <w:rPr>
            <w:rStyle w:val="ad"/>
            <w:sz w:val="26"/>
            <w:szCs w:val="26"/>
          </w:rPr>
          <w:t>частью 1.1 статьи 16</w:t>
        </w:r>
      </w:hyperlink>
      <w:r w:rsidR="00BE3ED3" w:rsidRPr="009C6F6C">
        <w:rPr>
          <w:sz w:val="26"/>
          <w:szCs w:val="26"/>
        </w:rPr>
        <w:t xml:space="preserve"> № 210-ФЗ, </w:t>
      </w:r>
      <w:r w:rsidR="00BE3ED3" w:rsidRPr="009C6F6C">
        <w:rPr>
          <w:bCs/>
          <w:sz w:val="26"/>
          <w:szCs w:val="26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BE3ED3" w:rsidRPr="009C6F6C">
        <w:rPr>
          <w:sz w:val="26"/>
          <w:szCs w:val="26"/>
          <w:lang w:eastAsia="en-US"/>
        </w:rPr>
        <w:t>муниципальную</w:t>
      </w:r>
      <w:r w:rsidR="00BE3ED3" w:rsidRPr="009C6F6C">
        <w:rPr>
          <w:bCs/>
          <w:sz w:val="26"/>
          <w:szCs w:val="26"/>
          <w:lang w:eastAsia="en-US"/>
        </w:rPr>
        <w:t xml:space="preserve"> услугу, должностного лица органа, предоставляющего </w:t>
      </w:r>
      <w:r w:rsidR="00BE3ED3" w:rsidRPr="009C6F6C">
        <w:rPr>
          <w:sz w:val="26"/>
          <w:szCs w:val="26"/>
          <w:lang w:eastAsia="en-US"/>
        </w:rPr>
        <w:t>муниципальную</w:t>
      </w:r>
      <w:r w:rsidR="00BE3ED3" w:rsidRPr="009C6F6C">
        <w:rPr>
          <w:bCs/>
          <w:sz w:val="26"/>
          <w:szCs w:val="26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6"/>
          <w:szCs w:val="26"/>
          <w:lang w:eastAsia="en-US"/>
        </w:rPr>
      </w:pPr>
      <w:r w:rsidRPr="009C6F6C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     </w:t>
      </w:r>
    </w:p>
    <w:p w:rsidR="00BE3ED3" w:rsidRPr="009C6F6C" w:rsidRDefault="00BE3ED3" w:rsidP="00DF76E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9C6F6C">
        <w:rPr>
          <w:rFonts w:eastAsia="Calibri"/>
          <w:b/>
          <w:sz w:val="26"/>
          <w:szCs w:val="26"/>
          <w:lang w:eastAsia="en-US"/>
        </w:rPr>
        <w:t>Результат рассмотрения жалобы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6"/>
          <w:szCs w:val="26"/>
          <w:lang w:eastAsia="en-US"/>
        </w:rPr>
      </w:pPr>
    </w:p>
    <w:p w:rsidR="00BE3ED3" w:rsidRPr="009C6F6C" w:rsidRDefault="00073A3C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9</w:t>
      </w:r>
      <w:r w:rsidR="00DF76EE">
        <w:rPr>
          <w:rFonts w:eastAsia="Calibri"/>
          <w:bCs/>
          <w:sz w:val="26"/>
          <w:szCs w:val="26"/>
          <w:lang w:eastAsia="en-US"/>
        </w:rPr>
        <w:t>0</w:t>
      </w:r>
      <w:r w:rsidR="00BE3ED3" w:rsidRPr="009C6F6C">
        <w:rPr>
          <w:rFonts w:eastAsia="Calibri"/>
          <w:bCs/>
          <w:sz w:val="26"/>
          <w:szCs w:val="26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>2) отказывает в удовлетворении жалобы.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9C6F6C">
        <w:rPr>
          <w:rFonts w:eastAsia="Calibri"/>
          <w:b/>
          <w:sz w:val="26"/>
          <w:szCs w:val="26"/>
          <w:lang w:eastAsia="en-US"/>
        </w:rPr>
        <w:t>Порядок информирования заявителя о результатах рассмотрения жалобы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6"/>
          <w:szCs w:val="26"/>
          <w:lang w:eastAsia="en-US"/>
        </w:rPr>
      </w:pPr>
    </w:p>
    <w:p w:rsidR="00BE3ED3" w:rsidRPr="009C6F6C" w:rsidRDefault="00DF76EE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91</w:t>
      </w:r>
      <w:r w:rsidR="00BE3ED3" w:rsidRPr="009C6F6C">
        <w:rPr>
          <w:rFonts w:eastAsia="Calibri"/>
          <w:bCs/>
          <w:sz w:val="26"/>
          <w:szCs w:val="26"/>
          <w:lang w:eastAsia="en-US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пункте 100 Административного регламента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>- в случае признания жалобы подлежащей удовлетворению в ответе заявителю, указанном в настоящем разделе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>- в случае признания жалобы не подлежащей удовлетворению в ответе заявителю, указанном в настоящем разделе административного регламента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E3ED3" w:rsidRPr="009C6F6C" w:rsidRDefault="00073A3C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97</w:t>
      </w:r>
      <w:r w:rsidR="00BE3ED3" w:rsidRPr="009C6F6C">
        <w:rPr>
          <w:rFonts w:eastAsia="Calibri"/>
          <w:bCs/>
          <w:sz w:val="26"/>
          <w:szCs w:val="26"/>
          <w:lang w:eastAsia="en-US"/>
        </w:rPr>
        <w:t>. В случае если жалоба была направлена посредством системы досудебного обжалования, ответ заявителю направляется посредством данной системы..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Порядок обжалования решения по жалобе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  <w:highlight w:val="yellow"/>
        </w:rPr>
      </w:pPr>
    </w:p>
    <w:p w:rsidR="00BE3ED3" w:rsidRPr="009C6F6C" w:rsidRDefault="00DF76EE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92</w:t>
      </w:r>
      <w:r w:rsidR="00BE3ED3" w:rsidRPr="009C6F6C">
        <w:rPr>
          <w:sz w:val="26"/>
          <w:szCs w:val="26"/>
        </w:rPr>
        <w:t xml:space="preserve">. </w:t>
      </w:r>
      <w:r w:rsidR="00BE3ED3" w:rsidRPr="009C6F6C">
        <w:rPr>
          <w:rFonts w:eastAsia="Calibri"/>
          <w:sz w:val="26"/>
          <w:szCs w:val="26"/>
          <w:lang w:eastAsia="en-US"/>
        </w:rPr>
        <w:t>Заявитель вправе обжаловать принятое по жалобе решение в порядке, установленном           пунктом 92 настоящего административного регламента.</w:t>
      </w:r>
    </w:p>
    <w:p w:rsidR="00BE3ED3" w:rsidRPr="009C6F6C" w:rsidRDefault="00BE3ED3" w:rsidP="00BE3ED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</w:p>
    <w:p w:rsidR="00BE3ED3" w:rsidRPr="009C6F6C" w:rsidRDefault="00BE3ED3" w:rsidP="00BE3ED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 w:rsidRPr="009C6F6C">
        <w:rPr>
          <w:rFonts w:eastAsia="Calibri"/>
          <w:b/>
          <w:bCs/>
          <w:sz w:val="26"/>
          <w:szCs w:val="26"/>
          <w:lang w:eastAsia="en-US"/>
        </w:rPr>
        <w:t>Право заявителя на получение информации и документов,</w:t>
      </w:r>
    </w:p>
    <w:p w:rsidR="00BE3ED3" w:rsidRPr="009C6F6C" w:rsidRDefault="00BE3ED3" w:rsidP="00BE3ED3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C6F6C">
        <w:rPr>
          <w:rFonts w:eastAsia="Calibri"/>
          <w:b/>
          <w:bCs/>
          <w:sz w:val="26"/>
          <w:szCs w:val="26"/>
          <w:lang w:eastAsia="en-US"/>
        </w:rPr>
        <w:t>необходимых для обоснования и рассмотрения жалобы</w:t>
      </w:r>
    </w:p>
    <w:p w:rsidR="00BE3ED3" w:rsidRPr="009C6F6C" w:rsidRDefault="00BE3ED3" w:rsidP="00BE3ED3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BE3ED3" w:rsidRPr="009C6F6C" w:rsidRDefault="00073A3C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9</w:t>
      </w:r>
      <w:r w:rsidR="00DF76EE">
        <w:rPr>
          <w:rFonts w:eastAsia="Calibri"/>
          <w:bCs/>
          <w:sz w:val="26"/>
          <w:szCs w:val="26"/>
          <w:lang w:eastAsia="en-US"/>
        </w:rPr>
        <w:t>3</w:t>
      </w:r>
      <w:r w:rsidR="00BE3ED3" w:rsidRPr="009C6F6C">
        <w:rPr>
          <w:rFonts w:eastAsia="Calibri"/>
          <w:bCs/>
          <w:sz w:val="26"/>
          <w:szCs w:val="26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E3ED3" w:rsidRPr="009C6F6C" w:rsidRDefault="00BE3ED3" w:rsidP="00BE3ED3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BE3ED3" w:rsidRPr="009C6F6C" w:rsidRDefault="00BE3ED3" w:rsidP="00BE3ED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 w:rsidRPr="009C6F6C">
        <w:rPr>
          <w:rFonts w:eastAsia="Calibri"/>
          <w:b/>
          <w:bCs/>
          <w:sz w:val="26"/>
          <w:szCs w:val="26"/>
          <w:lang w:eastAsia="en-US"/>
        </w:rPr>
        <w:t>Способы информирования заявителя</w:t>
      </w:r>
    </w:p>
    <w:p w:rsidR="00BE3ED3" w:rsidRPr="009C6F6C" w:rsidRDefault="00BE3ED3" w:rsidP="00BE3ED3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C6F6C">
        <w:rPr>
          <w:rFonts w:eastAsia="Calibri"/>
          <w:b/>
          <w:bCs/>
          <w:sz w:val="26"/>
          <w:szCs w:val="26"/>
          <w:lang w:eastAsia="en-US"/>
        </w:rPr>
        <w:t>о порядке подачи и рассмотрения жалобы</w:t>
      </w:r>
    </w:p>
    <w:p w:rsidR="00BE3ED3" w:rsidRPr="009C6F6C" w:rsidRDefault="00BE3ED3" w:rsidP="00BE3ED3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:rsidR="00BE3ED3" w:rsidRPr="009C6F6C" w:rsidRDefault="00DF76EE" w:rsidP="00BE3ED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94</w:t>
      </w:r>
      <w:r w:rsidR="00BE3ED3" w:rsidRPr="009C6F6C">
        <w:rPr>
          <w:rFonts w:eastAsia="Calibri"/>
          <w:bCs/>
          <w:sz w:val="26"/>
          <w:szCs w:val="26"/>
          <w:lang w:eastAsia="en-US"/>
        </w:rPr>
        <w:t xml:space="preserve">. </w:t>
      </w:r>
      <w:r w:rsidR="00BE3ED3" w:rsidRPr="009C6F6C">
        <w:rPr>
          <w:bCs/>
          <w:sz w:val="26"/>
          <w:szCs w:val="26"/>
          <w:lang w:eastAsia="en-US"/>
        </w:rPr>
        <w:t>Информирование заявителей о порядке подачи и рассмотрения жалобы осуществляется следующими способами: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9C6F6C">
        <w:rPr>
          <w:bCs/>
          <w:sz w:val="26"/>
          <w:szCs w:val="26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9C6F6C">
        <w:rPr>
          <w:bCs/>
          <w:sz w:val="26"/>
          <w:szCs w:val="26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9C6F6C">
        <w:rPr>
          <w:bCs/>
          <w:sz w:val="26"/>
          <w:szCs w:val="26"/>
          <w:lang w:eastAsia="en-US"/>
        </w:rPr>
        <w:t>3) посредством информационных материалов, которые размещаются на официальном сайте.»</w:t>
      </w:r>
    </w:p>
    <w:p w:rsidR="00BE3ED3" w:rsidRPr="009C6F6C" w:rsidRDefault="00BE3ED3" w:rsidP="00C04791">
      <w:pPr>
        <w:jc w:val="both"/>
        <w:rPr>
          <w:sz w:val="26"/>
          <w:szCs w:val="26"/>
        </w:rPr>
      </w:pPr>
    </w:p>
    <w:p w:rsidR="00C04791" w:rsidRPr="009C6F6C" w:rsidRDefault="00C04791" w:rsidP="00C04791">
      <w:pPr>
        <w:jc w:val="both"/>
        <w:rPr>
          <w:sz w:val="26"/>
          <w:szCs w:val="26"/>
        </w:rPr>
      </w:pPr>
    </w:p>
    <w:p w:rsidR="00C04791" w:rsidRPr="009C6F6C" w:rsidRDefault="00C04791" w:rsidP="00C04791">
      <w:pPr>
        <w:jc w:val="both"/>
        <w:rPr>
          <w:sz w:val="26"/>
          <w:szCs w:val="26"/>
        </w:rPr>
      </w:pPr>
    </w:p>
    <w:p w:rsidR="00000F59" w:rsidRDefault="00000F59" w:rsidP="006E6458">
      <w:pPr>
        <w:jc w:val="both"/>
        <w:rPr>
          <w:sz w:val="26"/>
          <w:szCs w:val="26"/>
        </w:rPr>
      </w:pPr>
    </w:p>
    <w:p w:rsidR="001E3CA1" w:rsidRPr="009C6F6C" w:rsidRDefault="001E3CA1" w:rsidP="006E6458">
      <w:pPr>
        <w:jc w:val="both"/>
        <w:rPr>
          <w:sz w:val="26"/>
          <w:szCs w:val="26"/>
        </w:rPr>
      </w:pPr>
    </w:p>
    <w:p w:rsidR="00000F59" w:rsidRPr="009C6F6C" w:rsidRDefault="00000F59" w:rsidP="006E6458">
      <w:pPr>
        <w:jc w:val="both"/>
        <w:rPr>
          <w:sz w:val="26"/>
          <w:szCs w:val="26"/>
        </w:rPr>
      </w:pPr>
    </w:p>
    <w:p w:rsidR="000C08BC" w:rsidRPr="00235451" w:rsidRDefault="000C08BC" w:rsidP="000C08BC">
      <w:pPr>
        <w:widowControl w:val="0"/>
        <w:autoSpaceDE w:val="0"/>
        <w:autoSpaceDN w:val="0"/>
        <w:ind w:left="4820"/>
        <w:rPr>
          <w:sz w:val="28"/>
          <w:szCs w:val="28"/>
        </w:rPr>
      </w:pPr>
      <w:r w:rsidRPr="00235451">
        <w:rPr>
          <w:sz w:val="28"/>
          <w:szCs w:val="28"/>
        </w:rPr>
        <w:lastRenderedPageBreak/>
        <w:t>Приложение №1</w:t>
      </w:r>
    </w:p>
    <w:p w:rsidR="000C08BC" w:rsidRDefault="000C08BC" w:rsidP="000C08BC">
      <w:pPr>
        <w:widowControl w:val="0"/>
        <w:autoSpaceDE w:val="0"/>
        <w:autoSpaceDN w:val="0"/>
        <w:ind w:left="4820"/>
        <w:rPr>
          <w:sz w:val="28"/>
          <w:szCs w:val="28"/>
        </w:rPr>
      </w:pPr>
      <w:r w:rsidRPr="0023545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административному регламенту </w:t>
      </w:r>
    </w:p>
    <w:p w:rsidR="000C08BC" w:rsidRDefault="000C08BC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08BC" w:rsidRPr="00235451" w:rsidRDefault="000C08BC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35451">
        <w:rPr>
          <w:sz w:val="28"/>
          <w:szCs w:val="28"/>
        </w:rPr>
        <w:t>ФОРМА ЗАЯВЛЕНИЯ</w:t>
      </w:r>
    </w:p>
    <w:p w:rsidR="000C08BC" w:rsidRPr="00235451" w:rsidRDefault="000C08BC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35451">
        <w:rPr>
          <w:sz w:val="28"/>
          <w:szCs w:val="28"/>
        </w:rPr>
        <w:t>о предоставлении муниципальной услуги</w:t>
      </w:r>
    </w:p>
    <w:p w:rsidR="000C08BC" w:rsidRPr="00235451" w:rsidRDefault="000C08BC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85CD4">
        <w:rPr>
          <w:sz w:val="28"/>
          <w:szCs w:val="28"/>
        </w:rPr>
        <w:t>«</w:t>
      </w:r>
      <w:r w:rsidR="001E3CA1" w:rsidRPr="001E3CA1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  <w:r w:rsidRPr="00785CD4">
        <w:rPr>
          <w:sz w:val="28"/>
          <w:szCs w:val="28"/>
        </w:rPr>
        <w:t>»</w:t>
      </w:r>
    </w:p>
    <w:p w:rsidR="000C08BC" w:rsidRDefault="000C08BC" w:rsidP="000C08BC">
      <w:pPr>
        <w:ind w:firstLine="4536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39"/>
        <w:gridCol w:w="6015"/>
      </w:tblGrid>
      <w:tr w:rsidR="001E3CA1" w:rsidRPr="00D37192" w:rsidTr="00C81009">
        <w:tc>
          <w:tcPr>
            <w:tcW w:w="3339" w:type="dxa"/>
            <w:hideMark/>
          </w:tcPr>
          <w:p w:rsidR="001E3CA1" w:rsidRPr="00D37192" w:rsidRDefault="001E3CA1" w:rsidP="001E3CA1">
            <w:pPr>
              <w:tabs>
                <w:tab w:val="left" w:pos="190"/>
              </w:tabs>
              <w:spacing w:line="276" w:lineRule="auto"/>
              <w:ind w:right="1274" w:firstLine="709"/>
            </w:pPr>
            <w:bookmarkStart w:id="16" w:name="P461"/>
            <w:bookmarkEnd w:id="16"/>
            <w:r w:rsidRPr="00D37192">
              <w:tab/>
            </w:r>
          </w:p>
        </w:tc>
        <w:tc>
          <w:tcPr>
            <w:tcW w:w="6015" w:type="dxa"/>
            <w:hideMark/>
          </w:tcPr>
          <w:p w:rsidR="001E3CA1" w:rsidRPr="00D37192" w:rsidRDefault="001E3CA1" w:rsidP="001E3CA1">
            <w:pPr>
              <w:spacing w:line="276" w:lineRule="auto"/>
              <w:ind w:right="1274" w:firstLine="2"/>
              <w:jc w:val="both"/>
              <w:rPr>
                <w:sz w:val="28"/>
                <w:szCs w:val="28"/>
              </w:rPr>
            </w:pPr>
            <w:r w:rsidRPr="00D37192">
              <w:rPr>
                <w:sz w:val="28"/>
                <w:szCs w:val="28"/>
              </w:rPr>
              <w:t xml:space="preserve">Главе муниципального образования </w:t>
            </w:r>
            <w:r>
              <w:rPr>
                <w:sz w:val="28"/>
                <w:szCs w:val="28"/>
              </w:rPr>
              <w:t>Тюльганский район</w:t>
            </w:r>
            <w:r w:rsidRPr="00D37192">
              <w:rPr>
                <w:sz w:val="28"/>
                <w:szCs w:val="28"/>
              </w:rPr>
              <w:t xml:space="preserve"> Оренбургской области</w:t>
            </w:r>
            <w:r>
              <w:rPr>
                <w:sz w:val="28"/>
                <w:szCs w:val="28"/>
              </w:rPr>
              <w:t xml:space="preserve"> ________________________</w:t>
            </w:r>
          </w:p>
        </w:tc>
      </w:tr>
      <w:tr w:rsidR="001E3CA1" w:rsidRPr="00D37192" w:rsidTr="00C81009">
        <w:trPr>
          <w:trHeight w:val="330"/>
        </w:trPr>
        <w:tc>
          <w:tcPr>
            <w:tcW w:w="3339" w:type="dxa"/>
          </w:tcPr>
          <w:p w:rsidR="001E3CA1" w:rsidRPr="00D37192" w:rsidRDefault="001E3CA1" w:rsidP="001E3CA1">
            <w:pPr>
              <w:spacing w:line="276" w:lineRule="auto"/>
              <w:ind w:right="1274" w:firstLine="709"/>
            </w:pPr>
          </w:p>
        </w:tc>
        <w:tc>
          <w:tcPr>
            <w:tcW w:w="6015" w:type="dxa"/>
            <w:hideMark/>
          </w:tcPr>
          <w:p w:rsidR="001E3CA1" w:rsidRPr="00D37192" w:rsidRDefault="001E3CA1" w:rsidP="001E3CA1">
            <w:pPr>
              <w:spacing w:line="276" w:lineRule="auto"/>
              <w:ind w:right="1274" w:firstLine="2"/>
            </w:pPr>
            <w:r w:rsidRPr="00D37192">
              <w:t xml:space="preserve">от ___________________________________ </w:t>
            </w:r>
          </w:p>
          <w:p w:rsidR="001E3CA1" w:rsidRPr="000123F6" w:rsidRDefault="001E3CA1" w:rsidP="001E3CA1">
            <w:pPr>
              <w:tabs>
                <w:tab w:val="left" w:pos="886"/>
                <w:tab w:val="left" w:pos="1408"/>
              </w:tabs>
              <w:spacing w:line="276" w:lineRule="auto"/>
              <w:ind w:right="1274" w:firstLine="2"/>
              <w:rPr>
                <w:vertAlign w:val="superscript"/>
              </w:rPr>
            </w:pPr>
            <w:r w:rsidRPr="00D37192">
              <w:tab/>
            </w:r>
            <w:r w:rsidRPr="00D37192">
              <w:tab/>
            </w:r>
            <w:r w:rsidRPr="000123F6">
              <w:rPr>
                <w:vertAlign w:val="superscript"/>
              </w:rPr>
              <w:tab/>
              <w:t>(Ф.И.О. заявителя полностью)</w:t>
            </w:r>
          </w:p>
        </w:tc>
      </w:tr>
      <w:tr w:rsidR="001E3CA1" w:rsidRPr="00D37192" w:rsidTr="00C81009">
        <w:trPr>
          <w:trHeight w:val="649"/>
        </w:trPr>
        <w:tc>
          <w:tcPr>
            <w:tcW w:w="3339" w:type="dxa"/>
          </w:tcPr>
          <w:p w:rsidR="001E3CA1" w:rsidRPr="00D37192" w:rsidRDefault="001E3CA1" w:rsidP="001E3CA1">
            <w:pPr>
              <w:spacing w:line="276" w:lineRule="auto"/>
              <w:ind w:right="1274" w:firstLine="709"/>
            </w:pPr>
          </w:p>
        </w:tc>
        <w:tc>
          <w:tcPr>
            <w:tcW w:w="6015" w:type="dxa"/>
          </w:tcPr>
          <w:p w:rsidR="001E3CA1" w:rsidRDefault="001E3CA1" w:rsidP="001E3CA1">
            <w:pPr>
              <w:spacing w:line="276" w:lineRule="auto"/>
              <w:ind w:right="1274" w:firstLine="2"/>
            </w:pPr>
            <w:r w:rsidRPr="00D37192">
              <w:t>_____________________________________</w:t>
            </w:r>
          </w:p>
          <w:p w:rsidR="001E3CA1" w:rsidRPr="00D37192" w:rsidRDefault="001E3CA1" w:rsidP="001E3CA1">
            <w:pPr>
              <w:spacing w:line="276" w:lineRule="auto"/>
              <w:ind w:right="1274" w:firstLine="2"/>
              <w:jc w:val="center"/>
              <w:rPr>
                <w:vertAlign w:val="superscript"/>
              </w:rPr>
            </w:pPr>
            <w:r w:rsidRPr="001E5DD3">
              <w:rPr>
                <w:vertAlign w:val="superscript"/>
              </w:rPr>
              <w:t>(номер основного документа, удостоверяющего личность,</w:t>
            </w:r>
          </w:p>
        </w:tc>
      </w:tr>
      <w:tr w:rsidR="001E3CA1" w:rsidRPr="00D37192" w:rsidTr="00C81009">
        <w:trPr>
          <w:trHeight w:val="639"/>
        </w:trPr>
        <w:tc>
          <w:tcPr>
            <w:tcW w:w="3339" w:type="dxa"/>
          </w:tcPr>
          <w:p w:rsidR="001E3CA1" w:rsidRPr="00D37192" w:rsidRDefault="001E3CA1" w:rsidP="001E3CA1">
            <w:pPr>
              <w:spacing w:line="276" w:lineRule="auto"/>
              <w:ind w:right="1274" w:firstLine="709"/>
            </w:pPr>
          </w:p>
        </w:tc>
        <w:tc>
          <w:tcPr>
            <w:tcW w:w="6015" w:type="dxa"/>
          </w:tcPr>
          <w:p w:rsidR="001E3CA1" w:rsidRDefault="001E3CA1" w:rsidP="001E3CA1">
            <w:pPr>
              <w:spacing w:line="276" w:lineRule="auto"/>
              <w:ind w:right="1274" w:firstLine="2"/>
            </w:pPr>
            <w:r w:rsidRPr="00D37192">
              <w:t>_____________________________________</w:t>
            </w:r>
          </w:p>
          <w:p w:rsidR="001E3CA1" w:rsidRPr="00D37192" w:rsidRDefault="001E3CA1" w:rsidP="001E3CA1">
            <w:pPr>
              <w:spacing w:line="276" w:lineRule="auto"/>
              <w:ind w:right="1274" w:firstLine="2"/>
              <w:jc w:val="center"/>
              <w:rPr>
                <w:vertAlign w:val="superscript"/>
              </w:rPr>
            </w:pPr>
            <w:r w:rsidRPr="001E5DD3">
              <w:rPr>
                <w:sz w:val="22"/>
                <w:szCs w:val="22"/>
                <w:vertAlign w:val="superscript"/>
              </w:rPr>
              <w:t>сведения о дате выдачи указанного документа и выдавшем его органе)</w:t>
            </w:r>
          </w:p>
        </w:tc>
      </w:tr>
      <w:tr w:rsidR="001E3CA1" w:rsidRPr="00D37192" w:rsidTr="00C81009">
        <w:tc>
          <w:tcPr>
            <w:tcW w:w="3339" w:type="dxa"/>
          </w:tcPr>
          <w:p w:rsidR="001E3CA1" w:rsidRPr="00D37192" w:rsidRDefault="001E3CA1" w:rsidP="001E3CA1">
            <w:pPr>
              <w:spacing w:line="276" w:lineRule="auto"/>
              <w:ind w:firstLine="709"/>
            </w:pPr>
          </w:p>
        </w:tc>
        <w:tc>
          <w:tcPr>
            <w:tcW w:w="6015" w:type="dxa"/>
            <w:hideMark/>
          </w:tcPr>
          <w:p w:rsidR="001E3CA1" w:rsidRDefault="001E3CA1" w:rsidP="001E3CA1">
            <w:pPr>
              <w:spacing w:line="276" w:lineRule="auto"/>
              <w:ind w:left="24" w:hanging="24"/>
              <w:rPr>
                <w:szCs w:val="28"/>
              </w:rPr>
            </w:pPr>
            <w:r w:rsidRPr="00D37192">
              <w:t>По доверенности</w:t>
            </w:r>
            <w:r>
              <w:rPr>
                <w:szCs w:val="28"/>
              </w:rPr>
              <w:t xml:space="preserve"> ________________________</w:t>
            </w:r>
          </w:p>
          <w:p w:rsidR="001E3CA1" w:rsidRPr="00D37192" w:rsidRDefault="001E3CA1" w:rsidP="001E3CA1">
            <w:pPr>
              <w:spacing w:line="276" w:lineRule="auto"/>
              <w:ind w:left="24" w:hanging="24"/>
              <w:jc w:val="center"/>
              <w:rPr>
                <w:vertAlign w:val="superscript"/>
              </w:rPr>
            </w:pPr>
            <w:r w:rsidRPr="001E5DD3">
              <w:rPr>
                <w:vertAlign w:val="superscript"/>
              </w:rPr>
              <w:t>(Ф.И.О. доверенного лица,  номер, дата доверенности,</w:t>
            </w:r>
          </w:p>
        </w:tc>
      </w:tr>
      <w:tr w:rsidR="001E3CA1" w:rsidRPr="00D37192" w:rsidTr="00C81009">
        <w:tc>
          <w:tcPr>
            <w:tcW w:w="3339" w:type="dxa"/>
          </w:tcPr>
          <w:p w:rsidR="001E3CA1" w:rsidRPr="00D37192" w:rsidRDefault="001E3CA1" w:rsidP="001E3CA1">
            <w:pPr>
              <w:spacing w:line="276" w:lineRule="auto"/>
              <w:ind w:firstLine="709"/>
            </w:pPr>
          </w:p>
        </w:tc>
        <w:tc>
          <w:tcPr>
            <w:tcW w:w="6015" w:type="dxa"/>
            <w:hideMark/>
          </w:tcPr>
          <w:p w:rsidR="001E3CA1" w:rsidRDefault="001E3CA1" w:rsidP="001E3CA1">
            <w:pPr>
              <w:spacing w:line="276" w:lineRule="auto"/>
              <w:ind w:firstLine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</w:t>
            </w:r>
          </w:p>
          <w:p w:rsidR="001E3CA1" w:rsidRPr="00D37192" w:rsidRDefault="001E3CA1" w:rsidP="001E3CA1">
            <w:pPr>
              <w:spacing w:line="276" w:lineRule="auto"/>
              <w:ind w:firstLine="2"/>
              <w:jc w:val="center"/>
              <w:rPr>
                <w:vertAlign w:val="superscript"/>
              </w:rPr>
            </w:pPr>
            <w:r w:rsidRPr="00D37192">
              <w:rPr>
                <w:vertAlign w:val="superscript"/>
              </w:rPr>
              <w:t>Ф.И.О. нотариуса, выдавшего доверенность)</w:t>
            </w:r>
          </w:p>
        </w:tc>
      </w:tr>
      <w:tr w:rsidR="001E3CA1" w:rsidRPr="00D37192" w:rsidTr="00C81009">
        <w:trPr>
          <w:trHeight w:val="716"/>
        </w:trPr>
        <w:tc>
          <w:tcPr>
            <w:tcW w:w="3339" w:type="dxa"/>
          </w:tcPr>
          <w:p w:rsidR="001E3CA1" w:rsidRPr="00D37192" w:rsidRDefault="001E3CA1" w:rsidP="001E3CA1">
            <w:pPr>
              <w:spacing w:line="276" w:lineRule="auto"/>
              <w:ind w:firstLine="709"/>
            </w:pPr>
          </w:p>
        </w:tc>
        <w:tc>
          <w:tcPr>
            <w:tcW w:w="6015" w:type="dxa"/>
          </w:tcPr>
          <w:p w:rsidR="001E3CA1" w:rsidRDefault="001E3CA1" w:rsidP="001E3CA1">
            <w:pPr>
              <w:spacing w:line="276" w:lineRule="auto"/>
              <w:ind w:firstLine="2"/>
              <w:jc w:val="both"/>
            </w:pPr>
            <w:r w:rsidRPr="00D37192">
              <w:t>_______________________________________</w:t>
            </w:r>
          </w:p>
          <w:p w:rsidR="001E3CA1" w:rsidRPr="00D37192" w:rsidRDefault="001E3CA1" w:rsidP="001E3CA1">
            <w:pPr>
              <w:spacing w:line="276" w:lineRule="auto"/>
              <w:ind w:firstLine="2"/>
              <w:jc w:val="center"/>
              <w:rPr>
                <w:vertAlign w:val="superscript"/>
              </w:rPr>
            </w:pPr>
            <w:r w:rsidRPr="001E5DD3">
              <w:rPr>
                <w:vertAlign w:val="superscript"/>
              </w:rPr>
              <w:t>(адрес фактического места жительства заявителя)</w:t>
            </w:r>
          </w:p>
        </w:tc>
      </w:tr>
      <w:tr w:rsidR="001E3CA1" w:rsidRPr="00D37192" w:rsidTr="00C81009">
        <w:tc>
          <w:tcPr>
            <w:tcW w:w="3339" w:type="dxa"/>
          </w:tcPr>
          <w:p w:rsidR="001E3CA1" w:rsidRPr="00D37192" w:rsidRDefault="001E3CA1" w:rsidP="001E3CA1">
            <w:pPr>
              <w:spacing w:line="276" w:lineRule="auto"/>
              <w:ind w:firstLine="709"/>
            </w:pPr>
          </w:p>
        </w:tc>
        <w:tc>
          <w:tcPr>
            <w:tcW w:w="6015" w:type="dxa"/>
            <w:hideMark/>
          </w:tcPr>
          <w:p w:rsidR="001E3CA1" w:rsidRPr="00D37192" w:rsidRDefault="001E3CA1" w:rsidP="001E3CA1">
            <w:pPr>
              <w:spacing w:line="276" w:lineRule="auto"/>
              <w:ind w:firstLine="24"/>
              <w:jc w:val="both"/>
            </w:pPr>
            <w:r w:rsidRPr="00D37192">
              <w:t>Контактный телефон _____________________</w:t>
            </w:r>
          </w:p>
        </w:tc>
      </w:tr>
    </w:tbl>
    <w:p w:rsidR="001E3CA1" w:rsidRDefault="001E3CA1" w:rsidP="001E3CA1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E3CA1" w:rsidRPr="00137EB4" w:rsidRDefault="001E3CA1" w:rsidP="001E3CA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37EB4">
        <w:rPr>
          <w:b/>
          <w:sz w:val="28"/>
          <w:szCs w:val="28"/>
        </w:rPr>
        <w:t>ЗАЯВЛЕНИЕ</w:t>
      </w:r>
    </w:p>
    <w:p w:rsidR="001E3CA1" w:rsidRPr="00235451" w:rsidRDefault="001E3CA1" w:rsidP="001E3CA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E3CA1" w:rsidRPr="00D37192" w:rsidRDefault="001E3CA1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37192">
        <w:rPr>
          <w:sz w:val="28"/>
          <w:szCs w:val="28"/>
        </w:rPr>
        <w:t>Прошу провести 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1E3CA1" w:rsidRDefault="001E3CA1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7192">
        <w:rPr>
          <w:sz w:val="28"/>
          <w:szCs w:val="28"/>
        </w:rPr>
        <w:t>Объект капитального строительства (объект индивидуального жилищного строительства)</w:t>
      </w:r>
      <w:r>
        <w:rPr>
          <w:sz w:val="28"/>
          <w:szCs w:val="28"/>
        </w:rPr>
        <w:t xml:space="preserve"> </w:t>
      </w:r>
      <w:r w:rsidRPr="00D37192">
        <w:rPr>
          <w:sz w:val="28"/>
          <w:szCs w:val="28"/>
        </w:rPr>
        <w:t>_____________________________________________________</w:t>
      </w:r>
    </w:p>
    <w:p w:rsidR="001E3CA1" w:rsidRPr="00BF7DD1" w:rsidRDefault="001E3CA1" w:rsidP="000123F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E5DD3">
        <w:rPr>
          <w:sz w:val="28"/>
          <w:szCs w:val="28"/>
          <w:vertAlign w:val="superscript"/>
        </w:rPr>
        <w:t>(наименование, почтовый или строительный адрес объекта капитального строительства)</w:t>
      </w:r>
    </w:p>
    <w:p w:rsidR="001E3CA1" w:rsidRPr="00D37192" w:rsidRDefault="001E3CA1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7192">
        <w:rPr>
          <w:sz w:val="28"/>
          <w:szCs w:val="28"/>
        </w:rPr>
        <w:t>_____________________________________________</w:t>
      </w:r>
      <w:r w:rsidR="00C81009">
        <w:rPr>
          <w:sz w:val="28"/>
          <w:szCs w:val="28"/>
        </w:rPr>
        <w:t>_____________________</w:t>
      </w:r>
    </w:p>
    <w:p w:rsidR="001E3CA1" w:rsidRPr="001E5DD3" w:rsidRDefault="001E3CA1" w:rsidP="000123F6">
      <w:pPr>
        <w:widowControl w:val="0"/>
        <w:autoSpaceDE w:val="0"/>
        <w:autoSpaceDN w:val="0"/>
        <w:jc w:val="center"/>
        <w:rPr>
          <w:vertAlign w:val="superscript"/>
        </w:rPr>
      </w:pPr>
      <w:r w:rsidRPr="001E5DD3">
        <w:rPr>
          <w:vertAlign w:val="superscript"/>
        </w:rPr>
        <w:t>(наименование конструкций: монтаж  фундамента, возведение стен, возведение кровли или проведение работ по реконструкции)</w:t>
      </w:r>
    </w:p>
    <w:p w:rsidR="001E3CA1" w:rsidRDefault="001E3CA1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7192">
        <w:rPr>
          <w:sz w:val="28"/>
          <w:szCs w:val="28"/>
        </w:rPr>
        <w:t xml:space="preserve">Сведения о застройщике или заказчике (представителе застройщика или </w:t>
      </w:r>
    </w:p>
    <w:p w:rsidR="001E3CA1" w:rsidRPr="001E5DD3" w:rsidRDefault="001E3CA1" w:rsidP="001E3CA1">
      <w:pPr>
        <w:widowControl w:val="0"/>
        <w:autoSpaceDE w:val="0"/>
        <w:autoSpaceDN w:val="0"/>
        <w:jc w:val="right"/>
        <w:rPr>
          <w:sz w:val="28"/>
          <w:szCs w:val="28"/>
          <w:vertAlign w:val="superscript"/>
        </w:rPr>
      </w:pPr>
      <w:r w:rsidRPr="001E5DD3">
        <w:rPr>
          <w:sz w:val="28"/>
          <w:szCs w:val="28"/>
          <w:vertAlign w:val="superscript"/>
        </w:rPr>
        <w:t>(нужное подчеркнуть)</w:t>
      </w:r>
    </w:p>
    <w:p w:rsidR="001E3CA1" w:rsidRPr="00D37192" w:rsidRDefault="001E3CA1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37192">
        <w:rPr>
          <w:sz w:val="28"/>
          <w:szCs w:val="28"/>
        </w:rPr>
        <w:t>аказчика</w:t>
      </w:r>
      <w:r>
        <w:rPr>
          <w:sz w:val="28"/>
          <w:szCs w:val="28"/>
        </w:rPr>
        <w:t xml:space="preserve">) </w:t>
      </w:r>
      <w:r w:rsidRPr="00D37192">
        <w:rPr>
          <w:sz w:val="28"/>
          <w:szCs w:val="28"/>
        </w:rPr>
        <w:t>_</w:t>
      </w:r>
      <w:r>
        <w:rPr>
          <w:sz w:val="28"/>
          <w:szCs w:val="28"/>
        </w:rPr>
        <w:t>_______</w:t>
      </w:r>
      <w:r w:rsidRPr="00D37192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</w:t>
      </w:r>
    </w:p>
    <w:p w:rsidR="001E3CA1" w:rsidRPr="001E5DD3" w:rsidRDefault="001E3CA1" w:rsidP="001E3CA1">
      <w:pPr>
        <w:widowControl w:val="0"/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1E5DD3">
        <w:rPr>
          <w:sz w:val="28"/>
          <w:szCs w:val="28"/>
          <w:vertAlign w:val="superscript"/>
        </w:rPr>
        <w:t>(Ф.И.О., паспортные данные, место проживания)</w:t>
      </w:r>
    </w:p>
    <w:p w:rsidR="00C81009" w:rsidRDefault="001E3CA1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7192">
        <w:rPr>
          <w:sz w:val="28"/>
          <w:szCs w:val="28"/>
        </w:rPr>
        <w:lastRenderedPageBreak/>
        <w:t>Сведения о выданном разрешении на строительство</w:t>
      </w:r>
      <w:r w:rsidR="00C81009">
        <w:rPr>
          <w:sz w:val="28"/>
          <w:szCs w:val="28"/>
        </w:rPr>
        <w:t xml:space="preserve"> ______________________</w:t>
      </w:r>
    </w:p>
    <w:p w:rsidR="001E3CA1" w:rsidRPr="00D37192" w:rsidRDefault="001E3CA1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719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D37192">
        <w:rPr>
          <w:sz w:val="28"/>
          <w:szCs w:val="28"/>
        </w:rPr>
        <w:t xml:space="preserve">___ </w:t>
      </w:r>
    </w:p>
    <w:p w:rsidR="001E3CA1" w:rsidRPr="001E5DD3" w:rsidRDefault="001E3CA1" w:rsidP="001E3CA1">
      <w:pPr>
        <w:widowControl w:val="0"/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1E5DD3">
        <w:rPr>
          <w:sz w:val="28"/>
          <w:szCs w:val="28"/>
          <w:vertAlign w:val="superscript"/>
        </w:rPr>
        <w:t>(номер, дата выдачи разрешения, наименования органа, выдавшего разрешение)</w:t>
      </w:r>
    </w:p>
    <w:p w:rsidR="001E3CA1" w:rsidRPr="00D37192" w:rsidRDefault="001E3CA1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7192">
        <w:rPr>
          <w:sz w:val="28"/>
          <w:szCs w:val="28"/>
        </w:rPr>
        <w:t>_____________________________________________</w:t>
      </w:r>
      <w:r w:rsidR="00C81009">
        <w:rPr>
          <w:sz w:val="28"/>
          <w:szCs w:val="28"/>
        </w:rPr>
        <w:t>_____________________</w:t>
      </w:r>
    </w:p>
    <w:p w:rsidR="001E3CA1" w:rsidRPr="00D37192" w:rsidRDefault="001E3CA1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7192">
        <w:rPr>
          <w:sz w:val="28"/>
          <w:szCs w:val="28"/>
        </w:rPr>
        <w:t>Приложение: 1.</w:t>
      </w:r>
      <w:r>
        <w:rPr>
          <w:sz w:val="28"/>
          <w:szCs w:val="28"/>
        </w:rPr>
        <w:t xml:space="preserve"> </w:t>
      </w:r>
      <w:r w:rsidRPr="00D37192">
        <w:rPr>
          <w:sz w:val="28"/>
          <w:szCs w:val="28"/>
        </w:rPr>
        <w:t>______________________________________</w:t>
      </w:r>
    </w:p>
    <w:p w:rsidR="001E3CA1" w:rsidRPr="00D37192" w:rsidRDefault="001E3CA1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7192">
        <w:rPr>
          <w:sz w:val="28"/>
          <w:szCs w:val="28"/>
        </w:rPr>
        <w:t xml:space="preserve">                        2.______________________________________</w:t>
      </w:r>
    </w:p>
    <w:p w:rsidR="001E3CA1" w:rsidRPr="00D37192" w:rsidRDefault="001E3CA1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7192">
        <w:rPr>
          <w:sz w:val="28"/>
          <w:szCs w:val="28"/>
        </w:rPr>
        <w:t xml:space="preserve">Способ выдачи результатов предоставления муниципальной услуги -             </w:t>
      </w:r>
      <w:r w:rsidRPr="001E5DD3">
        <w:rPr>
          <w:sz w:val="28"/>
          <w:szCs w:val="28"/>
          <w:u w:val="single"/>
        </w:rPr>
        <w:t>лично, почтовым отправлением</w:t>
      </w:r>
    </w:p>
    <w:p w:rsidR="001E3CA1" w:rsidRPr="001E5DD3" w:rsidRDefault="001E3CA1" w:rsidP="001E3CA1">
      <w:pPr>
        <w:widowControl w:val="0"/>
        <w:autoSpaceDE w:val="0"/>
        <w:autoSpaceDN w:val="0"/>
        <w:rPr>
          <w:sz w:val="28"/>
          <w:szCs w:val="28"/>
          <w:vertAlign w:val="superscript"/>
        </w:rPr>
      </w:pPr>
      <w:r w:rsidRPr="001E5DD3">
        <w:rPr>
          <w:sz w:val="28"/>
          <w:szCs w:val="28"/>
          <w:vertAlign w:val="superscript"/>
        </w:rPr>
        <w:t>(не нужное зачеркнуть)</w:t>
      </w:r>
    </w:p>
    <w:p w:rsidR="001E3CA1" w:rsidRPr="00D37192" w:rsidRDefault="001E3CA1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7192">
        <w:rPr>
          <w:sz w:val="28"/>
          <w:szCs w:val="28"/>
        </w:rPr>
        <w:t>Даю согласие на обработку своих персональных данных. Представленные мною персональные данные вносятся и хранятся в автоматизи</w:t>
      </w:r>
      <w:r>
        <w:rPr>
          <w:sz w:val="28"/>
          <w:szCs w:val="28"/>
        </w:rPr>
        <w:t>рованной информационной системе</w:t>
      </w:r>
      <w:r w:rsidRPr="00D37192">
        <w:rPr>
          <w:sz w:val="28"/>
          <w:szCs w:val="28"/>
        </w:rPr>
        <w:t>, а также на твердом носителе</w:t>
      </w:r>
      <w:r>
        <w:rPr>
          <w:sz w:val="28"/>
          <w:szCs w:val="28"/>
        </w:rPr>
        <w:t xml:space="preserve"> </w:t>
      </w:r>
      <w:r w:rsidRPr="00D37192">
        <w:rPr>
          <w:sz w:val="28"/>
          <w:szCs w:val="28"/>
        </w:rPr>
        <w:t>постоянно в соответствии с действующим законодательством.*</w:t>
      </w:r>
    </w:p>
    <w:p w:rsidR="001E3CA1" w:rsidRPr="00D37192" w:rsidRDefault="001E3CA1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E3CA1" w:rsidRPr="00D37192" w:rsidRDefault="001E3CA1" w:rsidP="001E3CA1">
      <w:pPr>
        <w:widowControl w:val="0"/>
        <w:autoSpaceDE w:val="0"/>
        <w:autoSpaceDN w:val="0"/>
        <w:ind w:left="7371" w:hanging="7371"/>
        <w:jc w:val="both"/>
        <w:rPr>
          <w:sz w:val="28"/>
          <w:szCs w:val="28"/>
        </w:rPr>
      </w:pPr>
      <w:r w:rsidRPr="00D37192">
        <w:rPr>
          <w:sz w:val="28"/>
          <w:szCs w:val="28"/>
        </w:rPr>
        <w:t>«____»</w:t>
      </w:r>
      <w:r>
        <w:rPr>
          <w:sz w:val="28"/>
          <w:szCs w:val="28"/>
        </w:rPr>
        <w:t xml:space="preserve"> </w:t>
      </w:r>
      <w:r w:rsidRPr="00D37192">
        <w:rPr>
          <w:sz w:val="28"/>
          <w:szCs w:val="28"/>
        </w:rPr>
        <w:t>____________2</w:t>
      </w:r>
      <w:r>
        <w:rPr>
          <w:sz w:val="28"/>
          <w:szCs w:val="28"/>
        </w:rPr>
        <w:t>0___г.                         __________</w:t>
      </w:r>
      <w:r w:rsidRPr="00D37192">
        <w:rPr>
          <w:sz w:val="28"/>
          <w:szCs w:val="28"/>
        </w:rPr>
        <w:t xml:space="preserve">_________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137EB4">
        <w:rPr>
          <w:sz w:val="28"/>
          <w:szCs w:val="28"/>
          <w:vertAlign w:val="superscript"/>
        </w:rPr>
        <w:t>(подпись)</w:t>
      </w:r>
      <w:r w:rsidRPr="00D37192">
        <w:rPr>
          <w:sz w:val="28"/>
          <w:szCs w:val="28"/>
        </w:rPr>
        <w:t xml:space="preserve">                       </w:t>
      </w:r>
    </w:p>
    <w:p w:rsidR="001E3CA1" w:rsidRDefault="001E3CA1" w:rsidP="001E3C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37192">
        <w:rPr>
          <w:sz w:val="28"/>
          <w:szCs w:val="28"/>
        </w:rPr>
        <w:t>*В случае недееспособности заявителя согласие на обработку его персональных данных дает в письменной форме законный представитель заявителя.</w:t>
      </w:r>
    </w:p>
    <w:p w:rsidR="001E3CA1" w:rsidRPr="00235451" w:rsidRDefault="001E3CA1" w:rsidP="001E3C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E3CA1" w:rsidRPr="00235451" w:rsidRDefault="001E3CA1" w:rsidP="001E3C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3545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3CA1" w:rsidRPr="00235451" w:rsidRDefault="001E3CA1" w:rsidP="001E3CA1">
      <w:pPr>
        <w:widowControl w:val="0"/>
        <w:autoSpaceDE w:val="0"/>
        <w:autoSpaceDN w:val="0"/>
        <w:jc w:val="both"/>
      </w:pPr>
      <w:r w:rsidRPr="00235451">
        <w:rPr>
          <w:rFonts w:ascii="Courier New" w:hAnsi="Courier New" w:cs="Courier New"/>
          <w:sz w:val="20"/>
          <w:szCs w:val="20"/>
        </w:rPr>
        <w:t xml:space="preserve">  </w:t>
      </w:r>
      <w:r w:rsidRPr="00235451">
        <w:t>(следующие позиции заполняются должностным лицом, принявшим заявление)</w:t>
      </w:r>
    </w:p>
    <w:p w:rsidR="001E3CA1" w:rsidRPr="00235451" w:rsidRDefault="001E3CA1" w:rsidP="001E3CA1">
      <w:pPr>
        <w:widowControl w:val="0"/>
        <w:autoSpaceDE w:val="0"/>
        <w:autoSpaceDN w:val="0"/>
        <w:jc w:val="both"/>
      </w:pPr>
    </w:p>
    <w:p w:rsidR="001E3CA1" w:rsidRPr="00235451" w:rsidRDefault="001E3CA1" w:rsidP="001E3CA1">
      <w:pPr>
        <w:widowControl w:val="0"/>
        <w:autoSpaceDE w:val="0"/>
        <w:autoSpaceDN w:val="0"/>
        <w:jc w:val="both"/>
      </w:pPr>
      <w:r w:rsidRPr="00235451">
        <w:t>Документы представлены на приеме      "___" __________________ 20__ г.</w:t>
      </w:r>
    </w:p>
    <w:p w:rsidR="001E3CA1" w:rsidRPr="00235451" w:rsidRDefault="001E3CA1" w:rsidP="001E3CA1">
      <w:pPr>
        <w:widowControl w:val="0"/>
        <w:autoSpaceDE w:val="0"/>
        <w:autoSpaceDN w:val="0"/>
        <w:jc w:val="both"/>
      </w:pPr>
    </w:p>
    <w:p w:rsidR="001E3CA1" w:rsidRPr="00235451" w:rsidRDefault="001E3CA1" w:rsidP="001E3CA1">
      <w:pPr>
        <w:widowControl w:val="0"/>
        <w:autoSpaceDE w:val="0"/>
        <w:autoSpaceDN w:val="0"/>
        <w:jc w:val="both"/>
      </w:pPr>
      <w:r w:rsidRPr="00235451">
        <w:t xml:space="preserve">Входящий номер регистрации заявления </w:t>
      </w:r>
      <w:r>
        <w:t xml:space="preserve"> </w:t>
      </w:r>
      <w:r w:rsidRPr="00235451">
        <w:t xml:space="preserve"> _______________________________</w:t>
      </w:r>
    </w:p>
    <w:p w:rsidR="001E3CA1" w:rsidRPr="00235451" w:rsidRDefault="001E3CA1" w:rsidP="001E3CA1">
      <w:pPr>
        <w:widowControl w:val="0"/>
        <w:autoSpaceDE w:val="0"/>
        <w:autoSpaceDN w:val="0"/>
        <w:jc w:val="both"/>
      </w:pPr>
    </w:p>
    <w:p w:rsidR="001E3CA1" w:rsidRPr="00235451" w:rsidRDefault="001E3CA1" w:rsidP="001E3CA1">
      <w:pPr>
        <w:widowControl w:val="0"/>
        <w:autoSpaceDE w:val="0"/>
        <w:autoSpaceDN w:val="0"/>
        <w:jc w:val="both"/>
      </w:pPr>
      <w:r w:rsidRPr="00235451">
        <w:t>Выдана расписка в получении документов          "___" ____________ 20__ г.</w:t>
      </w:r>
    </w:p>
    <w:p w:rsidR="001E3CA1" w:rsidRPr="00235451" w:rsidRDefault="001E3CA1" w:rsidP="001E3CA1">
      <w:pPr>
        <w:widowControl w:val="0"/>
        <w:autoSpaceDE w:val="0"/>
        <w:autoSpaceDN w:val="0"/>
        <w:jc w:val="both"/>
      </w:pPr>
    </w:p>
    <w:p w:rsidR="001E3CA1" w:rsidRPr="00235451" w:rsidRDefault="001E3CA1" w:rsidP="001E3CA1">
      <w:pPr>
        <w:widowControl w:val="0"/>
        <w:autoSpaceDE w:val="0"/>
        <w:autoSpaceDN w:val="0"/>
        <w:jc w:val="both"/>
      </w:pPr>
      <w:r w:rsidRPr="00235451">
        <w:t>Рас</w:t>
      </w:r>
      <w:r w:rsidR="00C81009">
        <w:t>писку получил</w:t>
      </w:r>
      <w:r w:rsidRPr="00235451">
        <w:t xml:space="preserve">  "___" __________________ 20__ г.</w:t>
      </w:r>
      <w:r w:rsidR="00C81009">
        <w:t xml:space="preserve">          </w:t>
      </w:r>
      <w:r w:rsidRPr="00235451">
        <w:t>__________</w:t>
      </w:r>
      <w:r w:rsidR="00C81009">
        <w:t>_______</w:t>
      </w:r>
      <w:r w:rsidRPr="00235451">
        <w:t>_________</w:t>
      </w:r>
      <w:r w:rsidR="00C81009">
        <w:t>__</w:t>
      </w:r>
    </w:p>
    <w:p w:rsidR="001E3CA1" w:rsidRPr="00235451" w:rsidRDefault="001E3CA1" w:rsidP="00C81009">
      <w:pPr>
        <w:widowControl w:val="0"/>
        <w:autoSpaceDE w:val="0"/>
        <w:autoSpaceDN w:val="0"/>
        <w:jc w:val="right"/>
      </w:pPr>
      <w:r w:rsidRPr="00235451">
        <w:t xml:space="preserve">         </w:t>
      </w:r>
      <w:r w:rsidR="00C81009">
        <w:t xml:space="preserve">                              </w:t>
      </w:r>
      <w:r w:rsidRPr="00235451">
        <w:t xml:space="preserve">  (подпись заявителя)</w:t>
      </w:r>
    </w:p>
    <w:p w:rsidR="001E3CA1" w:rsidRPr="00235451" w:rsidRDefault="001E3CA1" w:rsidP="001E3CA1">
      <w:pPr>
        <w:widowControl w:val="0"/>
        <w:autoSpaceDE w:val="0"/>
        <w:autoSpaceDN w:val="0"/>
        <w:jc w:val="both"/>
      </w:pPr>
    </w:p>
    <w:p w:rsidR="00C81009" w:rsidRPr="00C81009" w:rsidRDefault="001E3CA1" w:rsidP="001E3CA1">
      <w:pPr>
        <w:widowControl w:val="0"/>
        <w:autoSpaceDE w:val="0"/>
        <w:autoSpaceDN w:val="0"/>
        <w:jc w:val="both"/>
      </w:pPr>
      <w:r w:rsidRPr="00235451">
        <w:t>_____________________________________</w:t>
      </w:r>
      <w:r w:rsidR="00C81009" w:rsidRPr="00C81009">
        <w:t xml:space="preserve">                            __________________________</w:t>
      </w:r>
    </w:p>
    <w:p w:rsidR="00C81009" w:rsidRPr="00C81009" w:rsidRDefault="001E3CA1" w:rsidP="001E3CA1">
      <w:pPr>
        <w:widowControl w:val="0"/>
        <w:autoSpaceDE w:val="0"/>
        <w:autoSpaceDN w:val="0"/>
        <w:jc w:val="both"/>
      </w:pPr>
      <w:r w:rsidRPr="00235451">
        <w:t>(должность, Ф.И.О. должностного лица,</w:t>
      </w:r>
      <w:r w:rsidR="00C81009" w:rsidRPr="00C81009">
        <w:t xml:space="preserve">                                                   ( </w:t>
      </w:r>
      <w:r w:rsidR="00C81009">
        <w:t>подпись</w:t>
      </w:r>
      <w:r w:rsidR="00C81009" w:rsidRPr="00C81009">
        <w:t xml:space="preserve">)                                            </w:t>
      </w:r>
    </w:p>
    <w:p w:rsidR="001E3CA1" w:rsidRPr="00F23C15" w:rsidRDefault="001E3CA1" w:rsidP="001E3CA1">
      <w:pPr>
        <w:widowControl w:val="0"/>
        <w:autoSpaceDE w:val="0"/>
        <w:autoSpaceDN w:val="0"/>
        <w:jc w:val="both"/>
      </w:pPr>
      <w:r w:rsidRPr="00235451">
        <w:t xml:space="preserve">принявшего заявление)                    </w:t>
      </w:r>
      <w:r w:rsidR="00C81009">
        <w:t xml:space="preserve">                           </w:t>
      </w:r>
    </w:p>
    <w:p w:rsidR="00C81009" w:rsidRDefault="00C81009" w:rsidP="000C08BC">
      <w:pPr>
        <w:spacing w:before="100" w:beforeAutospacing="1" w:after="100" w:afterAutospacing="1"/>
        <w:ind w:left="4820"/>
        <w:rPr>
          <w:sz w:val="28"/>
          <w:szCs w:val="28"/>
          <w:lang w:eastAsia="en-US"/>
        </w:rPr>
      </w:pPr>
    </w:p>
    <w:p w:rsidR="000123F6" w:rsidRDefault="000123F6" w:rsidP="000C08BC">
      <w:pPr>
        <w:spacing w:before="100" w:beforeAutospacing="1" w:after="100" w:afterAutospacing="1"/>
        <w:ind w:left="4820"/>
        <w:rPr>
          <w:sz w:val="28"/>
          <w:szCs w:val="28"/>
          <w:lang w:eastAsia="en-US"/>
        </w:rPr>
      </w:pPr>
    </w:p>
    <w:p w:rsidR="000123F6" w:rsidRDefault="000123F6" w:rsidP="000C08BC">
      <w:pPr>
        <w:spacing w:before="100" w:beforeAutospacing="1" w:after="100" w:afterAutospacing="1"/>
        <w:ind w:left="4820"/>
        <w:rPr>
          <w:sz w:val="28"/>
          <w:szCs w:val="28"/>
          <w:lang w:eastAsia="en-US"/>
        </w:rPr>
      </w:pPr>
    </w:p>
    <w:p w:rsidR="000123F6" w:rsidRDefault="000123F6" w:rsidP="000C08BC">
      <w:pPr>
        <w:spacing w:before="100" w:beforeAutospacing="1" w:after="100" w:afterAutospacing="1"/>
        <w:ind w:left="4820"/>
        <w:rPr>
          <w:sz w:val="28"/>
          <w:szCs w:val="28"/>
          <w:lang w:eastAsia="en-US"/>
        </w:rPr>
      </w:pPr>
    </w:p>
    <w:p w:rsidR="000123F6" w:rsidRDefault="000123F6" w:rsidP="000C08BC">
      <w:pPr>
        <w:spacing w:before="100" w:beforeAutospacing="1" w:after="100" w:afterAutospacing="1"/>
        <w:ind w:left="4820"/>
        <w:rPr>
          <w:sz w:val="28"/>
          <w:szCs w:val="28"/>
          <w:lang w:eastAsia="en-US"/>
        </w:rPr>
      </w:pPr>
    </w:p>
    <w:p w:rsidR="000123F6" w:rsidRDefault="000123F6" w:rsidP="000C08BC">
      <w:pPr>
        <w:spacing w:before="100" w:beforeAutospacing="1" w:after="100" w:afterAutospacing="1"/>
        <w:ind w:left="4820"/>
        <w:rPr>
          <w:sz w:val="28"/>
          <w:szCs w:val="28"/>
          <w:lang w:eastAsia="en-US"/>
        </w:rPr>
      </w:pPr>
    </w:p>
    <w:p w:rsidR="000123F6" w:rsidRDefault="000123F6" w:rsidP="000C08BC">
      <w:pPr>
        <w:spacing w:before="100" w:beforeAutospacing="1" w:after="100" w:afterAutospacing="1"/>
        <w:ind w:left="4820"/>
        <w:rPr>
          <w:sz w:val="28"/>
          <w:szCs w:val="28"/>
          <w:lang w:eastAsia="en-US"/>
        </w:rPr>
      </w:pPr>
      <w:bookmarkStart w:id="17" w:name="_GoBack"/>
      <w:bookmarkEnd w:id="17"/>
    </w:p>
    <w:p w:rsidR="000C08BC" w:rsidRPr="00137EB4" w:rsidRDefault="000C08BC" w:rsidP="000C08BC">
      <w:pPr>
        <w:spacing w:before="100" w:beforeAutospacing="1" w:after="100" w:afterAutospacing="1"/>
        <w:ind w:left="4820"/>
        <w:rPr>
          <w:rFonts w:ascii="Calibri" w:hAnsi="Calibri"/>
          <w:sz w:val="28"/>
          <w:szCs w:val="28"/>
          <w:lang w:eastAsia="en-US"/>
        </w:rPr>
      </w:pPr>
      <w:r w:rsidRPr="00137EB4">
        <w:rPr>
          <w:sz w:val="28"/>
          <w:szCs w:val="28"/>
          <w:lang w:eastAsia="en-US"/>
        </w:rPr>
        <w:lastRenderedPageBreak/>
        <w:t>Приложение  № 2</w:t>
      </w:r>
      <w:r>
        <w:rPr>
          <w:sz w:val="28"/>
          <w:szCs w:val="28"/>
          <w:lang w:eastAsia="en-US"/>
        </w:rPr>
        <w:t xml:space="preserve">                                 </w:t>
      </w:r>
      <w:r w:rsidRPr="00137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137EB4">
        <w:rPr>
          <w:sz w:val="28"/>
          <w:szCs w:val="28"/>
        </w:rPr>
        <w:t xml:space="preserve">административному регламенту                                                                                             </w:t>
      </w:r>
    </w:p>
    <w:p w:rsidR="000C08BC" w:rsidRPr="00137EB4" w:rsidRDefault="000C08BC" w:rsidP="000C08BC">
      <w:pPr>
        <w:ind w:firstLine="709"/>
      </w:pPr>
    </w:p>
    <w:p w:rsidR="00C81009" w:rsidRPr="00137EB4" w:rsidRDefault="00C81009" w:rsidP="00C81009">
      <w:pPr>
        <w:ind w:right="-1" w:firstLine="709"/>
        <w:jc w:val="center"/>
        <w:rPr>
          <w:color w:val="000000"/>
          <w:sz w:val="28"/>
          <w:szCs w:val="28"/>
        </w:rPr>
      </w:pPr>
      <w:r w:rsidRPr="00137EB4">
        <w:rPr>
          <w:color w:val="000000"/>
          <w:sz w:val="28"/>
          <w:szCs w:val="28"/>
        </w:rPr>
        <w:t>БЛОК-СХЕМА</w:t>
      </w:r>
    </w:p>
    <w:p w:rsidR="00C81009" w:rsidRPr="00137EB4" w:rsidRDefault="00C81009" w:rsidP="00C81009">
      <w:pPr>
        <w:ind w:right="-1" w:firstLine="709"/>
        <w:jc w:val="center"/>
        <w:rPr>
          <w:color w:val="000000"/>
          <w:sz w:val="28"/>
          <w:szCs w:val="28"/>
        </w:rPr>
      </w:pPr>
      <w:r w:rsidRPr="00137EB4">
        <w:rPr>
          <w:color w:val="000000"/>
          <w:sz w:val="28"/>
          <w:szCs w:val="28"/>
        </w:rPr>
        <w:t>предоставления муниципальной услуги</w:t>
      </w:r>
    </w:p>
    <w:p w:rsidR="00C81009" w:rsidRPr="00137EB4" w:rsidRDefault="00C81009" w:rsidP="00C81009">
      <w:pPr>
        <w:ind w:right="-1" w:firstLine="709"/>
        <w:jc w:val="center"/>
        <w:rPr>
          <w:color w:val="000000"/>
          <w:sz w:val="28"/>
          <w:szCs w:val="28"/>
        </w:rPr>
      </w:pPr>
      <w:r w:rsidRPr="00137EB4">
        <w:rPr>
          <w:color w:val="000000"/>
          <w:sz w:val="28"/>
          <w:szCs w:val="28"/>
        </w:rPr>
        <w:t>«</w:t>
      </w:r>
      <w:r w:rsidRPr="00C81009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  <w:r w:rsidRPr="00137EB4">
        <w:rPr>
          <w:color w:val="000000"/>
          <w:sz w:val="28"/>
          <w:szCs w:val="28"/>
        </w:rPr>
        <w:t>»</w:t>
      </w:r>
    </w:p>
    <w:p w:rsidR="00C81009" w:rsidRPr="00137EB4" w:rsidRDefault="00C81009" w:rsidP="00C81009">
      <w:pPr>
        <w:ind w:right="-1" w:firstLine="709"/>
        <w:jc w:val="center"/>
        <w:rPr>
          <w:color w:val="000000"/>
          <w:sz w:val="28"/>
          <w:szCs w:val="28"/>
        </w:rPr>
      </w:pPr>
    </w:p>
    <w:p w:rsidR="00C81009" w:rsidRPr="00137EB4" w:rsidRDefault="00C81009" w:rsidP="00C81009">
      <w:pPr>
        <w:ind w:right="-1" w:firstLine="709"/>
        <w:jc w:val="center"/>
        <w:rPr>
          <w:color w:val="000000"/>
          <w:sz w:val="28"/>
          <w:szCs w:val="28"/>
        </w:rPr>
      </w:pPr>
    </w:p>
    <w:p w:rsidR="00C81009" w:rsidRPr="00137EB4" w:rsidRDefault="00C81009" w:rsidP="00C81009">
      <w:pPr>
        <w:ind w:right="-1"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100DC" wp14:editId="5F8ACDB7">
                <wp:simplePos x="0" y="0"/>
                <wp:positionH relativeFrom="column">
                  <wp:posOffset>-13335</wp:posOffset>
                </wp:positionH>
                <wp:positionV relativeFrom="paragraph">
                  <wp:posOffset>35560</wp:posOffset>
                </wp:positionV>
                <wp:extent cx="5890260" cy="383540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009" w:rsidRDefault="00C81009" w:rsidP="00C81009">
                            <w:pPr>
                              <w:spacing w:before="120" w:after="120"/>
                              <w:ind w:right="716"/>
                              <w:jc w:val="center"/>
                            </w:pPr>
                            <w:r>
                              <w:t xml:space="preserve">Прием и регистрация </w:t>
                            </w:r>
                            <w:r>
                              <w:rPr>
                                <w:color w:val="00000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100DC" id="Rectangle 9" o:spid="_x0000_s1026" style="position:absolute;left:0;text-align:left;margin-left:-1.05pt;margin-top:2.8pt;width:463.8pt;height:3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">
                <v:textbox>
                  <w:txbxContent>
                    <w:p w:rsidR="00C81009" w:rsidRDefault="00C81009" w:rsidP="00C81009">
                      <w:pPr>
                        <w:spacing w:before="120" w:after="120"/>
                        <w:ind w:right="716"/>
                        <w:jc w:val="center"/>
                      </w:pPr>
                      <w:r>
                        <w:t xml:space="preserve">Прием и регистрация </w:t>
                      </w:r>
                      <w:r>
                        <w:rPr>
                          <w:color w:val="000000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2BE7E" wp14:editId="6352DFE2">
                <wp:simplePos x="0" y="0"/>
                <wp:positionH relativeFrom="column">
                  <wp:posOffset>-13335</wp:posOffset>
                </wp:positionH>
                <wp:positionV relativeFrom="paragraph">
                  <wp:posOffset>620395</wp:posOffset>
                </wp:positionV>
                <wp:extent cx="5890260" cy="80010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009" w:rsidRDefault="00C81009" w:rsidP="00C81009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2BE7E" id="Rectangle 10" o:spid="_x0000_s1027" style="position:absolute;left:0;text-align:left;margin-left:-1.05pt;margin-top:48.85pt;width:463.8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">
                <v:textbox>
                  <w:txbxContent>
                    <w:p w:rsidR="00C81009" w:rsidRDefault="00C81009" w:rsidP="00C81009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 wp14:anchorId="7D63C188" wp14:editId="770475D7">
                <wp:simplePos x="0" y="0"/>
                <wp:positionH relativeFrom="column">
                  <wp:posOffset>3142614</wp:posOffset>
                </wp:positionH>
                <wp:positionV relativeFrom="paragraph">
                  <wp:posOffset>410210</wp:posOffset>
                </wp:positionV>
                <wp:extent cx="0" cy="204470"/>
                <wp:effectExtent l="76200" t="0" r="38100" b="4318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BF8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47.45pt;margin-top:32.3pt;width:0;height:16.1pt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C7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 wp14:anchorId="0129A7A1" wp14:editId="36107BF8">
                <wp:simplePos x="0" y="0"/>
                <wp:positionH relativeFrom="column">
                  <wp:posOffset>3086099</wp:posOffset>
                </wp:positionH>
                <wp:positionV relativeFrom="paragraph">
                  <wp:posOffset>1517650</wp:posOffset>
                </wp:positionV>
                <wp:extent cx="0" cy="221615"/>
                <wp:effectExtent l="76200" t="0" r="38100" b="4508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3C36F" id="AutoShape 13" o:spid="_x0000_s1026" type="#_x0000_t32" style="position:absolute;margin-left:243pt;margin-top:119.5pt;width:0;height:17.45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RdMgIAAF4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">
                <v:stroke endarrow="block"/>
              </v:shape>
            </w:pict>
          </mc:Fallback>
        </mc:AlternateContent>
      </w:r>
    </w:p>
    <w:p w:rsidR="00C81009" w:rsidRPr="00137EB4" w:rsidRDefault="00C81009" w:rsidP="00C81009">
      <w:pPr>
        <w:ind w:right="-1"/>
        <w:rPr>
          <w:color w:val="000000"/>
          <w:sz w:val="28"/>
          <w:szCs w:val="28"/>
        </w:rPr>
      </w:pPr>
    </w:p>
    <w:p w:rsidR="00C81009" w:rsidRPr="00137EB4" w:rsidRDefault="00C81009" w:rsidP="00C81009">
      <w:pPr>
        <w:ind w:right="-1"/>
        <w:rPr>
          <w:color w:val="000000"/>
          <w:sz w:val="28"/>
          <w:szCs w:val="28"/>
        </w:rPr>
      </w:pPr>
    </w:p>
    <w:p w:rsidR="00C81009" w:rsidRPr="00137EB4" w:rsidRDefault="00C81009" w:rsidP="00C81009">
      <w:pPr>
        <w:ind w:right="-1"/>
        <w:rPr>
          <w:color w:val="000000"/>
          <w:sz w:val="28"/>
          <w:szCs w:val="28"/>
        </w:rPr>
      </w:pPr>
    </w:p>
    <w:p w:rsidR="00C81009" w:rsidRPr="00137EB4" w:rsidRDefault="00C81009" w:rsidP="00C81009">
      <w:pPr>
        <w:ind w:right="-1"/>
        <w:rPr>
          <w:color w:val="000000"/>
          <w:sz w:val="28"/>
          <w:szCs w:val="28"/>
        </w:rPr>
      </w:pPr>
    </w:p>
    <w:p w:rsidR="00C81009" w:rsidRPr="00137EB4" w:rsidRDefault="00C81009" w:rsidP="00C81009">
      <w:pPr>
        <w:ind w:right="-1"/>
        <w:rPr>
          <w:color w:val="000000"/>
          <w:sz w:val="28"/>
          <w:szCs w:val="28"/>
        </w:rPr>
      </w:pPr>
    </w:p>
    <w:p w:rsidR="00C81009" w:rsidRPr="00137EB4" w:rsidRDefault="00C81009" w:rsidP="00C81009">
      <w:pPr>
        <w:ind w:right="-1"/>
        <w:rPr>
          <w:color w:val="000000"/>
          <w:sz w:val="28"/>
          <w:szCs w:val="28"/>
        </w:rPr>
      </w:pPr>
    </w:p>
    <w:p w:rsidR="00C81009" w:rsidRPr="00137EB4" w:rsidRDefault="00C81009" w:rsidP="00C81009">
      <w:pPr>
        <w:ind w:right="-1"/>
        <w:rPr>
          <w:color w:val="000000"/>
          <w:sz w:val="28"/>
          <w:szCs w:val="28"/>
        </w:rPr>
      </w:pPr>
    </w:p>
    <w:p w:rsidR="00C81009" w:rsidRPr="00137EB4" w:rsidRDefault="00C81009" w:rsidP="00C81009">
      <w:pPr>
        <w:ind w:right="-1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0A094" wp14:editId="48CD17A5">
                <wp:simplePos x="0" y="0"/>
                <wp:positionH relativeFrom="column">
                  <wp:posOffset>-13335</wp:posOffset>
                </wp:positionH>
                <wp:positionV relativeFrom="paragraph">
                  <wp:posOffset>134620</wp:posOffset>
                </wp:positionV>
                <wp:extent cx="5890260" cy="320675"/>
                <wp:effectExtent l="0" t="0" r="0" b="317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009" w:rsidRDefault="00C81009" w:rsidP="00C81009">
                            <w:pPr>
                              <w:jc w:val="center"/>
                            </w:pPr>
                            <w:r>
                              <w:t xml:space="preserve">Рассмотрение </w:t>
                            </w:r>
                            <w:r>
                              <w:rPr>
                                <w:color w:val="000000"/>
                              </w:rPr>
                              <w:t>поступившего заявления</w:t>
                            </w:r>
                          </w:p>
                          <w:p w:rsidR="00C81009" w:rsidRDefault="00C81009" w:rsidP="00C81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0A094" id="Rectangle 11" o:spid="_x0000_s1028" style="position:absolute;left:0;text-align:left;margin-left:-1.05pt;margin-top:10.6pt;width:463.8pt;height: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">
                <v:textbox>
                  <w:txbxContent>
                    <w:p w:rsidR="00C81009" w:rsidRDefault="00C81009" w:rsidP="00C81009">
                      <w:pPr>
                        <w:jc w:val="center"/>
                      </w:pPr>
                      <w:r>
                        <w:t xml:space="preserve">Рассмотрение </w:t>
                      </w:r>
                      <w:r>
                        <w:rPr>
                          <w:color w:val="000000"/>
                        </w:rPr>
                        <w:t>поступившего заявления</w:t>
                      </w:r>
                    </w:p>
                    <w:p w:rsidR="00C81009" w:rsidRDefault="00C81009" w:rsidP="00C81009"/>
                  </w:txbxContent>
                </v:textbox>
              </v:rect>
            </w:pict>
          </mc:Fallback>
        </mc:AlternateContent>
      </w:r>
      <w:r w:rsidRPr="00137EB4">
        <w:rPr>
          <w:sz w:val="28"/>
          <w:szCs w:val="28"/>
        </w:rPr>
        <w:tab/>
      </w:r>
      <w:r w:rsidRPr="00137EB4">
        <w:rPr>
          <w:sz w:val="28"/>
          <w:szCs w:val="28"/>
        </w:rPr>
        <w:tab/>
      </w:r>
      <w:r w:rsidRPr="00137EB4">
        <w:rPr>
          <w:sz w:val="28"/>
          <w:szCs w:val="28"/>
        </w:rPr>
        <w:tab/>
      </w:r>
      <w:r w:rsidRPr="00137EB4">
        <w:rPr>
          <w:sz w:val="28"/>
          <w:szCs w:val="28"/>
        </w:rPr>
        <w:tab/>
      </w:r>
      <w:r w:rsidRPr="00137EB4">
        <w:rPr>
          <w:sz w:val="28"/>
          <w:szCs w:val="28"/>
        </w:rPr>
        <w:tab/>
      </w:r>
      <w:r w:rsidRPr="00137EB4">
        <w:rPr>
          <w:sz w:val="28"/>
          <w:szCs w:val="28"/>
        </w:rPr>
        <w:tab/>
      </w:r>
    </w:p>
    <w:p w:rsidR="00C81009" w:rsidRPr="00137EB4" w:rsidRDefault="00C81009" w:rsidP="00C81009">
      <w:pPr>
        <w:ind w:left="-480" w:right="-1" w:firstLine="120"/>
        <w:contextualSpacing/>
        <w:jc w:val="both"/>
        <w:rPr>
          <w:sz w:val="28"/>
          <w:szCs w:val="28"/>
        </w:rPr>
      </w:pPr>
    </w:p>
    <w:p w:rsidR="00C81009" w:rsidRPr="00137EB4" w:rsidRDefault="00C81009" w:rsidP="00C81009">
      <w:pPr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7F10F286" wp14:editId="4834F9DD">
                <wp:simplePos x="0" y="0"/>
                <wp:positionH relativeFrom="column">
                  <wp:posOffset>3086099</wp:posOffset>
                </wp:positionH>
                <wp:positionV relativeFrom="paragraph">
                  <wp:posOffset>46355</wp:posOffset>
                </wp:positionV>
                <wp:extent cx="0" cy="271145"/>
                <wp:effectExtent l="76200" t="0" r="38100" b="3365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DB648" id="AutoShape 14" o:spid="_x0000_s1026" type="#_x0000_t32" style="position:absolute;margin-left:243pt;margin-top:3.65pt;width:0;height:21.35pt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iU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C81009" w:rsidRPr="00137EB4" w:rsidRDefault="00C81009" w:rsidP="00C81009">
      <w:pPr>
        <w:ind w:left="-480" w:right="-1" w:firstLine="120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81009" w:rsidRPr="00137EB4" w:rsidTr="00B24757">
        <w:trPr>
          <w:trHeight w:val="5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09" w:rsidRPr="00137EB4" w:rsidRDefault="00C81009" w:rsidP="00B24757">
            <w:pPr>
              <w:spacing w:line="276" w:lineRule="auto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</w:p>
          <w:p w:rsidR="00C81009" w:rsidRPr="00137EB4" w:rsidRDefault="00C81009" w:rsidP="00B24757">
            <w:pPr>
              <w:spacing w:line="276" w:lineRule="auto"/>
              <w:ind w:left="-480" w:right="-1" w:firstLine="120"/>
              <w:contextualSpacing/>
              <w:jc w:val="center"/>
              <w:rPr>
                <w:sz w:val="28"/>
                <w:szCs w:val="28"/>
              </w:rPr>
            </w:pPr>
            <w:r w:rsidRPr="00137EB4">
              <w:rPr>
                <w:color w:val="000000"/>
                <w:sz w:val="28"/>
                <w:szCs w:val="28"/>
              </w:rPr>
              <w:t xml:space="preserve"> </w:t>
            </w:r>
            <w:r w:rsidRPr="00137EB4">
              <w:rPr>
                <w:color w:val="000000"/>
              </w:rPr>
              <w:t>Осмотр объекта индивидуального жилищного строительства и составление акта освидетельствования</w:t>
            </w:r>
          </w:p>
          <w:p w:rsidR="00C81009" w:rsidRPr="00137EB4" w:rsidRDefault="00C81009" w:rsidP="00B24757">
            <w:pPr>
              <w:spacing w:line="276" w:lineRule="auto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81009" w:rsidRPr="00137EB4" w:rsidRDefault="00C81009" w:rsidP="00C81009">
      <w:pPr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33625E70" wp14:editId="5FCDCFA5">
                <wp:simplePos x="0" y="0"/>
                <wp:positionH relativeFrom="column">
                  <wp:posOffset>3086099</wp:posOffset>
                </wp:positionH>
                <wp:positionV relativeFrom="paragraph">
                  <wp:posOffset>20955</wp:posOffset>
                </wp:positionV>
                <wp:extent cx="0" cy="271145"/>
                <wp:effectExtent l="76200" t="0" r="38100" b="3365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4A8CF" id="AutoShape 15" o:spid="_x0000_s1026" type="#_x0000_t32" style="position:absolute;margin-left:243pt;margin-top:1.65pt;width:0;height:21.35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2yMw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C81009" w:rsidRPr="00137EB4" w:rsidRDefault="00C81009" w:rsidP="00C81009">
      <w:pPr>
        <w:ind w:left="-480" w:right="-1" w:firstLine="120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81009" w:rsidRPr="00137EB4" w:rsidTr="00B24757">
        <w:trPr>
          <w:trHeight w:val="65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09" w:rsidRPr="00137EB4" w:rsidRDefault="00C81009" w:rsidP="00B24757">
            <w:pPr>
              <w:spacing w:line="276" w:lineRule="auto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</w:p>
          <w:p w:rsidR="00C81009" w:rsidRPr="00137EB4" w:rsidRDefault="00C81009" w:rsidP="00B24757">
            <w:pPr>
              <w:spacing w:line="276" w:lineRule="auto"/>
              <w:ind w:left="-480" w:right="-1" w:firstLine="120"/>
              <w:contextualSpacing/>
              <w:jc w:val="both"/>
            </w:pPr>
            <w:r w:rsidRPr="00137EB4">
              <w:rPr>
                <w:color w:val="000000"/>
              </w:rPr>
              <w:t xml:space="preserve">                                                     Выдача акта освидетельствования</w:t>
            </w:r>
          </w:p>
          <w:p w:rsidR="00C81009" w:rsidRPr="00137EB4" w:rsidRDefault="00C81009" w:rsidP="00B24757">
            <w:pPr>
              <w:spacing w:line="276" w:lineRule="auto"/>
              <w:ind w:left="-480" w:right="-1" w:firstLine="120"/>
              <w:contextualSpacing/>
              <w:jc w:val="both"/>
            </w:pPr>
          </w:p>
          <w:p w:rsidR="00C81009" w:rsidRPr="00137EB4" w:rsidRDefault="00C81009" w:rsidP="00B24757">
            <w:pPr>
              <w:spacing w:line="276" w:lineRule="auto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81009" w:rsidRDefault="00C81009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81009" w:rsidRDefault="00C81009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81009" w:rsidRDefault="00C81009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81009" w:rsidRDefault="00C81009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81009" w:rsidRDefault="00C81009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81009" w:rsidRDefault="00C81009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81009" w:rsidRDefault="00C81009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81009" w:rsidRDefault="00C81009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81009" w:rsidRDefault="00C81009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81009" w:rsidRDefault="00C81009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81009" w:rsidRDefault="00C81009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81009" w:rsidRDefault="00C81009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sectPr w:rsidR="00C81009" w:rsidSect="00334B0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CA1" w:rsidRDefault="001E3CA1" w:rsidP="002920E9">
      <w:r>
        <w:separator/>
      </w:r>
    </w:p>
  </w:endnote>
  <w:endnote w:type="continuationSeparator" w:id="0">
    <w:p w:rsidR="001E3CA1" w:rsidRDefault="001E3CA1" w:rsidP="0029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CA1" w:rsidRDefault="001E3CA1" w:rsidP="002920E9">
      <w:r>
        <w:separator/>
      </w:r>
    </w:p>
  </w:footnote>
  <w:footnote w:type="continuationSeparator" w:id="0">
    <w:p w:rsidR="001E3CA1" w:rsidRDefault="001E3CA1" w:rsidP="00292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E2AFD"/>
    <w:multiLevelType w:val="multilevel"/>
    <w:tmpl w:val="F4061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9" w15:restartNumberingAfterBreak="0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0" w15:restartNumberingAfterBreak="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61B08F8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9"/>
  </w:num>
  <w:num w:numId="9">
    <w:abstractNumId w:val="8"/>
  </w:num>
  <w:num w:numId="10">
    <w:abstractNumId w:val="15"/>
  </w:num>
  <w:num w:numId="11">
    <w:abstractNumId w:val="16"/>
  </w:num>
  <w:num w:numId="12">
    <w:abstractNumId w:val="2"/>
  </w:num>
  <w:num w:numId="13">
    <w:abstractNumId w:val="1"/>
  </w:num>
  <w:num w:numId="14">
    <w:abstractNumId w:val="3"/>
  </w:num>
  <w:num w:numId="15">
    <w:abstractNumId w:val="7"/>
  </w:num>
  <w:num w:numId="16">
    <w:abstractNumId w:val="5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B7"/>
    <w:rsid w:val="000006FB"/>
    <w:rsid w:val="00000F59"/>
    <w:rsid w:val="000123F6"/>
    <w:rsid w:val="00023D9C"/>
    <w:rsid w:val="000702BA"/>
    <w:rsid w:val="00073A3C"/>
    <w:rsid w:val="00086281"/>
    <w:rsid w:val="000A267F"/>
    <w:rsid w:val="000B4E8D"/>
    <w:rsid w:val="000C08BC"/>
    <w:rsid w:val="000E61F9"/>
    <w:rsid w:val="0014061B"/>
    <w:rsid w:val="00157483"/>
    <w:rsid w:val="0017635E"/>
    <w:rsid w:val="00193526"/>
    <w:rsid w:val="001C104A"/>
    <w:rsid w:val="001D4718"/>
    <w:rsid w:val="001E3CA1"/>
    <w:rsid w:val="002248B2"/>
    <w:rsid w:val="0024709C"/>
    <w:rsid w:val="002618DC"/>
    <w:rsid w:val="00284CF5"/>
    <w:rsid w:val="002920E9"/>
    <w:rsid w:val="002A68B4"/>
    <w:rsid w:val="002B003D"/>
    <w:rsid w:val="002B255D"/>
    <w:rsid w:val="002B7942"/>
    <w:rsid w:val="002C2102"/>
    <w:rsid w:val="002E1B25"/>
    <w:rsid w:val="002F0359"/>
    <w:rsid w:val="003165EF"/>
    <w:rsid w:val="003240B1"/>
    <w:rsid w:val="00334B06"/>
    <w:rsid w:val="0034383C"/>
    <w:rsid w:val="0034489B"/>
    <w:rsid w:val="00356CEC"/>
    <w:rsid w:val="00357E02"/>
    <w:rsid w:val="003617F4"/>
    <w:rsid w:val="003771C8"/>
    <w:rsid w:val="0037736E"/>
    <w:rsid w:val="003874A0"/>
    <w:rsid w:val="00390B66"/>
    <w:rsid w:val="003A12C9"/>
    <w:rsid w:val="003A3011"/>
    <w:rsid w:val="003B3D9D"/>
    <w:rsid w:val="003D4100"/>
    <w:rsid w:val="003D433B"/>
    <w:rsid w:val="003E57CD"/>
    <w:rsid w:val="00412331"/>
    <w:rsid w:val="004250D5"/>
    <w:rsid w:val="004348A2"/>
    <w:rsid w:val="00497B98"/>
    <w:rsid w:val="004A46C1"/>
    <w:rsid w:val="004B7495"/>
    <w:rsid w:val="004B7FDE"/>
    <w:rsid w:val="004D3E7B"/>
    <w:rsid w:val="004D6540"/>
    <w:rsid w:val="004D762A"/>
    <w:rsid w:val="004D77AA"/>
    <w:rsid w:val="004E09D8"/>
    <w:rsid w:val="004E1572"/>
    <w:rsid w:val="00513F44"/>
    <w:rsid w:val="00540E69"/>
    <w:rsid w:val="00576F8A"/>
    <w:rsid w:val="00583FE1"/>
    <w:rsid w:val="005B4399"/>
    <w:rsid w:val="005B70CF"/>
    <w:rsid w:val="005C3AF3"/>
    <w:rsid w:val="005D3DDD"/>
    <w:rsid w:val="005D5D9E"/>
    <w:rsid w:val="0060380F"/>
    <w:rsid w:val="00621E11"/>
    <w:rsid w:val="00667D8C"/>
    <w:rsid w:val="006A514A"/>
    <w:rsid w:val="006B1CE5"/>
    <w:rsid w:val="006C2D45"/>
    <w:rsid w:val="006E6458"/>
    <w:rsid w:val="006F4418"/>
    <w:rsid w:val="006F7B40"/>
    <w:rsid w:val="007007D7"/>
    <w:rsid w:val="00702785"/>
    <w:rsid w:val="00723C5B"/>
    <w:rsid w:val="0073264C"/>
    <w:rsid w:val="00736668"/>
    <w:rsid w:val="00747571"/>
    <w:rsid w:val="00755F6E"/>
    <w:rsid w:val="00765329"/>
    <w:rsid w:val="007766FD"/>
    <w:rsid w:val="007F4DC1"/>
    <w:rsid w:val="0082730F"/>
    <w:rsid w:val="00866364"/>
    <w:rsid w:val="00874A9D"/>
    <w:rsid w:val="008A16BF"/>
    <w:rsid w:val="008D1990"/>
    <w:rsid w:val="008D3371"/>
    <w:rsid w:val="008E07C9"/>
    <w:rsid w:val="008E150E"/>
    <w:rsid w:val="008E46CE"/>
    <w:rsid w:val="008F1763"/>
    <w:rsid w:val="00901FB7"/>
    <w:rsid w:val="00906C0A"/>
    <w:rsid w:val="00925E91"/>
    <w:rsid w:val="00927009"/>
    <w:rsid w:val="00932F77"/>
    <w:rsid w:val="0098007E"/>
    <w:rsid w:val="009C6F6C"/>
    <w:rsid w:val="009D3D66"/>
    <w:rsid w:val="009E0785"/>
    <w:rsid w:val="009E6718"/>
    <w:rsid w:val="00A4716A"/>
    <w:rsid w:val="00A96C54"/>
    <w:rsid w:val="00AE0E67"/>
    <w:rsid w:val="00AF47E9"/>
    <w:rsid w:val="00B051E5"/>
    <w:rsid w:val="00B36020"/>
    <w:rsid w:val="00B45565"/>
    <w:rsid w:val="00B654CB"/>
    <w:rsid w:val="00B66BA1"/>
    <w:rsid w:val="00B77A8F"/>
    <w:rsid w:val="00B817E1"/>
    <w:rsid w:val="00BC1EC1"/>
    <w:rsid w:val="00BD28EB"/>
    <w:rsid w:val="00BD6A07"/>
    <w:rsid w:val="00BE3ED3"/>
    <w:rsid w:val="00C02FCD"/>
    <w:rsid w:val="00C04791"/>
    <w:rsid w:val="00C23962"/>
    <w:rsid w:val="00C4731A"/>
    <w:rsid w:val="00C527E1"/>
    <w:rsid w:val="00C81009"/>
    <w:rsid w:val="00CE70F1"/>
    <w:rsid w:val="00D1582D"/>
    <w:rsid w:val="00D30F9C"/>
    <w:rsid w:val="00D42F2C"/>
    <w:rsid w:val="00D57821"/>
    <w:rsid w:val="00D74A1C"/>
    <w:rsid w:val="00D951CC"/>
    <w:rsid w:val="00DF257D"/>
    <w:rsid w:val="00DF76EE"/>
    <w:rsid w:val="00E173C2"/>
    <w:rsid w:val="00E30029"/>
    <w:rsid w:val="00E53CE9"/>
    <w:rsid w:val="00E72B3C"/>
    <w:rsid w:val="00E8330D"/>
    <w:rsid w:val="00EB0C9F"/>
    <w:rsid w:val="00EC2BB7"/>
    <w:rsid w:val="00EC7360"/>
    <w:rsid w:val="00EE5E5D"/>
    <w:rsid w:val="00EF782E"/>
    <w:rsid w:val="00F05DBF"/>
    <w:rsid w:val="00F1223A"/>
    <w:rsid w:val="00F1724B"/>
    <w:rsid w:val="00F21367"/>
    <w:rsid w:val="00F4205E"/>
    <w:rsid w:val="00F53D59"/>
    <w:rsid w:val="00F635F6"/>
    <w:rsid w:val="00F6643B"/>
    <w:rsid w:val="00F66458"/>
    <w:rsid w:val="00F816E6"/>
    <w:rsid w:val="00F8757B"/>
    <w:rsid w:val="00F929E1"/>
    <w:rsid w:val="00FA6B36"/>
    <w:rsid w:val="00F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6BE74"/>
  <w15:docId w15:val="{3B41F8D0-03C2-4284-95B5-9877FAAB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2730F"/>
    <w:pPr>
      <w:widowControl w:val="0"/>
      <w:autoSpaceDE w:val="0"/>
      <w:autoSpaceDN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82730F"/>
    <w:rPr>
      <w:sz w:val="28"/>
      <w:szCs w:val="28"/>
      <w:lang w:val="ru-RU" w:eastAsia="ru-RU"/>
    </w:rPr>
  </w:style>
  <w:style w:type="paragraph" w:customStyle="1" w:styleId="ac">
    <w:name w:val="Знак Знак Знак"/>
    <w:basedOn w:val="a"/>
    <w:uiPriority w:val="99"/>
    <w:rsid w:val="0082730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82730F"/>
    <w:rPr>
      <w:color w:val="0000FF"/>
      <w:u w:val="single"/>
    </w:rPr>
  </w:style>
  <w:style w:type="character" w:styleId="ae">
    <w:name w:val="Strong"/>
    <w:basedOn w:val="a0"/>
    <w:uiPriority w:val="99"/>
    <w:qFormat/>
    <w:locked/>
    <w:rsid w:val="0082730F"/>
    <w:rPr>
      <w:b/>
      <w:bCs/>
    </w:rPr>
  </w:style>
  <w:style w:type="character" w:customStyle="1" w:styleId="apple-converted-space">
    <w:name w:val="apple-converted-space"/>
    <w:basedOn w:val="a0"/>
    <w:uiPriority w:val="99"/>
    <w:rsid w:val="0082730F"/>
  </w:style>
  <w:style w:type="paragraph" w:customStyle="1" w:styleId="ConsPlusTitle">
    <w:name w:val="ConsPlusTitle"/>
    <w:rsid w:val="00BE3ED3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rsid w:val="00BE3ED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">
    <w:name w:val="Title"/>
    <w:basedOn w:val="a"/>
    <w:link w:val="af0"/>
    <w:qFormat/>
    <w:locked/>
    <w:rsid w:val="00BE3ED3"/>
    <w:pPr>
      <w:jc w:val="center"/>
    </w:pPr>
    <w:rPr>
      <w:sz w:val="28"/>
    </w:rPr>
  </w:style>
  <w:style w:type="character" w:customStyle="1" w:styleId="af0">
    <w:name w:val="Заголовок Знак"/>
    <w:basedOn w:val="a0"/>
    <w:link w:val="af"/>
    <w:rsid w:val="00BE3ED3"/>
    <w:rPr>
      <w:sz w:val="28"/>
      <w:szCs w:val="24"/>
    </w:rPr>
  </w:style>
  <w:style w:type="character" w:customStyle="1" w:styleId="af1">
    <w:name w:val="Текст сноски Знак"/>
    <w:basedOn w:val="a0"/>
    <w:link w:val="af2"/>
    <w:semiHidden/>
    <w:rsid w:val="00BE3ED3"/>
    <w:rPr>
      <w:sz w:val="20"/>
      <w:szCs w:val="20"/>
    </w:rPr>
  </w:style>
  <w:style w:type="paragraph" w:styleId="af2">
    <w:name w:val="footnote text"/>
    <w:basedOn w:val="a"/>
    <w:link w:val="af1"/>
    <w:semiHidden/>
    <w:rsid w:val="00BE3ED3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BE3ED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E3ED3"/>
    <w:rPr>
      <w:sz w:val="24"/>
      <w:szCs w:val="24"/>
    </w:rPr>
  </w:style>
  <w:style w:type="character" w:styleId="af5">
    <w:name w:val="page number"/>
    <w:rsid w:val="00BE3ED3"/>
  </w:style>
  <w:style w:type="character" w:customStyle="1" w:styleId="af6">
    <w:name w:val="Текст примечания Знак"/>
    <w:basedOn w:val="a0"/>
    <w:link w:val="af7"/>
    <w:uiPriority w:val="99"/>
    <w:semiHidden/>
    <w:rsid w:val="00BE3ED3"/>
    <w:rPr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BE3ED3"/>
    <w:rPr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BE3ED3"/>
    <w:rPr>
      <w:b/>
      <w:bCs/>
      <w:sz w:val="20"/>
      <w:szCs w:val="20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BE3ED3"/>
    <w:rPr>
      <w:b/>
      <w:bCs/>
    </w:rPr>
  </w:style>
  <w:style w:type="paragraph" w:styleId="afa">
    <w:name w:val="Normal (Web)"/>
    <w:basedOn w:val="a"/>
    <w:uiPriority w:val="99"/>
    <w:semiHidden/>
    <w:unhideWhenUsed/>
    <w:rsid w:val="00BD2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9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hyperlink" Target="mailto:arh-tul@mail.ru" TargetMode="Externa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C52D873195D1C21D6C120B6A49D35471040238F97A3725AD7F3A843224524E4F5750EED1F622L3u2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A3E51AE0180EC95543DCE6FD1FD774113BB293C9985922C80CA8C859F8AE379522880CB1K83C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19" Type="http://schemas.openxmlformats.org/officeDocument/2006/relationships/hyperlink" Target="consultantplus://offline/ref=8188C12DC598D1A95CF4C4C51F21BB449C84A87B0DDDB862A2860BFDEDF7A21B91AAC52410qBB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consultantplus://offline/ref=1DA3E51AE0180EC95543DCE6FD1FD774113BB293C9985922C80CA8C859F8AE379522880FB588FDEBK73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28</Pages>
  <Words>7724</Words>
  <Characters>65070</Characters>
  <Application>Microsoft Office Word</Application>
  <DocSecurity>0</DocSecurity>
  <Lines>542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72649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Arh-Tul</cp:lastModifiedBy>
  <cp:revision>5</cp:revision>
  <cp:lastPrinted>2019-01-11T05:35:00Z</cp:lastPrinted>
  <dcterms:created xsi:type="dcterms:W3CDTF">2019-01-16T15:44:00Z</dcterms:created>
  <dcterms:modified xsi:type="dcterms:W3CDTF">2019-01-18T12:23:00Z</dcterms:modified>
</cp:coreProperties>
</file>