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43" w:rsidRPr="00D47254" w:rsidRDefault="00486943" w:rsidP="00486943">
      <w:pPr>
        <w:jc w:val="center"/>
      </w:pPr>
      <w:r w:rsidRPr="00D47254">
        <w:rPr>
          <w:b/>
          <w:bCs/>
          <w:noProof/>
          <w:sz w:val="28"/>
          <w:szCs w:val="28"/>
        </w:rPr>
        <w:drawing>
          <wp:inline distT="0" distB="0" distL="0" distR="0" wp14:anchorId="788DE5F5" wp14:editId="76BBD878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43" w:rsidRPr="00D47254" w:rsidRDefault="00486943" w:rsidP="00486943">
      <w:pPr>
        <w:jc w:val="center"/>
        <w:rPr>
          <w:b/>
          <w:bCs/>
          <w:sz w:val="52"/>
          <w:szCs w:val="52"/>
        </w:rPr>
      </w:pPr>
    </w:p>
    <w:p w:rsidR="00486943" w:rsidRPr="00D47254" w:rsidRDefault="00486943" w:rsidP="00486943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>АДМИНИСТРАЦИЯ МУНИЦИПАЛЬНОГО ОБРАЗОВАНИЯ</w:t>
      </w:r>
    </w:p>
    <w:p w:rsidR="00486943" w:rsidRPr="00D47254" w:rsidRDefault="00486943" w:rsidP="00486943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 xml:space="preserve">ТЮЛЬГАНСКИЙ РАЙОН ОРЕНБУРГСКОЙ ОБЛАСТИ </w:t>
      </w:r>
    </w:p>
    <w:p w:rsidR="00486943" w:rsidRPr="00D47254" w:rsidRDefault="00486943" w:rsidP="00486943">
      <w:pPr>
        <w:jc w:val="center"/>
        <w:rPr>
          <w:b/>
          <w:bCs/>
          <w:sz w:val="28"/>
          <w:szCs w:val="28"/>
        </w:rPr>
      </w:pPr>
    </w:p>
    <w:p w:rsidR="00486943" w:rsidRPr="00D47254" w:rsidRDefault="00486943" w:rsidP="00486943">
      <w:pPr>
        <w:jc w:val="center"/>
        <w:rPr>
          <w:b/>
          <w:bCs/>
          <w:sz w:val="28"/>
          <w:szCs w:val="28"/>
        </w:rPr>
      </w:pPr>
      <w:r w:rsidRPr="00D47254">
        <w:rPr>
          <w:b/>
          <w:bCs/>
          <w:sz w:val="28"/>
          <w:szCs w:val="28"/>
        </w:rPr>
        <w:t>П О С Т А Н О В Л Е Н И Е</w:t>
      </w:r>
    </w:p>
    <w:p w:rsidR="00486943" w:rsidRPr="00D47254" w:rsidRDefault="00486943" w:rsidP="00486943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>________________________________________________________________</w:t>
      </w:r>
    </w:p>
    <w:p w:rsidR="00486943" w:rsidRPr="00D47254" w:rsidRDefault="00486943" w:rsidP="00486943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>_______</w:t>
      </w:r>
      <w:r w:rsidR="00142C3A" w:rsidRPr="00142C3A">
        <w:rPr>
          <w:sz w:val="28"/>
          <w:szCs w:val="28"/>
          <w:u w:val="single"/>
        </w:rPr>
        <w:t>06.02.2019</w:t>
      </w:r>
      <w:r w:rsidRPr="00D47254">
        <w:rPr>
          <w:sz w:val="28"/>
          <w:szCs w:val="28"/>
        </w:rPr>
        <w:t>______                                                                    №__</w:t>
      </w:r>
      <w:r w:rsidR="00142C3A">
        <w:rPr>
          <w:sz w:val="28"/>
          <w:szCs w:val="28"/>
          <w:u w:val="single"/>
        </w:rPr>
        <w:t>50-п</w:t>
      </w:r>
      <w:bookmarkStart w:id="0" w:name="_GoBack"/>
      <w:bookmarkEnd w:id="0"/>
      <w:r w:rsidRPr="00D47254">
        <w:rPr>
          <w:sz w:val="28"/>
          <w:szCs w:val="28"/>
        </w:rPr>
        <w:t>_</w:t>
      </w:r>
    </w:p>
    <w:p w:rsidR="00486943" w:rsidRPr="00D47254" w:rsidRDefault="00486943" w:rsidP="00486943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 xml:space="preserve">п. Тюльган    </w:t>
      </w:r>
    </w:p>
    <w:p w:rsidR="00486943" w:rsidRPr="00D47254" w:rsidRDefault="00486943" w:rsidP="00486943">
      <w:pPr>
        <w:jc w:val="center"/>
        <w:rPr>
          <w:sz w:val="28"/>
          <w:szCs w:val="28"/>
        </w:rPr>
      </w:pPr>
    </w:p>
    <w:p w:rsidR="00486943" w:rsidRPr="00D47254" w:rsidRDefault="00486943" w:rsidP="00486943">
      <w:pPr>
        <w:jc w:val="center"/>
        <w:rPr>
          <w:sz w:val="28"/>
          <w:szCs w:val="28"/>
        </w:rPr>
      </w:pPr>
    </w:p>
    <w:p w:rsidR="00486943" w:rsidRPr="00D47254" w:rsidRDefault="00486943" w:rsidP="004869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7254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86943">
        <w:rPr>
          <w:b/>
          <w:bCs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D47254">
        <w:rPr>
          <w:b/>
          <w:bCs/>
          <w:sz w:val="28"/>
          <w:szCs w:val="28"/>
        </w:rPr>
        <w:t>»</w:t>
      </w:r>
    </w:p>
    <w:p w:rsidR="00486943" w:rsidRPr="00D47254" w:rsidRDefault="00486943" w:rsidP="00486943">
      <w:pPr>
        <w:widowControl w:val="0"/>
        <w:autoSpaceDE w:val="0"/>
        <w:autoSpaceDN w:val="0"/>
        <w:adjustRightInd w:val="0"/>
        <w:jc w:val="center"/>
      </w:pPr>
    </w:p>
    <w:p w:rsidR="00486943" w:rsidRDefault="00486943" w:rsidP="00486943">
      <w:pPr>
        <w:spacing w:line="276" w:lineRule="auto"/>
        <w:ind w:right="-75" w:firstLine="708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D47254">
        <w:t xml:space="preserve"> </w:t>
      </w:r>
      <w:r w:rsidRPr="00D47254">
        <w:rPr>
          <w:bCs/>
          <w:sz w:val="28"/>
          <w:szCs w:val="28"/>
        </w:rPr>
        <w:t>с учетом типовых административных регламентов предоставления муниципальных услуг, утвержденных на комиссии при Правительстве Оренбургской области,</w:t>
      </w:r>
      <w:r>
        <w:rPr>
          <w:bCs/>
          <w:sz w:val="28"/>
          <w:szCs w:val="28"/>
        </w:rPr>
        <w:t xml:space="preserve"> </w:t>
      </w:r>
    </w:p>
    <w:p w:rsidR="00486943" w:rsidRPr="00D47254" w:rsidRDefault="00486943" w:rsidP="00486943">
      <w:pPr>
        <w:spacing w:line="276" w:lineRule="auto"/>
        <w:ind w:right="-75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 xml:space="preserve">п о с </w:t>
      </w:r>
      <w:proofErr w:type="gramStart"/>
      <w:r w:rsidRPr="00D47254">
        <w:rPr>
          <w:bCs/>
          <w:sz w:val="28"/>
          <w:szCs w:val="28"/>
        </w:rPr>
        <w:t>т</w:t>
      </w:r>
      <w:proofErr w:type="gramEnd"/>
      <w:r w:rsidRPr="00D47254">
        <w:rPr>
          <w:bCs/>
          <w:sz w:val="28"/>
          <w:szCs w:val="28"/>
        </w:rPr>
        <w:t xml:space="preserve"> а н о в л я ю: </w:t>
      </w:r>
    </w:p>
    <w:p w:rsidR="00123E3D" w:rsidRDefault="00123E3D" w:rsidP="00486943">
      <w:pPr>
        <w:keepNext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0"/>
        <w:rPr>
          <w:sz w:val="28"/>
          <w:szCs w:val="28"/>
        </w:rPr>
      </w:pPr>
      <w:r w:rsidRPr="00E243FB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B7D30">
        <w:rPr>
          <w:sz w:val="28"/>
          <w:szCs w:val="28"/>
        </w:rPr>
        <w:t>«</w:t>
      </w:r>
      <w:r w:rsidRPr="005B5538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3B7D30">
        <w:rPr>
          <w:sz w:val="28"/>
          <w:szCs w:val="28"/>
        </w:rPr>
        <w:t>»</w:t>
      </w:r>
      <w:r w:rsidR="00486943">
        <w:rPr>
          <w:sz w:val="28"/>
          <w:szCs w:val="28"/>
        </w:rPr>
        <w:t>,</w:t>
      </w:r>
      <w:r w:rsidRPr="003B7D30">
        <w:t xml:space="preserve"> </w:t>
      </w:r>
      <w:r w:rsidR="00486943" w:rsidRPr="00486943">
        <w:rPr>
          <w:sz w:val="28"/>
          <w:szCs w:val="28"/>
        </w:rPr>
        <w:t>согласно приложению</w:t>
      </w:r>
      <w:r w:rsidR="00486943">
        <w:rPr>
          <w:sz w:val="28"/>
          <w:szCs w:val="28"/>
        </w:rPr>
        <w:t>.</w:t>
      </w:r>
    </w:p>
    <w:p w:rsidR="00123E3D" w:rsidRPr="00CE74CC" w:rsidRDefault="00123E3D" w:rsidP="00486943">
      <w:pPr>
        <w:spacing w:after="120" w:line="276" w:lineRule="auto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</w:t>
      </w:r>
      <w:r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123E3D" w:rsidRPr="00E243FB" w:rsidRDefault="00123E3D" w:rsidP="00486943">
      <w:pPr>
        <w:spacing w:after="120" w:line="276" w:lineRule="auto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123E3D" w:rsidRPr="00E243FB" w:rsidRDefault="00123E3D" w:rsidP="00486943">
      <w:pPr>
        <w:spacing w:after="120" w:line="276" w:lineRule="auto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123E3D" w:rsidRPr="00E243FB" w:rsidRDefault="00123E3D" w:rsidP="00123E3D">
      <w:pPr>
        <w:spacing w:after="120"/>
        <w:ind w:right="-4" w:firstLine="708"/>
        <w:jc w:val="both"/>
        <w:rPr>
          <w:sz w:val="28"/>
          <w:szCs w:val="28"/>
        </w:rPr>
      </w:pPr>
    </w:p>
    <w:p w:rsidR="00123E3D" w:rsidRPr="00E243FB" w:rsidRDefault="00123E3D" w:rsidP="00123E3D">
      <w:pPr>
        <w:spacing w:after="120"/>
        <w:ind w:right="-4" w:firstLine="708"/>
        <w:jc w:val="both"/>
        <w:rPr>
          <w:sz w:val="28"/>
          <w:szCs w:val="28"/>
        </w:rPr>
      </w:pP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proofErr w:type="gramStart"/>
      <w:r w:rsidRPr="00E243FB">
        <w:rPr>
          <w:color w:val="000000"/>
          <w:spacing w:val="-5"/>
          <w:sz w:val="28"/>
          <w:szCs w:val="28"/>
        </w:rPr>
        <w:t>Глава  муниципального</w:t>
      </w:r>
      <w:proofErr w:type="gramEnd"/>
      <w:r w:rsidRPr="00E243FB">
        <w:rPr>
          <w:color w:val="000000"/>
          <w:spacing w:val="-5"/>
          <w:sz w:val="28"/>
          <w:szCs w:val="28"/>
        </w:rPr>
        <w:t xml:space="preserve"> образования </w:t>
      </w: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Тюльганский район                                                                                      И.В. </w:t>
      </w:r>
      <w:proofErr w:type="spellStart"/>
      <w:r w:rsidRPr="00E243FB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123E3D" w:rsidRPr="00E243FB" w:rsidTr="00486943">
        <w:trPr>
          <w:trHeight w:val="20"/>
        </w:trPr>
        <w:tc>
          <w:tcPr>
            <w:tcW w:w="1566" w:type="dxa"/>
          </w:tcPr>
          <w:p w:rsidR="00123E3D" w:rsidRPr="00E243FB" w:rsidRDefault="00123E3D" w:rsidP="0048694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123E3D" w:rsidRPr="00E243FB" w:rsidRDefault="00123E3D" w:rsidP="00486943">
            <w:pPr>
              <w:rPr>
                <w:sz w:val="28"/>
                <w:szCs w:val="28"/>
              </w:rPr>
            </w:pPr>
            <w:proofErr w:type="spellStart"/>
            <w:r w:rsidRPr="00E243FB">
              <w:rPr>
                <w:sz w:val="28"/>
                <w:szCs w:val="28"/>
              </w:rPr>
              <w:t>райпрокурору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proofErr w:type="spellStart"/>
            <w:r w:rsidRPr="00E243FB">
              <w:rPr>
                <w:sz w:val="28"/>
                <w:szCs w:val="28"/>
              </w:rPr>
              <w:t>орготделу</w:t>
            </w:r>
            <w:proofErr w:type="spellEnd"/>
            <w:r w:rsidRPr="00E243FB">
              <w:rPr>
                <w:sz w:val="28"/>
                <w:szCs w:val="28"/>
              </w:rPr>
              <w:t xml:space="preserve">,  МАУ «Тюльганский МФЦ», отделу архитектуры и градостроительства,  А.В. </w:t>
            </w:r>
            <w:proofErr w:type="spellStart"/>
            <w:r w:rsidRPr="00E243FB">
              <w:rPr>
                <w:sz w:val="28"/>
                <w:szCs w:val="28"/>
              </w:rPr>
              <w:t>Резепкиной</w:t>
            </w:r>
            <w:proofErr w:type="spellEnd"/>
            <w:r w:rsidRPr="00E243FB">
              <w:rPr>
                <w:sz w:val="28"/>
                <w:szCs w:val="28"/>
              </w:rPr>
              <w:t>, в дело.</w:t>
            </w:r>
          </w:p>
        </w:tc>
      </w:tr>
    </w:tbl>
    <w:p w:rsidR="008C19C3" w:rsidRDefault="008C19C3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486943" w:rsidRPr="00D40333" w:rsidRDefault="00486943" w:rsidP="00486943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  <w:r w:rsidRPr="00D40333">
        <w:rPr>
          <w:b/>
          <w:sz w:val="26"/>
          <w:szCs w:val="26"/>
        </w:rPr>
        <w:lastRenderedPageBreak/>
        <w:t xml:space="preserve">Приложение </w:t>
      </w:r>
    </w:p>
    <w:p w:rsidR="00486943" w:rsidRPr="00D40333" w:rsidRDefault="00486943" w:rsidP="0048694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486943" w:rsidRPr="00D40333" w:rsidRDefault="00486943" w:rsidP="0048694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 xml:space="preserve">от ____________ </w:t>
      </w:r>
      <w:proofErr w:type="gramStart"/>
      <w:r w:rsidRPr="00D40333">
        <w:rPr>
          <w:sz w:val="26"/>
          <w:szCs w:val="26"/>
        </w:rPr>
        <w:t>№  _</w:t>
      </w:r>
      <w:proofErr w:type="gramEnd"/>
      <w:r w:rsidRPr="00D40333">
        <w:rPr>
          <w:sz w:val="26"/>
          <w:szCs w:val="26"/>
        </w:rPr>
        <w:t>___</w:t>
      </w: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BB125A" w:rsidRPr="008C19C3" w:rsidRDefault="00BB125A" w:rsidP="004869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Административный регламент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bCs/>
          <w:sz w:val="26"/>
          <w:szCs w:val="26"/>
        </w:rPr>
        <w:t>«</w:t>
      </w:r>
      <w:r w:rsidRPr="00486943">
        <w:rPr>
          <w:b/>
          <w:sz w:val="26"/>
          <w:szCs w:val="26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1. Общие положения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Предмет регулирования регламента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486943">
        <w:rPr>
          <w:color w:val="000000"/>
          <w:sz w:val="26"/>
          <w:szCs w:val="26"/>
        </w:rPr>
        <w:t xml:space="preserve">» (далее – муниципальная услуга) </w:t>
      </w:r>
      <w:r w:rsidRPr="00486943">
        <w:rPr>
          <w:sz w:val="26"/>
          <w:szCs w:val="26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Круг заявителей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2. Заявители на получение муниципальной услуги: юридические и физические лица, </w:t>
      </w:r>
      <w:r w:rsidRPr="00486943">
        <w:rPr>
          <w:bCs/>
          <w:sz w:val="26"/>
          <w:szCs w:val="26"/>
        </w:rPr>
        <w:t>которыми осуществлена подготовка документации по планировке территории.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 xml:space="preserve">Требования к порядку информирования 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о предоставлении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486943">
        <w:rPr>
          <w:sz w:val="26"/>
          <w:szCs w:val="26"/>
        </w:rPr>
        <w:t xml:space="preserve">3. Наименование органа местного самоуправления: </w:t>
      </w:r>
      <w:r w:rsidRPr="00486943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Почтовый адрес: </w:t>
      </w:r>
      <w:r w:rsidRPr="00486943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486943">
        <w:rPr>
          <w:sz w:val="26"/>
          <w:szCs w:val="26"/>
        </w:rPr>
        <w:t>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Адрес электронной почты органа местного самоуправления: </w:t>
      </w:r>
      <w:r w:rsidRPr="00486943">
        <w:rPr>
          <w:color w:val="44546A"/>
          <w:sz w:val="26"/>
          <w:szCs w:val="26"/>
          <w:u w:val="single"/>
        </w:rPr>
        <w:t>arh-tul@mail.ru</w:t>
      </w:r>
      <w:r w:rsidRPr="00486943">
        <w:rPr>
          <w:sz w:val="26"/>
          <w:szCs w:val="26"/>
          <w:u w:val="single"/>
        </w:rPr>
        <w:t>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  <w:u w:val="single"/>
        </w:rPr>
      </w:pPr>
      <w:r w:rsidRPr="00486943">
        <w:rPr>
          <w:sz w:val="26"/>
          <w:szCs w:val="26"/>
        </w:rPr>
        <w:t xml:space="preserve">Адрес официального сайта органа местного самоуправления: </w:t>
      </w:r>
      <w:proofErr w:type="spellStart"/>
      <w:r w:rsidRPr="00486943">
        <w:rPr>
          <w:color w:val="44546A"/>
          <w:sz w:val="26"/>
          <w:szCs w:val="26"/>
          <w:u w:val="single"/>
        </w:rPr>
        <w:t>тюльган.рф</w:t>
      </w:r>
      <w:proofErr w:type="spellEnd"/>
      <w:r w:rsidRPr="00486943">
        <w:rPr>
          <w:sz w:val="26"/>
          <w:szCs w:val="26"/>
          <w:u w:val="single"/>
        </w:rPr>
        <w:t>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График работы органа местного самоуправления: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понедельник – </w:t>
      </w:r>
      <w:r w:rsidR="00123E3D" w:rsidRPr="00486943">
        <w:rPr>
          <w:sz w:val="26"/>
          <w:szCs w:val="26"/>
        </w:rPr>
        <w:t>пятница</w:t>
      </w:r>
      <w:r w:rsidRPr="00486943">
        <w:rPr>
          <w:sz w:val="26"/>
          <w:szCs w:val="26"/>
        </w:rPr>
        <w:t xml:space="preserve">: </w:t>
      </w:r>
      <w:r w:rsidRPr="00486943">
        <w:rPr>
          <w:color w:val="44546A"/>
          <w:sz w:val="26"/>
          <w:szCs w:val="26"/>
          <w:u w:val="single"/>
        </w:rPr>
        <w:t xml:space="preserve">с </w:t>
      </w:r>
      <w:r w:rsidR="00123E3D" w:rsidRPr="00486943">
        <w:rPr>
          <w:color w:val="44546A"/>
          <w:sz w:val="26"/>
          <w:szCs w:val="26"/>
          <w:u w:val="single"/>
        </w:rPr>
        <w:t>8</w:t>
      </w:r>
      <w:r w:rsidRPr="00486943">
        <w:rPr>
          <w:color w:val="44546A"/>
          <w:sz w:val="26"/>
          <w:szCs w:val="26"/>
          <w:u w:val="single"/>
        </w:rPr>
        <w:t>.</w:t>
      </w:r>
      <w:r w:rsidR="00123E3D" w:rsidRPr="00486943">
        <w:rPr>
          <w:color w:val="44546A"/>
          <w:sz w:val="26"/>
          <w:szCs w:val="26"/>
          <w:u w:val="single"/>
        </w:rPr>
        <w:t>3</w:t>
      </w:r>
      <w:r w:rsidRPr="00486943">
        <w:rPr>
          <w:color w:val="44546A"/>
          <w:sz w:val="26"/>
          <w:szCs w:val="26"/>
          <w:u w:val="single"/>
        </w:rPr>
        <w:t>0 до 1</w:t>
      </w:r>
      <w:r w:rsidR="00123E3D" w:rsidRPr="00486943">
        <w:rPr>
          <w:color w:val="44546A"/>
          <w:sz w:val="26"/>
          <w:szCs w:val="26"/>
          <w:u w:val="single"/>
        </w:rPr>
        <w:t>6</w:t>
      </w:r>
      <w:r w:rsidRPr="00486943">
        <w:rPr>
          <w:color w:val="44546A"/>
          <w:sz w:val="26"/>
          <w:szCs w:val="26"/>
          <w:u w:val="single"/>
        </w:rPr>
        <w:t>.</w:t>
      </w:r>
      <w:r w:rsidR="00123E3D" w:rsidRPr="00486943">
        <w:rPr>
          <w:color w:val="44546A"/>
          <w:sz w:val="26"/>
          <w:szCs w:val="26"/>
          <w:u w:val="single"/>
        </w:rPr>
        <w:t>4</w:t>
      </w:r>
      <w:r w:rsidRPr="00486943">
        <w:rPr>
          <w:color w:val="44546A"/>
          <w:sz w:val="26"/>
          <w:szCs w:val="26"/>
          <w:u w:val="single"/>
        </w:rPr>
        <w:t>2</w:t>
      </w:r>
      <w:r w:rsidRPr="00486943">
        <w:rPr>
          <w:sz w:val="26"/>
          <w:szCs w:val="26"/>
        </w:rPr>
        <w:t>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обеденный перерыв: _</w:t>
      </w:r>
      <w:r w:rsidRPr="00486943">
        <w:rPr>
          <w:color w:val="44546A"/>
          <w:sz w:val="26"/>
          <w:szCs w:val="26"/>
          <w:u w:val="single"/>
        </w:rPr>
        <w:t xml:space="preserve">с 13.00 до </w:t>
      </w:r>
      <w:proofErr w:type="gramStart"/>
      <w:r w:rsidRPr="00486943">
        <w:rPr>
          <w:color w:val="44546A"/>
          <w:sz w:val="26"/>
          <w:szCs w:val="26"/>
          <w:u w:val="single"/>
        </w:rPr>
        <w:t xml:space="preserve">14.00 </w:t>
      </w:r>
      <w:r w:rsidRPr="00486943">
        <w:rPr>
          <w:sz w:val="26"/>
          <w:szCs w:val="26"/>
        </w:rPr>
        <w:t>;</w:t>
      </w:r>
      <w:proofErr w:type="gramEnd"/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суббота – воскресенье: выходные дни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</w:t>
      </w:r>
      <w:r w:rsidRPr="00486943">
        <w:rPr>
          <w:sz w:val="26"/>
          <w:szCs w:val="26"/>
        </w:rPr>
        <w:lastRenderedPageBreak/>
        <w:t xml:space="preserve">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proofErr w:type="gramStart"/>
      <w:r w:rsidRPr="00486943">
        <w:rPr>
          <w:color w:val="44546A"/>
          <w:sz w:val="26"/>
          <w:szCs w:val="26"/>
          <w:u w:val="single"/>
        </w:rPr>
        <w:t>тюльган.рф</w:t>
      </w:r>
      <w:proofErr w:type="spellEnd"/>
      <w:proofErr w:type="gramEnd"/>
      <w:r w:rsidRPr="00486943">
        <w:rPr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86943">
        <w:rPr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486943">
        <w:rPr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486943">
        <w:rPr>
          <w:sz w:val="26"/>
          <w:szCs w:val="26"/>
        </w:rPr>
        <w:t xml:space="preserve">,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486943">
        <w:rPr>
          <w:color w:val="44546A"/>
          <w:sz w:val="26"/>
          <w:szCs w:val="26"/>
          <w:u w:val="single"/>
        </w:rPr>
        <w:t xml:space="preserve">администрации Тюльганского района </w:t>
      </w:r>
      <w:r w:rsidRPr="00486943">
        <w:rPr>
          <w:sz w:val="26"/>
          <w:szCs w:val="26"/>
          <w:u w:val="single"/>
        </w:rPr>
        <w:t>.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86943">
        <w:rPr>
          <w:sz w:val="26"/>
          <w:szCs w:val="26"/>
        </w:rPr>
        <w:t xml:space="preserve">7. Информация </w:t>
      </w:r>
      <w:r w:rsidRPr="00486943">
        <w:rPr>
          <w:rFonts w:eastAsia="Calibri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86943">
        <w:rPr>
          <w:sz w:val="26"/>
          <w:szCs w:val="26"/>
        </w:rPr>
        <w:t xml:space="preserve">(при наличии соответствующего </w:t>
      </w:r>
      <w:r w:rsidRPr="00486943">
        <w:rPr>
          <w:rFonts w:eastAsia="Calibri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486943">
        <w:rPr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486943">
        <w:rPr>
          <w:color w:val="44546A"/>
          <w:sz w:val="26"/>
          <w:szCs w:val="26"/>
          <w:u w:val="single"/>
        </w:rPr>
        <w:t xml:space="preserve">администрации </w:t>
      </w:r>
      <w:proofErr w:type="spellStart"/>
      <w:proofErr w:type="gramStart"/>
      <w:r w:rsidRPr="00486943">
        <w:rPr>
          <w:color w:val="44546A"/>
          <w:sz w:val="26"/>
          <w:szCs w:val="26"/>
          <w:u w:val="single"/>
        </w:rPr>
        <w:t>Тюльганскогорайона</w:t>
      </w:r>
      <w:proofErr w:type="spellEnd"/>
      <w:r w:rsidRPr="00486943">
        <w:rPr>
          <w:color w:val="44546A"/>
          <w:sz w:val="26"/>
          <w:szCs w:val="26"/>
          <w:u w:val="single"/>
        </w:rPr>
        <w:t xml:space="preserve"> </w:t>
      </w:r>
      <w:r w:rsidRPr="00486943">
        <w:rPr>
          <w:sz w:val="26"/>
          <w:szCs w:val="26"/>
          <w:u w:val="single"/>
        </w:rPr>
        <w:t>.</w:t>
      </w:r>
      <w:proofErr w:type="gramEnd"/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блок-схема предоставления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категория получателей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5) образец заявления для предоставления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7) основания отказа в предоставлении муниципальной услуги.</w:t>
      </w:r>
    </w:p>
    <w:p w:rsidR="008C19C3" w:rsidRPr="00486943" w:rsidRDefault="008C19C3" w:rsidP="004869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486943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Pr="00486943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486943">
        <w:rPr>
          <w:sz w:val="26"/>
          <w:szCs w:val="26"/>
        </w:rPr>
        <w:t xml:space="preserve">– </w:t>
      </w:r>
      <w:r w:rsidRPr="00486943">
        <w:rPr>
          <w:sz w:val="26"/>
          <w:szCs w:val="26"/>
          <w:lang w:eastAsia="en-US"/>
        </w:rPr>
        <w:t>Портал).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2. Стандарт предоставления муниципальной услуги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Наименование муниципальной услуги.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11. Муниципальная услуга носит заявительный порядок обращения.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lastRenderedPageBreak/>
        <w:t>Наименование органа, предоставляющего муниципальную услугу.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12. Муниципальная услуга предоставляется органом местного самоуправления </w:t>
      </w:r>
      <w:r w:rsidRPr="00486943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486943">
        <w:rPr>
          <w:sz w:val="26"/>
          <w:szCs w:val="26"/>
        </w:rPr>
        <w:t xml:space="preserve"> (далее – орган местного самоуправления).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486943" w:rsidRDefault="008C19C3" w:rsidP="0048694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rFonts w:eastAsia="Calibri"/>
          <w:color w:val="44546A"/>
          <w:sz w:val="26"/>
          <w:szCs w:val="26"/>
          <w:lang w:eastAsia="en-US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</w:t>
      </w:r>
      <w:proofErr w:type="gramStart"/>
      <w:r w:rsidRPr="00486943">
        <w:rPr>
          <w:rFonts w:eastAsia="Calibri"/>
          <w:color w:val="44546A"/>
          <w:sz w:val="26"/>
          <w:szCs w:val="26"/>
          <w:lang w:eastAsia="en-US"/>
        </w:rPr>
        <w:t>услуг»</w:t>
      </w:r>
      <w:r w:rsidRPr="00486943">
        <w:rPr>
          <w:rFonts w:eastAsia="Calibri"/>
          <w:sz w:val="26"/>
          <w:szCs w:val="26"/>
          <w:lang w:eastAsia="en-US"/>
        </w:rPr>
        <w:t xml:space="preserve">  (</w:t>
      </w:r>
      <w:proofErr w:type="gramEnd"/>
      <w:r w:rsidRPr="00486943">
        <w:rPr>
          <w:rFonts w:eastAsia="Calibri"/>
          <w:sz w:val="26"/>
          <w:szCs w:val="26"/>
          <w:lang w:eastAsia="en-US"/>
        </w:rPr>
        <w:t>при наличии Соглашения о взаимодействии).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486943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486943">
        <w:rPr>
          <w:sz w:val="26"/>
          <w:szCs w:val="26"/>
        </w:rPr>
        <w:t xml:space="preserve">  орган</w:t>
      </w:r>
      <w:r w:rsidR="003A3A5A">
        <w:rPr>
          <w:sz w:val="26"/>
          <w:szCs w:val="26"/>
        </w:rPr>
        <w:t>а местного самоуправления.</w:t>
      </w:r>
    </w:p>
    <w:p w:rsidR="0048694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15. </w:t>
      </w:r>
      <w:r w:rsidR="00486943" w:rsidRPr="00486943">
        <w:rPr>
          <w:sz w:val="26"/>
          <w:szCs w:val="26"/>
        </w:rPr>
        <w:t>Запрещается требовать от заявителя:</w:t>
      </w:r>
    </w:p>
    <w:p w:rsidR="00486943" w:rsidRPr="00486943" w:rsidRDefault="0048694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86943" w:rsidRPr="00486943" w:rsidRDefault="0048694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86943" w:rsidRPr="00486943" w:rsidRDefault="0048694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proofErr w:type="gramStart"/>
      <w:r w:rsidRPr="00486943">
        <w:rPr>
          <w:sz w:val="26"/>
          <w:szCs w:val="26"/>
        </w:rPr>
        <w:t>предоставлении  муниципальной</w:t>
      </w:r>
      <w:proofErr w:type="gramEnd"/>
      <w:r w:rsidRPr="00486943">
        <w:rPr>
          <w:sz w:val="26"/>
          <w:szCs w:val="26"/>
        </w:rPr>
        <w:t xml:space="preserve"> услуги, за исключением следующих случаев:</w:t>
      </w:r>
    </w:p>
    <w:p w:rsidR="00486943" w:rsidRPr="00486943" w:rsidRDefault="0048694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6943" w:rsidRPr="00486943" w:rsidRDefault="0048694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proofErr w:type="gramStart"/>
      <w:r w:rsidRPr="00486943">
        <w:rPr>
          <w:sz w:val="26"/>
          <w:szCs w:val="26"/>
        </w:rPr>
        <w:t>предоставлении  муниципальной</w:t>
      </w:r>
      <w:proofErr w:type="gramEnd"/>
      <w:r w:rsidRPr="00486943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486943" w:rsidRPr="00486943" w:rsidRDefault="0048694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19C3" w:rsidRPr="00486943" w:rsidRDefault="0048694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</w:t>
      </w:r>
      <w:r w:rsidRPr="00486943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8C19C3" w:rsidRPr="00486943">
        <w:rPr>
          <w:sz w:val="26"/>
          <w:szCs w:val="26"/>
        </w:rPr>
        <w:t>.</w:t>
      </w:r>
    </w:p>
    <w:p w:rsidR="00611ABE" w:rsidRPr="00486943" w:rsidRDefault="00611ABE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Результат предоставления муниципальной услуги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6943">
        <w:rPr>
          <w:color w:val="000000"/>
          <w:sz w:val="26"/>
          <w:szCs w:val="26"/>
        </w:rPr>
        <w:t>16. Результатом предоставления муниципальной услуги является</w:t>
      </w:r>
      <w:r w:rsidRPr="00486943">
        <w:rPr>
          <w:bCs/>
          <w:sz w:val="26"/>
          <w:szCs w:val="26"/>
        </w:rPr>
        <w:t>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86943">
        <w:rPr>
          <w:sz w:val="26"/>
          <w:szCs w:val="26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486943">
        <w:rPr>
          <w:bCs/>
          <w:sz w:val="26"/>
          <w:szCs w:val="26"/>
        </w:rPr>
        <w:t>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86943">
        <w:rPr>
          <w:bCs/>
          <w:sz w:val="26"/>
          <w:szCs w:val="26"/>
        </w:rPr>
        <w:t xml:space="preserve">мотивированный отказ в предоставлении муниципальной услуги по </w:t>
      </w:r>
      <w:r w:rsidRPr="00486943">
        <w:rPr>
          <w:sz w:val="26"/>
          <w:szCs w:val="26"/>
        </w:rPr>
        <w:t>утверждению документациипо планировке территории</w:t>
      </w:r>
      <w:r w:rsidRPr="00486943">
        <w:rPr>
          <w:bCs/>
          <w:sz w:val="26"/>
          <w:szCs w:val="26"/>
        </w:rPr>
        <w:t>.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486943" w:rsidRDefault="008C19C3" w:rsidP="00486943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1) </w:t>
      </w:r>
      <w:proofErr w:type="gramStart"/>
      <w:r w:rsidRPr="00486943">
        <w:rPr>
          <w:sz w:val="26"/>
          <w:szCs w:val="26"/>
        </w:rPr>
        <w:t>В</w:t>
      </w:r>
      <w:proofErr w:type="gramEnd"/>
      <w:r w:rsidRPr="00486943">
        <w:rPr>
          <w:sz w:val="26"/>
          <w:szCs w:val="26"/>
        </w:rPr>
        <w:t xml:space="preserve"> случае подачи заявления в электронной форме через Портал: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486943" w:rsidRDefault="008C19C3" w:rsidP="0048694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В случае подачи заявления через МФЦ (при наличии Соглашения):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3) </w:t>
      </w:r>
      <w:proofErr w:type="gramStart"/>
      <w:r w:rsidRPr="00486943">
        <w:rPr>
          <w:sz w:val="26"/>
          <w:szCs w:val="26"/>
        </w:rPr>
        <w:t>В</w:t>
      </w:r>
      <w:proofErr w:type="gramEnd"/>
      <w:r w:rsidRPr="00486943">
        <w:rPr>
          <w:sz w:val="26"/>
          <w:szCs w:val="26"/>
        </w:rPr>
        <w:t xml:space="preserve"> случае подачи заявления лично в орган (организацию):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486943" w:rsidRDefault="008C19C3" w:rsidP="0048694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6"/>
          <w:szCs w:val="26"/>
        </w:rPr>
      </w:pPr>
      <w:r w:rsidRPr="00486943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11ABE" w:rsidRPr="00486943" w:rsidRDefault="00611ABE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Срок предоставления муниципальной услуги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486943">
        <w:rPr>
          <w:rFonts w:eastAsia="Calibri"/>
          <w:sz w:val="26"/>
          <w:szCs w:val="26"/>
          <w:lang w:eastAsia="en-US"/>
        </w:rPr>
        <w:t xml:space="preserve">составляет </w:t>
      </w:r>
      <w:r w:rsidRPr="00486943">
        <w:rPr>
          <w:sz w:val="26"/>
          <w:szCs w:val="26"/>
        </w:rPr>
        <w:t>не более 5-ти месяцев</w:t>
      </w:r>
      <w:r w:rsidRPr="00486943">
        <w:rPr>
          <w:rFonts w:eastAsia="Calibri"/>
          <w:sz w:val="26"/>
          <w:szCs w:val="26"/>
          <w:lang w:eastAsia="en-US"/>
        </w:rPr>
        <w:t xml:space="preserve"> со дня поступления заявления о предоставлении муниципальной услуги.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4) </w:t>
      </w:r>
      <w:r w:rsidRPr="00486943">
        <w:rPr>
          <w:bCs/>
          <w:sz w:val="26"/>
          <w:szCs w:val="26"/>
        </w:rPr>
        <w:t xml:space="preserve">Земельным </w:t>
      </w:r>
      <w:hyperlink r:id="rId6" w:history="1">
        <w:r w:rsidRPr="00486943">
          <w:rPr>
            <w:bCs/>
            <w:color w:val="0000FF"/>
            <w:sz w:val="26"/>
            <w:szCs w:val="26"/>
          </w:rPr>
          <w:t>кодексом</w:t>
        </w:r>
      </w:hyperlink>
      <w:r w:rsidRPr="00486943">
        <w:rPr>
          <w:bCs/>
          <w:sz w:val="26"/>
          <w:szCs w:val="26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8) Федеральным </w:t>
      </w:r>
      <w:hyperlink r:id="rId7" w:history="1">
        <w:r w:rsidRPr="00486943">
          <w:rPr>
            <w:color w:val="0000FF"/>
            <w:sz w:val="26"/>
            <w:szCs w:val="26"/>
          </w:rPr>
          <w:t>законом</w:t>
        </w:r>
      </w:hyperlink>
      <w:r w:rsidRPr="00486943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9) </w:t>
      </w:r>
      <w:hyperlink r:id="rId8" w:history="1">
        <w:r w:rsidRPr="00486943">
          <w:rPr>
            <w:color w:val="0000FF"/>
            <w:sz w:val="26"/>
            <w:szCs w:val="26"/>
          </w:rPr>
          <w:t>Постановлением</w:t>
        </w:r>
      </w:hyperlink>
      <w:r w:rsidRPr="00486943">
        <w:rPr>
          <w:sz w:val="26"/>
          <w:szCs w:val="26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10) Законом Оренбургской области от 16.03.2007 № 1037/233-</w:t>
      </w:r>
      <w:r w:rsidRPr="00486943">
        <w:rPr>
          <w:sz w:val="26"/>
          <w:szCs w:val="26"/>
          <w:lang w:val="en-US"/>
        </w:rPr>
        <w:t>IV</w:t>
      </w:r>
      <w:r w:rsidRPr="00486943">
        <w:rPr>
          <w:sz w:val="26"/>
          <w:szCs w:val="26"/>
        </w:rPr>
        <w:t>-ОЗ «О градостроительной деятельности на территории Оренбургской области» (</w:t>
      </w:r>
      <w:r w:rsidRPr="00486943">
        <w:rPr>
          <w:rFonts w:eastAsia="Calibri"/>
          <w:sz w:val="26"/>
          <w:szCs w:val="26"/>
          <w:lang w:eastAsia="en-US"/>
        </w:rPr>
        <w:t>«Южный Урал», № 60, (</w:t>
      </w:r>
      <w:proofErr w:type="spellStart"/>
      <w:r w:rsidRPr="00486943">
        <w:rPr>
          <w:rFonts w:eastAsia="Calibri"/>
          <w:sz w:val="26"/>
          <w:szCs w:val="26"/>
          <w:lang w:eastAsia="en-US"/>
        </w:rPr>
        <w:t>спецвыпуск</w:t>
      </w:r>
      <w:proofErr w:type="spellEnd"/>
      <w:r w:rsidRPr="00486943">
        <w:rPr>
          <w:rFonts w:eastAsia="Calibri"/>
          <w:sz w:val="26"/>
          <w:szCs w:val="26"/>
          <w:lang w:eastAsia="en-US"/>
        </w:rPr>
        <w:t xml:space="preserve"> № 35) 24.03.2007)</w:t>
      </w:r>
      <w:r w:rsidRPr="00486943">
        <w:rPr>
          <w:sz w:val="26"/>
          <w:szCs w:val="26"/>
        </w:rPr>
        <w:t>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11) Постановлением Правительства Оренбургской области </w:t>
      </w:r>
      <w:r w:rsidRPr="00486943">
        <w:rPr>
          <w:rFonts w:eastAsia="Calibri"/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486943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86943">
          <w:rPr>
            <w:color w:val="0000FF"/>
            <w:sz w:val="26"/>
            <w:szCs w:val="26"/>
            <w:u w:val="single"/>
          </w:rPr>
          <w:t>://</w:t>
        </w:r>
        <w:r w:rsidRPr="00486943">
          <w:rPr>
            <w:color w:val="0000FF"/>
            <w:sz w:val="26"/>
            <w:szCs w:val="26"/>
            <w:u w:val="single"/>
            <w:lang w:val="en-US"/>
          </w:rPr>
          <w:t>www</w:t>
        </w:r>
        <w:r w:rsidRPr="0048694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86943">
          <w:rPr>
            <w:color w:val="0000FF"/>
            <w:sz w:val="26"/>
            <w:szCs w:val="26"/>
            <w:u w:val="single"/>
            <w:lang w:val="en-US"/>
          </w:rPr>
          <w:t>pravo</w:t>
        </w:r>
        <w:proofErr w:type="spellEnd"/>
        <w:r w:rsidRPr="0048694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86943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48694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8694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486943">
        <w:rPr>
          <w:sz w:val="26"/>
          <w:szCs w:val="26"/>
        </w:rPr>
        <w:t>, 29.01.2016);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86943">
        <w:rPr>
          <w:rFonts w:eastAsia="Calibri"/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rFonts w:eastAsia="Calibri"/>
          <w:sz w:val="26"/>
          <w:szCs w:val="26"/>
          <w:lang w:eastAsia="en-US"/>
        </w:rPr>
        <w:t xml:space="preserve">14) </w:t>
      </w:r>
      <w:r w:rsidRPr="00486943">
        <w:rPr>
          <w:sz w:val="26"/>
          <w:szCs w:val="26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86943">
        <w:rPr>
          <w:rFonts w:eastAsia="Calibri"/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86943">
        <w:rPr>
          <w:sz w:val="26"/>
          <w:szCs w:val="26"/>
        </w:rPr>
        <w:t xml:space="preserve">15) </w:t>
      </w:r>
      <w:r w:rsidR="00486943" w:rsidRPr="00486943">
        <w:rPr>
          <w:sz w:val="26"/>
          <w:szCs w:val="26"/>
        </w:rPr>
        <w:t xml:space="preserve">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</w:t>
      </w:r>
      <w:proofErr w:type="gramStart"/>
      <w:r w:rsidR="00486943" w:rsidRPr="00486943">
        <w:rPr>
          <w:sz w:val="26"/>
          <w:szCs w:val="26"/>
        </w:rPr>
        <w:t>с изменениями</w:t>
      </w:r>
      <w:proofErr w:type="gramEnd"/>
      <w:r w:rsidR="00486943" w:rsidRPr="00486943">
        <w:rPr>
          <w:sz w:val="26"/>
          <w:szCs w:val="26"/>
        </w:rPr>
        <w:t xml:space="preserve"> принятыми Решением Совета Депутатов Тюльганского района №16-IV-СД от 29.10.2015г. (опубликованы в районной газете «Прогресс-Т» №22 от 11.0</w:t>
      </w:r>
      <w:r w:rsidR="00486943">
        <w:rPr>
          <w:sz w:val="26"/>
          <w:szCs w:val="26"/>
        </w:rPr>
        <w:t>6.2015г., №50 от 24.12.2015г.)</w:t>
      </w:r>
      <w:r w:rsidRPr="00486943">
        <w:rPr>
          <w:sz w:val="26"/>
          <w:szCs w:val="26"/>
        </w:rPr>
        <w:t>;</w:t>
      </w:r>
    </w:p>
    <w:p w:rsidR="008C19C3" w:rsidRPr="00486943" w:rsidRDefault="008C19C3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16) настоящим Административным регламентом;</w:t>
      </w:r>
    </w:p>
    <w:p w:rsidR="008C19C3" w:rsidRPr="00486943" w:rsidRDefault="008C19C3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lastRenderedPageBreak/>
        <w:t>17) иными нормативными правовыми актами.</w:t>
      </w:r>
    </w:p>
    <w:p w:rsidR="008C19C3" w:rsidRPr="00486943" w:rsidRDefault="008C19C3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486943" w:rsidRDefault="008C19C3" w:rsidP="0048694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486943">
        <w:rPr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486943">
        <w:rPr>
          <w:rFonts w:eastAsia="Calibri"/>
          <w:sz w:val="26"/>
          <w:szCs w:val="26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486943">
        <w:rPr>
          <w:rFonts w:eastAsia="Calibri"/>
          <w:sz w:val="26"/>
          <w:szCs w:val="26"/>
          <w:lang w:eastAsia="en-US"/>
        </w:rPr>
        <w:t>3) копия доверенности (в случае, если заявление подаётся представителем)</w:t>
      </w:r>
      <w:r w:rsidRPr="00486943">
        <w:rPr>
          <w:sz w:val="26"/>
          <w:szCs w:val="26"/>
        </w:rPr>
        <w:t>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документация по планировке территории в бумажном виде в 2-х экземплярах и на электронном носителе.</w:t>
      </w:r>
    </w:p>
    <w:p w:rsidR="00611ABE" w:rsidRPr="00486943" w:rsidRDefault="00611ABE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22. Заявитель вправе представить документы следующими способами: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посредством личного обращения;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почтовым отправлением;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в электронном виде через Портал;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86943">
        <w:rPr>
          <w:sz w:val="26"/>
          <w:szCs w:val="26"/>
        </w:rPr>
        <w:t>4) через МФЦ (при наличии Соглашения о взаимодействии).</w:t>
      </w: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</w:t>
      </w:r>
      <w:r w:rsidRPr="00486943">
        <w:rPr>
          <w:sz w:val="26"/>
          <w:szCs w:val="26"/>
        </w:rPr>
        <w:lastRenderedPageBreak/>
        <w:t>делается отметка о том, что подлинный документ находится в данной организации.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</w:t>
      </w:r>
      <w:r w:rsidR="00486943">
        <w:rPr>
          <w:sz w:val="26"/>
          <w:szCs w:val="26"/>
        </w:rPr>
        <w:t xml:space="preserve"> </w:t>
      </w:r>
      <w:proofErr w:type="gramStart"/>
      <w:r w:rsidRPr="00486943">
        <w:rPr>
          <w:sz w:val="26"/>
          <w:szCs w:val="26"/>
        </w:rPr>
        <w:t>надпись</w:t>
      </w:r>
      <w:proofErr w:type="gramEnd"/>
      <w:r w:rsidRPr="00486943">
        <w:rPr>
          <w:sz w:val="26"/>
          <w:szCs w:val="26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486943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486943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486943" w:rsidRDefault="008C19C3" w:rsidP="0048694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486943">
        <w:rPr>
          <w:sz w:val="26"/>
          <w:szCs w:val="26"/>
          <w:lang w:val="en-US"/>
        </w:rPr>
        <w:t>doc</w:t>
      </w:r>
      <w:r w:rsidRPr="00486943">
        <w:rPr>
          <w:sz w:val="26"/>
          <w:szCs w:val="26"/>
        </w:rPr>
        <w:t xml:space="preserve">, </w:t>
      </w:r>
      <w:proofErr w:type="spellStart"/>
      <w:r w:rsidRPr="00486943">
        <w:rPr>
          <w:sz w:val="26"/>
          <w:szCs w:val="26"/>
          <w:lang w:val="en-US"/>
        </w:rPr>
        <w:t>docx</w:t>
      </w:r>
      <w:proofErr w:type="spellEnd"/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rtf</w:t>
      </w:r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pdf</w:t>
      </w:r>
      <w:r w:rsidRPr="00486943">
        <w:rPr>
          <w:sz w:val="26"/>
          <w:szCs w:val="26"/>
        </w:rPr>
        <w:t xml:space="preserve">, </w:t>
      </w:r>
      <w:proofErr w:type="spellStart"/>
      <w:r w:rsidRPr="00486943">
        <w:rPr>
          <w:sz w:val="26"/>
          <w:szCs w:val="26"/>
          <w:lang w:val="en-US"/>
        </w:rPr>
        <w:t>odt</w:t>
      </w:r>
      <w:proofErr w:type="spellEnd"/>
      <w:r w:rsidRPr="00486943">
        <w:rPr>
          <w:sz w:val="26"/>
          <w:szCs w:val="26"/>
        </w:rPr>
        <w:t xml:space="preserve">, </w:t>
      </w:r>
      <w:r w:rsidRPr="00486943">
        <w:rPr>
          <w:sz w:val="26"/>
          <w:szCs w:val="26"/>
          <w:lang w:val="en-US"/>
        </w:rPr>
        <w:t>jpg</w:t>
      </w:r>
      <w:r w:rsidRPr="00486943">
        <w:rPr>
          <w:sz w:val="26"/>
          <w:szCs w:val="26"/>
        </w:rPr>
        <w:t xml:space="preserve">, </w:t>
      </w:r>
      <w:proofErr w:type="spellStart"/>
      <w:r w:rsidRPr="00486943">
        <w:rPr>
          <w:sz w:val="26"/>
          <w:szCs w:val="26"/>
          <w:lang w:val="en-US"/>
        </w:rPr>
        <w:t>png</w:t>
      </w:r>
      <w:proofErr w:type="spellEnd"/>
      <w:r w:rsidRPr="00486943">
        <w:rPr>
          <w:sz w:val="26"/>
          <w:szCs w:val="26"/>
        </w:rPr>
        <w:t>;</w:t>
      </w:r>
    </w:p>
    <w:p w:rsidR="008C19C3" w:rsidRPr="00486943" w:rsidRDefault="008C19C3" w:rsidP="00486943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В случае, когда документ состоит из нескольких файлов или документыимеют открепленные подписи (файл формата SIG), их необходимо направлять в виде электронного архива формата </w:t>
      </w:r>
      <w:r w:rsidRPr="00486943">
        <w:rPr>
          <w:sz w:val="26"/>
          <w:szCs w:val="26"/>
          <w:lang w:val="en-US"/>
        </w:rPr>
        <w:t>zip</w:t>
      </w:r>
      <w:r w:rsidRPr="00486943">
        <w:rPr>
          <w:sz w:val="26"/>
          <w:szCs w:val="26"/>
        </w:rPr>
        <w:t>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486943">
        <w:rPr>
          <w:sz w:val="26"/>
          <w:szCs w:val="26"/>
        </w:rPr>
        <w:t xml:space="preserve">2) </w:t>
      </w:r>
      <w:proofErr w:type="gramStart"/>
      <w:r w:rsidRPr="00486943">
        <w:rPr>
          <w:sz w:val="26"/>
          <w:szCs w:val="26"/>
        </w:rPr>
        <w:t>В</w:t>
      </w:r>
      <w:proofErr w:type="gramEnd"/>
      <w:r w:rsidRPr="00486943">
        <w:rPr>
          <w:sz w:val="26"/>
          <w:szCs w:val="26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6943">
        <w:rPr>
          <w:sz w:val="26"/>
          <w:szCs w:val="26"/>
        </w:rPr>
        <w:t>dpi</w:t>
      </w:r>
      <w:proofErr w:type="spellEnd"/>
      <w:r w:rsidRPr="00486943">
        <w:rPr>
          <w:sz w:val="26"/>
          <w:szCs w:val="26"/>
        </w:rPr>
        <w:t>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г) в режиме "оттенки серого" при наличии в документе изображений, </w:t>
      </w:r>
      <w:r w:rsidRPr="00486943">
        <w:rPr>
          <w:sz w:val="26"/>
          <w:szCs w:val="26"/>
        </w:rPr>
        <w:lastRenderedPageBreak/>
        <w:t>отличных от цветного изображения.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8C19C3" w:rsidRPr="00486943" w:rsidRDefault="008C19C3" w:rsidP="004869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486943">
        <w:rPr>
          <w:b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 xml:space="preserve">3) представленный заявителем пакет документов не соответствует требованиям, установленным пунктом 19, 23-26 настоящего </w:t>
      </w:r>
      <w:proofErr w:type="gramStart"/>
      <w:r w:rsidRPr="00486943">
        <w:rPr>
          <w:rFonts w:eastAsia="Calibri"/>
          <w:sz w:val="26"/>
          <w:szCs w:val="26"/>
          <w:lang w:eastAsia="en-US"/>
        </w:rPr>
        <w:t>Административного  регламента</w:t>
      </w:r>
      <w:proofErr w:type="gramEnd"/>
      <w:r w:rsidRPr="00486943">
        <w:rPr>
          <w:rFonts w:eastAsia="Calibri"/>
          <w:sz w:val="26"/>
          <w:szCs w:val="26"/>
          <w:lang w:eastAsia="en-US"/>
        </w:rPr>
        <w:t>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Исчерпывающий перечень оснований для приостановления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или отказа в предоставлении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30. Основаниями для отказа предоставления муниципальной услуги являются: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несоответствия проекта планировки территории Генеральному </w:t>
      </w:r>
      <w:hyperlink r:id="rId10" w:history="1">
        <w:r w:rsidRPr="00486943">
          <w:rPr>
            <w:color w:val="0000FF"/>
            <w:sz w:val="26"/>
            <w:szCs w:val="26"/>
          </w:rPr>
          <w:t>плану</w:t>
        </w:r>
      </w:hyperlink>
      <w:r w:rsidRPr="00486943">
        <w:rPr>
          <w:sz w:val="26"/>
          <w:szCs w:val="26"/>
        </w:rPr>
        <w:t xml:space="preserve"> и </w:t>
      </w:r>
      <w:hyperlink r:id="rId11" w:history="1">
        <w:r w:rsidRPr="00486943">
          <w:rPr>
            <w:color w:val="0000FF"/>
            <w:sz w:val="26"/>
            <w:szCs w:val="26"/>
          </w:rPr>
          <w:t>Правилам</w:t>
        </w:r>
      </w:hyperlink>
      <w:r w:rsidRPr="00486943">
        <w:rPr>
          <w:sz w:val="26"/>
          <w:szCs w:val="26"/>
        </w:rPr>
        <w:t xml:space="preserve"> землепользования и застройки муниципального образования;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отсутствие документов территориального планирования;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наличие вступивших в законную силу решений суда, ограничивающих оборот земельного участка.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11ABE" w:rsidRPr="00486943" w:rsidRDefault="00611ABE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486943">
        <w:rPr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611ABE" w:rsidRPr="00486943" w:rsidRDefault="00611ABE" w:rsidP="00486943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 xml:space="preserve">Размер платы, взимаемой с заявителя при 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предоставлении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33. Муниципальная услуга предоставляется без взимания платы.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6943">
        <w:rPr>
          <w:color w:val="000000"/>
          <w:sz w:val="26"/>
          <w:szCs w:val="26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86943">
        <w:rPr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1ABE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 xml:space="preserve">Срок регистрации заявления о предоставлении 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37. </w:t>
      </w:r>
      <w:r w:rsidRPr="00486943">
        <w:rPr>
          <w:rFonts w:eastAsia="Calibri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rFonts w:eastAsia="Calibri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86943">
        <w:rPr>
          <w:sz w:val="26"/>
          <w:szCs w:val="26"/>
        </w:rPr>
        <w:t>писчая бумага, ручка).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lastRenderedPageBreak/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86943">
        <w:rPr>
          <w:rFonts w:eastAsia="Calibri"/>
          <w:sz w:val="26"/>
          <w:szCs w:val="26"/>
          <w:lang w:eastAsia="en-US"/>
        </w:rPr>
        <w:t>средствами связи и информации</w:t>
      </w:r>
      <w:r w:rsidRPr="00486943">
        <w:rPr>
          <w:sz w:val="26"/>
          <w:szCs w:val="26"/>
        </w:rPr>
        <w:t>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6943">
        <w:rPr>
          <w:sz w:val="26"/>
          <w:szCs w:val="26"/>
        </w:rPr>
        <w:t>сурдопереводчика</w:t>
      </w:r>
      <w:proofErr w:type="spellEnd"/>
      <w:r w:rsidRPr="00486943">
        <w:rPr>
          <w:sz w:val="26"/>
          <w:szCs w:val="26"/>
        </w:rPr>
        <w:t xml:space="preserve"> и </w:t>
      </w:r>
      <w:proofErr w:type="spellStart"/>
      <w:r w:rsidRPr="00486943">
        <w:rPr>
          <w:sz w:val="26"/>
          <w:szCs w:val="26"/>
        </w:rPr>
        <w:t>тифлосурдопереводчика</w:t>
      </w:r>
      <w:proofErr w:type="spellEnd"/>
      <w:r w:rsidRPr="00486943">
        <w:rPr>
          <w:sz w:val="26"/>
          <w:szCs w:val="26"/>
        </w:rPr>
        <w:t>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486943">
        <w:rPr>
          <w:sz w:val="26"/>
          <w:szCs w:val="26"/>
        </w:rPr>
        <w:t>нормативно-правовому регулированию</w:t>
      </w:r>
      <w:proofErr w:type="gramEnd"/>
      <w:r w:rsidRPr="00486943">
        <w:rPr>
          <w:sz w:val="26"/>
          <w:szCs w:val="26"/>
        </w:rPr>
        <w:t xml:space="preserve"> и сфере социальной защиты населения;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rFonts w:eastAsia="Calibri"/>
          <w:sz w:val="26"/>
          <w:szCs w:val="26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соблюдение стандарта предоставления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43. Показателем качества предоставления муниципальной услуги являются: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отсутствие очередей при приёме (выдаче) документов;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lastRenderedPageBreak/>
        <w:t>2) отсутствие нарушений сроков предоставления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486943">
        <w:rPr>
          <w:bCs/>
          <w:sz w:val="26"/>
          <w:szCs w:val="26"/>
        </w:rPr>
        <w:t xml:space="preserve">мотивированного отказа в предоставлении муниципальной услуги по </w:t>
      </w:r>
      <w:r w:rsidRPr="00486943">
        <w:rPr>
          <w:sz w:val="26"/>
          <w:szCs w:val="26"/>
        </w:rPr>
        <w:t>утверждению документации по планировке территории).</w:t>
      </w:r>
    </w:p>
    <w:p w:rsidR="008C19C3" w:rsidRPr="00486943" w:rsidRDefault="008C19C3" w:rsidP="00486943">
      <w:pPr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 xml:space="preserve">3. Состав, последовательность и сроки выполнения 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в том числе особенности выполнения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административных процедур в электронной форме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Исчерпывающий перечень административных процедур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прием заявления и документов, их регистрация;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2) </w:t>
      </w:r>
      <w:r w:rsidRPr="00486943">
        <w:rPr>
          <w:rFonts w:eastAsia="Calibri"/>
          <w:sz w:val="26"/>
          <w:szCs w:val="26"/>
          <w:lang w:eastAsia="en-US"/>
        </w:rPr>
        <w:t xml:space="preserve">рассмотрение документов, представленных заявителем; 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rFonts w:eastAsia="Calibri"/>
          <w:sz w:val="26"/>
          <w:szCs w:val="26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486943">
        <w:rPr>
          <w:sz w:val="26"/>
          <w:szCs w:val="26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486943">
        <w:rPr>
          <w:rFonts w:eastAsia="Calibri"/>
          <w:sz w:val="26"/>
          <w:szCs w:val="26"/>
          <w:lang w:eastAsia="en-US"/>
        </w:rPr>
        <w:t xml:space="preserve"> (мотивированного отказа </w:t>
      </w:r>
      <w:r w:rsidRPr="00486943">
        <w:rPr>
          <w:sz w:val="26"/>
          <w:szCs w:val="26"/>
        </w:rPr>
        <w:t xml:space="preserve">в </w:t>
      </w:r>
      <w:r w:rsidRPr="00486943">
        <w:rPr>
          <w:rFonts w:eastAsia="Calibri"/>
          <w:sz w:val="26"/>
          <w:szCs w:val="26"/>
          <w:lang w:eastAsia="en-US"/>
        </w:rPr>
        <w:t xml:space="preserve">утверждении </w:t>
      </w:r>
      <w:r w:rsidRPr="00486943">
        <w:rPr>
          <w:sz w:val="26"/>
          <w:szCs w:val="26"/>
        </w:rPr>
        <w:t>документации по планировке территории</w:t>
      </w:r>
      <w:r w:rsidRPr="00486943">
        <w:rPr>
          <w:rFonts w:eastAsia="Calibri"/>
          <w:sz w:val="26"/>
          <w:szCs w:val="26"/>
          <w:lang w:eastAsia="en-US"/>
        </w:rPr>
        <w:t>).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486943">
        <w:rPr>
          <w:rFonts w:eastAsia="Calibri"/>
          <w:bCs/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486943">
        <w:rPr>
          <w:rFonts w:eastAsia="Calibr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lastRenderedPageBreak/>
        <w:t xml:space="preserve">формирование запроса;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proofErr w:type="spellStart"/>
      <w:r w:rsidRPr="00486943">
        <w:rPr>
          <w:rFonts w:eastAsia="Calibri"/>
          <w:bCs/>
          <w:color w:val="44546A"/>
          <w:sz w:val="26"/>
          <w:szCs w:val="26"/>
          <w:u w:val="single"/>
          <w:lang w:eastAsia="en-US"/>
        </w:rPr>
        <w:t>Тюльганскогорайона</w:t>
      </w:r>
      <w:proofErr w:type="spellEnd"/>
      <w:r w:rsidRPr="00486943">
        <w:rPr>
          <w:rFonts w:eastAsia="Calibr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t xml:space="preserve">получение результата предоставления муниципальной услуги;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86943">
        <w:rPr>
          <w:rFonts w:eastAsia="Calibr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486943">
          <w:rPr>
            <w:rFonts w:eastAsia="Calibri"/>
            <w:sz w:val="26"/>
            <w:szCs w:val="26"/>
            <w:lang w:eastAsia="en-US"/>
          </w:rPr>
          <w:t>блок-схемой</w:t>
        </w:r>
      </w:hyperlink>
      <w:r w:rsidRPr="00486943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Прием заявления и документов, их регистрация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</w:rPr>
        <w:t>50. О</w:t>
      </w:r>
      <w:r w:rsidRPr="00486943">
        <w:rPr>
          <w:rFonts w:eastAsia="Calibri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</w:t>
      </w:r>
      <w:r w:rsidRPr="00486943">
        <w:rPr>
          <w:sz w:val="26"/>
          <w:szCs w:val="26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486943">
        <w:rPr>
          <w:rFonts w:eastAsia="Calibri"/>
          <w:sz w:val="26"/>
          <w:szCs w:val="26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486943">
        <w:rPr>
          <w:sz w:val="26"/>
          <w:szCs w:val="26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486943" w:rsidRDefault="008C19C3" w:rsidP="004869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486943">
        <w:rPr>
          <w:rFonts w:eastAsia="Calibri"/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3" w:history="1">
        <w:r w:rsidRPr="00486943">
          <w:rPr>
            <w:rFonts w:eastAsia="Calibri"/>
            <w:sz w:val="26"/>
            <w:szCs w:val="26"/>
            <w:lang w:eastAsia="en-US"/>
          </w:rPr>
          <w:t>пункте 19</w:t>
        </w:r>
      </w:hyperlink>
      <w:r w:rsidRPr="00486943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8C19C3" w:rsidRPr="00486943" w:rsidRDefault="008C19C3" w:rsidP="004869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Pr="00486943" w:rsidRDefault="008C19C3" w:rsidP="004869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9D0C23" w:rsidRPr="00486943" w:rsidRDefault="009D0C23" w:rsidP="0048694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86943">
        <w:rPr>
          <w:b/>
          <w:sz w:val="26"/>
          <w:szCs w:val="26"/>
        </w:rPr>
        <w:t>Р</w:t>
      </w:r>
      <w:r w:rsidRPr="00486943">
        <w:rPr>
          <w:rFonts w:eastAsia="Calibri"/>
          <w:b/>
          <w:sz w:val="26"/>
          <w:szCs w:val="26"/>
          <w:lang w:eastAsia="en-US"/>
        </w:rPr>
        <w:t>ассмотрение документов, представленных заявителем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</w:t>
      </w:r>
      <w:r w:rsidRPr="00486943">
        <w:rPr>
          <w:sz w:val="26"/>
          <w:szCs w:val="26"/>
        </w:rPr>
        <w:lastRenderedPageBreak/>
        <w:t xml:space="preserve">документов.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86943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b/>
          <w:sz w:val="26"/>
          <w:szCs w:val="26"/>
          <w:lang w:eastAsia="en-US"/>
        </w:rPr>
        <w:t>(отказе в предоставлении муниципальной услуги)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62. По результатам проверки ответственным исполнителем принимается решение о: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отклонении документации и о направлении ее на доработку.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1) обязательное рассмотрение проекта планировки территории на публичных слушаниях;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</w:t>
      </w:r>
      <w:r w:rsidRPr="00486943">
        <w:rPr>
          <w:sz w:val="26"/>
          <w:szCs w:val="26"/>
        </w:rPr>
        <w:lastRenderedPageBreak/>
        <w:t>через 15 дней со дня проведения публичных слушаний направляет высшему должностному лицу органа местного самоуправления: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подготовленную документацию по планировке территории;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протокол публичных слушаний по проекту планировки территории;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заключение о результатах публичных слушаний;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68. Высшим должностным лицом органа местного самоуправления по итогам рассмотрения указанных документов принимается решения: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8C19C3" w:rsidRPr="00486943" w:rsidRDefault="008C19C3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86943">
        <w:rPr>
          <w:rFonts w:eastAsia="Calibri"/>
          <w:b/>
          <w:sz w:val="26"/>
          <w:szCs w:val="26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486943">
        <w:rPr>
          <w:b/>
          <w:sz w:val="26"/>
          <w:szCs w:val="26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486943">
        <w:rPr>
          <w:rFonts w:eastAsia="Calibri"/>
          <w:b/>
          <w:sz w:val="26"/>
          <w:szCs w:val="26"/>
          <w:lang w:eastAsia="en-US"/>
        </w:rPr>
        <w:t xml:space="preserve"> (мотивированного отказа </w:t>
      </w:r>
      <w:r w:rsidRPr="00486943">
        <w:rPr>
          <w:b/>
          <w:sz w:val="26"/>
          <w:szCs w:val="26"/>
        </w:rPr>
        <w:t xml:space="preserve">в </w:t>
      </w:r>
      <w:r w:rsidRPr="00486943">
        <w:rPr>
          <w:rFonts w:eastAsia="Calibri"/>
          <w:b/>
          <w:sz w:val="26"/>
          <w:szCs w:val="26"/>
          <w:lang w:eastAsia="en-US"/>
        </w:rPr>
        <w:t xml:space="preserve">утверждении </w:t>
      </w:r>
      <w:r w:rsidRPr="00486943">
        <w:rPr>
          <w:b/>
          <w:sz w:val="26"/>
          <w:szCs w:val="26"/>
        </w:rPr>
        <w:t>документации по планировке территории</w:t>
      </w:r>
      <w:r w:rsidRPr="00486943">
        <w:rPr>
          <w:rFonts w:eastAsia="Calibri"/>
          <w:b/>
          <w:sz w:val="26"/>
          <w:szCs w:val="26"/>
          <w:lang w:eastAsia="en-US"/>
        </w:rPr>
        <w:t>)</w:t>
      </w:r>
    </w:p>
    <w:p w:rsidR="008C19C3" w:rsidRPr="00486943" w:rsidRDefault="008C19C3" w:rsidP="0048694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</w:t>
      </w:r>
      <w:proofErr w:type="gramStart"/>
      <w:r w:rsidRPr="00486943">
        <w:rPr>
          <w:sz w:val="26"/>
          <w:szCs w:val="26"/>
        </w:rPr>
        <w:t>территории(</w:t>
      </w:r>
      <w:proofErr w:type="gramEnd"/>
      <w:r w:rsidRPr="00486943">
        <w:rPr>
          <w:sz w:val="26"/>
          <w:szCs w:val="26"/>
        </w:rPr>
        <w:t xml:space="preserve">мотивированного отказа в утверждении документации по планировке территории). 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72. </w:t>
      </w:r>
      <w:r w:rsidRPr="00486943">
        <w:rPr>
          <w:rFonts w:eastAsia="Calibri"/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486943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73. Время выполнения административной процедуры: осуществляется не позднее 3-х дней.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74. Результатом выполнения административной процедуры является выдача заявителю: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lastRenderedPageBreak/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мотивированного отказа в утверждении документации по планировке территории.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При предоставлении муниципальной услуги в электронной </w:t>
      </w:r>
      <w:proofErr w:type="gramStart"/>
      <w:r w:rsidRPr="00486943">
        <w:rPr>
          <w:sz w:val="26"/>
          <w:szCs w:val="26"/>
        </w:rPr>
        <w:t>форме  результатом</w:t>
      </w:r>
      <w:proofErr w:type="gramEnd"/>
      <w:r w:rsidRPr="00486943">
        <w:rPr>
          <w:sz w:val="26"/>
          <w:szCs w:val="26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486943">
        <w:rPr>
          <w:sz w:val="26"/>
          <w:szCs w:val="26"/>
        </w:rPr>
        <w:t>pdf</w:t>
      </w:r>
      <w:proofErr w:type="spellEnd"/>
      <w:r w:rsidRPr="00486943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86943">
        <w:rPr>
          <w:sz w:val="26"/>
          <w:szCs w:val="26"/>
          <w:lang w:val="en-US"/>
        </w:rPr>
        <w:t>zip</w:t>
      </w:r>
      <w:r w:rsidRPr="00486943">
        <w:rPr>
          <w:sz w:val="26"/>
          <w:szCs w:val="26"/>
        </w:rPr>
        <w:t xml:space="preserve"> направляются в личный кабинет заявителя).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86943">
        <w:rPr>
          <w:rFonts w:eastAsia="Calibri"/>
          <w:sz w:val="26"/>
          <w:szCs w:val="26"/>
          <w:lang w:eastAsia="en-US"/>
        </w:rPr>
        <w:t>в МФЦ</w:t>
      </w:r>
      <w:r w:rsidRPr="00486943">
        <w:rPr>
          <w:sz w:val="26"/>
          <w:szCs w:val="26"/>
        </w:rPr>
        <w:t>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E52913" w:rsidRPr="00486943" w:rsidRDefault="00E5291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4. Формы контроля за предоставлением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</w:t>
      </w:r>
      <w:r w:rsidRPr="00486943">
        <w:rPr>
          <w:sz w:val="26"/>
          <w:szCs w:val="26"/>
        </w:rPr>
        <w:lastRenderedPageBreak/>
        <w:t>заявителей, содержащих жалобы на решения, действия (бездействия) специалистов.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(осуществляемые) ими в ходе предоставления муниципальной услуги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486943" w:rsidRDefault="008C19C3" w:rsidP="004869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E2142" w:rsidRPr="00486943" w:rsidRDefault="008C19C3" w:rsidP="00486943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486943">
        <w:rPr>
          <w:b/>
          <w:sz w:val="26"/>
          <w:szCs w:val="26"/>
        </w:rPr>
        <w:t xml:space="preserve">5. </w:t>
      </w:r>
      <w:r w:rsidR="00AE2142" w:rsidRPr="00486943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142" w:rsidRPr="00486943" w:rsidRDefault="00AE2142" w:rsidP="00486943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486943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4066"/>
      <w:r w:rsidRPr="00486943">
        <w:rPr>
          <w:sz w:val="26"/>
          <w:szCs w:val="26"/>
        </w:rPr>
        <w:tab/>
        <w:t>83. Заявитель может обратиться с жалобой, в том числе в следующих случаях: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4661"/>
      <w:bookmarkEnd w:id="4"/>
      <w:r w:rsidRPr="00486943">
        <w:rPr>
          <w:sz w:val="26"/>
          <w:szCs w:val="26"/>
        </w:rPr>
        <w:t xml:space="preserve">1) </w:t>
      </w:r>
      <w:bookmarkStart w:id="6" w:name="sub_4667"/>
      <w:bookmarkEnd w:id="5"/>
      <w:r w:rsidRPr="00486943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486943">
          <w:rPr>
            <w:sz w:val="26"/>
            <w:szCs w:val="26"/>
          </w:rPr>
          <w:t>статье 15.1</w:t>
        </w:r>
      </w:hyperlink>
      <w:r w:rsidRPr="00486943">
        <w:rPr>
          <w:sz w:val="26"/>
          <w:szCs w:val="26"/>
        </w:rPr>
        <w:t xml:space="preserve"> №210-ФЗ;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486943">
          <w:rPr>
            <w:sz w:val="26"/>
            <w:szCs w:val="26"/>
          </w:rPr>
          <w:t>частью 1.3 статьи 16</w:t>
        </w:r>
      </w:hyperlink>
      <w:r w:rsidRPr="00486943">
        <w:rPr>
          <w:sz w:val="26"/>
          <w:szCs w:val="26"/>
        </w:rPr>
        <w:t xml:space="preserve"> №210-ФЗ;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3) </w:t>
      </w:r>
      <w:r w:rsidR="005C64FC" w:rsidRPr="005C64FC">
        <w:rPr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</w:t>
      </w:r>
      <w:r w:rsidRPr="00486943">
        <w:rPr>
          <w:sz w:val="26"/>
          <w:szCs w:val="26"/>
        </w:rPr>
        <w:t>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486943">
          <w:rPr>
            <w:sz w:val="26"/>
            <w:szCs w:val="26"/>
          </w:rPr>
          <w:t>частью 1.3 статьи 16</w:t>
        </w:r>
      </w:hyperlink>
      <w:r w:rsidRPr="00486943">
        <w:rPr>
          <w:sz w:val="26"/>
          <w:szCs w:val="26"/>
        </w:rPr>
        <w:t xml:space="preserve"> №210-ФЗ;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486943">
          <w:rPr>
            <w:sz w:val="26"/>
            <w:szCs w:val="26"/>
          </w:rPr>
          <w:t>частью 1.1 статьи 16</w:t>
        </w:r>
      </w:hyperlink>
      <w:r w:rsidRPr="00486943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486943">
          <w:rPr>
            <w:sz w:val="26"/>
            <w:szCs w:val="26"/>
          </w:rPr>
          <w:t>частью 1.3 статьи 16</w:t>
        </w:r>
      </w:hyperlink>
      <w:r w:rsidRPr="00486943">
        <w:rPr>
          <w:sz w:val="26"/>
          <w:szCs w:val="26"/>
        </w:rPr>
        <w:t xml:space="preserve"> №210-ФЗ.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E2142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5C64FC">
        <w:rPr>
          <w:sz w:val="26"/>
          <w:szCs w:val="26"/>
        </w:rPr>
        <w:t xml:space="preserve"> правовыми Оренбургской области;</w:t>
      </w:r>
    </w:p>
    <w:p w:rsidR="005C64FC" w:rsidRPr="005C64FC" w:rsidRDefault="005C64FC" w:rsidP="005C64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4FC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5C64FC">
        <w:rPr>
          <w:sz w:val="26"/>
          <w:szCs w:val="26"/>
        </w:rPr>
        <w:lastRenderedPageBreak/>
        <w:t>Федерального закона от 27.07.2010 N 210-ФЗ "Об организации предоставления государственных и муниципальных услуг</w:t>
      </w:r>
      <w:r>
        <w:rPr>
          <w:sz w:val="26"/>
          <w:szCs w:val="26"/>
        </w:rPr>
        <w:t>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486943">
          <w:rPr>
            <w:sz w:val="26"/>
            <w:szCs w:val="26"/>
          </w:rPr>
          <w:t>частью 1.3 статьи 16</w:t>
        </w:r>
      </w:hyperlink>
      <w:r w:rsidRPr="00486943">
        <w:rPr>
          <w:sz w:val="26"/>
          <w:szCs w:val="26"/>
        </w:rPr>
        <w:t xml:space="preserve"> № 210-ФЗ.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6"/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486943">
        <w:rPr>
          <w:b/>
          <w:sz w:val="26"/>
          <w:szCs w:val="26"/>
          <w:lang w:eastAsia="en-US"/>
        </w:rPr>
        <w:t>Предмет жалобы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84.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Тюльганского района и его должностных лиц, муниципальных служащих органа местного самоуправления Тюльганского района,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85. Жалоба должна содержать: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4681"/>
      <w:r w:rsidRPr="00486943">
        <w:rPr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486943">
        <w:rPr>
          <w:sz w:val="26"/>
          <w:szCs w:val="26"/>
        </w:rPr>
        <w:t>служащего,  МФЦ</w:t>
      </w:r>
      <w:proofErr w:type="gramEnd"/>
      <w:r w:rsidRPr="00486943">
        <w:rPr>
          <w:sz w:val="26"/>
          <w:szCs w:val="26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4682"/>
      <w:bookmarkEnd w:id="7"/>
      <w:r w:rsidRPr="0048694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4683"/>
      <w:bookmarkEnd w:id="8"/>
      <w:r w:rsidRPr="00486943">
        <w:rPr>
          <w:sz w:val="26"/>
          <w:szCs w:val="26"/>
        </w:rPr>
        <w:t>3) сведения об обжалуемых решениях и действиях (бездействии)</w:t>
      </w:r>
      <w:bookmarkStart w:id="10" w:name="sub_4684"/>
      <w:bookmarkEnd w:id="9"/>
      <w:r w:rsidRPr="00486943">
        <w:rPr>
          <w:sz w:val="26"/>
          <w:szCs w:val="26"/>
        </w:rPr>
        <w:t>;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486943">
        <w:rPr>
          <w:sz w:val="26"/>
          <w:szCs w:val="26"/>
        </w:rPr>
        <w:t>МФЦ,  работника</w:t>
      </w:r>
      <w:proofErr w:type="gramEnd"/>
      <w:r w:rsidRPr="00486943">
        <w:rPr>
          <w:sz w:val="26"/>
          <w:szCs w:val="26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0"/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E2142" w:rsidRPr="00486943" w:rsidRDefault="00AE2142" w:rsidP="005C64F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486943">
        <w:rPr>
          <w:b/>
          <w:sz w:val="26"/>
          <w:szCs w:val="26"/>
          <w:lang w:eastAsia="en-US"/>
        </w:rPr>
        <w:t>Органы местного самоуправления</w:t>
      </w:r>
      <w:r w:rsidR="005C64FC">
        <w:rPr>
          <w:b/>
          <w:sz w:val="26"/>
          <w:szCs w:val="26"/>
          <w:lang w:eastAsia="en-US"/>
        </w:rPr>
        <w:t xml:space="preserve"> </w:t>
      </w:r>
      <w:r w:rsidRPr="00486943">
        <w:rPr>
          <w:b/>
          <w:sz w:val="26"/>
          <w:szCs w:val="26"/>
          <w:lang w:eastAsia="en-US"/>
        </w:rPr>
        <w:t>и уполномоченные на рассмотрение жалобы должностные лица,</w:t>
      </w:r>
      <w:r w:rsidR="005C64FC">
        <w:rPr>
          <w:b/>
          <w:sz w:val="26"/>
          <w:szCs w:val="26"/>
          <w:lang w:eastAsia="en-US"/>
        </w:rPr>
        <w:t xml:space="preserve"> </w:t>
      </w:r>
      <w:r w:rsidRPr="00486943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86. Жалоба рассматривается органом местного самоуправления Тюльганского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486943">
        <w:rPr>
          <w:sz w:val="26"/>
          <w:szCs w:val="26"/>
          <w:lang w:eastAsia="en-US"/>
        </w:rPr>
        <w:lastRenderedPageBreak/>
        <w:t xml:space="preserve">муниципальную услугу. </w:t>
      </w:r>
      <w:r w:rsidRPr="00486943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486943">
          <w:rPr>
            <w:sz w:val="26"/>
            <w:szCs w:val="26"/>
          </w:rPr>
          <w:t>частью 1.1 статьи 16</w:t>
        </w:r>
      </w:hyperlink>
      <w:r w:rsidRPr="00486943">
        <w:rPr>
          <w:sz w:val="26"/>
          <w:szCs w:val="26"/>
        </w:rPr>
        <w:t xml:space="preserve"> № 210-ФЗ, подаются руководителям этих организаций.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11" w:name="Par11"/>
      <w:bookmarkEnd w:id="11"/>
      <w:r w:rsidRPr="00486943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  <w:lang w:eastAsia="en-US"/>
        </w:rPr>
        <w:t>87. Жалоба подается в письменной форме на бумажном носителе</w:t>
      </w:r>
      <w:r w:rsidRPr="00486943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86943">
        <w:rPr>
          <w:sz w:val="26"/>
          <w:szCs w:val="26"/>
        </w:rPr>
        <w:t xml:space="preserve">предусмотренных </w:t>
      </w:r>
      <w:hyperlink r:id="rId21" w:history="1">
        <w:r w:rsidRPr="00486943">
          <w:rPr>
            <w:sz w:val="26"/>
            <w:szCs w:val="26"/>
          </w:rPr>
          <w:t>частью 1.1 статьи 16</w:t>
        </w:r>
      </w:hyperlink>
      <w:r w:rsidRPr="00486943">
        <w:rPr>
          <w:sz w:val="26"/>
          <w:szCs w:val="26"/>
        </w:rPr>
        <w:t xml:space="preserve"> № 210-ФЗ,</w:t>
      </w:r>
      <w:r w:rsidRPr="00486943">
        <w:rPr>
          <w:b/>
          <w:bCs/>
          <w:sz w:val="26"/>
          <w:szCs w:val="26"/>
          <w:lang w:eastAsia="en-US"/>
        </w:rPr>
        <w:t xml:space="preserve"> </w:t>
      </w:r>
      <w:r w:rsidRPr="00486943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486943">
        <w:rPr>
          <w:sz w:val="26"/>
          <w:szCs w:val="26"/>
        </w:rPr>
        <w:t xml:space="preserve">. 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88. </w:t>
      </w:r>
      <w:r w:rsidRPr="00486943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2142" w:rsidRPr="00486943" w:rsidRDefault="00AE2142" w:rsidP="0048694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E2142" w:rsidRPr="00486943" w:rsidRDefault="00AE2142" w:rsidP="0048694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943">
        <w:rPr>
          <w:sz w:val="26"/>
          <w:szCs w:val="26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486943">
          <w:rPr>
            <w:sz w:val="26"/>
            <w:szCs w:val="26"/>
          </w:rPr>
          <w:t>статьей</w:t>
        </w:r>
      </w:hyperlink>
      <w:r w:rsidRPr="00486943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sz w:val="26"/>
          <w:szCs w:val="26"/>
          <w:lang w:eastAsia="en-US"/>
        </w:rPr>
        <w:t xml:space="preserve">92. </w:t>
      </w:r>
      <w:r w:rsidRPr="00486943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 xml:space="preserve"> </w:t>
      </w:r>
      <w:hyperlink r:id="rId23" w:history="1">
        <w:r w:rsidRPr="00486943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486943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486943">
        <w:rPr>
          <w:b/>
          <w:sz w:val="26"/>
          <w:szCs w:val="26"/>
          <w:lang w:eastAsia="en-US"/>
        </w:rPr>
        <w:t>Сроки рассмотрения жалобы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 xml:space="preserve">93. Жалоба, поступившая в орган, предоставляющий </w:t>
      </w:r>
      <w:r w:rsidRPr="00486943">
        <w:rPr>
          <w:sz w:val="26"/>
          <w:szCs w:val="26"/>
          <w:lang w:eastAsia="en-US"/>
        </w:rPr>
        <w:t>муниципальную</w:t>
      </w:r>
      <w:r w:rsidRPr="00486943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486943">
        <w:rPr>
          <w:sz w:val="26"/>
          <w:szCs w:val="26"/>
        </w:rPr>
        <w:t xml:space="preserve">предусмотренные </w:t>
      </w:r>
      <w:hyperlink r:id="rId24" w:history="1">
        <w:r w:rsidRPr="00486943">
          <w:rPr>
            <w:sz w:val="26"/>
            <w:szCs w:val="26"/>
          </w:rPr>
          <w:t>частью 1.1 статьи 16</w:t>
        </w:r>
      </w:hyperlink>
      <w:r w:rsidRPr="00486943">
        <w:rPr>
          <w:sz w:val="26"/>
          <w:szCs w:val="26"/>
        </w:rPr>
        <w:t xml:space="preserve"> № 210-ФЗ, </w:t>
      </w:r>
      <w:r w:rsidRPr="00486943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86943">
        <w:rPr>
          <w:sz w:val="26"/>
          <w:szCs w:val="26"/>
          <w:lang w:eastAsia="en-US"/>
        </w:rPr>
        <w:t>муниципальную</w:t>
      </w:r>
      <w:r w:rsidRPr="00486943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486943">
        <w:rPr>
          <w:sz w:val="26"/>
          <w:szCs w:val="26"/>
          <w:lang w:eastAsia="en-US"/>
        </w:rPr>
        <w:t>муниципальную</w:t>
      </w:r>
      <w:r w:rsidRPr="00486943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2" w:name="Par25"/>
      <w:bookmarkEnd w:id="12"/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486943">
        <w:rPr>
          <w:b/>
          <w:sz w:val="26"/>
          <w:szCs w:val="26"/>
          <w:lang w:eastAsia="en-US"/>
        </w:rPr>
        <w:t>Результат рассмотрения жалобы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>94. По результатам рассмотрения жалобы принимается одно из следующих решений:</w:t>
      </w:r>
    </w:p>
    <w:p w:rsidR="00AE2142" w:rsidRPr="00486943" w:rsidRDefault="00AE2142" w:rsidP="0048694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AE2142" w:rsidRPr="00486943" w:rsidRDefault="00AE2142" w:rsidP="0048694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86943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486943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5C64FC" w:rsidRPr="005C64FC" w:rsidRDefault="00AE2142" w:rsidP="005C64F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 xml:space="preserve">95. </w:t>
      </w:r>
      <w:r w:rsidR="005C64FC" w:rsidRPr="005C64FC">
        <w:rPr>
          <w:bCs/>
          <w:sz w:val="26"/>
          <w:szCs w:val="26"/>
          <w:lang w:eastAsia="en-US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9</w:t>
      </w:r>
      <w:r w:rsidR="005C64FC">
        <w:rPr>
          <w:bCs/>
          <w:sz w:val="26"/>
          <w:szCs w:val="26"/>
          <w:lang w:eastAsia="en-US"/>
        </w:rPr>
        <w:t>4</w:t>
      </w:r>
      <w:r w:rsidR="005C64FC" w:rsidRPr="005C64FC">
        <w:rPr>
          <w:bCs/>
          <w:sz w:val="26"/>
          <w:szCs w:val="26"/>
          <w:lang w:eastAsia="en-US"/>
        </w:rPr>
        <w:t xml:space="preserve"> Административного регламента</w:t>
      </w:r>
    </w:p>
    <w:p w:rsidR="005C64FC" w:rsidRPr="005C64FC" w:rsidRDefault="005C64FC" w:rsidP="005C64F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5C64FC">
        <w:rPr>
          <w:bCs/>
          <w:sz w:val="26"/>
          <w:szCs w:val="26"/>
          <w:lang w:eastAsia="en-US"/>
        </w:rPr>
        <w:lastRenderedPageBreak/>
        <w:t>-в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142" w:rsidRPr="00486943" w:rsidRDefault="005C64FC" w:rsidP="005C64F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5C64FC">
        <w:rPr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</w:t>
      </w:r>
      <w:r w:rsidR="00AE2142" w:rsidRPr="00486943">
        <w:rPr>
          <w:bCs/>
          <w:sz w:val="26"/>
          <w:szCs w:val="26"/>
          <w:lang w:eastAsia="en-US"/>
        </w:rPr>
        <w:t>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86943">
        <w:rPr>
          <w:bCs/>
          <w:sz w:val="26"/>
          <w:szCs w:val="26"/>
          <w:lang w:eastAsia="en-US"/>
        </w:rPr>
        <w:t xml:space="preserve">96. </w:t>
      </w:r>
      <w:r w:rsidRPr="00486943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486943">
        <w:rPr>
          <w:b/>
          <w:sz w:val="26"/>
          <w:szCs w:val="26"/>
        </w:rPr>
        <w:t>Порядок обжалования решения по жалобе</w:t>
      </w:r>
    </w:p>
    <w:p w:rsidR="00AE2142" w:rsidRPr="00486943" w:rsidRDefault="00AE2142" w:rsidP="004869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86943">
        <w:rPr>
          <w:sz w:val="26"/>
          <w:szCs w:val="26"/>
        </w:rPr>
        <w:t xml:space="preserve">97. </w:t>
      </w:r>
      <w:r w:rsidRPr="00486943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486943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486943">
        <w:rPr>
          <w:bCs/>
          <w:sz w:val="26"/>
          <w:szCs w:val="26"/>
          <w:lang w:eastAsia="en-US"/>
        </w:rPr>
        <w:t>представителем)  по</w:t>
      </w:r>
      <w:proofErr w:type="gramEnd"/>
      <w:r w:rsidRPr="00486943">
        <w:rPr>
          <w:bCs/>
          <w:sz w:val="26"/>
          <w:szCs w:val="26"/>
          <w:lang w:eastAsia="en-US"/>
        </w:rPr>
        <w:t xml:space="preserve"> почте, по электронной почте;</w:t>
      </w:r>
    </w:p>
    <w:p w:rsidR="00AE2142" w:rsidRPr="00486943" w:rsidRDefault="00AE2142" w:rsidP="004869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486943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E52913" w:rsidRDefault="00E52913" w:rsidP="00AE214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8C19C3" w:rsidRPr="008C19C3" w:rsidRDefault="008C19C3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Приложение № 1</w:t>
      </w:r>
    </w:p>
    <w:p w:rsidR="008C19C3" w:rsidRPr="008C19C3" w:rsidRDefault="008C19C3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t>к административному регламенту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8C19C3" w:rsidRPr="008C19C3" w:rsidTr="008C19C3">
        <w:tc>
          <w:tcPr>
            <w:tcW w:w="10320" w:type="dxa"/>
            <w:hideMark/>
          </w:tcPr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Наименование органа местного самоуправления:</w:t>
            </w:r>
            <w:r w:rsidRPr="008C19C3">
              <w:rPr>
                <w:sz w:val="28"/>
                <w:szCs w:val="28"/>
                <w:lang w:eastAsia="en-US"/>
              </w:rPr>
              <w:t xml:space="preserve"> 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8C19C3" w:rsidRPr="008C19C3" w:rsidTr="008C19C3">
        <w:tc>
          <w:tcPr>
            <w:tcW w:w="10320" w:type="dxa"/>
          </w:tcPr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7"/>
                <w:szCs w:val="27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Сведения о заявителе: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руководителя или иного уполномоченного лица)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8C19C3">
              <w:rPr>
                <w:sz w:val="28"/>
                <w:szCs w:val="28"/>
                <w:lang w:eastAsia="en-US"/>
              </w:rPr>
              <w:t>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(вид документа, серия, номер)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(кем, когда выдан, код подразделения)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ОГРН (ОГРНИ</w:t>
            </w:r>
            <w:r w:rsidR="00E52913" w:rsidRPr="00E52913">
              <w:rPr>
                <w:sz w:val="26"/>
                <w:szCs w:val="26"/>
                <w:lang w:eastAsia="en-US"/>
              </w:rPr>
              <w:t>П) 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ИНН _____________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Контактная информация: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тел. 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эл. почта 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адрес места нахождения (регистрации):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__________________________________________________________</w:t>
            </w:r>
            <w:r w:rsidR="00E52913">
              <w:rPr>
                <w:sz w:val="28"/>
                <w:szCs w:val="28"/>
                <w:lang w:eastAsia="en-US"/>
              </w:rPr>
              <w:t>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9D0C23" w:rsidRDefault="008C19C3" w:rsidP="009D0C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соответствии со </w:t>
      </w:r>
      <w:hyperlink r:id="rId25" w:history="1">
        <w:r w:rsidRPr="008C19C3">
          <w:rPr>
            <w:color w:val="0000FF"/>
            <w:sz w:val="28"/>
            <w:szCs w:val="28"/>
          </w:rPr>
          <w:t>статьёй 45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="009D0C23">
        <w:rPr>
          <w:rFonts w:eastAsia="Calibri"/>
          <w:sz w:val="28"/>
          <w:szCs w:val="28"/>
          <w:lang w:eastAsia="en-US"/>
        </w:rPr>
        <w:t>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______________________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52913"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E52913">
        <w:rPr>
          <w:sz w:val="28"/>
          <w:szCs w:val="28"/>
          <w:vertAlign w:val="superscript"/>
        </w:rPr>
        <w:t>указать реквизиты документации по планировке территории, организациюразработчика, год разработки</w:t>
      </w:r>
      <w:r w:rsidRPr="00E52913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составе: ____________________________________</w:t>
      </w:r>
      <w:r w:rsidR="00E52913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,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52913">
        <w:rPr>
          <w:sz w:val="28"/>
          <w:szCs w:val="28"/>
          <w:vertAlign w:val="superscript"/>
        </w:rPr>
        <w:t>(проект планировки, проект межевания, проект планировки с проектоммежевания в составе проекта планировки)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19C3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выполненную </w:t>
      </w:r>
      <w:proofErr w:type="gramStart"/>
      <w:r w:rsidRPr="008C19C3">
        <w:rPr>
          <w:sz w:val="28"/>
          <w:szCs w:val="28"/>
        </w:rPr>
        <w:t>на  основании</w:t>
      </w:r>
      <w:proofErr w:type="gramEnd"/>
      <w:r w:rsidRPr="008C19C3">
        <w:rPr>
          <w:sz w:val="28"/>
          <w:szCs w:val="28"/>
        </w:rPr>
        <w:t xml:space="preserve"> ____________________</w:t>
      </w:r>
      <w:r w:rsidR="00782AD0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.</w:t>
      </w:r>
    </w:p>
    <w:p w:rsidR="008C19C3" w:rsidRPr="00782AD0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(указать реквизиты документа органа местного самоуправления)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782AD0" w:rsidRDefault="008C19C3" w:rsidP="008C19C3">
      <w:pPr>
        <w:rPr>
          <w:sz w:val="28"/>
          <w:szCs w:val="28"/>
          <w:vertAlign w:val="superscript"/>
        </w:rPr>
      </w:pPr>
      <w:r w:rsidRPr="00782AD0">
        <w:rPr>
          <w:sz w:val="28"/>
          <w:szCs w:val="28"/>
          <w:vertAlign w:val="superscript"/>
        </w:rPr>
        <w:t xml:space="preserve">   (дата)  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6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(нужное подчеркнуть).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7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</w:t>
      </w:r>
      <w:r w:rsidR="009D0C23">
        <w:rPr>
          <w:sz w:val="28"/>
          <w:szCs w:val="28"/>
        </w:rPr>
        <w:t>___________________________</w:t>
      </w:r>
    </w:p>
    <w:p w:rsidR="008C19C3" w:rsidRPr="00782AD0" w:rsidRDefault="008C19C3" w:rsidP="008C19C3">
      <w:pPr>
        <w:ind w:left="708"/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</w:t>
      </w:r>
      <w:r w:rsidRPr="00782AD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9D0C23">
        <w:rPr>
          <w:sz w:val="28"/>
          <w:szCs w:val="28"/>
        </w:rPr>
        <w:t>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9D0C23">
        <w:rPr>
          <w:sz w:val="28"/>
          <w:szCs w:val="28"/>
        </w:rPr>
        <w:t>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0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</w:p>
    <w:p w:rsidR="008C19C3" w:rsidRPr="008C19C3" w:rsidRDefault="008C19C3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Приложение № 2 </w:t>
      </w:r>
    </w:p>
    <w:p w:rsidR="008C19C3" w:rsidRPr="008C19C3" w:rsidRDefault="008C19C3" w:rsidP="005C64FC">
      <w:pPr>
        <w:ind w:left="4956" w:firstLine="6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16"/>
        <w:gridCol w:w="1126"/>
        <w:gridCol w:w="708"/>
        <w:gridCol w:w="974"/>
        <w:gridCol w:w="418"/>
        <w:gridCol w:w="2860"/>
      </w:tblGrid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1248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334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8" o:spid="_x0000_s1026" type="#_x0000_t32" style="position:absolute;margin-left:387.45pt;margin-top:.6pt;width:0;height:30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j2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RauY9h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C279C" id="Прямая со стрелкой 47" o:spid="_x0000_s1026" type="#_x0000_t32" style="position:absolute;margin-left:234.45pt;margin-top:.6pt;width:0;height:30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cWHQIAAOoDAAAOAAAAZHJzL2Uyb0RvYy54bWysU0uS0zAQ3VPFHVTaE9th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Pp0mcRxEiiA99mlj3SuuGuKdjFpn&#10;oC4rt1BSotzKJEEI2F5a53lAemzwH5VqVQsRVBeStBk9n4wnlDDA2ysEOHQbjduwsqQERIlHzZwJ&#10;iFaJOvfdHseacrMQhmwBD+tsNU1eLIeiCnI+RM8nB+5YDe61yodwEh/jSO0AE2g+wPecl2CroSek&#10;hlt1UIuXMidur1EqMEa1PoFYQnpiPBz9Yfbfa/feRuX7tTlqgwcV2g7H7y/2/hv9+7/o/Bc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DwyFx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7B212" id="Прямая со стрелкой 46" o:spid="_x0000_s1026" type="#_x0000_t32" style="position:absolute;margin-left:67.2pt;margin-top:.6pt;width:.75pt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8OINa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AA74D" id="Прямая со стрелкой 45" o:spid="_x0000_s1026" type="#_x0000_t32" style="position:absolute;margin-left:140.7pt;margin-top:15.55pt;width:21.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DxK2HKHQIAAO0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A8B2" id="Прямая со стрелкой 44" o:spid="_x0000_s1026" type="#_x0000_t32" style="position:absolute;margin-left:135pt;margin-top:15.55pt;width:22.5pt;height:0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wkK+g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329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A986" id="Прямая со стрелкой 43" o:spid="_x0000_s1026" type="#_x0000_t32" style="position:absolute;margin-left:234.45pt;margin-top:-.25pt;width:0;height:31.5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Pr+2/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534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C42FC" id="Прямая со стрелкой 42" o:spid="_x0000_s1026" type="#_x0000_t32" style="position:absolute;margin-left:234.45pt;margin-top:.55pt;width:0;height:30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/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1LhC/x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документов, представленных заявителем 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EA70" id="Прямая со стрелкой 41" o:spid="_x0000_s1026" type="#_x0000_t32" style="position:absolute;margin-left:351.45pt;margin-top:-.3pt;width: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58HgIAAO0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IqfTMSUKGtSo+9Lf9Lfdz+5rf0v6T909Hv3n/qa7635037v77hvBYJxca1yGAEt1ZUPv&#10;bKeuzaVmHxz6kkfO8HBmCNuVtgnh2DzZRSX2JyX4zhOGxvPZZEYJQ8c0TdNZ1CmB7JhqrPOvuG5I&#10;uOTUeQuiqv1SK4WKazuOWsD20vlABbJjQqir9FpIGYWXirSnYoDrV0rwWLcxOBCnKkpAVrjXzNuI&#10;6LQURcgOOM5Wm6W0ZAu4W9P12fjFagiqoeCD9XyG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u5hOfB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636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BF3FF" id="Прямая со стрелкой 40" o:spid="_x0000_s1026" type="#_x0000_t32" style="position:absolute;margin-left:109.95pt;margin-top:-.3pt;width:0;height:31.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XKSHn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D0B67" id="Прямая со стрелкой 39" o:spid="_x0000_s1026" type="#_x0000_t32" style="position:absolute;margin-left:351.45pt;margin-top:.6pt;width: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LGmTuc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837B" id="Прямая со стрелкой 38" o:spid="_x0000_s1026" type="#_x0000_t32" style="position:absolute;margin-left:109.95pt;margin-top:.6pt;width:0;height:30.7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Ow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DQACOw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jc w:val="center"/>
              <w:rPr>
                <w:sz w:val="28"/>
                <w:szCs w:val="28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8C19C3">
              <w:rPr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утверждении </w:t>
            </w:r>
            <w:r w:rsidRPr="008C19C3">
              <w:rPr>
                <w:sz w:val="28"/>
                <w:szCs w:val="28"/>
              </w:rPr>
              <w:t>документации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197F" w:rsidRPr="00C164F1" w:rsidRDefault="0000197F" w:rsidP="008C19C3">
      <w:pPr>
        <w:pStyle w:val="ConsPlusTitle"/>
        <w:jc w:val="center"/>
        <w:rPr>
          <w:sz w:val="28"/>
          <w:szCs w:val="28"/>
          <w:lang w:eastAsia="ar-SA"/>
        </w:rPr>
      </w:pPr>
    </w:p>
    <w:sectPr w:rsidR="0000197F" w:rsidRPr="00C164F1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D28BF"/>
    <w:rsid w:val="000E1A92"/>
    <w:rsid w:val="00123E3D"/>
    <w:rsid w:val="0014091D"/>
    <w:rsid w:val="00141E2B"/>
    <w:rsid w:val="00142C3A"/>
    <w:rsid w:val="00194903"/>
    <w:rsid w:val="001C1B6F"/>
    <w:rsid w:val="001E1DAE"/>
    <w:rsid w:val="0029355D"/>
    <w:rsid w:val="002C38A0"/>
    <w:rsid w:val="00352D8D"/>
    <w:rsid w:val="00382E03"/>
    <w:rsid w:val="003A3A5A"/>
    <w:rsid w:val="003A5C48"/>
    <w:rsid w:val="003C05BA"/>
    <w:rsid w:val="003C620B"/>
    <w:rsid w:val="003F6132"/>
    <w:rsid w:val="004505A4"/>
    <w:rsid w:val="00486943"/>
    <w:rsid w:val="004A7360"/>
    <w:rsid w:val="004D3705"/>
    <w:rsid w:val="00544BA5"/>
    <w:rsid w:val="0058667B"/>
    <w:rsid w:val="005C64FC"/>
    <w:rsid w:val="005D1913"/>
    <w:rsid w:val="00606724"/>
    <w:rsid w:val="00611ABE"/>
    <w:rsid w:val="006D3DCE"/>
    <w:rsid w:val="00782AD0"/>
    <w:rsid w:val="007D5AFB"/>
    <w:rsid w:val="00802CE9"/>
    <w:rsid w:val="00810ADC"/>
    <w:rsid w:val="008C19C3"/>
    <w:rsid w:val="009D0C23"/>
    <w:rsid w:val="00A07FBA"/>
    <w:rsid w:val="00A27303"/>
    <w:rsid w:val="00A56604"/>
    <w:rsid w:val="00AB0D8D"/>
    <w:rsid w:val="00AE2142"/>
    <w:rsid w:val="00B63BA4"/>
    <w:rsid w:val="00BB125A"/>
    <w:rsid w:val="00C164F1"/>
    <w:rsid w:val="00C20024"/>
    <w:rsid w:val="00C27A9D"/>
    <w:rsid w:val="00C7429D"/>
    <w:rsid w:val="00CE6DB3"/>
    <w:rsid w:val="00CF36F0"/>
    <w:rsid w:val="00D50221"/>
    <w:rsid w:val="00DC64A1"/>
    <w:rsid w:val="00E16A8E"/>
    <w:rsid w:val="00E52913"/>
    <w:rsid w:val="00EE5EB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4FC9"/>
  <w15:docId w15:val="{C93FCB72-5D59-4CC5-83D5-73513BF4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9794</Words>
  <Characters>55828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Arh-Tul</dc:creator>
  <cp:lastModifiedBy>Arh-Tul</cp:lastModifiedBy>
  <cp:revision>2</cp:revision>
  <cp:lastPrinted>2017-06-07T10:46:00Z</cp:lastPrinted>
  <dcterms:created xsi:type="dcterms:W3CDTF">2019-02-28T05:16:00Z</dcterms:created>
  <dcterms:modified xsi:type="dcterms:W3CDTF">2019-02-28T05:16:00Z</dcterms:modified>
</cp:coreProperties>
</file>