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58" w:rsidRDefault="006E6458" w:rsidP="006E6458">
      <w:pPr>
        <w:pStyle w:val="a3"/>
        <w:jc w:val="center"/>
        <w:rPr>
          <w:b w:val="0"/>
          <w:bCs w:val="0"/>
          <w:sz w:val="24"/>
        </w:rPr>
      </w:pPr>
      <w:r w:rsidRPr="000006FB">
        <w:rPr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6" o:title=""/>
          </v:shape>
          <o:OLEObject Type="Embed" ProgID="Imaging.Document" ShapeID="_x0000_i1025" DrawAspect="Content" ObjectID="_1612955568" r:id="rId7"/>
        </w:object>
      </w:r>
    </w:p>
    <w:p w:rsidR="006E6458" w:rsidRDefault="006E6458" w:rsidP="006E6458">
      <w:pPr>
        <w:pStyle w:val="21"/>
      </w:pPr>
    </w:p>
    <w:p w:rsidR="006E6458" w:rsidRPr="00F66458" w:rsidRDefault="006E6458" w:rsidP="006E6458">
      <w:pPr>
        <w:pStyle w:val="21"/>
        <w:rPr>
          <w:b w:val="0"/>
          <w:sz w:val="28"/>
          <w:szCs w:val="28"/>
        </w:rPr>
      </w:pPr>
      <w:r w:rsidRPr="00F66458">
        <w:rPr>
          <w:b w:val="0"/>
          <w:sz w:val="28"/>
          <w:szCs w:val="28"/>
        </w:rPr>
        <w:t>АДМИНИСТРАЦИЯ МУНИЦИПАЛЬНОГО ОБРАЗОВАНИЯ</w:t>
      </w:r>
    </w:p>
    <w:p w:rsidR="006E6458" w:rsidRPr="00F66458" w:rsidRDefault="006E6458" w:rsidP="006E6458">
      <w:pPr>
        <w:pStyle w:val="21"/>
        <w:rPr>
          <w:b w:val="0"/>
          <w:sz w:val="28"/>
          <w:szCs w:val="28"/>
        </w:rPr>
      </w:pPr>
      <w:r w:rsidRPr="00F66458">
        <w:rPr>
          <w:b w:val="0"/>
          <w:sz w:val="28"/>
          <w:szCs w:val="28"/>
        </w:rPr>
        <w:t xml:space="preserve">ТЮЛЬГАНСКИЙ РАЙОН ОРЕНБУРГСКОЙ ОБЛАСТИ </w:t>
      </w:r>
    </w:p>
    <w:p w:rsidR="006E6458" w:rsidRPr="00EE5E5D" w:rsidRDefault="006E6458" w:rsidP="006E6458">
      <w:pPr>
        <w:pStyle w:val="21"/>
        <w:rPr>
          <w:sz w:val="28"/>
          <w:szCs w:val="28"/>
        </w:rPr>
      </w:pPr>
    </w:p>
    <w:p w:rsidR="006E6458" w:rsidRPr="00F66458" w:rsidRDefault="006E6458" w:rsidP="006E6458">
      <w:pPr>
        <w:pStyle w:val="21"/>
        <w:rPr>
          <w:bCs w:val="0"/>
          <w:sz w:val="28"/>
          <w:szCs w:val="28"/>
        </w:rPr>
      </w:pPr>
      <w:proofErr w:type="gramStart"/>
      <w:r w:rsidRPr="00F66458">
        <w:rPr>
          <w:bCs w:val="0"/>
          <w:sz w:val="28"/>
          <w:szCs w:val="28"/>
        </w:rPr>
        <w:t>П</w:t>
      </w:r>
      <w:proofErr w:type="gramEnd"/>
      <w:r w:rsidRPr="00F66458">
        <w:rPr>
          <w:bCs w:val="0"/>
          <w:sz w:val="28"/>
          <w:szCs w:val="28"/>
        </w:rPr>
        <w:t xml:space="preserve"> О С Т А Н О В Л Е Н И Е</w:t>
      </w:r>
    </w:p>
    <w:p w:rsidR="006E6458" w:rsidRPr="00EE5E5D" w:rsidRDefault="006E6458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6E6458" w:rsidRPr="003B3D9D" w:rsidRDefault="006E6458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</w:t>
      </w:r>
      <w:r w:rsidR="0026745A" w:rsidRPr="0026745A">
        <w:rPr>
          <w:b w:val="0"/>
          <w:bCs w:val="0"/>
          <w:sz w:val="28"/>
          <w:szCs w:val="28"/>
          <w:u w:val="single"/>
        </w:rPr>
        <w:t>06.02.2019</w:t>
      </w:r>
      <w:r w:rsidRPr="003B3D9D">
        <w:rPr>
          <w:b w:val="0"/>
          <w:bCs w:val="0"/>
          <w:sz w:val="28"/>
          <w:szCs w:val="28"/>
        </w:rPr>
        <w:t>__________                                                                    №_</w:t>
      </w:r>
      <w:r w:rsidR="0026745A" w:rsidRPr="0026745A">
        <w:rPr>
          <w:b w:val="0"/>
          <w:bCs w:val="0"/>
          <w:sz w:val="28"/>
          <w:szCs w:val="28"/>
          <w:u w:val="single"/>
        </w:rPr>
        <w:t>60-п</w:t>
      </w:r>
      <w:r w:rsidR="004C469F" w:rsidRPr="004C469F">
        <w:rPr>
          <w:b w:val="0"/>
          <w:bCs w:val="0"/>
          <w:sz w:val="28"/>
          <w:szCs w:val="28"/>
        </w:rPr>
        <w:t>_</w:t>
      </w:r>
      <w:r w:rsidRPr="003B3D9D">
        <w:rPr>
          <w:b w:val="0"/>
          <w:bCs w:val="0"/>
          <w:sz w:val="28"/>
          <w:szCs w:val="28"/>
        </w:rPr>
        <w:t>___</w:t>
      </w:r>
    </w:p>
    <w:p w:rsidR="006E6458" w:rsidRPr="00F66458" w:rsidRDefault="006E6458" w:rsidP="006E6458">
      <w:pPr>
        <w:pStyle w:val="21"/>
        <w:rPr>
          <w:b w:val="0"/>
          <w:sz w:val="28"/>
          <w:szCs w:val="28"/>
        </w:rPr>
      </w:pPr>
      <w:r w:rsidRPr="00F66458">
        <w:rPr>
          <w:b w:val="0"/>
          <w:sz w:val="28"/>
          <w:szCs w:val="28"/>
        </w:rPr>
        <w:t xml:space="preserve">п. Тюльган    </w:t>
      </w:r>
    </w:p>
    <w:p w:rsidR="006E6458" w:rsidRDefault="006E6458" w:rsidP="006E6458">
      <w:pPr>
        <w:pStyle w:val="a5"/>
        <w:tabs>
          <w:tab w:val="clear" w:pos="4677"/>
          <w:tab w:val="clear" w:pos="9355"/>
        </w:tabs>
        <w:ind w:right="-142"/>
        <w:rPr>
          <w:rFonts w:ascii="Times New Roman" w:hAnsi="Times New Roman"/>
          <w:sz w:val="26"/>
          <w:szCs w:val="26"/>
          <w:u w:val="single"/>
        </w:rPr>
      </w:pPr>
    </w:p>
    <w:p w:rsidR="00B608D6" w:rsidRPr="008E150E" w:rsidRDefault="00B608D6" w:rsidP="006E6458">
      <w:pPr>
        <w:pStyle w:val="a5"/>
        <w:tabs>
          <w:tab w:val="clear" w:pos="4677"/>
          <w:tab w:val="clear" w:pos="9355"/>
        </w:tabs>
        <w:ind w:right="-142"/>
        <w:rPr>
          <w:rFonts w:ascii="Times New Roman" w:hAnsi="Times New Roman"/>
          <w:sz w:val="26"/>
          <w:szCs w:val="26"/>
          <w:u w:val="single"/>
        </w:rPr>
      </w:pPr>
    </w:p>
    <w:p w:rsidR="006E6458" w:rsidRPr="008E150E" w:rsidRDefault="006E6458" w:rsidP="006E6458">
      <w:pPr>
        <w:suppressAutoHyphens/>
        <w:ind w:left="-180" w:firstLine="180"/>
        <w:jc w:val="center"/>
      </w:pPr>
    </w:p>
    <w:p w:rsidR="000B4D9E" w:rsidRPr="004F58DC" w:rsidRDefault="000B4D9E" w:rsidP="000B4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8DC">
        <w:rPr>
          <w:rFonts w:ascii="Times New Roman" w:hAnsi="Times New Roman" w:cs="Times New Roman"/>
          <w:sz w:val="28"/>
          <w:szCs w:val="28"/>
        </w:rPr>
        <w:t xml:space="preserve">Об утверждении примерных программ </w:t>
      </w:r>
      <w:bookmarkStart w:id="0" w:name="_GoBack"/>
      <w:r w:rsidRPr="004F58DC">
        <w:rPr>
          <w:rFonts w:ascii="Times New Roman" w:hAnsi="Times New Roman" w:cs="Times New Roman"/>
          <w:sz w:val="28"/>
          <w:szCs w:val="28"/>
        </w:rPr>
        <w:t>обучения  работающего населения, личного состава спасательных служб на территории  муниципального образования Тюльганский район Оренбургской области</w:t>
      </w:r>
      <w:bookmarkEnd w:id="0"/>
    </w:p>
    <w:p w:rsidR="00EA3091" w:rsidRDefault="00EA3091" w:rsidP="00EA3091">
      <w:pPr>
        <w:jc w:val="center"/>
        <w:rPr>
          <w:sz w:val="28"/>
          <w:szCs w:val="28"/>
        </w:rPr>
      </w:pPr>
    </w:p>
    <w:p w:rsidR="00EA3091" w:rsidRPr="002D4BD0" w:rsidRDefault="00EA3091" w:rsidP="00EA3091">
      <w:pPr>
        <w:jc w:val="center"/>
        <w:rPr>
          <w:sz w:val="28"/>
          <w:szCs w:val="28"/>
        </w:rPr>
      </w:pPr>
    </w:p>
    <w:p w:rsidR="000B4D9E" w:rsidRPr="00587058" w:rsidRDefault="000B4D9E" w:rsidP="000B4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0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постановлениями</w:t>
      </w:r>
      <w:r w:rsidRPr="005870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02 ноября 2000г.</w:t>
      </w:r>
      <w:r w:rsidRPr="00587058">
        <w:rPr>
          <w:rFonts w:ascii="Times New Roman" w:hAnsi="Times New Roman" w:cs="Times New Roman"/>
          <w:sz w:val="28"/>
          <w:szCs w:val="28"/>
        </w:rPr>
        <w:t xml:space="preserve"> № 841 «Об утверждении Положения об организации обучения населения в области гражданской обороны»</w:t>
      </w:r>
      <w:r>
        <w:rPr>
          <w:rFonts w:ascii="Times New Roman" w:hAnsi="Times New Roman" w:cs="Times New Roman"/>
          <w:sz w:val="28"/>
          <w:szCs w:val="28"/>
        </w:rPr>
        <w:t>, от 04 сентября 2003г. № 547 «</w:t>
      </w:r>
      <w:r w:rsidRPr="00587058">
        <w:rPr>
          <w:rFonts w:ascii="Times New Roman" w:hAnsi="Times New Roman" w:cs="Times New Roman"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>, постановлением</w:t>
      </w:r>
      <w:r w:rsidRPr="0058705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Оренбургской области от 25 июня 2014г. №422-п «Об утверждении примерных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обучения работающего населения, личного состава спасательных служб и нештатных аварийно-спасательных формирований на территории Оренбургской области»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B4D9E" w:rsidRPr="009004A4" w:rsidRDefault="000B4D9E" w:rsidP="000B4D9E">
      <w:pPr>
        <w:ind w:firstLine="708"/>
        <w:jc w:val="both"/>
        <w:rPr>
          <w:sz w:val="28"/>
          <w:szCs w:val="28"/>
        </w:rPr>
      </w:pPr>
      <w:r w:rsidRPr="009004A4">
        <w:rPr>
          <w:sz w:val="28"/>
          <w:szCs w:val="28"/>
        </w:rPr>
        <w:t>1. Утвердить:</w:t>
      </w:r>
    </w:p>
    <w:p w:rsidR="000B4D9E" w:rsidRPr="00587058" w:rsidRDefault="000B4D9E" w:rsidP="000B4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Pr="00587058">
        <w:rPr>
          <w:rFonts w:ascii="Times New Roman" w:hAnsi="Times New Roman" w:cs="Times New Roman"/>
          <w:sz w:val="28"/>
          <w:szCs w:val="28"/>
        </w:rPr>
        <w:t xml:space="preserve">римерную программу обучения работающего населения в области гражданской обороны и защиты от чрезвычайных ситуаций природного и техногенного характера </w:t>
      </w:r>
      <w:r w:rsidR="004F58DC">
        <w:rPr>
          <w:rFonts w:ascii="Times New Roman" w:hAnsi="Times New Roman" w:cs="Times New Roman"/>
          <w:sz w:val="28"/>
          <w:szCs w:val="28"/>
        </w:rPr>
        <w:t>(</w:t>
      </w:r>
      <w:r w:rsidRPr="00587058">
        <w:rPr>
          <w:rFonts w:ascii="Times New Roman" w:hAnsi="Times New Roman" w:cs="Times New Roman"/>
          <w:sz w:val="28"/>
          <w:szCs w:val="28"/>
        </w:rPr>
        <w:t>приложени</w:t>
      </w:r>
      <w:r w:rsidR="004F58DC">
        <w:rPr>
          <w:rFonts w:ascii="Times New Roman" w:hAnsi="Times New Roman" w:cs="Times New Roman"/>
          <w:sz w:val="28"/>
          <w:szCs w:val="28"/>
        </w:rPr>
        <w:t>е</w:t>
      </w:r>
      <w:r w:rsidRPr="00587058">
        <w:rPr>
          <w:rFonts w:ascii="Times New Roman" w:hAnsi="Times New Roman" w:cs="Times New Roman"/>
          <w:sz w:val="28"/>
          <w:szCs w:val="28"/>
        </w:rPr>
        <w:t xml:space="preserve"> № 1</w:t>
      </w:r>
      <w:r w:rsidR="004F58DC">
        <w:rPr>
          <w:rFonts w:ascii="Times New Roman" w:hAnsi="Times New Roman" w:cs="Times New Roman"/>
          <w:sz w:val="28"/>
          <w:szCs w:val="28"/>
        </w:rPr>
        <w:t>)</w:t>
      </w:r>
      <w:r w:rsidRPr="00587058">
        <w:rPr>
          <w:rFonts w:ascii="Times New Roman" w:hAnsi="Times New Roman" w:cs="Times New Roman"/>
          <w:sz w:val="28"/>
          <w:szCs w:val="28"/>
        </w:rPr>
        <w:t>;</w:t>
      </w:r>
    </w:p>
    <w:p w:rsidR="000B4D9E" w:rsidRPr="00587058" w:rsidRDefault="000B4D9E" w:rsidP="000B4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587058">
        <w:rPr>
          <w:rFonts w:ascii="Times New Roman" w:hAnsi="Times New Roman" w:cs="Times New Roman"/>
          <w:sz w:val="28"/>
          <w:szCs w:val="28"/>
        </w:rPr>
        <w:t xml:space="preserve">римерную программу обучения личного состава спасательных служб </w:t>
      </w:r>
      <w:r w:rsidR="004F58DC">
        <w:rPr>
          <w:rFonts w:ascii="Times New Roman" w:hAnsi="Times New Roman" w:cs="Times New Roman"/>
          <w:sz w:val="28"/>
          <w:szCs w:val="28"/>
        </w:rPr>
        <w:t>(</w:t>
      </w:r>
      <w:r w:rsidRPr="00587058">
        <w:rPr>
          <w:rFonts w:ascii="Times New Roman" w:hAnsi="Times New Roman" w:cs="Times New Roman"/>
          <w:sz w:val="28"/>
          <w:szCs w:val="28"/>
        </w:rPr>
        <w:t>приложени</w:t>
      </w:r>
      <w:r w:rsidR="004F58DC">
        <w:rPr>
          <w:rFonts w:ascii="Times New Roman" w:hAnsi="Times New Roman" w:cs="Times New Roman"/>
          <w:sz w:val="28"/>
          <w:szCs w:val="28"/>
        </w:rPr>
        <w:t>е</w:t>
      </w:r>
      <w:r w:rsidRPr="00587058">
        <w:rPr>
          <w:rFonts w:ascii="Times New Roman" w:hAnsi="Times New Roman" w:cs="Times New Roman"/>
          <w:sz w:val="28"/>
          <w:szCs w:val="28"/>
        </w:rPr>
        <w:t xml:space="preserve"> № 2</w:t>
      </w:r>
      <w:r w:rsidR="004F58DC">
        <w:rPr>
          <w:rFonts w:ascii="Times New Roman" w:hAnsi="Times New Roman" w:cs="Times New Roman"/>
          <w:sz w:val="28"/>
          <w:szCs w:val="28"/>
        </w:rPr>
        <w:t>)</w:t>
      </w:r>
      <w:r w:rsidRPr="00587058">
        <w:rPr>
          <w:rFonts w:ascii="Times New Roman" w:hAnsi="Times New Roman" w:cs="Times New Roman"/>
          <w:sz w:val="28"/>
          <w:szCs w:val="28"/>
        </w:rPr>
        <w:t>;</w:t>
      </w:r>
    </w:p>
    <w:p w:rsidR="000B4D9E" w:rsidRPr="009004A4" w:rsidRDefault="000B4D9E" w:rsidP="000B4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о</w:t>
      </w:r>
      <w:r w:rsidRPr="009004A4">
        <w:rPr>
          <w:sz w:val="28"/>
          <w:szCs w:val="28"/>
        </w:rPr>
        <w:t>рг</w:t>
      </w:r>
      <w:r>
        <w:rPr>
          <w:sz w:val="28"/>
          <w:szCs w:val="28"/>
        </w:rPr>
        <w:t>анизаций</w:t>
      </w:r>
      <w:r w:rsidRPr="009004A4">
        <w:rPr>
          <w:sz w:val="28"/>
          <w:szCs w:val="28"/>
        </w:rPr>
        <w:t>, пред</w:t>
      </w:r>
      <w:r>
        <w:rPr>
          <w:sz w:val="28"/>
          <w:szCs w:val="28"/>
        </w:rPr>
        <w:t>приятий</w:t>
      </w:r>
      <w:r w:rsidRPr="009004A4">
        <w:rPr>
          <w:sz w:val="28"/>
          <w:szCs w:val="28"/>
        </w:rPr>
        <w:t xml:space="preserve"> и учрежде</w:t>
      </w:r>
      <w:r>
        <w:rPr>
          <w:sz w:val="28"/>
          <w:szCs w:val="28"/>
        </w:rPr>
        <w:t>ний</w:t>
      </w:r>
      <w:r w:rsidRPr="009004A4">
        <w:rPr>
          <w:sz w:val="28"/>
          <w:szCs w:val="28"/>
        </w:rPr>
        <w:t>, независимо от форм собственности и ведомственной принадлежности</w:t>
      </w:r>
      <w:r>
        <w:rPr>
          <w:sz w:val="28"/>
          <w:szCs w:val="28"/>
        </w:rPr>
        <w:t>, разработать</w:t>
      </w:r>
      <w:r w:rsidRPr="00587058">
        <w:rPr>
          <w:sz w:val="28"/>
          <w:szCs w:val="28"/>
        </w:rPr>
        <w:t xml:space="preserve"> программы обучения работников организаций</w:t>
      </w:r>
      <w:r>
        <w:rPr>
          <w:sz w:val="28"/>
          <w:szCs w:val="28"/>
        </w:rPr>
        <w:t>,</w:t>
      </w:r>
      <w:r w:rsidRPr="00587058">
        <w:rPr>
          <w:sz w:val="28"/>
          <w:szCs w:val="28"/>
        </w:rPr>
        <w:t xml:space="preserve"> личного состава спасательных служб </w:t>
      </w:r>
      <w:r>
        <w:rPr>
          <w:sz w:val="28"/>
          <w:szCs w:val="28"/>
        </w:rPr>
        <w:t xml:space="preserve">и </w:t>
      </w:r>
      <w:r w:rsidRPr="00587058">
        <w:rPr>
          <w:sz w:val="28"/>
          <w:szCs w:val="28"/>
        </w:rPr>
        <w:t>нештатных ава</w:t>
      </w:r>
      <w:r>
        <w:rPr>
          <w:sz w:val="28"/>
          <w:szCs w:val="28"/>
        </w:rPr>
        <w:t>рийно-спасательных формирований</w:t>
      </w:r>
      <w:r w:rsidRPr="00587058">
        <w:rPr>
          <w:sz w:val="28"/>
          <w:szCs w:val="28"/>
        </w:rPr>
        <w:t xml:space="preserve"> на основе примерных программ, утвержденных </w:t>
      </w:r>
      <w:r>
        <w:rPr>
          <w:sz w:val="28"/>
          <w:szCs w:val="28"/>
        </w:rPr>
        <w:t xml:space="preserve">настоящим </w:t>
      </w:r>
      <w:r w:rsidRPr="00587058">
        <w:rPr>
          <w:sz w:val="28"/>
          <w:szCs w:val="28"/>
        </w:rPr>
        <w:t>постановлением</w:t>
      </w:r>
      <w:r>
        <w:rPr>
          <w:sz w:val="28"/>
          <w:szCs w:val="28"/>
        </w:rPr>
        <w:t>, с учетом особенностей деятельности организаций.</w:t>
      </w:r>
    </w:p>
    <w:p w:rsidR="00352123" w:rsidRPr="001F0AEF" w:rsidRDefault="00352123" w:rsidP="00352123">
      <w:pPr>
        <w:ind w:firstLine="708"/>
        <w:jc w:val="both"/>
        <w:rPr>
          <w:sz w:val="28"/>
          <w:szCs w:val="28"/>
        </w:rPr>
      </w:pPr>
      <w:r w:rsidRPr="009004A4">
        <w:rPr>
          <w:sz w:val="28"/>
          <w:szCs w:val="28"/>
        </w:rPr>
        <w:t xml:space="preserve">3. Признать утратившим силу </w:t>
      </w:r>
      <w:r>
        <w:rPr>
          <w:sz w:val="28"/>
          <w:szCs w:val="28"/>
        </w:rPr>
        <w:t xml:space="preserve">постановление </w:t>
      </w:r>
      <w:r w:rsidR="00E66F1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район</w:t>
      </w:r>
      <w:r w:rsidR="00E66F14">
        <w:rPr>
          <w:sz w:val="28"/>
          <w:szCs w:val="28"/>
        </w:rPr>
        <w:t>а</w:t>
      </w:r>
      <w:r>
        <w:rPr>
          <w:sz w:val="28"/>
          <w:szCs w:val="28"/>
        </w:rPr>
        <w:t xml:space="preserve"> от 29 декабря 2006г. №7-п«</w:t>
      </w:r>
      <w:r w:rsidRPr="001F0AEF">
        <w:rPr>
          <w:sz w:val="28"/>
          <w:szCs w:val="28"/>
        </w:rPr>
        <w:t>Об утверждении примерных программ обучения рабо</w:t>
      </w:r>
      <w:r>
        <w:rPr>
          <w:sz w:val="28"/>
          <w:szCs w:val="28"/>
        </w:rPr>
        <w:t>чего</w:t>
      </w:r>
      <w:r w:rsidRPr="001F0AEF">
        <w:rPr>
          <w:sz w:val="28"/>
          <w:szCs w:val="28"/>
        </w:rPr>
        <w:t xml:space="preserve"> населения, личного состава спасательных служб </w:t>
      </w:r>
      <w:r>
        <w:rPr>
          <w:sz w:val="28"/>
          <w:szCs w:val="28"/>
        </w:rPr>
        <w:t xml:space="preserve">и </w:t>
      </w:r>
      <w:r w:rsidRPr="001F0AEF">
        <w:rPr>
          <w:sz w:val="28"/>
          <w:szCs w:val="28"/>
        </w:rPr>
        <w:t xml:space="preserve">нештатных аварийно-спасательных формирований на территории </w:t>
      </w:r>
      <w:r>
        <w:rPr>
          <w:sz w:val="28"/>
          <w:szCs w:val="28"/>
        </w:rPr>
        <w:t>Тюльганского района».</w:t>
      </w:r>
    </w:p>
    <w:p w:rsidR="00352123" w:rsidRPr="00F51D8D" w:rsidRDefault="00352123" w:rsidP="00352123">
      <w:pPr>
        <w:ind w:firstLine="709"/>
        <w:jc w:val="both"/>
        <w:rPr>
          <w:sz w:val="28"/>
          <w:szCs w:val="28"/>
        </w:rPr>
      </w:pPr>
      <w:r w:rsidRPr="009004A4">
        <w:rPr>
          <w:sz w:val="28"/>
          <w:szCs w:val="28"/>
        </w:rPr>
        <w:t>4</w:t>
      </w:r>
      <w:r w:rsidR="00E66F14">
        <w:rPr>
          <w:sz w:val="28"/>
          <w:szCs w:val="28"/>
        </w:rPr>
        <w:t>.</w:t>
      </w:r>
      <w:proofErr w:type="gramStart"/>
      <w:r w:rsidR="00E66F14">
        <w:rPr>
          <w:sz w:val="28"/>
          <w:szCs w:val="28"/>
        </w:rPr>
        <w:t>Контроль за</w:t>
      </w:r>
      <w:proofErr w:type="gramEnd"/>
      <w:r w:rsidR="00E66F14">
        <w:rPr>
          <w:sz w:val="28"/>
          <w:szCs w:val="28"/>
        </w:rPr>
        <w:t xml:space="preserve"> исполнением настоящего постановления возложить на первого </w:t>
      </w:r>
      <w:r w:rsidR="00E66F14" w:rsidRPr="0020655D">
        <w:rPr>
          <w:sz w:val="28"/>
          <w:szCs w:val="28"/>
        </w:rPr>
        <w:t xml:space="preserve">заместителя главы администрации </w:t>
      </w:r>
      <w:r w:rsidR="00E66F14">
        <w:rPr>
          <w:sz w:val="28"/>
          <w:szCs w:val="28"/>
        </w:rPr>
        <w:t>района Круглова И.А.</w:t>
      </w:r>
    </w:p>
    <w:p w:rsidR="00352123" w:rsidRPr="00F51D8D" w:rsidRDefault="00352123" w:rsidP="0035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51D8D">
        <w:rPr>
          <w:sz w:val="28"/>
          <w:szCs w:val="28"/>
        </w:rPr>
        <w:t xml:space="preserve">. </w:t>
      </w:r>
      <w:r w:rsidR="00E66F14" w:rsidRPr="00721BEF">
        <w:rPr>
          <w:sz w:val="28"/>
          <w:szCs w:val="28"/>
        </w:rPr>
        <w:t xml:space="preserve">Постановление вступает в силу после его </w:t>
      </w:r>
      <w:r w:rsidR="00E66F14">
        <w:rPr>
          <w:sz w:val="28"/>
          <w:szCs w:val="28"/>
        </w:rPr>
        <w:t xml:space="preserve">официального обнародования </w:t>
      </w:r>
      <w:r w:rsidR="00E66F14" w:rsidRPr="00721BEF">
        <w:rPr>
          <w:sz w:val="28"/>
          <w:szCs w:val="28"/>
        </w:rPr>
        <w:t>путем размещения на официальном сайте муниципального образования Тюльганский район Оренбургской области в сети «Интернет»</w:t>
      </w:r>
      <w:r w:rsidR="00E66F14" w:rsidRPr="00F51D8D">
        <w:rPr>
          <w:sz w:val="28"/>
          <w:szCs w:val="28"/>
        </w:rPr>
        <w:t>.</w:t>
      </w:r>
    </w:p>
    <w:p w:rsidR="00EA3091" w:rsidRDefault="00EA3091" w:rsidP="00EA3091">
      <w:pPr>
        <w:rPr>
          <w:sz w:val="28"/>
          <w:szCs w:val="28"/>
        </w:rPr>
      </w:pPr>
    </w:p>
    <w:p w:rsidR="006E6458" w:rsidRPr="003617F4" w:rsidRDefault="006E6458" w:rsidP="006E6458">
      <w:pPr>
        <w:jc w:val="both"/>
        <w:rPr>
          <w:sz w:val="28"/>
          <w:szCs w:val="28"/>
        </w:rPr>
      </w:pPr>
      <w:r w:rsidRPr="003617F4">
        <w:rPr>
          <w:sz w:val="28"/>
          <w:szCs w:val="28"/>
        </w:rPr>
        <w:tab/>
      </w:r>
      <w:r w:rsidRPr="003617F4">
        <w:rPr>
          <w:sz w:val="28"/>
          <w:szCs w:val="28"/>
        </w:rPr>
        <w:tab/>
      </w:r>
    </w:p>
    <w:p w:rsidR="006E6458" w:rsidRPr="003617F4" w:rsidRDefault="006E6458" w:rsidP="006E6458">
      <w:pPr>
        <w:jc w:val="both"/>
        <w:rPr>
          <w:sz w:val="28"/>
          <w:szCs w:val="28"/>
        </w:rPr>
      </w:pPr>
    </w:p>
    <w:p w:rsidR="006E6458" w:rsidRDefault="006E6458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 w:rsidR="00EF6026">
        <w:rPr>
          <w:sz w:val="28"/>
          <w:szCs w:val="28"/>
        </w:rPr>
        <w:tab/>
      </w:r>
      <w:r w:rsidR="00EF6026">
        <w:rPr>
          <w:sz w:val="28"/>
          <w:szCs w:val="28"/>
        </w:rPr>
        <w:tab/>
      </w:r>
      <w:r w:rsidR="00EF6026">
        <w:rPr>
          <w:sz w:val="28"/>
          <w:szCs w:val="28"/>
        </w:rPr>
        <w:tab/>
        <w:t xml:space="preserve">        </w:t>
      </w:r>
      <w:proofErr w:type="spellStart"/>
      <w:r w:rsidRPr="000006FB">
        <w:rPr>
          <w:sz w:val="28"/>
          <w:szCs w:val="28"/>
        </w:rPr>
        <w:t>И.В.Буцких</w:t>
      </w:r>
      <w:proofErr w:type="spellEnd"/>
    </w:p>
    <w:p w:rsidR="006E6458" w:rsidRDefault="00334B06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334B06" w:rsidRDefault="00334B06" w:rsidP="006E6458">
      <w:pPr>
        <w:jc w:val="both"/>
        <w:rPr>
          <w:sz w:val="28"/>
          <w:szCs w:val="28"/>
        </w:rPr>
      </w:pPr>
    </w:p>
    <w:p w:rsidR="005A091E" w:rsidRDefault="005A091E" w:rsidP="006E6458">
      <w:pPr>
        <w:jc w:val="both"/>
        <w:rPr>
          <w:sz w:val="28"/>
          <w:szCs w:val="28"/>
        </w:rPr>
      </w:pPr>
    </w:p>
    <w:p w:rsidR="003617F4" w:rsidRDefault="003617F4" w:rsidP="006E645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8136"/>
      </w:tblGrid>
      <w:tr w:rsidR="003617F4" w:rsidRPr="00715995" w:rsidTr="003617F4">
        <w:tc>
          <w:tcPr>
            <w:tcW w:w="1548" w:type="dxa"/>
          </w:tcPr>
          <w:p w:rsidR="003617F4" w:rsidRPr="00F11D24" w:rsidRDefault="003617F4" w:rsidP="003617F4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6372"/>
              </w:tabs>
              <w:ind w:left="0"/>
              <w:rPr>
                <w:sz w:val="28"/>
                <w:szCs w:val="28"/>
              </w:rPr>
            </w:pPr>
            <w:r w:rsidRPr="00F11D24">
              <w:rPr>
                <w:sz w:val="28"/>
                <w:szCs w:val="28"/>
              </w:rPr>
              <w:t>Разослано:</w:t>
            </w:r>
          </w:p>
        </w:tc>
        <w:tc>
          <w:tcPr>
            <w:tcW w:w="8136" w:type="dxa"/>
          </w:tcPr>
          <w:p w:rsidR="003617F4" w:rsidRPr="00F11D24" w:rsidRDefault="003617F4" w:rsidP="00AA2240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6372"/>
              </w:tabs>
              <w:ind w:left="13"/>
              <w:jc w:val="both"/>
              <w:rPr>
                <w:sz w:val="28"/>
                <w:szCs w:val="28"/>
              </w:rPr>
            </w:pPr>
            <w:proofErr w:type="spellStart"/>
            <w:r w:rsidRPr="00F11D24">
              <w:rPr>
                <w:sz w:val="28"/>
                <w:szCs w:val="28"/>
              </w:rPr>
              <w:t>райпрокурору</w:t>
            </w:r>
            <w:proofErr w:type="spellEnd"/>
            <w:r w:rsidRPr="00F11D24">
              <w:rPr>
                <w:sz w:val="28"/>
                <w:szCs w:val="28"/>
              </w:rPr>
              <w:t xml:space="preserve">, </w:t>
            </w:r>
            <w:proofErr w:type="spellStart"/>
            <w:r w:rsidRPr="00F11D24">
              <w:rPr>
                <w:sz w:val="28"/>
                <w:szCs w:val="28"/>
              </w:rPr>
              <w:t>орготделу</w:t>
            </w:r>
            <w:proofErr w:type="spellEnd"/>
            <w:r w:rsidRPr="00F11D24">
              <w:rPr>
                <w:sz w:val="28"/>
                <w:szCs w:val="28"/>
              </w:rPr>
              <w:t xml:space="preserve">, </w:t>
            </w:r>
            <w:r w:rsidR="00AA2240" w:rsidRPr="00F11D24">
              <w:rPr>
                <w:sz w:val="28"/>
                <w:szCs w:val="28"/>
              </w:rPr>
              <w:t xml:space="preserve">Круглову И.А., </w:t>
            </w:r>
            <w:proofErr w:type="spellStart"/>
            <w:r w:rsidR="00AA2240" w:rsidRPr="00F11D24">
              <w:rPr>
                <w:sz w:val="28"/>
                <w:szCs w:val="28"/>
              </w:rPr>
              <w:t>Малькову</w:t>
            </w:r>
            <w:proofErr w:type="spellEnd"/>
            <w:r w:rsidR="00AA2240" w:rsidRPr="00F11D24">
              <w:rPr>
                <w:sz w:val="28"/>
                <w:szCs w:val="28"/>
              </w:rPr>
              <w:t xml:space="preserve"> Е.В</w:t>
            </w:r>
            <w:r w:rsidRPr="00F11D24">
              <w:rPr>
                <w:sz w:val="28"/>
                <w:szCs w:val="28"/>
              </w:rPr>
              <w:t>.</w:t>
            </w:r>
            <w:r w:rsidR="00AA2240" w:rsidRPr="00F11D24">
              <w:rPr>
                <w:sz w:val="28"/>
                <w:szCs w:val="28"/>
              </w:rPr>
              <w:t>, организации, учреждения и предприятия Тюльганского района</w:t>
            </w:r>
          </w:p>
        </w:tc>
      </w:tr>
    </w:tbl>
    <w:p w:rsidR="00A252E5" w:rsidRDefault="00A252E5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E66F14" w:rsidRDefault="00E66F14" w:rsidP="00C4731A">
      <w:pPr>
        <w:ind w:left="-284" w:right="-314"/>
        <w:jc w:val="center"/>
        <w:rPr>
          <w:b/>
          <w:sz w:val="28"/>
          <w:szCs w:val="28"/>
        </w:rPr>
      </w:pPr>
    </w:p>
    <w:p w:rsidR="00E66F14" w:rsidRDefault="00E66F14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E66F14" w:rsidRPr="00E66F14" w:rsidRDefault="00AA2240" w:rsidP="00E66F14">
      <w:pPr>
        <w:ind w:firstLine="4962"/>
        <w:rPr>
          <w:b/>
          <w:sz w:val="28"/>
          <w:szCs w:val="28"/>
        </w:rPr>
      </w:pPr>
      <w:r w:rsidRPr="00E66F14">
        <w:rPr>
          <w:b/>
          <w:sz w:val="28"/>
          <w:szCs w:val="28"/>
        </w:rPr>
        <w:lastRenderedPageBreak/>
        <w:t xml:space="preserve">Приложение  № 1 </w:t>
      </w:r>
    </w:p>
    <w:p w:rsidR="00E66F14" w:rsidRPr="002F5970" w:rsidRDefault="00E66F14" w:rsidP="00E66F14">
      <w:pPr>
        <w:ind w:firstLine="4962"/>
        <w:rPr>
          <w:sz w:val="28"/>
          <w:szCs w:val="28"/>
        </w:rPr>
      </w:pPr>
      <w:r w:rsidRPr="002F5970">
        <w:rPr>
          <w:sz w:val="28"/>
          <w:szCs w:val="28"/>
        </w:rPr>
        <w:t xml:space="preserve">к </w:t>
      </w:r>
      <w:r w:rsidR="0092119C">
        <w:rPr>
          <w:sz w:val="28"/>
          <w:szCs w:val="28"/>
        </w:rPr>
        <w:t>постановлению</w:t>
      </w:r>
      <w:r w:rsidRPr="002F5970">
        <w:rPr>
          <w:sz w:val="28"/>
          <w:szCs w:val="28"/>
        </w:rPr>
        <w:t xml:space="preserve"> администрации  </w:t>
      </w:r>
    </w:p>
    <w:p w:rsidR="00E66F14" w:rsidRPr="002F5970" w:rsidRDefault="00E66F14" w:rsidP="00E66F14">
      <w:pPr>
        <w:ind w:firstLine="4962"/>
        <w:rPr>
          <w:sz w:val="28"/>
          <w:szCs w:val="28"/>
        </w:rPr>
      </w:pPr>
      <w:r w:rsidRPr="002F5970">
        <w:rPr>
          <w:sz w:val="28"/>
          <w:szCs w:val="28"/>
        </w:rPr>
        <w:t>муниципального образования</w:t>
      </w:r>
    </w:p>
    <w:p w:rsidR="00E66F14" w:rsidRPr="002F5970" w:rsidRDefault="00E66F14" w:rsidP="00E66F14">
      <w:pPr>
        <w:ind w:firstLine="4962"/>
        <w:rPr>
          <w:sz w:val="28"/>
          <w:szCs w:val="28"/>
        </w:rPr>
      </w:pPr>
      <w:r w:rsidRPr="002F5970">
        <w:rPr>
          <w:sz w:val="28"/>
          <w:szCs w:val="28"/>
        </w:rPr>
        <w:t xml:space="preserve">Тюльганский район </w:t>
      </w:r>
    </w:p>
    <w:p w:rsidR="00AA2240" w:rsidRPr="00D640D9" w:rsidRDefault="00DF656B" w:rsidP="00DF656B">
      <w:pPr>
        <w:rPr>
          <w:sz w:val="28"/>
          <w:szCs w:val="28"/>
        </w:rPr>
      </w:pPr>
      <w:r w:rsidRPr="0064003D">
        <w:rPr>
          <w:sz w:val="28"/>
          <w:szCs w:val="28"/>
        </w:rPr>
        <w:tab/>
      </w:r>
      <w:r w:rsidRPr="0064003D">
        <w:rPr>
          <w:sz w:val="28"/>
          <w:szCs w:val="28"/>
        </w:rPr>
        <w:tab/>
      </w:r>
      <w:r w:rsidRPr="0064003D">
        <w:rPr>
          <w:sz w:val="28"/>
          <w:szCs w:val="28"/>
        </w:rPr>
        <w:tab/>
      </w:r>
      <w:r w:rsidRPr="0064003D">
        <w:rPr>
          <w:sz w:val="28"/>
          <w:szCs w:val="28"/>
        </w:rPr>
        <w:tab/>
      </w:r>
      <w:r w:rsidR="00EF6026">
        <w:rPr>
          <w:sz w:val="28"/>
          <w:szCs w:val="28"/>
        </w:rPr>
        <w:tab/>
      </w:r>
      <w:r w:rsidR="00EF6026">
        <w:rPr>
          <w:sz w:val="28"/>
          <w:szCs w:val="28"/>
        </w:rPr>
        <w:tab/>
      </w:r>
      <w:r w:rsidR="00EF6026">
        <w:rPr>
          <w:sz w:val="28"/>
          <w:szCs w:val="28"/>
        </w:rPr>
        <w:tab/>
      </w:r>
      <w:r w:rsidR="00AA2240" w:rsidRPr="00D640D9">
        <w:rPr>
          <w:sz w:val="28"/>
          <w:szCs w:val="28"/>
        </w:rPr>
        <w:t xml:space="preserve">от </w:t>
      </w:r>
      <w:r w:rsidR="007E001F">
        <w:rPr>
          <w:sz w:val="28"/>
          <w:szCs w:val="28"/>
        </w:rPr>
        <w:t>__________</w:t>
      </w:r>
      <w:r w:rsidR="00AA2240" w:rsidRPr="00D640D9">
        <w:rPr>
          <w:sz w:val="28"/>
          <w:szCs w:val="28"/>
        </w:rPr>
        <w:t xml:space="preserve"> № </w:t>
      </w:r>
      <w:r w:rsidR="007E001F">
        <w:rPr>
          <w:sz w:val="28"/>
          <w:szCs w:val="28"/>
        </w:rPr>
        <w:t>______</w:t>
      </w:r>
    </w:p>
    <w:p w:rsidR="00AA2240" w:rsidRPr="00D640D9" w:rsidRDefault="00AA2240" w:rsidP="00AA2240">
      <w:pPr>
        <w:ind w:right="-5"/>
        <w:jc w:val="both"/>
        <w:rPr>
          <w:sz w:val="28"/>
          <w:szCs w:val="28"/>
        </w:rPr>
      </w:pPr>
    </w:p>
    <w:p w:rsidR="00AA2240" w:rsidRPr="00D640D9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40" w:rsidRPr="00D640D9" w:rsidRDefault="00AA2240" w:rsidP="00AA2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D640D9">
        <w:rPr>
          <w:rFonts w:ascii="Times New Roman" w:hAnsi="Times New Roman" w:cs="Times New Roman"/>
          <w:sz w:val="28"/>
          <w:szCs w:val="28"/>
        </w:rPr>
        <w:t>Примерная программа</w:t>
      </w:r>
    </w:p>
    <w:p w:rsidR="00AA2240" w:rsidRPr="00D640D9" w:rsidRDefault="00AA2240" w:rsidP="00AA2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0D9">
        <w:rPr>
          <w:rFonts w:ascii="Times New Roman" w:hAnsi="Times New Roman" w:cs="Times New Roman"/>
          <w:sz w:val="28"/>
          <w:szCs w:val="28"/>
        </w:rPr>
        <w:t>подготовки работающего населения в области гражданской</w:t>
      </w:r>
    </w:p>
    <w:p w:rsidR="00AA2240" w:rsidRPr="00D640D9" w:rsidRDefault="00AA2240" w:rsidP="00AA2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0D9">
        <w:rPr>
          <w:rFonts w:ascii="Times New Roman" w:hAnsi="Times New Roman" w:cs="Times New Roman"/>
          <w:sz w:val="28"/>
          <w:szCs w:val="28"/>
        </w:rPr>
        <w:t>обороны и защиты от чрезвычайных ситуаций</w:t>
      </w:r>
    </w:p>
    <w:p w:rsidR="00AA2240" w:rsidRPr="00D640D9" w:rsidRDefault="00AA2240" w:rsidP="00AA2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0D9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AA2240" w:rsidRDefault="00AA2240" w:rsidP="00E66F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6F14" w:rsidRPr="0064003D" w:rsidRDefault="00E66F14" w:rsidP="00E66F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F65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E66F14" w:rsidRPr="0064003D" w:rsidRDefault="00E66F14" w:rsidP="00E66F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2240" w:rsidRPr="00D640D9" w:rsidRDefault="00AA2240" w:rsidP="00AA2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40D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A2240" w:rsidRPr="00D640D9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40" w:rsidRPr="00D640D9" w:rsidRDefault="00AA2240" w:rsidP="00AA224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40D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A2240" w:rsidRPr="00D640D9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40" w:rsidRPr="00D640D9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0D9">
        <w:rPr>
          <w:rFonts w:ascii="Times New Roman" w:hAnsi="Times New Roman" w:cs="Times New Roman"/>
          <w:sz w:val="28"/>
          <w:szCs w:val="28"/>
        </w:rPr>
        <w:t xml:space="preserve">Примерная программа подготовки работающего населения </w:t>
      </w:r>
      <w:r w:rsidR="00C04286">
        <w:rPr>
          <w:rFonts w:ascii="Times New Roman" w:hAnsi="Times New Roman" w:cs="Times New Roman"/>
          <w:sz w:val="28"/>
          <w:szCs w:val="28"/>
        </w:rPr>
        <w:t>Тюльганского</w:t>
      </w:r>
      <w:r w:rsidRPr="00D640D9">
        <w:rPr>
          <w:rFonts w:ascii="Times New Roman" w:hAnsi="Times New Roman" w:cs="Times New Roman"/>
          <w:sz w:val="28"/>
          <w:szCs w:val="28"/>
        </w:rPr>
        <w:t xml:space="preserve"> района в области в области гражданской обороны и защиты от чрезвычайных ситуаций природного и техногенного характера (далее - примерная программа) является одним из элементов единой системы подготовки населения в области гражданской обороны, защиты от чрезвычайных ситуаций, обеспечения пожарной безопасности и безопасности людей на водных объектах.</w:t>
      </w:r>
    </w:p>
    <w:p w:rsidR="00AA2240" w:rsidRPr="00D640D9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0D9">
        <w:rPr>
          <w:rFonts w:ascii="Times New Roman" w:hAnsi="Times New Roman" w:cs="Times New Roman"/>
          <w:sz w:val="28"/>
          <w:szCs w:val="28"/>
        </w:rPr>
        <w:t xml:space="preserve">Примерная программа определяет основы организации и порядок </w:t>
      </w:r>
      <w:r w:rsidRPr="00EF6026">
        <w:rPr>
          <w:rFonts w:ascii="Times New Roman" w:hAnsi="Times New Roman" w:cs="Times New Roman"/>
          <w:sz w:val="28"/>
          <w:szCs w:val="28"/>
        </w:rPr>
        <w:t>обязательно</w:t>
      </w:r>
      <w:r w:rsidR="00EF6026" w:rsidRPr="00EF6026">
        <w:rPr>
          <w:rFonts w:ascii="Times New Roman" w:hAnsi="Times New Roman" w:cs="Times New Roman"/>
          <w:sz w:val="28"/>
          <w:szCs w:val="28"/>
        </w:rPr>
        <w:t>й</w:t>
      </w:r>
      <w:r w:rsidRPr="00EF6026">
        <w:rPr>
          <w:rFonts w:ascii="Times New Roman" w:hAnsi="Times New Roman" w:cs="Times New Roman"/>
          <w:sz w:val="28"/>
          <w:szCs w:val="28"/>
        </w:rPr>
        <w:t xml:space="preserve"> </w:t>
      </w:r>
      <w:r w:rsidRPr="00D640D9">
        <w:rPr>
          <w:rFonts w:ascii="Times New Roman" w:hAnsi="Times New Roman" w:cs="Times New Roman"/>
          <w:sz w:val="28"/>
          <w:szCs w:val="28"/>
        </w:rPr>
        <w:t>подготовки государственных и муниципальных служащих, рабочих и служащих учреждений, предприятий и организаций независимо от их организационно-правовых форм и форм собственности (далее - работники организаций) в целях подготовки их к умелым действиям при угрозе и возникновении аварий, катастроф и стихийных бедствий, возникающих при ведении военных действий или вследствие этих действий, а также в повседневной</w:t>
      </w:r>
      <w:proofErr w:type="gramEnd"/>
      <w:r w:rsidRPr="00D640D9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В примерной программе изложены порядок организации и методика подготовки работников организаций, тематика, содержание занятий и расчет часов, определяющих базовое содержание подготовки, а также требования к уровню знаний, умений и навыков работающего населения, прошедшего подготовку.</w:t>
      </w:r>
    </w:p>
    <w:p w:rsidR="00AA2240" w:rsidRPr="00C04286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2240" w:rsidRPr="00C04286" w:rsidRDefault="00AA2240" w:rsidP="00AA224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Организация подготовки</w:t>
      </w:r>
    </w:p>
    <w:p w:rsidR="00AA2240" w:rsidRPr="00C04286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2240" w:rsidRPr="00C04286" w:rsidRDefault="00AA2240" w:rsidP="00EF602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04286">
        <w:rPr>
          <w:sz w:val="28"/>
          <w:szCs w:val="28"/>
        </w:rPr>
        <w:t xml:space="preserve">Подготовка работников организаций в области гражданской обороны (далее - ГО) и защиты от чрезвычайных ситуаций (далее - ЧС) природного и техногенного характера организуется в соответствии с Федеральными законами от 21 декабря 1994 года </w:t>
      </w:r>
      <w:hyperlink r:id="rId8" w:history="1">
        <w:r w:rsidRPr="00C04286">
          <w:rPr>
            <w:sz w:val="28"/>
            <w:szCs w:val="28"/>
          </w:rPr>
          <w:t>№ 68-ФЗ</w:t>
        </w:r>
      </w:hyperlink>
      <w:r w:rsidRPr="00C04286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от 12 февраля 1998 года </w:t>
      </w:r>
      <w:hyperlink r:id="rId9" w:history="1">
        <w:r w:rsidRPr="00C04286">
          <w:rPr>
            <w:sz w:val="28"/>
            <w:szCs w:val="28"/>
          </w:rPr>
          <w:t>№ 28-ФЗ</w:t>
        </w:r>
      </w:hyperlink>
      <w:r w:rsidRPr="00C04286">
        <w:rPr>
          <w:sz w:val="28"/>
          <w:szCs w:val="28"/>
        </w:rPr>
        <w:t xml:space="preserve"> «О гражданской обороне»;</w:t>
      </w:r>
      <w:proofErr w:type="gramEnd"/>
      <w:r w:rsidRPr="00C04286">
        <w:rPr>
          <w:sz w:val="28"/>
          <w:szCs w:val="28"/>
        </w:rPr>
        <w:t xml:space="preserve"> постановлениями Правительства Российской Федерации от 2 ноября 2000 года </w:t>
      </w:r>
      <w:hyperlink r:id="rId10" w:history="1">
        <w:r w:rsidRPr="00C04286">
          <w:rPr>
            <w:sz w:val="28"/>
            <w:szCs w:val="28"/>
          </w:rPr>
          <w:t>№ 841</w:t>
        </w:r>
      </w:hyperlink>
      <w:r w:rsidRPr="00C04286">
        <w:rPr>
          <w:sz w:val="28"/>
          <w:szCs w:val="28"/>
        </w:rPr>
        <w:t xml:space="preserve"> «Об утверждении </w:t>
      </w:r>
      <w:r w:rsidR="00EF6026">
        <w:rPr>
          <w:sz w:val="28"/>
          <w:szCs w:val="28"/>
        </w:rPr>
        <w:lastRenderedPageBreak/>
        <w:t xml:space="preserve">Положения о подготовке </w:t>
      </w:r>
      <w:r w:rsidRPr="00C04286">
        <w:rPr>
          <w:sz w:val="28"/>
          <w:szCs w:val="28"/>
        </w:rPr>
        <w:t xml:space="preserve">населения в области гражданской обороны», от 4 сентября 2003 года </w:t>
      </w:r>
      <w:hyperlink r:id="rId11" w:history="1">
        <w:r w:rsidRPr="00C04286">
          <w:rPr>
            <w:sz w:val="28"/>
            <w:szCs w:val="28"/>
          </w:rPr>
          <w:t>№ 547</w:t>
        </w:r>
      </w:hyperlink>
      <w:r w:rsidRPr="00C04286">
        <w:rPr>
          <w:sz w:val="28"/>
          <w:szCs w:val="28"/>
        </w:rPr>
        <w:t xml:space="preserve"> «О подготовке населения в области защиты от чрезвычайных ситуаций природного и техногенного характера» - и осуществляется по месту работы.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Примерная программа определяет базовое содержание подготовки работающего населения в области ГО и защиты от ЧС и рассчитана на 19 часов учебного времени в течение календарного года.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Знания, умения и навыки, полученные при освоении тем примерной программы, совершенствуются в ходе участия работников организаций в тренировках и комплексных учениях по ГО и защите от ЧС.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Подготовка работников организаций проводится по решению руководителя организации, как правило, в рабочее время.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Для проведения занятий приказом руководителя организации назначаются руководители занятий и создаются учебные группы по структурным подразделениям. Состав группы не должен превышать 20 - 25 человек. Для проведения практических занятий решением руководителя занятия разрешается учебную группу делить на две или несколько подгрупп.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Руководители занятий назначаются, как правило, из числа руководящего состава инженерно-технических работников, членов комиссий по предупреждению или ликвидации чрезвычайных ситуаций и обеспечению пожарной безопасности, а также других подготовленных лиц.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Занятия по медицинским темам и по проблемам психологической подготовки проводятся соответствующими специалистами.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Руководители занятий учебных групп ежегодно назначаются приказами руководителей организаций. Для руководителей занятий учебных групп, впервые назначенных на эту должность, переподготовка или повышение квалификации в области ГО и защиты от ЧС в течение первого года работы является обязательной.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4286">
        <w:rPr>
          <w:rFonts w:ascii="Times New Roman" w:hAnsi="Times New Roman" w:cs="Times New Roman"/>
          <w:sz w:val="28"/>
          <w:szCs w:val="28"/>
        </w:rPr>
        <w:t>Повышение квалификации руководителей занятий учебных групп проводится не реже одного раза в пять лет в ГАОУ ДПО «Учебно-методический центр по ГОЧС Оренбургской области» или на курсах гражданской обороны муниципальных образований или иных образовательных учреждений, имеющих соответствующую лицензию.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Занятия обеспечиваются необходимым имуществом и оборудованием, учебными и наглядными пособиями.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Руководителям организаций предоставляется право с учетом местных условий, специфики производства, особенностей и степени подготовленности обучаемых, степени усвоения ранее изученных вопросов и других факторов корректировать расчет времени, отводимого на изучение отдельных тем примерной программы, а также ее содержание без сокращения общего количества предусмотренных часов; уточнять формы и методы проведения занятий. Эти изменения должны найти отражение в программах подготовки, разрабатываемых в организациях.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Занятия по темам 4 - 6 проводятся в обстановке повседневной трудовой деятельности. Они должны прививать навыки действий работникам по сигналам оповещения и выполнению мероприятий защиты в условиях исполнения ими своих должностных обязанностей.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lastRenderedPageBreak/>
        <w:t xml:space="preserve">Руководящий состав органов местного самоуправления муниципальных образований сельских поселений (далее - органы местного самоуправления) и организаций обязаны оказывать организационную, техническую и методическую помощь руководителям занятий по ГО и защиты от ЧС и осуществлять постоянный </w:t>
      </w:r>
      <w:proofErr w:type="gramStart"/>
      <w:r w:rsidRPr="00C0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286">
        <w:rPr>
          <w:rFonts w:ascii="Times New Roman" w:hAnsi="Times New Roman" w:cs="Times New Roman"/>
          <w:sz w:val="28"/>
          <w:szCs w:val="28"/>
        </w:rPr>
        <w:t xml:space="preserve"> подготовкой и проведением занятий, о чем делать соответствующие записи в журнале занятий.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Ответственность за организацию подготовки работников организаций возлагается на руководителей организаций, а в сельской местности - и на руководителей органов местного самоуправления.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Учебный год в организациях завершается итоговым занятием. Итоговое занятие проводится в целях проверки результатов подготовки, закрепления полученных знаний и практических навыков.</w:t>
      </w:r>
    </w:p>
    <w:p w:rsidR="00AA2240" w:rsidRPr="0064003D" w:rsidRDefault="00AA2240" w:rsidP="00DF656B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56B" w:rsidRPr="00DF656B" w:rsidRDefault="00DF656B" w:rsidP="00DF65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F656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DF656B" w:rsidRPr="00DF656B" w:rsidRDefault="00DF656B" w:rsidP="00DF6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2240" w:rsidRDefault="00AA2240" w:rsidP="00AA2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Требования к уровню освоения курса подготовки</w:t>
      </w:r>
    </w:p>
    <w:p w:rsidR="005A091E" w:rsidRPr="00C04286" w:rsidRDefault="005A091E" w:rsidP="00AA2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В результате прохождения курса подготовки работники организаций должны: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знать: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опасности для населения, присущие ЧС, характерным для территории проживания и работы, а также возникающие при военных конфликтах или вследствие этих конфликтов, и возможные способы защиты от них работников организации;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сигналы оповещения об опасностях и порядок действия по ним;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правила безопасного поведения в быту;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основные принципы, средства и способы защиты от ЧС мирного и военного времени, а также свои обязанности и правила поведения при их возникновении;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правила применения средств индивидуальной защиты (далее - СИЗ) и порядок их получения;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место расположения средств коллективной защиты, порядок укрытия и правила поведения работников организаций в защитных сооружениях;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основные требования пожарной безопасности на рабочем месте и в быту;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уметь: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практически выполнять основные мероприятия защиты от опасностей, возникающих при чрезвычайных ситуациях природного и техногенного характера, а также при военных конфликтах или вследствие этих конфликтов, а также в случае пожара;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четко действовать по сигналам оповещения;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адекватно действовать при угрозе и возникновении негативных и опасных факторов бытового характера;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>пользоваться средствами коллективной и индивидуальной защиты;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86">
        <w:rPr>
          <w:rFonts w:ascii="Times New Roman" w:hAnsi="Times New Roman" w:cs="Times New Roman"/>
          <w:sz w:val="28"/>
          <w:szCs w:val="28"/>
        </w:rPr>
        <w:t xml:space="preserve">проводить частичную санитарную обработку, а также, в зависимости от профессиональных обязанностей, дезактивацию, дегазацию и дезинфекцию сооружений, территории, техники, одежды и </w:t>
      </w:r>
      <w:proofErr w:type="gramStart"/>
      <w:r w:rsidRPr="00C04286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C04286">
        <w:rPr>
          <w:rFonts w:ascii="Times New Roman" w:hAnsi="Times New Roman" w:cs="Times New Roman"/>
          <w:sz w:val="28"/>
          <w:szCs w:val="28"/>
        </w:rPr>
        <w:t>;</w:t>
      </w:r>
    </w:p>
    <w:p w:rsidR="00AA2240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оказывать первую помощь в неотложных ситуациях.</w:t>
      </w:r>
    </w:p>
    <w:p w:rsidR="005A091E" w:rsidRPr="00CE37E7" w:rsidRDefault="005A091E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56B" w:rsidRPr="00DF656B" w:rsidRDefault="00DF656B" w:rsidP="00AA22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65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DF656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DF656B" w:rsidRPr="00DF656B" w:rsidRDefault="00DF656B" w:rsidP="00AA2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2240" w:rsidRPr="00CE37E7" w:rsidRDefault="00AA2240" w:rsidP="00AA2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AA2240" w:rsidRPr="00C04286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Цель подготовки: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военных конфликтах или вследствие этих конфликтов.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 xml:space="preserve">Категория </w:t>
      </w:r>
      <w:proofErr w:type="gramStart"/>
      <w:r w:rsidRPr="00CE37E7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CE37E7">
        <w:rPr>
          <w:rFonts w:ascii="Times New Roman" w:hAnsi="Times New Roman" w:cs="Times New Roman"/>
          <w:sz w:val="28"/>
          <w:szCs w:val="28"/>
        </w:rPr>
        <w:t>: работники организации.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Продолжительность подготовки: 19 учебных часов.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Форма подготовки: в обстановке повседневной трудовой деятельности.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Режим занятий: определяет руководитель организации.</w:t>
      </w:r>
    </w:p>
    <w:p w:rsidR="00AA2240" w:rsidRPr="00C04286" w:rsidRDefault="00AA2240" w:rsidP="00AA2240">
      <w:pPr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86"/>
        <w:gridCol w:w="2041"/>
        <w:gridCol w:w="1650"/>
      </w:tblGrid>
      <w:tr w:rsidR="00AA2240" w:rsidRPr="00C04286" w:rsidTr="009900DD">
        <w:tc>
          <w:tcPr>
            <w:tcW w:w="567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041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650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A2240" w:rsidRPr="00C04286" w:rsidTr="009900DD">
        <w:tc>
          <w:tcPr>
            <w:tcW w:w="567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AA2240" w:rsidRPr="00CE37E7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ситуации, характерные для муниципального образования, присущие им опасности для населения и возможные способы защиты от них работников организаций</w:t>
            </w:r>
          </w:p>
        </w:tc>
        <w:tc>
          <w:tcPr>
            <w:tcW w:w="2041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hyperlink w:anchor="P177" w:history="1">
              <w:r w:rsidRPr="00CE37E7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650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240" w:rsidRPr="00C04286" w:rsidTr="009900DD">
        <w:tc>
          <w:tcPr>
            <w:tcW w:w="567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AA2240" w:rsidRPr="00CE37E7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Сигналы оповещения об опасностях, порядок их доведения до населения и действия по ним работников организаций</w:t>
            </w:r>
          </w:p>
        </w:tc>
        <w:tc>
          <w:tcPr>
            <w:tcW w:w="2041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50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240" w:rsidRPr="00C04286" w:rsidTr="009900DD">
        <w:tc>
          <w:tcPr>
            <w:tcW w:w="567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AA2240" w:rsidRPr="00CE37E7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</w:t>
            </w:r>
          </w:p>
        </w:tc>
        <w:tc>
          <w:tcPr>
            <w:tcW w:w="2041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650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240" w:rsidRPr="00C04286" w:rsidTr="009900DD">
        <w:tc>
          <w:tcPr>
            <w:tcW w:w="567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AA2240" w:rsidRPr="00CE37E7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Действия работников организаций по предупреждению аварий, катастроф и пожаров на территории организаций и в случае их возникновения</w:t>
            </w:r>
          </w:p>
        </w:tc>
        <w:tc>
          <w:tcPr>
            <w:tcW w:w="2041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650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240" w:rsidRPr="00C04286" w:rsidTr="009900DD">
        <w:tc>
          <w:tcPr>
            <w:tcW w:w="567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AA2240" w:rsidRPr="00CE37E7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Действия работников организаций при угрозе и возникновении на территории муниципального образования</w:t>
            </w:r>
          </w:p>
          <w:p w:rsidR="00AA2240" w:rsidRPr="00CE37E7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 природного, техногенного и биолого-социального характера</w:t>
            </w:r>
          </w:p>
        </w:tc>
        <w:tc>
          <w:tcPr>
            <w:tcW w:w="2041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650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240" w:rsidRPr="00C04286" w:rsidTr="009900DD">
        <w:tc>
          <w:tcPr>
            <w:tcW w:w="567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AA2240" w:rsidRPr="00CE37E7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Действия работников организаций при угрозе террористического акта на территории организаций и в случае его совершения</w:t>
            </w:r>
          </w:p>
        </w:tc>
        <w:tc>
          <w:tcPr>
            <w:tcW w:w="2041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650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240" w:rsidRPr="00C04286" w:rsidTr="009900DD">
        <w:tc>
          <w:tcPr>
            <w:tcW w:w="567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386" w:type="dxa"/>
          </w:tcPr>
          <w:p w:rsidR="00AA2240" w:rsidRPr="00CE37E7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</w:tc>
        <w:tc>
          <w:tcPr>
            <w:tcW w:w="2041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650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240" w:rsidRPr="00C04286" w:rsidTr="009900DD">
        <w:tc>
          <w:tcPr>
            <w:tcW w:w="567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AA2240" w:rsidRPr="00CE37E7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Правила и порядок оказания первой помощи себе и пострадавшим при несчастных случаях, травмах, отравлениях и чрезвычайных ситуациях. Основы ухода за больными</w:t>
            </w:r>
          </w:p>
        </w:tc>
        <w:tc>
          <w:tcPr>
            <w:tcW w:w="2041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650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240" w:rsidRPr="00C04286" w:rsidTr="009900DD">
        <w:tc>
          <w:tcPr>
            <w:tcW w:w="7994" w:type="dxa"/>
            <w:gridSpan w:val="3"/>
          </w:tcPr>
          <w:p w:rsidR="00AA2240" w:rsidRPr="00CE37E7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50" w:type="dxa"/>
          </w:tcPr>
          <w:p w:rsidR="00AA2240" w:rsidRPr="00CE37E7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AA2240" w:rsidRPr="00C04286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A2240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7"/>
      <w:bookmarkEnd w:id="2"/>
      <w:r w:rsidRPr="00CE37E7">
        <w:rPr>
          <w:rFonts w:ascii="Times New Roman" w:hAnsi="Times New Roman" w:cs="Times New Roman"/>
          <w:sz w:val="28"/>
          <w:szCs w:val="28"/>
        </w:rPr>
        <w:t>&lt;1&gt; Беседа - это вопросно-ответный метод организации и осуществления процесса подготовки работающего населения в области ГО и ЧС.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практике, но при этом их теоретическая подготовка не превышает среднего уровня.</w:t>
      </w:r>
    </w:p>
    <w:p w:rsidR="00DF656B" w:rsidRPr="0064003D" w:rsidRDefault="00DF656B" w:rsidP="00DF65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F656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DF656B" w:rsidRPr="0064003D" w:rsidRDefault="00DF656B" w:rsidP="00DF6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2240" w:rsidRPr="00CE37E7" w:rsidRDefault="00AA2240" w:rsidP="00AA2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Содержание тем занятий</w:t>
      </w:r>
    </w:p>
    <w:p w:rsidR="00AA2240" w:rsidRPr="00CE37E7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Тема 1. Чрезвычайные ситуации (далее - ЧС), характерные для муниципального образования, присущие им опасности для населения и возможные способы защиты от них работников организации.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Понятие о ЧС. Их классификация по виду и масштабу.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ЧС природного характера, характерные для муниципального образования, присущие им опасности и возможные последствия. Наиболее приемлемые способы защиты населения при возникновении данных ЧС. Порядок действий работников организаций в случаях угрозы и возникновения ЧС природного характера при нахождении их на рабочем месте, дома, на открытой местности.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Потенциально опасные объекты, расположенные на территории муниципального образования, и возможные ЧС техногенного характера при авариях и катастрофах на них. Возможные способы защиты работников организаций при возникновении данных ЧС.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Опасности военного характера и присущие им особенности. Действия работников организаций при возникновении опасностей военного характера.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Права и обязанности граждан в области ГО и защиты от ЧС. Ответственность за нарушение требований нормативных правовых актов в области ГО и защиты от ЧС.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Тема 2. Сигналы оповещения об опасностях, порядок их доведения до населения и действия по ним работников организаций.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 xml:space="preserve">Сигнал «Внимание всем», его предназначение и способы доведения до населения. Действия работников организаций при его получении в различных </w:t>
      </w:r>
      <w:r w:rsidRPr="00CE37E7">
        <w:rPr>
          <w:rFonts w:ascii="Times New Roman" w:hAnsi="Times New Roman" w:cs="Times New Roman"/>
          <w:sz w:val="28"/>
          <w:szCs w:val="28"/>
        </w:rPr>
        <w:lastRenderedPageBreak/>
        <w:t>условиях обстановки.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Возможные тексты информационных сообщений о ЧС и порядок действий работников организаций по ним.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Другие сигналы оповещения, их назначение, возможные способы доведения и действия работников организаций по ним.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Тема 3. Средства коллективной и индивидуальной защиты работников организаций, а также первичные средства пожаротушения, имеющиеся в организациях. Порядок и правила их применения и использования.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Виды, назначение и правила пользования имеющимися в организациях средствами коллективной и индивидуальной защиты. Действия работников при получении, проверке, применении и хранении средств индивидуальной защиты.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Практическое изготовление и применение подручных средств защиты органов дыхания.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Первичные средства пожаротушения и их расположение. Действия при их применении.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Тема 4. Действия работников организаций по предупреждению аварий, катастроф и пожаров на территории организаций и в случае их возникновения.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Основные требования охраны труда и соблюдение техники безопасности на рабочем месте.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Основные требования пожарной безопасности на рабочем месте.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Действия при обнаружении задымления и возгорания, а также по сигналам оповещения о пожаре, аварии и катастрофе на производстве.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Тема 5. Действия работников организаций при угрозе и возникновении на территории муниципального образования чрезвычайных ситуаций природного, техногенного и биолого-социального характера.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Мероприятия, которые необходимо выполнить при угрозе возникновения ЧС. Действия по сигналу «Внимание всем» и информационным сообщениям. Что необходимо иметь с собой при объявлении эвакуации.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Действия работников при оповещении о стихийных бедствиях геофизического и геологического характера (землетрясения, оползни, сели, обвалы, лавины и др.), во время и после их возникновения.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Действия работников при оповещении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Действия работников при оповещении о стихийных бедствиях гидрологического характера (наводнения, паводки и др.), во время их возникновения и после окончания.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Действия работников по предупреждению и при возникновении лесных и торфяных пожаров. Меры безопасности при привлечении работников к борьбе с лесными пожарами.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Повышение защитных свойств помещений от проникновения радиоактивных, отравляющих и химически опасных веще</w:t>
      </w:r>
      <w:proofErr w:type="gramStart"/>
      <w:r w:rsidRPr="00CE37E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E37E7">
        <w:rPr>
          <w:rFonts w:ascii="Times New Roman" w:hAnsi="Times New Roman" w:cs="Times New Roman"/>
          <w:sz w:val="28"/>
          <w:szCs w:val="28"/>
        </w:rPr>
        <w:t>и ЧС техногенного характера.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Эвакуация и рассредоточение. Защита населения путем эвакуации. Принципы и способы эвакуации. Порядок проведения эвакуации.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lastRenderedPageBreak/>
        <w:t>Действия работников, оказавшихся в местах ЧС биолого-социального характера, связанных с физическим насилием (разбой, погромы, бандитизм, драки) и большим скоплением людей (массовые беспорядки и др.).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Тема 6. Действия работников организаций при угрозе террористического акта на территории организации и в случае его совершения.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Признаки, указывающие на возможность наличия взрывного устройства,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Правила и порядок действий работников организаций при угрозе или совершении террористического акта на территории организации.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Тема 7. Способы предупреждения негативных и опасных факторов бытового характера и порядок действий в случае их возникновения.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Возможные негативные и опасные факторы бытового характера и меры по их предупреждению.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Правила обращения с бытовыми приборами и электроинструментом.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Действия при бытовых отравлениях, укусе животными и насекомыми.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Правила содержания домашних животных и поведения с ними на улице.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Способы предотвращения и преодоления паники и панических настроений в опасных и чрезвычайных ситуациях.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Тема 8. Правила и порядок оказания первой помощи себе и пострадавшим при несчастных случаях, травмах, отравлениях и ЧС. Основы ухода за больными.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Основные правила оказания первой помощи в неотложных ситуациях.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Практическое наложение повязок.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AA2240" w:rsidRPr="00CE37E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E7">
        <w:rPr>
          <w:rFonts w:ascii="Times New Roman" w:hAnsi="Times New Roman" w:cs="Times New Roman"/>
          <w:sz w:val="28"/>
          <w:szCs w:val="28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Правила оказания помощи утопающему.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Правила и техника проведения искусственного дыхания и непрямого массажа сердца.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Практическая тренировка по проведению искусственного дыхания и непрямого массажа сердца.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01F">
        <w:rPr>
          <w:rFonts w:ascii="Times New Roman" w:hAnsi="Times New Roman" w:cs="Times New Roman"/>
          <w:sz w:val="28"/>
          <w:szCs w:val="28"/>
        </w:rPr>
        <w:t>Основы ухода за больными (гигиена комнаты и постели больного; способы смены белья, подгузников; методика измерения температуры, артериального давления; методика наложения повязок, пластырей, компрессов, горчичников, шин, бандажей; основы сочетания лекарственных средств и диет).</w:t>
      </w:r>
      <w:proofErr w:type="gramEnd"/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Возможный состав домашней медицинской аптечки.</w:t>
      </w:r>
    </w:p>
    <w:p w:rsidR="00DF656B" w:rsidRPr="0064003D" w:rsidRDefault="00DF656B" w:rsidP="00DF656B">
      <w:pPr>
        <w:ind w:firstLine="4962"/>
        <w:rPr>
          <w:b/>
          <w:sz w:val="28"/>
          <w:szCs w:val="28"/>
        </w:rPr>
      </w:pPr>
      <w:r w:rsidRPr="00E66F14">
        <w:rPr>
          <w:b/>
          <w:sz w:val="28"/>
          <w:szCs w:val="28"/>
        </w:rPr>
        <w:lastRenderedPageBreak/>
        <w:t xml:space="preserve">Приложение  № </w:t>
      </w:r>
      <w:r w:rsidRPr="0064003D">
        <w:rPr>
          <w:b/>
          <w:sz w:val="28"/>
          <w:szCs w:val="28"/>
        </w:rPr>
        <w:t>2</w:t>
      </w:r>
    </w:p>
    <w:p w:rsidR="00DF656B" w:rsidRPr="002F5970" w:rsidRDefault="00DF656B" w:rsidP="00DF656B">
      <w:pPr>
        <w:ind w:firstLine="4962"/>
        <w:rPr>
          <w:sz w:val="28"/>
          <w:szCs w:val="28"/>
        </w:rPr>
      </w:pPr>
      <w:r w:rsidRPr="002F5970">
        <w:rPr>
          <w:sz w:val="28"/>
          <w:szCs w:val="28"/>
        </w:rPr>
        <w:t xml:space="preserve">к </w:t>
      </w:r>
      <w:r w:rsidR="0092119C">
        <w:rPr>
          <w:sz w:val="28"/>
          <w:szCs w:val="28"/>
        </w:rPr>
        <w:t>постановлению</w:t>
      </w:r>
      <w:r w:rsidRPr="002F5970">
        <w:rPr>
          <w:sz w:val="28"/>
          <w:szCs w:val="28"/>
        </w:rPr>
        <w:t xml:space="preserve"> администрации  </w:t>
      </w:r>
    </w:p>
    <w:p w:rsidR="00DF656B" w:rsidRPr="002F5970" w:rsidRDefault="00DF656B" w:rsidP="00DF656B">
      <w:pPr>
        <w:ind w:firstLine="4962"/>
        <w:rPr>
          <w:sz w:val="28"/>
          <w:szCs w:val="28"/>
        </w:rPr>
      </w:pPr>
      <w:r w:rsidRPr="002F5970">
        <w:rPr>
          <w:sz w:val="28"/>
          <w:szCs w:val="28"/>
        </w:rPr>
        <w:t>муниципального образования</w:t>
      </w:r>
    </w:p>
    <w:p w:rsidR="00DF656B" w:rsidRPr="002F5970" w:rsidRDefault="00DF656B" w:rsidP="00DF656B">
      <w:pPr>
        <w:ind w:firstLine="4962"/>
        <w:rPr>
          <w:sz w:val="28"/>
          <w:szCs w:val="28"/>
        </w:rPr>
      </w:pPr>
      <w:r w:rsidRPr="002F5970">
        <w:rPr>
          <w:sz w:val="28"/>
          <w:szCs w:val="28"/>
        </w:rPr>
        <w:t xml:space="preserve">Тюльганский район </w:t>
      </w:r>
    </w:p>
    <w:p w:rsidR="00DF656B" w:rsidRPr="00D640D9" w:rsidRDefault="00DF656B" w:rsidP="00DF656B">
      <w:pPr>
        <w:rPr>
          <w:sz w:val="28"/>
          <w:szCs w:val="28"/>
        </w:rPr>
      </w:pPr>
      <w:r w:rsidRPr="0064003D">
        <w:rPr>
          <w:sz w:val="28"/>
          <w:szCs w:val="28"/>
        </w:rPr>
        <w:tab/>
      </w:r>
      <w:r w:rsidRPr="0064003D">
        <w:rPr>
          <w:sz w:val="28"/>
          <w:szCs w:val="28"/>
        </w:rPr>
        <w:tab/>
      </w:r>
      <w:r w:rsidRPr="0064003D">
        <w:rPr>
          <w:sz w:val="28"/>
          <w:szCs w:val="28"/>
        </w:rPr>
        <w:tab/>
      </w:r>
      <w:r w:rsidRPr="0064003D">
        <w:rPr>
          <w:sz w:val="28"/>
          <w:szCs w:val="28"/>
        </w:rPr>
        <w:tab/>
      </w:r>
      <w:r w:rsidR="002E7A46">
        <w:rPr>
          <w:sz w:val="28"/>
          <w:szCs w:val="28"/>
        </w:rPr>
        <w:tab/>
      </w:r>
      <w:r w:rsidR="002E7A46">
        <w:rPr>
          <w:sz w:val="28"/>
          <w:szCs w:val="28"/>
        </w:rPr>
        <w:tab/>
      </w:r>
      <w:r w:rsidR="002E7A46">
        <w:rPr>
          <w:sz w:val="28"/>
          <w:szCs w:val="28"/>
        </w:rPr>
        <w:tab/>
      </w:r>
      <w:r w:rsidRPr="00D640D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D640D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AA2240" w:rsidRPr="007E001F" w:rsidRDefault="00AA2240" w:rsidP="00AA2240">
      <w:pPr>
        <w:ind w:right="-5"/>
        <w:jc w:val="both"/>
        <w:rPr>
          <w:sz w:val="28"/>
          <w:szCs w:val="28"/>
        </w:rPr>
      </w:pPr>
    </w:p>
    <w:p w:rsidR="00AA2240" w:rsidRPr="007E001F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40" w:rsidRPr="007E001F" w:rsidRDefault="00AA2240" w:rsidP="00AA2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42"/>
      <w:bookmarkEnd w:id="3"/>
      <w:r w:rsidRPr="007E001F">
        <w:rPr>
          <w:rFonts w:ascii="Times New Roman" w:hAnsi="Times New Roman" w:cs="Times New Roman"/>
          <w:sz w:val="28"/>
          <w:szCs w:val="28"/>
        </w:rPr>
        <w:t>Примерная программа</w:t>
      </w:r>
    </w:p>
    <w:p w:rsidR="00AA2240" w:rsidRPr="007E001F" w:rsidRDefault="00AA2240" w:rsidP="00AA2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подготовки личного состава спасательных служб</w:t>
      </w:r>
    </w:p>
    <w:p w:rsidR="00AA2240" w:rsidRPr="007E001F" w:rsidRDefault="00AA2240" w:rsidP="00AA2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656B" w:rsidRDefault="00DF656B" w:rsidP="00AA22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65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F65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DF656B" w:rsidRPr="0064003D" w:rsidRDefault="00DF656B" w:rsidP="00AA22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2240" w:rsidRPr="007E001F" w:rsidRDefault="00AA2240" w:rsidP="00AA2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A2240" w:rsidRPr="007E001F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40" w:rsidRPr="007E001F" w:rsidRDefault="00AA2240" w:rsidP="00AA224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A2240" w:rsidRPr="00C04286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Примерная программа подготовки личного состава спасательных служб (далее - примерная программа) составляет основу подготовки личного состава спасательных служб к выполнению задач по предназначению.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В примерной программе изложены организация и методика подготовки, тематика, содержание тем и расчет часов, а также требования к уровню знаний и умений личного состава спасательных служб, прошедшего подготовку.</w:t>
      </w:r>
    </w:p>
    <w:p w:rsidR="00AA2240" w:rsidRPr="007E001F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40" w:rsidRPr="007E001F" w:rsidRDefault="00AA2240" w:rsidP="00AA224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Организация подготовки</w:t>
      </w:r>
    </w:p>
    <w:p w:rsidR="00AA2240" w:rsidRPr="00C04286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2240" w:rsidRPr="007E001F" w:rsidRDefault="00AA2240" w:rsidP="00AA22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001F">
        <w:rPr>
          <w:rFonts w:ascii="Times New Roman" w:hAnsi="Times New Roman" w:cs="Times New Roman"/>
          <w:b w:val="0"/>
          <w:sz w:val="28"/>
          <w:szCs w:val="28"/>
        </w:rPr>
        <w:t xml:space="preserve">Подготовка личного состава спасательных служб (далее - личный состав) организуется и осуществляется в соответствии с Федеральным </w:t>
      </w:r>
      <w:hyperlink r:id="rId12" w:history="1">
        <w:r w:rsidRPr="007E001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7E001F">
        <w:rPr>
          <w:rFonts w:ascii="Times New Roman" w:hAnsi="Times New Roman" w:cs="Times New Roman"/>
          <w:b w:val="0"/>
          <w:sz w:val="28"/>
          <w:szCs w:val="28"/>
        </w:rPr>
        <w:t xml:space="preserve"> от 12 февраля 1998 года № 28-ФЗ «О гражданской обороне», </w:t>
      </w:r>
      <w:hyperlink r:id="rId13" w:history="1">
        <w:r w:rsidRPr="007E001F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7E001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 ноября 2000 года № 841 «Об утверждении Положения </w:t>
      </w:r>
      <w:r w:rsidRPr="002E5D1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E001F">
        <w:rPr>
          <w:rFonts w:ascii="Times New Roman" w:hAnsi="Times New Roman" w:cs="Times New Roman"/>
          <w:b w:val="0"/>
          <w:sz w:val="28"/>
          <w:szCs w:val="28"/>
        </w:rPr>
        <w:t xml:space="preserve"> подготовк</w:t>
      </w:r>
      <w:r w:rsidR="002E5D1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E001F">
        <w:rPr>
          <w:rFonts w:ascii="Times New Roman" w:hAnsi="Times New Roman" w:cs="Times New Roman"/>
          <w:b w:val="0"/>
          <w:sz w:val="28"/>
          <w:szCs w:val="28"/>
        </w:rPr>
        <w:t xml:space="preserve"> населения в области гражданской обороны», постановлением Правительства Оренбургской области от 25 июня 2014 года № 422-п  «Об утверждении примерных программобучения работающего</w:t>
      </w:r>
      <w:proofErr w:type="gramEnd"/>
      <w:r w:rsidRPr="007E00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E001F">
        <w:rPr>
          <w:rFonts w:ascii="Times New Roman" w:hAnsi="Times New Roman" w:cs="Times New Roman"/>
          <w:b w:val="0"/>
          <w:sz w:val="28"/>
          <w:szCs w:val="28"/>
        </w:rPr>
        <w:t>населения, личного состава спасательных служб и нештатных аварийно-спасательных формирований на территории Оренбургской области», ежегодными организационно-методическими указаниями по подготовке органов управления, сил гражданской обороны и Оренбургской территориальной подсистемы единой государственной системы предупреждения и ликвидации чрезвычайных ситуаций (далее - ОТП РСЧС), а также организационно-методическими указаниями по подготовке населения Оренбургской области в области гражданской обороны, защиты от чрезвычайных ситуаций, обеспечения пожарной безопасности и безопасности</w:t>
      </w:r>
      <w:proofErr w:type="gramEnd"/>
      <w:r w:rsidRPr="007E001F">
        <w:rPr>
          <w:rFonts w:ascii="Times New Roman" w:hAnsi="Times New Roman" w:cs="Times New Roman"/>
          <w:b w:val="0"/>
          <w:sz w:val="28"/>
          <w:szCs w:val="28"/>
        </w:rPr>
        <w:t xml:space="preserve"> людей на водных объектах, </w:t>
      </w:r>
      <w:proofErr w:type="gramStart"/>
      <w:r w:rsidRPr="007E001F">
        <w:rPr>
          <w:rFonts w:ascii="Times New Roman" w:hAnsi="Times New Roman" w:cs="Times New Roman"/>
          <w:b w:val="0"/>
          <w:sz w:val="28"/>
          <w:szCs w:val="28"/>
        </w:rPr>
        <w:t>утвержденными</w:t>
      </w:r>
      <w:proofErr w:type="gramEnd"/>
      <w:r w:rsidRPr="007E001F">
        <w:rPr>
          <w:rFonts w:ascii="Times New Roman" w:hAnsi="Times New Roman" w:cs="Times New Roman"/>
          <w:b w:val="0"/>
          <w:sz w:val="28"/>
          <w:szCs w:val="28"/>
        </w:rPr>
        <w:t xml:space="preserve"> Губернатором - председателем Правительства Оренбургской области, и соответствующей программой подготовки.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Подготовка личного состава включает: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подготовку личного состава по программе подготовки, разработанной в соответствии с требованиями настоящей примерной программы;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 xml:space="preserve">повышение квалификации руководителей спасательных служб в </w:t>
      </w:r>
      <w:r w:rsidRPr="007E001F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учреждениях дополнительного профессионального образования федеральных органов исполнительной власти и организаций, имеющих соответствующую лицензию, в ГАОУ ДПО «Учебно-методический центр по ГОЧС Оренбургской области» и на курсах гражданской обороны муниципальных образований;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проверку готовности спасательных служб к действиям по предназначению.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01F">
        <w:rPr>
          <w:rFonts w:ascii="Times New Roman" w:hAnsi="Times New Roman" w:cs="Times New Roman"/>
          <w:sz w:val="28"/>
          <w:szCs w:val="28"/>
        </w:rPr>
        <w:t>Примерная программа предназначена для подготовки личного состава умелым, слаженным и наиболее эффективным приемам и способам коллективных действий по всестороннему обеспечению аварийно-спасательных работ, оказания населению, пострадавшему от опасностей, возникших при ведении военных действий, вследствие этих действий и при чрезвычайных ситуациях, медицинской и других видов помощи, создания минимально необходимых условий для его жизнедеятельности, а также совершенствования умений и навыков личного состава вприменении</w:t>
      </w:r>
      <w:proofErr w:type="gramEnd"/>
      <w:r w:rsidRPr="007E001F">
        <w:rPr>
          <w:rFonts w:ascii="Times New Roman" w:hAnsi="Times New Roman" w:cs="Times New Roman"/>
          <w:sz w:val="28"/>
          <w:szCs w:val="28"/>
        </w:rPr>
        <w:t xml:space="preserve"> техники, инструментов, приборов и принадлежностей, состоящих на оснащении спасательных служб, поддержания необходимого уровня их готовности к выполнению задач по предназначению.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Подготовка личного состава планируется и проводится в организациях по месту работы по программам подготовки, разработанным в организациях на основании примерной программы в объеме 36 часов в год.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Темы базовой подготовки личного состава отрабатываются ежегодно в полном объеме (24 часа) всеми спасательными службами. Замена тем, уменьшение общего количества часов для их отработки не допускаются.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Темы специальной подготовки отрабатываются с учетом предназначения спасательной службы. На отработку тем отводится 12 часов в год.</w:t>
      </w:r>
    </w:p>
    <w:p w:rsidR="002E5D1B" w:rsidRDefault="002E5D1B" w:rsidP="002E5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темы специальной подготовки определяются руководителями организаций по предложению руководителей органов, специально уполномоченных на решение задач в области защиты населения и территорий от чрезвычайных ситуаций и (или) гражданской обороны.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В случае если организация не обладает достаточной учебно-материальной базой, может быть рассмотрен вопрос о проведении подготовки личного состава спасательной службы организации на базе ГАОУ ДПО «Учебно-методический центр по ГОЧС Оренбургской области», курсов гражданской обороны на договорной основе.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Основным методом проведения занятий с личным составом по темам базовой и специальной подготовки является практическая тренировка (упражнение).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Теоретический материал излагается путем рассказа или объяснения в минимальном объеме, необходимом обучаемым для правильного и четкого выполнения практических приемов и действий.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 xml:space="preserve">Практические и тактико-специальные занятия с личным составом организуют и проводят руководители соответствующих спасательных служб, </w:t>
      </w:r>
    </w:p>
    <w:p w:rsidR="004E2605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E2605">
        <w:rPr>
          <w:rFonts w:ascii="Times New Roman" w:hAnsi="Times New Roman" w:cs="Times New Roman"/>
          <w:sz w:val="28"/>
          <w:szCs w:val="28"/>
        </w:rPr>
        <w:t xml:space="preserve">    </w:t>
      </w:r>
      <w:r w:rsidRPr="007E001F">
        <w:rPr>
          <w:rFonts w:ascii="Times New Roman" w:hAnsi="Times New Roman" w:cs="Times New Roman"/>
          <w:sz w:val="28"/>
          <w:szCs w:val="28"/>
        </w:rPr>
        <w:t xml:space="preserve">спасательной </w:t>
      </w:r>
      <w:r w:rsidR="004E2605">
        <w:rPr>
          <w:rFonts w:ascii="Times New Roman" w:hAnsi="Times New Roman" w:cs="Times New Roman"/>
          <w:sz w:val="28"/>
          <w:szCs w:val="28"/>
        </w:rPr>
        <w:t xml:space="preserve">    </w:t>
      </w:r>
      <w:r w:rsidRPr="007E001F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4E2605">
        <w:rPr>
          <w:rFonts w:ascii="Times New Roman" w:hAnsi="Times New Roman" w:cs="Times New Roman"/>
          <w:sz w:val="28"/>
          <w:szCs w:val="28"/>
        </w:rPr>
        <w:t xml:space="preserve">    </w:t>
      </w:r>
      <w:r w:rsidRPr="007E001F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4E2605">
        <w:rPr>
          <w:rFonts w:ascii="Times New Roman" w:hAnsi="Times New Roman" w:cs="Times New Roman"/>
          <w:sz w:val="28"/>
          <w:szCs w:val="28"/>
        </w:rPr>
        <w:t xml:space="preserve">   </w:t>
      </w:r>
      <w:r w:rsidRPr="007E001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E2605">
        <w:rPr>
          <w:rFonts w:ascii="Times New Roman" w:hAnsi="Times New Roman" w:cs="Times New Roman"/>
          <w:sz w:val="28"/>
          <w:szCs w:val="28"/>
        </w:rPr>
        <w:t xml:space="preserve">   </w:t>
      </w:r>
      <w:r w:rsidRPr="007E001F">
        <w:rPr>
          <w:rFonts w:ascii="Times New Roman" w:hAnsi="Times New Roman" w:cs="Times New Roman"/>
          <w:sz w:val="28"/>
          <w:szCs w:val="28"/>
        </w:rPr>
        <w:t xml:space="preserve">и </w:t>
      </w:r>
      <w:r w:rsidR="004E2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605" w:rsidRDefault="004E2605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605" w:rsidRDefault="004E2605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240" w:rsidRPr="007E001F" w:rsidRDefault="00AA2240" w:rsidP="004E2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руководителем занятий на одном из учебных мест, как правило, наиболее важном и сложном.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lastRenderedPageBreak/>
        <w:t>Занятия проводятся в учебных городках, на натурных участках или на объектах организации.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На тактико-специальные занятия спасательные службы выводятся в штатном составе с необходимым количеством техники, приборов, инструментов, принадлежностей и средств индивидуальной защиты.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Занятия по темам специальной подготовки с личным составом организаций могут проводиться путем сбора под руководством руководителя соответствующей спасательной службы или муниципального образования.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 и организаций, исходя из местных условий, уровня подготовки личного состава, специфики решаемых задач, разрешается уточнять содержание тем и время на их изучение без уменьшения общего времени, отводимого на подготовку личного состава, а также увеличивать время на отработку тем специальной подготовки.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Спасательные службы относятся к силам гражданской обороны, поэтому уровень их знаний и умений должен обеспечивать выполнение соответствующих мероприятий при решении задач гражданской обороны.</w:t>
      </w:r>
    </w:p>
    <w:p w:rsidR="00AA2240" w:rsidRPr="00C04286" w:rsidRDefault="00AA2240" w:rsidP="00AA2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56B" w:rsidRPr="0064003D" w:rsidRDefault="00DF656B" w:rsidP="00AA22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65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F656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DF656B" w:rsidRPr="0064003D" w:rsidRDefault="00DF656B" w:rsidP="00AA22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2240" w:rsidRPr="007E001F" w:rsidRDefault="00AA2240" w:rsidP="00AA2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 xml:space="preserve"> Требования к уровню освоения курса подготовки</w:t>
      </w:r>
    </w:p>
    <w:p w:rsidR="00AA2240" w:rsidRPr="007E001F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Личный состав должен: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знать: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предназначение спасательной службы и свои функциональные обязанности;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очередность действий по сигналам оповещения;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порядок оповещения, сбора и приведения спасательной службы в готовность;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место сбора спасательной службы, пути и порядок выдвижения к месту возможного выполнения задач;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назначение, технические данные, порядок применения и возможности техники, инструментов и приборов, а также средств защиты, состоящих на оснащении;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порядок проведения специальной обработки;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производственные и технологические особенности своей организации, характер возможных аварийно-спасательных и других неотложных работ (далее - АСДНР);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уметь: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выполнять функциональные обязанности при приведении службы в готовность к действиям;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поддерживать в исправном состоянии и грамотно применять штатно-табельную технику, средства малой механизации, механизмы, приборы и другое табельное имущество, а также средства индивидуальной защиты;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оказывать первую помощь раненым и пораженным, сортировать и эвакуировать их в безопасные места;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работать в штатных средствах индивидуальной защиты;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проводить санитарную обработку и обеззараживание техники, сооружений, территории, одежды и средств индивидуальной защиты;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lastRenderedPageBreak/>
        <w:t>соблюдать меры безопасности при выполнении поставленных задач.</w:t>
      </w:r>
    </w:p>
    <w:p w:rsidR="00AA2240" w:rsidRPr="0064003D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56B" w:rsidRDefault="00DF656B" w:rsidP="00DF65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F656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DF656B" w:rsidRPr="0088264F" w:rsidRDefault="00DF656B" w:rsidP="00DF656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2240" w:rsidRPr="007E001F" w:rsidRDefault="00AA2240" w:rsidP="00AA2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AA2240" w:rsidRPr="007E001F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Цель подготовки: получение слушателями знаний, умений и навыков по приведению спасательной службы в готовность к действиям по выполнению задач по предназначению, соблюдению мер безопасности при выполнении задач, применению приборов радиационной и химической разведки, контроля радиоактивного загрязнения и облучения, а также оказанию первой помощи раненым и пораженным.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Категория обучаемых: личный состав всех спасательных служб.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Продолжительность подготовки: 36 учебных часов.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Форма подготовки: с отрывом от работы.</w:t>
      </w:r>
    </w:p>
    <w:p w:rsidR="00AA2240" w:rsidRPr="0088264F" w:rsidRDefault="00AA2240" w:rsidP="00AA2240">
      <w:pPr>
        <w:rPr>
          <w:sz w:val="16"/>
          <w:szCs w:val="16"/>
        </w:rPr>
      </w:pPr>
    </w:p>
    <w:p w:rsidR="00AA2240" w:rsidRPr="0088264F" w:rsidRDefault="00AA2240" w:rsidP="00AA224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264F">
        <w:rPr>
          <w:rFonts w:ascii="Times New Roman" w:hAnsi="Times New Roman" w:cs="Times New Roman"/>
          <w:b/>
          <w:sz w:val="28"/>
          <w:szCs w:val="28"/>
        </w:rPr>
        <w:t>Базовая подготовка</w:t>
      </w:r>
    </w:p>
    <w:p w:rsidR="00AA2240" w:rsidRPr="0088264F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2"/>
        <w:gridCol w:w="964"/>
        <w:gridCol w:w="1304"/>
        <w:gridCol w:w="1984"/>
        <w:gridCol w:w="1644"/>
      </w:tblGrid>
      <w:tr w:rsidR="00AA2240" w:rsidRPr="007E001F" w:rsidTr="009900DD">
        <w:tc>
          <w:tcPr>
            <w:tcW w:w="3742" w:type="dxa"/>
            <w:vMerge w:val="restart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896" w:type="dxa"/>
            <w:gridSpan w:val="4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A2240" w:rsidRPr="007E001F" w:rsidTr="009900DD">
        <w:tc>
          <w:tcPr>
            <w:tcW w:w="3742" w:type="dxa"/>
            <w:vMerge/>
          </w:tcPr>
          <w:p w:rsidR="00AA2240" w:rsidRPr="007E001F" w:rsidRDefault="00AA2240" w:rsidP="009900DD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hyperlink w:anchor="P416" w:history="1">
              <w:r w:rsidRPr="007E001F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04" w:type="dxa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984" w:type="dxa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644" w:type="dxa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</w:tr>
      <w:tr w:rsidR="00AA2240" w:rsidRPr="007E001F" w:rsidTr="009900DD">
        <w:tc>
          <w:tcPr>
            <w:tcW w:w="3742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Раздел 1. Приведение спасательной службы в готовность и выдвижение в район выполнения задач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2240" w:rsidRPr="007E001F" w:rsidTr="009900DD">
        <w:tc>
          <w:tcPr>
            <w:tcW w:w="3742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Тема 1. Действия личного состава при приведении спасательной службы в готовность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40" w:rsidRPr="007E001F" w:rsidTr="009900DD">
        <w:tc>
          <w:tcPr>
            <w:tcW w:w="3742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Занятие 1. Предназначение спасательной службы, функциональные обязанности и общие понятия о готовности спасательной службы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40" w:rsidRPr="007E001F" w:rsidTr="009900DD">
        <w:tc>
          <w:tcPr>
            <w:tcW w:w="3742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Занятие 2. Действия личного состава при приведении спасательной службы в готовность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40" w:rsidRPr="007E001F" w:rsidTr="009900DD">
        <w:tc>
          <w:tcPr>
            <w:tcW w:w="3742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 xml:space="preserve">Тема 2. Действия личного состава спасательной службы при выдвижении в район </w:t>
            </w:r>
            <w:r w:rsidRPr="007E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задач, подготовке к выполнению задач и вводе в районы АСДНР сил ГО и РСЧС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2240" w:rsidRPr="007E001F" w:rsidTr="009900DD">
        <w:tc>
          <w:tcPr>
            <w:tcW w:w="3742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2. Меры безопасности при выполнении задач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240" w:rsidRPr="007E001F" w:rsidTr="009900DD">
        <w:tc>
          <w:tcPr>
            <w:tcW w:w="3742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Тема 1. Меры безопасности при выполнении задач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40" w:rsidRPr="007E001F" w:rsidTr="009900DD">
        <w:tc>
          <w:tcPr>
            <w:tcW w:w="3742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Тема 2. Особенности выполнения задач на местности, зараженной радиоактивными, отравляющими, аварийно химически опасными веществами и биологическими средствами. Меры безопасности при проведении специальной обработки, санитарной обработки, дезактивации, дегазации и дезинфекции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40" w:rsidRPr="007E001F" w:rsidTr="009900DD">
        <w:tc>
          <w:tcPr>
            <w:tcW w:w="3742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Раздел 3. Оказание первой помощи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240" w:rsidRPr="007E001F" w:rsidTr="009900DD">
        <w:tc>
          <w:tcPr>
            <w:tcW w:w="3742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Тема 1. Оказание первой помощи раненым и пораженным и эвакуация их в безопасные места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40" w:rsidRPr="007E001F" w:rsidTr="009900DD">
        <w:tc>
          <w:tcPr>
            <w:tcW w:w="3742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Тема 2. Средства индивидуальной медицинской защиты. Правила пользования ими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40" w:rsidRPr="007E001F" w:rsidTr="009900DD">
        <w:tc>
          <w:tcPr>
            <w:tcW w:w="3742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Тема 3. Действия личного состава спасательной службы по оказанию первой помощи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40" w:rsidRPr="007E001F" w:rsidTr="009900DD">
        <w:tc>
          <w:tcPr>
            <w:tcW w:w="3742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Раздел 4. Приборы радиационной и химической разведки, средства дозиметрического контроля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240" w:rsidRPr="007E001F" w:rsidTr="009900DD">
        <w:tc>
          <w:tcPr>
            <w:tcW w:w="3742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 xml:space="preserve">Тема 1. Приборы радиационной и химической </w:t>
            </w:r>
            <w:r w:rsidRPr="007E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разведки, средства дозиметрического контроля, их назначение и общее устройство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40" w:rsidRPr="007E001F" w:rsidTr="009900DD">
        <w:tc>
          <w:tcPr>
            <w:tcW w:w="3742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 Практическое применение приборов радиационной и химической разведки, средств дозиметрического контроля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vAlign w:val="center"/>
          </w:tcPr>
          <w:p w:rsidR="00AA2240" w:rsidRPr="007E001F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40" w:rsidRPr="007E001F" w:rsidTr="009900DD">
        <w:tc>
          <w:tcPr>
            <w:tcW w:w="3742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A2240" w:rsidRPr="007E001F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16"/>
      <w:bookmarkEnd w:id="4"/>
      <w:r w:rsidRPr="007E001F">
        <w:rPr>
          <w:rFonts w:ascii="Times New Roman" w:hAnsi="Times New Roman" w:cs="Times New Roman"/>
          <w:sz w:val="28"/>
          <w:szCs w:val="28"/>
        </w:rPr>
        <w:t>&lt;*&gt; Разрешается изменение количества часов на отработку тем внутри раздела без уменьшения количества часов на раздел и базовую подготовку в целом.</w:t>
      </w:r>
    </w:p>
    <w:p w:rsidR="00AA2240" w:rsidRPr="0088264F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2240" w:rsidRPr="0088264F" w:rsidRDefault="00AA2240" w:rsidP="00AA224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264F">
        <w:rPr>
          <w:rFonts w:ascii="Times New Roman" w:hAnsi="Times New Roman" w:cs="Times New Roman"/>
          <w:b/>
          <w:sz w:val="28"/>
          <w:szCs w:val="28"/>
        </w:rPr>
        <w:t>Специальная подготовка</w:t>
      </w:r>
    </w:p>
    <w:p w:rsidR="00AA2240" w:rsidRPr="0088264F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964"/>
        <w:gridCol w:w="1361"/>
        <w:gridCol w:w="1984"/>
        <w:gridCol w:w="1800"/>
      </w:tblGrid>
      <w:tr w:rsidR="00AA2240" w:rsidRPr="007E001F" w:rsidTr="009900DD">
        <w:tc>
          <w:tcPr>
            <w:tcW w:w="3515" w:type="dxa"/>
            <w:vMerge w:val="restart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6109" w:type="dxa"/>
            <w:gridSpan w:val="4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A2240" w:rsidRPr="007E001F" w:rsidTr="009900DD">
        <w:tc>
          <w:tcPr>
            <w:tcW w:w="3515" w:type="dxa"/>
            <w:vMerge/>
          </w:tcPr>
          <w:p w:rsidR="00AA2240" w:rsidRPr="007E001F" w:rsidRDefault="00AA2240" w:rsidP="009900DD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hyperlink w:anchor="P519" w:history="1">
              <w:r w:rsidRPr="007E001F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61" w:type="dxa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984" w:type="dxa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00" w:type="dxa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</w:tr>
      <w:tr w:rsidR="00AA2240" w:rsidRPr="007E001F" w:rsidTr="009900DD">
        <w:tc>
          <w:tcPr>
            <w:tcW w:w="3515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Раздел 1. Борьба с пожарами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1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2240" w:rsidRPr="007E001F" w:rsidTr="009900DD">
        <w:tc>
          <w:tcPr>
            <w:tcW w:w="3515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Раздел 2. Предоставление населению убежищ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1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2240" w:rsidRPr="007E001F" w:rsidTr="009900DD">
        <w:tc>
          <w:tcPr>
            <w:tcW w:w="3515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Раздел 3. Оповещение населения и организация устойчивой связи при организации и выполнении задач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1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2240" w:rsidRPr="007E001F" w:rsidTr="009900DD">
        <w:tc>
          <w:tcPr>
            <w:tcW w:w="3515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Раздел 4. Эвакуация населения, материальных и культурных ценностей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1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2240" w:rsidRPr="007E001F" w:rsidTr="009900DD">
        <w:tc>
          <w:tcPr>
            <w:tcW w:w="3515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Раздел 5. Первоочередное обеспечение пострадавшего населения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1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2240" w:rsidRPr="007E001F" w:rsidTr="009900DD">
        <w:tc>
          <w:tcPr>
            <w:tcW w:w="3515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 xml:space="preserve">Раздел 6. Организация и выполнение мероприятий по оказанию медицинской </w:t>
            </w:r>
            <w:r w:rsidRPr="007E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61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2240" w:rsidRPr="007E001F" w:rsidTr="009900DD">
        <w:tc>
          <w:tcPr>
            <w:tcW w:w="3515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7. Защита продуктов растениеводства и животноводства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1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2240" w:rsidRPr="007E001F" w:rsidTr="009900DD">
        <w:tc>
          <w:tcPr>
            <w:tcW w:w="3515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Раздел 8. Радиационная, химическая и биологическая защита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1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2240" w:rsidRPr="007E001F" w:rsidTr="009900DD">
        <w:tc>
          <w:tcPr>
            <w:tcW w:w="3515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Раздел 9. Материально-техническое снабжение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1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2240" w:rsidRPr="007E001F" w:rsidTr="009900DD">
        <w:tc>
          <w:tcPr>
            <w:tcW w:w="3515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Раздел 10. Инженерная подготовка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1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2240" w:rsidRPr="007E001F" w:rsidTr="009900DD">
        <w:tc>
          <w:tcPr>
            <w:tcW w:w="3515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Раздел 11. Действия спасательной службы по восстановлению и поддержанию порядка в районах и на маршрутах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1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2240" w:rsidRPr="007E001F" w:rsidTr="009900DD">
        <w:tc>
          <w:tcPr>
            <w:tcW w:w="3515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Раздел 12. Действия спасательной службы по захоронению тел погибших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1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2240" w:rsidRPr="007E001F" w:rsidTr="009900DD">
        <w:tc>
          <w:tcPr>
            <w:tcW w:w="3515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Раздел 13. Ликвидация последствий наводнений и разлива нефтепродуктов. Комплексная маскировка объектов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1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2240" w:rsidRPr="007E001F" w:rsidTr="009900DD">
        <w:tc>
          <w:tcPr>
            <w:tcW w:w="3515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Раздел 14. Обеспечение дорожного движения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1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2240" w:rsidRPr="007E001F" w:rsidTr="009900DD">
        <w:tc>
          <w:tcPr>
            <w:tcW w:w="3515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Раздел 15. Организация и выполнение мероприятий по устранению аварий на коммунально-энергетических сетях и технологических линиях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1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2240" w:rsidRPr="007E001F" w:rsidTr="009900DD">
        <w:tc>
          <w:tcPr>
            <w:tcW w:w="3515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Раздел 16. Организация и проведение мероприятий по защите сельскохозяйственных животных и растений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1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2240" w:rsidRPr="007E001F" w:rsidTr="009900DD">
        <w:tc>
          <w:tcPr>
            <w:tcW w:w="3515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 xml:space="preserve">Раздел 17. Действия по обеспечению связи при </w:t>
            </w:r>
            <w:r w:rsidRPr="007E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мероприятий гражданской обороны и защиты населения от чрезвычайных ситуаций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61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2240" w:rsidRPr="007E001F" w:rsidTr="009900DD">
        <w:tc>
          <w:tcPr>
            <w:tcW w:w="3515" w:type="dxa"/>
          </w:tcPr>
          <w:p w:rsidR="00AA2240" w:rsidRPr="007E001F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18. Действия по транспортному обеспечению выполнения мероприятий гражданской обороны и защиты населения от чрезвычайных ситуаций</w:t>
            </w:r>
          </w:p>
        </w:tc>
        <w:tc>
          <w:tcPr>
            <w:tcW w:w="96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1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AA2240" w:rsidRPr="007E001F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A2240" w:rsidRPr="007E001F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01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A2240" w:rsidRPr="007E001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9"/>
      <w:bookmarkEnd w:id="5"/>
      <w:proofErr w:type="gramStart"/>
      <w:r w:rsidRPr="007E001F">
        <w:rPr>
          <w:rFonts w:ascii="Times New Roman" w:hAnsi="Times New Roman" w:cs="Times New Roman"/>
          <w:sz w:val="28"/>
          <w:szCs w:val="28"/>
        </w:rPr>
        <w:t>&lt;*&gt; В учебную программу подготовки конкретной спасательной службы, в раздел специальной подготовки, разрешается включать, исходя из предназначения спасательной службы и уровня подготовки обучаемых, как раздел в полном объеме, так и темы из разных разделов.</w:t>
      </w:r>
      <w:proofErr w:type="gramEnd"/>
    </w:p>
    <w:p w:rsidR="00AA2240" w:rsidRPr="00C04286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2240" w:rsidRPr="003D0934" w:rsidRDefault="00AA2240" w:rsidP="00AA224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D0934">
        <w:rPr>
          <w:rFonts w:ascii="Times New Roman" w:hAnsi="Times New Roman" w:cs="Times New Roman"/>
          <w:sz w:val="28"/>
          <w:szCs w:val="28"/>
        </w:rPr>
        <w:t>Темы занятий разделов специальной подготовки</w:t>
      </w:r>
    </w:p>
    <w:p w:rsidR="00AA2240" w:rsidRPr="003D0934" w:rsidRDefault="00AA2240" w:rsidP="00AA2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0934">
        <w:rPr>
          <w:rFonts w:ascii="Times New Roman" w:hAnsi="Times New Roman" w:cs="Times New Roman"/>
          <w:sz w:val="28"/>
          <w:szCs w:val="28"/>
        </w:rPr>
        <w:t>и количество часов, отведенных на их изучение</w:t>
      </w:r>
    </w:p>
    <w:p w:rsidR="00AA2240" w:rsidRPr="0088264F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2240" w:rsidRPr="003D0934" w:rsidRDefault="00AD500D" w:rsidP="00AA224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 I.</w:t>
      </w:r>
      <w:r w:rsidR="00AA2240" w:rsidRPr="00AD500D">
        <w:rPr>
          <w:rFonts w:ascii="Times New Roman" w:hAnsi="Times New Roman" w:cs="Times New Roman"/>
          <w:b/>
          <w:sz w:val="28"/>
          <w:szCs w:val="28"/>
        </w:rPr>
        <w:t>Борьба с пожарами</w:t>
      </w:r>
    </w:p>
    <w:p w:rsidR="00AA2240" w:rsidRPr="0088264F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09"/>
        <w:gridCol w:w="2880"/>
        <w:gridCol w:w="1800"/>
      </w:tblGrid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организации и задачи противопожарной спасательной службы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Отработка действий номеров боевого расчета в различных условиях пожаров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Особенности действий по тушению лесных и торфяных пожаров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Особенности действий спасательной службы по организации тушения пожаров и ликвидации аварий на магистральных газо- и нефтепроводах в условиях массового разлива нефтепродуктов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240" w:rsidRPr="003D0934" w:rsidTr="009900DD">
        <w:tc>
          <w:tcPr>
            <w:tcW w:w="7813" w:type="dxa"/>
            <w:gridSpan w:val="3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hyperlink w:anchor="P914" w:history="1">
              <w:r w:rsidRPr="003D093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AA2240" w:rsidRPr="0088264F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2240" w:rsidRPr="003D0934" w:rsidRDefault="00D23594" w:rsidP="00AA224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 w:rsidRPr="00D235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A2240" w:rsidRPr="00D23594">
        <w:rPr>
          <w:rFonts w:ascii="Times New Roman" w:hAnsi="Times New Roman" w:cs="Times New Roman"/>
          <w:b/>
          <w:sz w:val="28"/>
          <w:szCs w:val="28"/>
        </w:rPr>
        <w:t xml:space="preserve"> Предоставление населению убежищ</w:t>
      </w:r>
    </w:p>
    <w:p w:rsidR="00AA2240" w:rsidRPr="0088264F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09"/>
        <w:gridCol w:w="2880"/>
        <w:gridCol w:w="1800"/>
      </w:tblGrid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Виды защитных сооружений, их характеристика и требования по содержанию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при дооборудовании и приведении в готовность защитных сооружений для населения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обслуживанию защитных сооружений и устранению аварий и повреждений в них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организации радиационной, химической и биологической защиты при размещении людей в убежищах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240" w:rsidRPr="003D0934" w:rsidTr="009900DD">
        <w:tc>
          <w:tcPr>
            <w:tcW w:w="7813" w:type="dxa"/>
            <w:gridSpan w:val="3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hyperlink w:anchor="P914" w:history="1">
              <w:r w:rsidRPr="003D093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88264F" w:rsidRPr="0088264F" w:rsidRDefault="0088264F" w:rsidP="00AA2240">
      <w:pPr>
        <w:pStyle w:val="ConsPlusNormal"/>
        <w:jc w:val="center"/>
        <w:outlineLvl w:val="3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AA2240" w:rsidRPr="00D23594" w:rsidRDefault="00D23594" w:rsidP="00AA224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A2240" w:rsidRPr="00D23594">
        <w:rPr>
          <w:rFonts w:ascii="Times New Roman" w:hAnsi="Times New Roman" w:cs="Times New Roman"/>
          <w:b/>
          <w:sz w:val="28"/>
          <w:szCs w:val="28"/>
        </w:rPr>
        <w:t xml:space="preserve">Оповещение населения и организация </w:t>
      </w:r>
      <w:proofErr w:type="gramStart"/>
      <w:r w:rsidR="00AA2240" w:rsidRPr="00D23594">
        <w:rPr>
          <w:rFonts w:ascii="Times New Roman" w:hAnsi="Times New Roman" w:cs="Times New Roman"/>
          <w:b/>
          <w:sz w:val="28"/>
          <w:szCs w:val="28"/>
        </w:rPr>
        <w:t>устойчивой</w:t>
      </w:r>
      <w:proofErr w:type="gramEnd"/>
    </w:p>
    <w:p w:rsidR="00AA2240" w:rsidRPr="00D23594" w:rsidRDefault="00AA2240" w:rsidP="00AA2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94">
        <w:rPr>
          <w:rFonts w:ascii="Times New Roman" w:hAnsi="Times New Roman" w:cs="Times New Roman"/>
          <w:b/>
          <w:sz w:val="28"/>
          <w:szCs w:val="28"/>
        </w:rPr>
        <w:t>связи при организации и выполнении задач</w:t>
      </w:r>
    </w:p>
    <w:p w:rsidR="00AA2240" w:rsidRPr="0088264F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09"/>
        <w:gridCol w:w="2880"/>
        <w:gridCol w:w="1800"/>
      </w:tblGrid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оповещению населения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организации и осуществлению устойчивой связи при организации и выполнении задач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организации и осуществлению связи в районах выполнения задач в условиях воздействия опасных факторов источника ЧС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240" w:rsidRPr="00C04286" w:rsidTr="009900DD">
        <w:tc>
          <w:tcPr>
            <w:tcW w:w="7813" w:type="dxa"/>
            <w:gridSpan w:val="3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hyperlink w:anchor="P914" w:history="1">
              <w:r w:rsidRPr="003D093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AA2240" w:rsidRPr="0088264F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A2240" w:rsidRPr="00D23594" w:rsidRDefault="00D23594" w:rsidP="00AA224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IV</w:t>
      </w:r>
      <w:r w:rsidR="00AA2240" w:rsidRPr="00D23594">
        <w:rPr>
          <w:rFonts w:ascii="Times New Roman" w:hAnsi="Times New Roman" w:cs="Times New Roman"/>
          <w:b/>
          <w:sz w:val="28"/>
          <w:szCs w:val="28"/>
        </w:rPr>
        <w:t xml:space="preserve"> Эвакуация населения,</w:t>
      </w:r>
    </w:p>
    <w:p w:rsidR="00AA2240" w:rsidRDefault="00AA2240" w:rsidP="00AA2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3594">
        <w:rPr>
          <w:rFonts w:ascii="Times New Roman" w:hAnsi="Times New Roman" w:cs="Times New Roman"/>
          <w:b/>
          <w:sz w:val="28"/>
          <w:szCs w:val="28"/>
        </w:rPr>
        <w:t>материальных и культурных ценностей</w:t>
      </w:r>
    </w:p>
    <w:p w:rsidR="0088264F" w:rsidRPr="0088264F" w:rsidRDefault="0088264F" w:rsidP="00AA224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09"/>
        <w:gridCol w:w="2880"/>
        <w:gridCol w:w="1800"/>
      </w:tblGrid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мероприятий по эвакуации населения, материальных и культурных ценностей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при эвакуации населения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при эвакуации материальных и культурных ценностей в безопасные районы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оборудованию полевых мест размещения эвакуированного населения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240" w:rsidRPr="003D0934" w:rsidTr="009900DD">
        <w:tc>
          <w:tcPr>
            <w:tcW w:w="7813" w:type="dxa"/>
            <w:gridSpan w:val="3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hyperlink w:anchor="P914" w:history="1">
              <w:r w:rsidRPr="003D093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AA2240" w:rsidRPr="00D23594" w:rsidRDefault="00D23594" w:rsidP="00AA224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V</w:t>
      </w:r>
      <w:r w:rsidR="00AA2240" w:rsidRPr="00D23594">
        <w:rPr>
          <w:rFonts w:ascii="Times New Roman" w:hAnsi="Times New Roman" w:cs="Times New Roman"/>
          <w:b/>
          <w:sz w:val="28"/>
          <w:szCs w:val="28"/>
        </w:rPr>
        <w:t>Первоочередное жизнеобеспечение</w:t>
      </w:r>
    </w:p>
    <w:p w:rsidR="00AA2240" w:rsidRPr="00D23594" w:rsidRDefault="00AA2240" w:rsidP="00AA2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94">
        <w:rPr>
          <w:rFonts w:ascii="Times New Roman" w:hAnsi="Times New Roman" w:cs="Times New Roman"/>
          <w:b/>
          <w:sz w:val="28"/>
          <w:szCs w:val="28"/>
        </w:rPr>
        <w:t>пострадавшего населения, сил ГО и РСЧС</w:t>
      </w:r>
    </w:p>
    <w:p w:rsidR="00AA2240" w:rsidRPr="0088264F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09"/>
        <w:gridCol w:w="2880"/>
        <w:gridCol w:w="1800"/>
      </w:tblGrid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по обеспечению размещения пострадавшего населения в полевых условиях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развертыванию и функционированию подвижного пункта продовольственного снабжения и подвижного пункта питания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развертыванию и функционированию подвижного пункта вещевого снабжения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2240" w:rsidRPr="003D0934" w:rsidTr="009900DD">
        <w:tc>
          <w:tcPr>
            <w:tcW w:w="7813" w:type="dxa"/>
            <w:gridSpan w:val="3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hyperlink w:anchor="P914" w:history="1">
              <w:r w:rsidRPr="003D093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AA2240" w:rsidRPr="0088264F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2240" w:rsidRPr="00D23594" w:rsidRDefault="00D23594" w:rsidP="00AA224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6" w:name="P645"/>
      <w:bookmarkEnd w:id="6"/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A2240" w:rsidRPr="00D23594">
        <w:rPr>
          <w:rFonts w:ascii="Times New Roman" w:hAnsi="Times New Roman" w:cs="Times New Roman"/>
          <w:b/>
          <w:sz w:val="28"/>
          <w:szCs w:val="28"/>
        </w:rPr>
        <w:t>Организация и выполнение мероприятий</w:t>
      </w:r>
    </w:p>
    <w:p w:rsidR="00AA2240" w:rsidRPr="00D23594" w:rsidRDefault="00AA2240" w:rsidP="00AA2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94">
        <w:rPr>
          <w:rFonts w:ascii="Times New Roman" w:hAnsi="Times New Roman" w:cs="Times New Roman"/>
          <w:b/>
          <w:sz w:val="28"/>
          <w:szCs w:val="28"/>
        </w:rPr>
        <w:t>по оказанию медицинской помощи</w:t>
      </w:r>
    </w:p>
    <w:p w:rsidR="00AA2240" w:rsidRPr="0088264F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09"/>
        <w:gridCol w:w="2880"/>
        <w:gridCol w:w="1800"/>
      </w:tblGrid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темы </w:t>
            </w:r>
            <w:hyperlink w:anchor="P645" w:history="1">
              <w:r w:rsidRPr="003D0934">
                <w:rPr>
                  <w:rFonts w:ascii="Times New Roman" w:hAnsi="Times New Roman" w:cs="Times New Roman"/>
                  <w:sz w:val="28"/>
                  <w:szCs w:val="28"/>
                </w:rPr>
                <w:t>раздела 6</w:t>
              </w:r>
            </w:hyperlink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медицинской помощи в местах проведения АСДНР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оказания медицинской помощи пострадавшим при различных видах чрезвычайных ситуаций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развертыванию и функционированию медицинских пунктов в местах проведения АСДНР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2240" w:rsidRPr="003D0934" w:rsidTr="009900DD">
        <w:tc>
          <w:tcPr>
            <w:tcW w:w="7813" w:type="dxa"/>
            <w:gridSpan w:val="3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hyperlink w:anchor="P914" w:history="1">
              <w:r w:rsidRPr="003D093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AA2240" w:rsidRPr="003D0934" w:rsidRDefault="00D23594" w:rsidP="00AA224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A2240" w:rsidRPr="00D23594">
        <w:rPr>
          <w:rFonts w:ascii="Times New Roman" w:hAnsi="Times New Roman" w:cs="Times New Roman"/>
          <w:b/>
          <w:sz w:val="28"/>
          <w:szCs w:val="28"/>
        </w:rPr>
        <w:t>Защита продуктов растениеводства и животноводства</w:t>
      </w:r>
    </w:p>
    <w:p w:rsidR="00AA2240" w:rsidRPr="0088264F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09"/>
        <w:gridCol w:w="2880"/>
        <w:gridCol w:w="1800"/>
      </w:tblGrid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защите сельскохозяйственных животных и посевов, продуктов, воды и фуража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проведению мероприятий по защите сельскохозяйственных животных и посевов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проведению мероприятий по защите воды и фуража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2240" w:rsidRPr="00C04286" w:rsidTr="009900DD">
        <w:tc>
          <w:tcPr>
            <w:tcW w:w="7813" w:type="dxa"/>
            <w:gridSpan w:val="3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hyperlink w:anchor="P914" w:history="1">
              <w:r w:rsidRPr="003D093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AA2240" w:rsidRPr="0088264F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A2240" w:rsidRPr="0064003D" w:rsidRDefault="00D23594" w:rsidP="00AA224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AA2240" w:rsidRPr="00D23594">
        <w:rPr>
          <w:rFonts w:ascii="Times New Roman" w:hAnsi="Times New Roman" w:cs="Times New Roman"/>
          <w:b/>
          <w:sz w:val="28"/>
          <w:szCs w:val="28"/>
        </w:rPr>
        <w:t>Радиационная, химическая и биологическая защита</w:t>
      </w:r>
    </w:p>
    <w:p w:rsidR="00D23594" w:rsidRPr="0064003D" w:rsidRDefault="00D23594" w:rsidP="00AA2240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09"/>
        <w:gridCol w:w="2880"/>
        <w:gridCol w:w="1800"/>
      </w:tblGrid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темы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3D0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при обеспечении радиационной и химической защиты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спасательной службы по организации </w:t>
            </w:r>
            <w:proofErr w:type="gramStart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работы пункта выдачи средств индивидуальной защиты</w:t>
            </w:r>
            <w:proofErr w:type="gramEnd"/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личного состава спасательной службы при проведении специальной обработки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ликвидации последствий аварии на радиационно и химически опасных объектах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240" w:rsidRPr="003D0934" w:rsidTr="009900DD">
        <w:tc>
          <w:tcPr>
            <w:tcW w:w="7813" w:type="dxa"/>
            <w:gridSpan w:val="3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hyperlink w:anchor="P914" w:history="1">
              <w:r w:rsidRPr="003D093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AA2240" w:rsidRPr="003D0934" w:rsidRDefault="00D23594" w:rsidP="00AA224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AA2240" w:rsidRPr="00D23594">
        <w:rPr>
          <w:rFonts w:ascii="Times New Roman" w:hAnsi="Times New Roman" w:cs="Times New Roman"/>
          <w:b/>
          <w:sz w:val="28"/>
          <w:szCs w:val="28"/>
        </w:rPr>
        <w:t>Материально-техническое снабжение</w:t>
      </w:r>
    </w:p>
    <w:p w:rsidR="00AA2240" w:rsidRPr="0088264F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09"/>
        <w:gridCol w:w="2880"/>
        <w:gridCol w:w="1800"/>
      </w:tblGrid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Организация материально-технического снабжения сил ГО и РСЧС запасными частями, ремонтными и расходными материалами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организации обслуживания и текущего ремонта техники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организации хранения, учета и отпуска ГСМ в районе дислокации сил ГО и РСЧС, на путях их выдвижения и в районе выполнения задач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2240" w:rsidRPr="003D0934" w:rsidTr="009900DD">
        <w:tc>
          <w:tcPr>
            <w:tcW w:w="7813" w:type="dxa"/>
            <w:gridSpan w:val="3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hyperlink w:anchor="P914" w:history="1">
              <w:r w:rsidRPr="003D093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AA2240" w:rsidRPr="0088264F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2240" w:rsidRPr="003D0934" w:rsidRDefault="00D23594" w:rsidP="00AA224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X</w:t>
      </w:r>
      <w:r w:rsidR="00AA2240" w:rsidRPr="00D23594">
        <w:rPr>
          <w:rFonts w:ascii="Times New Roman" w:hAnsi="Times New Roman" w:cs="Times New Roman"/>
          <w:b/>
          <w:sz w:val="28"/>
          <w:szCs w:val="28"/>
        </w:rPr>
        <w:t>Инженерная подготовка</w:t>
      </w:r>
    </w:p>
    <w:p w:rsidR="00AA2240" w:rsidRPr="0088264F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09"/>
        <w:gridCol w:w="2880"/>
        <w:gridCol w:w="1800"/>
      </w:tblGrid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темы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3D0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устройству проездов, обрушению неустойчивых зданий и конструкций, по вскрытию заваленных защитных сооружений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устранению аварий на коммунально-энергетических сетях и технологических линиях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содержанию существующих и подготовке новых путей, в том числе колонных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строительству быстровозводимых защитных сооружений и простейших укрытий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240" w:rsidRPr="003D0934" w:rsidTr="009900DD">
        <w:tc>
          <w:tcPr>
            <w:tcW w:w="7813" w:type="dxa"/>
            <w:gridSpan w:val="3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hyperlink w:anchor="P914" w:history="1">
              <w:r w:rsidRPr="003D093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AA2240" w:rsidRPr="0088264F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2240" w:rsidRPr="00D23594" w:rsidRDefault="00D23594" w:rsidP="00AA224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AA2240" w:rsidRPr="00D23594">
        <w:rPr>
          <w:rFonts w:ascii="Times New Roman" w:hAnsi="Times New Roman" w:cs="Times New Roman"/>
          <w:b/>
          <w:sz w:val="28"/>
          <w:szCs w:val="28"/>
        </w:rPr>
        <w:t>Действия спасательной службы по восстановлению</w:t>
      </w:r>
    </w:p>
    <w:p w:rsidR="00AA2240" w:rsidRPr="00D23594" w:rsidRDefault="00AA2240" w:rsidP="00AA2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94">
        <w:rPr>
          <w:rFonts w:ascii="Times New Roman" w:hAnsi="Times New Roman" w:cs="Times New Roman"/>
          <w:b/>
          <w:sz w:val="28"/>
          <w:szCs w:val="28"/>
        </w:rPr>
        <w:t>и поддержанию порядка в районах и на маршрутах</w:t>
      </w:r>
    </w:p>
    <w:p w:rsidR="00AA2240" w:rsidRPr="0088264F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09"/>
        <w:gridCol w:w="2880"/>
        <w:gridCol w:w="1800"/>
      </w:tblGrid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восстановлению и поддержанию порядка в районах, пострадавших при ведении военных действий или вследствие этих действий, а также при ЧС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Особенности действий спасательной службы охраны общественного порядка при введении чрезвычайного положения, а также при угрозе и совершении террористических актов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спасательной службы при проведении эвакуации населения и в местах расселения </w:t>
            </w:r>
            <w:r w:rsidRPr="003D0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эвакуированного населения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2240" w:rsidRPr="003D0934" w:rsidTr="009900DD">
        <w:tc>
          <w:tcPr>
            <w:tcW w:w="7813" w:type="dxa"/>
            <w:gridSpan w:val="3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hyperlink w:anchor="P914" w:history="1">
              <w:r w:rsidRPr="003D093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AA2240" w:rsidRPr="00D23594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2240" w:rsidRPr="00D23594" w:rsidRDefault="00D23594" w:rsidP="00AA224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AA2240" w:rsidRPr="00D23594">
        <w:rPr>
          <w:rFonts w:ascii="Times New Roman" w:hAnsi="Times New Roman" w:cs="Times New Roman"/>
          <w:b/>
          <w:sz w:val="28"/>
          <w:szCs w:val="28"/>
        </w:rPr>
        <w:t>Действия спасательной службы</w:t>
      </w:r>
    </w:p>
    <w:p w:rsidR="00AA2240" w:rsidRPr="00D23594" w:rsidRDefault="00AA2240" w:rsidP="00AA2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94">
        <w:rPr>
          <w:rFonts w:ascii="Times New Roman" w:hAnsi="Times New Roman" w:cs="Times New Roman"/>
          <w:b/>
          <w:sz w:val="28"/>
          <w:szCs w:val="28"/>
        </w:rPr>
        <w:t>по захоронению тел погибших</w:t>
      </w:r>
    </w:p>
    <w:p w:rsidR="00AA2240" w:rsidRPr="00D23594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09"/>
        <w:gridCol w:w="2880"/>
        <w:gridCol w:w="1800"/>
      </w:tblGrid>
      <w:tr w:rsidR="00AA2240" w:rsidRPr="003D0934" w:rsidTr="009900DD">
        <w:tc>
          <w:tcPr>
            <w:tcW w:w="624" w:type="dxa"/>
          </w:tcPr>
          <w:p w:rsidR="00AA2240" w:rsidRPr="003D0934" w:rsidRDefault="00AA2240" w:rsidP="00D23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9" w:type="dxa"/>
          </w:tcPr>
          <w:p w:rsidR="00AA2240" w:rsidRPr="003D0934" w:rsidRDefault="00AA2240" w:rsidP="00D23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880" w:type="dxa"/>
          </w:tcPr>
          <w:p w:rsidR="00AA2240" w:rsidRPr="003D0934" w:rsidRDefault="00AA2240" w:rsidP="00D23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800" w:type="dxa"/>
          </w:tcPr>
          <w:p w:rsidR="00AA2240" w:rsidRPr="003D0934" w:rsidRDefault="00AA2240" w:rsidP="00D23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D23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</w:tcPr>
          <w:p w:rsidR="00AA2240" w:rsidRPr="003D0934" w:rsidRDefault="00AA2240" w:rsidP="00D23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Требования к захоронению тел погибших и организации их выполнения</w:t>
            </w:r>
          </w:p>
        </w:tc>
        <w:tc>
          <w:tcPr>
            <w:tcW w:w="2880" w:type="dxa"/>
          </w:tcPr>
          <w:p w:rsidR="00AA2240" w:rsidRPr="003D0934" w:rsidRDefault="00AA2240" w:rsidP="00D23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00" w:type="dxa"/>
          </w:tcPr>
          <w:p w:rsidR="00AA2240" w:rsidRPr="003D0934" w:rsidRDefault="00AA2240" w:rsidP="00D23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D23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</w:tcPr>
          <w:p w:rsidR="00AA2240" w:rsidRPr="003D0934" w:rsidRDefault="00AA2240" w:rsidP="00D23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подготовке к захоронению тел погибших</w:t>
            </w:r>
          </w:p>
        </w:tc>
        <w:tc>
          <w:tcPr>
            <w:tcW w:w="2880" w:type="dxa"/>
          </w:tcPr>
          <w:p w:rsidR="00AA2240" w:rsidRPr="003D0934" w:rsidRDefault="00AA2240" w:rsidP="00D23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D23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D23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9" w:type="dxa"/>
          </w:tcPr>
          <w:p w:rsidR="00AA2240" w:rsidRPr="003D0934" w:rsidRDefault="00AA2240" w:rsidP="00D23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захоронению тел погибших</w:t>
            </w:r>
          </w:p>
        </w:tc>
        <w:tc>
          <w:tcPr>
            <w:tcW w:w="2880" w:type="dxa"/>
          </w:tcPr>
          <w:p w:rsidR="00AA2240" w:rsidRPr="003D0934" w:rsidRDefault="00AA2240" w:rsidP="00D23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D23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240" w:rsidRPr="003D0934" w:rsidTr="009900DD">
        <w:tc>
          <w:tcPr>
            <w:tcW w:w="7813" w:type="dxa"/>
            <w:gridSpan w:val="3"/>
          </w:tcPr>
          <w:p w:rsidR="00AA2240" w:rsidRPr="003D0934" w:rsidRDefault="00AA2240" w:rsidP="00D235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AA2240" w:rsidRPr="003D0934" w:rsidRDefault="00AA2240" w:rsidP="00D23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hyperlink w:anchor="P914" w:history="1">
              <w:r w:rsidRPr="003D093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AA2240" w:rsidRPr="00D23594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2240" w:rsidRPr="00D23594" w:rsidRDefault="00D23594" w:rsidP="00AA224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AA2240" w:rsidRPr="00D23594">
        <w:rPr>
          <w:rFonts w:ascii="Times New Roman" w:hAnsi="Times New Roman" w:cs="Times New Roman"/>
          <w:b/>
          <w:sz w:val="28"/>
          <w:szCs w:val="28"/>
        </w:rPr>
        <w:t>Ликвидация последствий наводнений и разлива</w:t>
      </w:r>
    </w:p>
    <w:p w:rsidR="00AA2240" w:rsidRPr="00D23594" w:rsidRDefault="00AA2240" w:rsidP="00AA2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94">
        <w:rPr>
          <w:rFonts w:ascii="Times New Roman" w:hAnsi="Times New Roman" w:cs="Times New Roman"/>
          <w:b/>
          <w:sz w:val="28"/>
          <w:szCs w:val="28"/>
        </w:rPr>
        <w:t>нефтепродуктов. Комплексная маскировка объектов</w:t>
      </w:r>
    </w:p>
    <w:p w:rsidR="00AA2240" w:rsidRPr="00D23594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09"/>
        <w:gridCol w:w="2880"/>
        <w:gridCol w:w="1800"/>
      </w:tblGrid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ликвидации последствий разлива нефтепродуктов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в условиях наводнения и ликвидации его последствий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выполнению мероприятий комплексной маскировки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2240" w:rsidRPr="003D0934" w:rsidTr="009900DD">
        <w:tc>
          <w:tcPr>
            <w:tcW w:w="7813" w:type="dxa"/>
            <w:gridSpan w:val="3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hyperlink w:anchor="P914" w:history="1">
              <w:r w:rsidRPr="003D093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AA2240" w:rsidRPr="00D23594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2240" w:rsidRPr="003D0934" w:rsidRDefault="00D23594" w:rsidP="00AA224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AA2240" w:rsidRPr="00D23594">
        <w:rPr>
          <w:rFonts w:ascii="Times New Roman" w:hAnsi="Times New Roman" w:cs="Times New Roman"/>
          <w:b/>
          <w:sz w:val="28"/>
          <w:szCs w:val="28"/>
        </w:rPr>
        <w:t>Обеспечение дорожного движения</w:t>
      </w:r>
    </w:p>
    <w:p w:rsidR="00AA2240" w:rsidRPr="00D23594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09"/>
        <w:gridCol w:w="2880"/>
        <w:gridCol w:w="1800"/>
      </w:tblGrid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спасательной службы по обеспечению дорожного </w:t>
            </w:r>
            <w:r w:rsidRPr="003D0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на путях выдвижения сил ГО и РСЧС и в районе выполнения ими задач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обеспечению движения по дорогам при чрезвычайных ситуациях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2240" w:rsidRPr="003D0934" w:rsidTr="009900DD">
        <w:tc>
          <w:tcPr>
            <w:tcW w:w="7813" w:type="dxa"/>
            <w:gridSpan w:val="3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hyperlink w:anchor="P914" w:history="1">
              <w:r w:rsidRPr="003D093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AA2240" w:rsidRPr="00D23594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2240" w:rsidRPr="00D23594" w:rsidRDefault="00D23594" w:rsidP="00AA224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AA2240" w:rsidRPr="00D23594">
        <w:rPr>
          <w:rFonts w:ascii="Times New Roman" w:hAnsi="Times New Roman" w:cs="Times New Roman"/>
          <w:b/>
          <w:sz w:val="28"/>
          <w:szCs w:val="28"/>
        </w:rPr>
        <w:t>Организация и выполнение мероприятий</w:t>
      </w:r>
    </w:p>
    <w:p w:rsidR="00AA2240" w:rsidRPr="00D23594" w:rsidRDefault="00AA2240" w:rsidP="00AA2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94">
        <w:rPr>
          <w:rFonts w:ascii="Times New Roman" w:hAnsi="Times New Roman" w:cs="Times New Roman"/>
          <w:b/>
          <w:sz w:val="28"/>
          <w:szCs w:val="28"/>
        </w:rPr>
        <w:t xml:space="preserve">по устранению аварий </w:t>
      </w:r>
      <w:proofErr w:type="gramStart"/>
      <w:r w:rsidRPr="00D2359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23594">
        <w:rPr>
          <w:rFonts w:ascii="Times New Roman" w:hAnsi="Times New Roman" w:cs="Times New Roman"/>
          <w:b/>
          <w:sz w:val="28"/>
          <w:szCs w:val="28"/>
        </w:rPr>
        <w:t xml:space="preserve"> коммунально-энергетических</w:t>
      </w:r>
    </w:p>
    <w:p w:rsidR="00AA2240" w:rsidRPr="00D23594" w:rsidRDefault="00AA2240" w:rsidP="00AA2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3594">
        <w:rPr>
          <w:rFonts w:ascii="Times New Roman" w:hAnsi="Times New Roman" w:cs="Times New Roman"/>
          <w:b/>
          <w:sz w:val="28"/>
          <w:szCs w:val="28"/>
        </w:rPr>
        <w:t>сетях</w:t>
      </w:r>
      <w:proofErr w:type="gramEnd"/>
      <w:r w:rsidRPr="00D23594">
        <w:rPr>
          <w:rFonts w:ascii="Times New Roman" w:hAnsi="Times New Roman" w:cs="Times New Roman"/>
          <w:b/>
          <w:sz w:val="28"/>
          <w:szCs w:val="28"/>
        </w:rPr>
        <w:t xml:space="preserve"> и технологических линиях</w:t>
      </w:r>
    </w:p>
    <w:p w:rsidR="00AA2240" w:rsidRPr="00D23594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09"/>
        <w:gridCol w:w="2880"/>
        <w:gridCol w:w="1800"/>
      </w:tblGrid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устранению аварий на коммунально-энергетических сетях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устранению аварий на технологических линиях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2240" w:rsidRPr="003D0934" w:rsidTr="009900DD">
        <w:tc>
          <w:tcPr>
            <w:tcW w:w="7813" w:type="dxa"/>
            <w:gridSpan w:val="3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hyperlink w:anchor="P914" w:history="1">
              <w:r w:rsidRPr="003D093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AA2240" w:rsidRPr="0088264F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2240" w:rsidRPr="00D23594" w:rsidRDefault="00D23594" w:rsidP="00AA224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AA2240" w:rsidRPr="00D23594">
        <w:rPr>
          <w:rFonts w:ascii="Times New Roman" w:hAnsi="Times New Roman" w:cs="Times New Roman"/>
          <w:b/>
          <w:sz w:val="28"/>
          <w:szCs w:val="28"/>
        </w:rPr>
        <w:t>Организация и проведение мероприятий</w:t>
      </w:r>
    </w:p>
    <w:p w:rsidR="00AA2240" w:rsidRPr="00D23594" w:rsidRDefault="00AA2240" w:rsidP="00AA2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94">
        <w:rPr>
          <w:rFonts w:ascii="Times New Roman" w:hAnsi="Times New Roman" w:cs="Times New Roman"/>
          <w:b/>
          <w:sz w:val="28"/>
          <w:szCs w:val="28"/>
        </w:rPr>
        <w:t>по защите сельскохозяйственных животных и растений</w:t>
      </w:r>
    </w:p>
    <w:p w:rsidR="00AA2240" w:rsidRPr="00D23594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09"/>
        <w:gridCol w:w="2880"/>
        <w:gridCol w:w="1800"/>
      </w:tblGrid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проведению мероприятий по защите сельскохозяйственных животных, воды и фуража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проведению мероприятий по защите сельскохозяйственных посевов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2240" w:rsidRPr="00C04286" w:rsidTr="009900DD">
        <w:tc>
          <w:tcPr>
            <w:tcW w:w="7813" w:type="dxa"/>
            <w:gridSpan w:val="3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hyperlink w:anchor="P914" w:history="1">
              <w:r w:rsidRPr="003D093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AA2240" w:rsidRPr="00D23594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A2240" w:rsidRPr="00D23594" w:rsidRDefault="00D23594" w:rsidP="00AA224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AA2240" w:rsidRPr="00D23594">
        <w:rPr>
          <w:rFonts w:ascii="Times New Roman" w:hAnsi="Times New Roman" w:cs="Times New Roman"/>
          <w:b/>
          <w:sz w:val="28"/>
          <w:szCs w:val="28"/>
        </w:rPr>
        <w:t>Действия по обеспечению связи при выполнении</w:t>
      </w:r>
    </w:p>
    <w:p w:rsidR="00AA2240" w:rsidRPr="00D23594" w:rsidRDefault="00AA2240" w:rsidP="00AA2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94">
        <w:rPr>
          <w:rFonts w:ascii="Times New Roman" w:hAnsi="Times New Roman" w:cs="Times New Roman"/>
          <w:b/>
          <w:sz w:val="28"/>
          <w:szCs w:val="28"/>
        </w:rPr>
        <w:t>мероприятий гражданской обороны и защиты населения</w:t>
      </w:r>
    </w:p>
    <w:p w:rsidR="00AA2240" w:rsidRPr="00D23594" w:rsidRDefault="00AA2240" w:rsidP="00AA2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94">
        <w:rPr>
          <w:rFonts w:ascii="Times New Roman" w:hAnsi="Times New Roman" w:cs="Times New Roman"/>
          <w:b/>
          <w:sz w:val="28"/>
          <w:szCs w:val="28"/>
        </w:rPr>
        <w:lastRenderedPageBreak/>
        <w:t>от чрезвычайных ситуаций</w:t>
      </w:r>
    </w:p>
    <w:p w:rsidR="00AA2240" w:rsidRPr="00D23594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09"/>
        <w:gridCol w:w="2880"/>
        <w:gridCol w:w="1800"/>
      </w:tblGrid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обеспечению устойчивой связи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Действия спасательной службы по обеспечению связи в районах выполнения задач в условиях воздействия опасных факторов источника ЧС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2240" w:rsidRPr="003D0934" w:rsidTr="009900DD">
        <w:tc>
          <w:tcPr>
            <w:tcW w:w="7813" w:type="dxa"/>
            <w:gridSpan w:val="3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hyperlink w:anchor="P914" w:history="1">
              <w:r w:rsidRPr="003D093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AA2240" w:rsidRPr="00D23594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2240" w:rsidRPr="00D23594" w:rsidRDefault="00D23594" w:rsidP="00AA224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AA2240" w:rsidRPr="00D23594">
        <w:rPr>
          <w:rFonts w:ascii="Times New Roman" w:hAnsi="Times New Roman" w:cs="Times New Roman"/>
          <w:b/>
          <w:sz w:val="28"/>
          <w:szCs w:val="28"/>
        </w:rPr>
        <w:t>Действия по транспортному обеспечению выполнения</w:t>
      </w:r>
    </w:p>
    <w:p w:rsidR="00AA2240" w:rsidRPr="00D23594" w:rsidRDefault="00AA2240" w:rsidP="00AA2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94">
        <w:rPr>
          <w:rFonts w:ascii="Times New Roman" w:hAnsi="Times New Roman" w:cs="Times New Roman"/>
          <w:b/>
          <w:sz w:val="28"/>
          <w:szCs w:val="28"/>
        </w:rPr>
        <w:t>мероприятий гражданской обороны и защиты населения</w:t>
      </w:r>
    </w:p>
    <w:p w:rsidR="00AA2240" w:rsidRPr="00D23594" w:rsidRDefault="00AA2240" w:rsidP="00AA2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94">
        <w:rPr>
          <w:rFonts w:ascii="Times New Roman" w:hAnsi="Times New Roman" w:cs="Times New Roman"/>
          <w:b/>
          <w:sz w:val="28"/>
          <w:szCs w:val="28"/>
        </w:rPr>
        <w:t>от чрезвычайных ситуаций</w:t>
      </w:r>
    </w:p>
    <w:p w:rsidR="00AA2240" w:rsidRPr="00D23594" w:rsidRDefault="00AA2240" w:rsidP="00AA22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09"/>
        <w:gridCol w:w="2880"/>
        <w:gridCol w:w="1800"/>
      </w:tblGrid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A2240" w:rsidRPr="003D0934" w:rsidTr="009900DD">
        <w:tc>
          <w:tcPr>
            <w:tcW w:w="624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Автотранспортное обеспечение мероприятий гражданской обороны</w:t>
            </w:r>
          </w:p>
        </w:tc>
        <w:tc>
          <w:tcPr>
            <w:tcW w:w="288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2240" w:rsidRPr="003D0934" w:rsidTr="009900DD">
        <w:tc>
          <w:tcPr>
            <w:tcW w:w="7813" w:type="dxa"/>
            <w:gridSpan w:val="3"/>
          </w:tcPr>
          <w:p w:rsidR="00AA2240" w:rsidRPr="003D0934" w:rsidRDefault="00AA2240" w:rsidP="00990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AA2240" w:rsidRPr="003D0934" w:rsidRDefault="00AA2240" w:rsidP="009900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hyperlink w:anchor="P914" w:history="1">
              <w:r w:rsidRPr="003D093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AA2240" w:rsidRPr="003D0934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93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A2240" w:rsidRPr="003D0934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14"/>
      <w:bookmarkEnd w:id="7"/>
      <w:r w:rsidRPr="003D0934">
        <w:rPr>
          <w:rFonts w:ascii="Times New Roman" w:hAnsi="Times New Roman" w:cs="Times New Roman"/>
          <w:sz w:val="28"/>
          <w:szCs w:val="28"/>
        </w:rPr>
        <w:t>&lt;*&gt; Разрешается изменение количества часов на отработку тем внутри данного раздела. При этом время на отработку специальной подготовки не может быть менее 12 часов.</w:t>
      </w:r>
    </w:p>
    <w:p w:rsidR="00AA2240" w:rsidRPr="00D23594" w:rsidRDefault="00D23594" w:rsidP="00D235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9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2359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AA2240" w:rsidRPr="003D0934" w:rsidRDefault="00D23594" w:rsidP="00AA2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2240" w:rsidRPr="00D23594">
        <w:rPr>
          <w:rFonts w:ascii="Times New Roman" w:hAnsi="Times New Roman" w:cs="Times New Roman"/>
          <w:b/>
          <w:sz w:val="28"/>
          <w:szCs w:val="28"/>
        </w:rPr>
        <w:t>Содержание тем занятий</w:t>
      </w:r>
    </w:p>
    <w:p w:rsidR="00AA2240" w:rsidRPr="003D0934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40" w:rsidRPr="003D0934" w:rsidRDefault="00AA2240" w:rsidP="00AA224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D0934">
        <w:rPr>
          <w:rFonts w:ascii="Times New Roman" w:hAnsi="Times New Roman" w:cs="Times New Roman"/>
          <w:sz w:val="28"/>
          <w:szCs w:val="28"/>
        </w:rPr>
        <w:t>4.1. Содержание тем занятий, включенных в базовую подготовку</w:t>
      </w:r>
    </w:p>
    <w:p w:rsidR="00AA2240" w:rsidRPr="003D0934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40" w:rsidRPr="003D0934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934">
        <w:rPr>
          <w:rFonts w:ascii="Times New Roman" w:hAnsi="Times New Roman" w:cs="Times New Roman"/>
          <w:sz w:val="28"/>
          <w:szCs w:val="28"/>
        </w:rPr>
        <w:t>Раздел 1. Приведение спасательной службы в готовность и выдвижение в район выполнения задач.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Тема 1. Действия личного состава при приведении спасательной службы в готовность.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Занятие 1. Предназначение спасательной службы, функциональные обязанности и общие понятия о готовности спасательной службы.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Предназначение спасательной службы и ее структурных подразделений. Функциональные обязанности личного состава. Понятие о готовности спасательной службы.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Занятие 2. Действия личного состава при приведении спасательной службы в готовность.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lastRenderedPageBreak/>
        <w:t>Порядок приведения в готовность спасательной службы. Порядок оповещения, получения табельного имущества, подгонки средств индивидуальной защиты и выдвижения в район сбора.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Мероприятия, проводимые в целях повышения готовности формирований спасательной службы.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Морально-психологическая подготовка личного состава спасательных служб к действиям по предназначению.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Тема 2. Действия личного состава спасательной службы при выдвижении в район выполнения задач, подготовке к выполнению задач и вводе в районы АСДНР сил ГО и РСЧС.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Уточнение задач личному составу, порядок выдвижения спасательных служб в район выполнения задач. Маршруты, рубежи (пункты) регулирования, порядок построения и выдвижения колонн. Организация и ведение разведки местности и очагов поражения.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Защита личного состава спасательных служб на маршрутах движения и в ходе выполнения задач. Подготовка техники, приборов и инструмента к выполнению задач.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Порядок всестороннего обеспечения спасательных служб при выдвижении и в районах выполнения задач. Организация взаимодействия с другими силами ГО и РСЧС, привлекаемыми для выполнения задач.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Перегруппировка сил и подготовка к выполнению задач в других районах.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Обеспечение ввода сил ГО и РСЧС в районы АСДНР. Организация пунктов встречи.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Раздел 2. Меры безопасности при выполнении задач.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Тема 1. Меры безопасности при выполнении задач.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Необходимые меры безопасности при выполнении задач на местности, зараженной радиоактивными, отравляющими и аварийно химически опасными веществами, при работе вблизи зданий (сооружений), угрожающих обвалом, в задымленных (загазованных) помещениях, на электрических сетях, при тушении нефтепродуктов, при работе в зонах катастрофического затопления, в условиях ограниченной видимости.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Мероприятия по обеспечению безопасности и защиты личного состава при действиях в зонах разрушений, завалов, пожаров, заражения и катастрофического затопления.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Тема 2. Особенности выполнения задач на местности, зараженной радиоактивными, отравляющими, аварийно химически опасными веществами и биологическими средствами. Меры безопасности при проведении специальной обработки, санитарной обработки, дезактивации, дегазации и дезинфекции.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Особенности выполнения задач на местности, зараженной радиоактивными, отравляющими, аварийно химически опасными веществами и биологическими средствами.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Приемы и способы защиты личного состава и пострадавших. Практическое применение средств индивидуальной защиты кожи и органов дыхания.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Меры безопасности при проведении специальной обработки, санитарной обработки, дезактивации, дегазации и дезинфекции.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Последовательность проведения частичной и полной специальной обработки, санитарной обработки, дезактивации, дегазации и дезинфекции.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lastRenderedPageBreak/>
        <w:t>Раздел 3. Оказание первой помощи.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Тема 1. Оказание первой помощи раненым и пораженным и эвакуация их в безопасные места.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Основные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 Первая помощь при отравлениях и поражениях отравляющими веществами (далее - ОВ) и аварийно химически опасными веществами (далее - АХОВ). Методы элементарной сердечно-легочной реанимации.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Тема 2. Средства индивидуальной медицинской защиты. Правила пользования ими.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Средства оказания первой помощи и правила пользования ими.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Назначение индивидуального перевязочного пакета и порядок его применения. Использование иных перевязочных средств.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Шины (стандартные и приспособленные), порядок их применения при переломах конечностей, костей таза и позвоночника.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Тема 3. Действия личного состава спасательной службы по оказанию первой помощи.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Введение обезболивающих средств (при механических травмах, обморожениях, ожогах и др.). Остановка кровотечений и наложение повязок на раны.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Проведение искусственного дыхания и массажа сердца.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Подготовка раненых и пораженных к эвакуации в безопасные места с использованием штатных и подручных средств. Транспортная иммобилизация переломов и костей конечностей, позвоночника и таза с помощью стандартных шин или подручных средств.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Использование индивидуальной аптечки и индивидуального противохимического пакета.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 xml:space="preserve">Проведение простейших </w:t>
      </w:r>
      <w:proofErr w:type="spellStart"/>
      <w:r w:rsidRPr="0001459F">
        <w:rPr>
          <w:rFonts w:ascii="Times New Roman" w:hAnsi="Times New Roman" w:cs="Times New Roman"/>
          <w:sz w:val="28"/>
          <w:szCs w:val="28"/>
        </w:rPr>
        <w:t>детоксикационных</w:t>
      </w:r>
      <w:proofErr w:type="spellEnd"/>
      <w:r w:rsidRPr="0001459F">
        <w:rPr>
          <w:rFonts w:ascii="Times New Roman" w:hAnsi="Times New Roman" w:cs="Times New Roman"/>
          <w:sz w:val="28"/>
          <w:szCs w:val="28"/>
        </w:rPr>
        <w:t xml:space="preserve"> мероприятий при пищевых отравлениях.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Раздел 4. Приборы радиационной и химической разведки. Средства дозиметрического контроля.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Тема 1. Приборы радиационной и химической разведки, средства дозиметрического контроля, их назначение и общее устройство.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Приборы радиационной разведки, их назначение и общее устройство. Комплекты индивидуальных дозиметров, их назначение и общее устройство, порядок зарядки приборов и снятия показаний. Организация радиационного контроля. Групповой и индивидуальный контроль. Порядок выдачи индивидуальных дозиметров и снятия показаний. Назначение и общее устройство приборов химической разведки.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Тема 2. Практическое применение приборов радиационной и химической разведки, средств дозиметрического контроля.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Подготовка приборов радиационной разведки к работе и проверка их работоспособности. Определение уровней радиации на местности и степени радиоактивного загрязнения различных поверхностей.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 xml:space="preserve">Подготовка приборов химической разведки к работе, определение типа и </w:t>
      </w:r>
      <w:r w:rsidRPr="0001459F">
        <w:rPr>
          <w:rFonts w:ascii="Times New Roman" w:hAnsi="Times New Roman" w:cs="Times New Roman"/>
          <w:sz w:val="28"/>
          <w:szCs w:val="28"/>
        </w:rPr>
        <w:lastRenderedPageBreak/>
        <w:t>концентрации ОВ и АХОВ в воздухе, на местности, технике, в почве и сыпучих материалах. Особенности работы с приборами зимой.</w:t>
      </w:r>
    </w:p>
    <w:p w:rsidR="00AA2240" w:rsidRPr="0001459F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40" w:rsidRPr="00D23594" w:rsidRDefault="00D23594" w:rsidP="00AA224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A2240" w:rsidRPr="00D23594">
        <w:rPr>
          <w:rFonts w:ascii="Times New Roman" w:hAnsi="Times New Roman" w:cs="Times New Roman"/>
          <w:b/>
          <w:sz w:val="28"/>
          <w:szCs w:val="28"/>
        </w:rPr>
        <w:t>Содержание тем занятий, включенных</w:t>
      </w:r>
    </w:p>
    <w:p w:rsidR="00AA2240" w:rsidRPr="00D23594" w:rsidRDefault="00AA2240" w:rsidP="00AA2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94">
        <w:rPr>
          <w:rFonts w:ascii="Times New Roman" w:hAnsi="Times New Roman" w:cs="Times New Roman"/>
          <w:b/>
          <w:sz w:val="28"/>
          <w:szCs w:val="28"/>
        </w:rPr>
        <w:t>в специальную подготовку</w:t>
      </w:r>
    </w:p>
    <w:p w:rsidR="00AA2240" w:rsidRPr="0001459F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Раздел 1. Борьба с пожарами.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Тема 1. Обеспечение пожарной безопасности организации и задачи противопожарной спасательной службы.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Классификация пожаров. Характеристики и поражающие факторы пожаров.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Действия спасательной службы по профилактике и предотвращению пожаров.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Действия спасательной службы в случае возникновения очага пожара (вызов пожарной команды, организация эвакуационных мероприятий, тушение пожара своими силами при помощи табельных средств пожаротушения до прибытия пожарной команды).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Работа с гидравлическим аварийно-спасательным инструментом.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Спасение и эвакуация людей из очага поражения, горящих, задымленных и загазованных зданий.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Тема 2. Отработка действий номеров боевого расчета в различных условиях пожаров.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Организация и ведение пожарной разведки. Организация тушения пожаров. Основные этапы, тактические приемы и способы тушения пожаров. Организация подачи воды к местам тушения пожаров. Порядок подачи огнетушащих средств и работа с ними.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Локализация и тушение пожаров на маршрутах выдвижения сил ГО к участкам ведения АСДНР.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Локализация и тушение пожаров в местах проведения АСДНР.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Тема 3. Особенности действий по тушению лесных и торфяных пожаров.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 xml:space="preserve">Организация тушения пожаров. </w:t>
      </w:r>
      <w:proofErr w:type="gramStart"/>
      <w:r w:rsidRPr="0001459F">
        <w:rPr>
          <w:rFonts w:ascii="Times New Roman" w:hAnsi="Times New Roman" w:cs="Times New Roman"/>
          <w:sz w:val="28"/>
          <w:szCs w:val="28"/>
        </w:rPr>
        <w:t xml:space="preserve">Основные этапы (локализация, </w:t>
      </w:r>
      <w:proofErr w:type="spellStart"/>
      <w:r w:rsidRPr="0001459F">
        <w:rPr>
          <w:rFonts w:ascii="Times New Roman" w:hAnsi="Times New Roman" w:cs="Times New Roman"/>
          <w:sz w:val="28"/>
          <w:szCs w:val="28"/>
        </w:rPr>
        <w:t>дотушивание</w:t>
      </w:r>
      <w:proofErr w:type="spellEnd"/>
      <w:r w:rsidRPr="000145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59F">
        <w:rPr>
          <w:rFonts w:ascii="Times New Roman" w:hAnsi="Times New Roman" w:cs="Times New Roman"/>
          <w:sz w:val="28"/>
          <w:szCs w:val="28"/>
        </w:rPr>
        <w:t>окарауливание</w:t>
      </w:r>
      <w:proofErr w:type="spellEnd"/>
      <w:r w:rsidRPr="0001459F">
        <w:rPr>
          <w:rFonts w:ascii="Times New Roman" w:hAnsi="Times New Roman" w:cs="Times New Roman"/>
          <w:sz w:val="28"/>
          <w:szCs w:val="28"/>
        </w:rPr>
        <w:t>), тактические приемы и способы тушения лесных пожаров (захлестывание и забрасывание грунтом кромки пожара, устройство заградительных минерализованных полос и канав, тушение водой и химическими растворами, отжиг) и торфяных пожаров (отрывка траншеи глубиной до грунта или до уровня грунтовых вод и заполнение ее водой, устройство полосы, насыщенной поверхностно-активными веществами, ускоряющими процесс проникновения влаги в торф).</w:t>
      </w:r>
      <w:proofErr w:type="gramEnd"/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Тема 4. Особенности действий спасательной службы по организации тушения пожаров и ликвидации аварий на магистральных газо- и нефтепроводах в условиях массового разлива нефтепродуктов.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Особенности действий спасательной службы по тушению пожаров в условиях массового разлива нефтепродуктов.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Особенности действий спасательной службы по тушению пожаров при авариях на магистральных газо- и нефтепроводах.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Техническая разведка места аварии.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 xml:space="preserve">Оборудование рабочих мест. Практические действия по обеспечению </w:t>
      </w:r>
      <w:r w:rsidRPr="0001459F">
        <w:rPr>
          <w:rFonts w:ascii="Times New Roman" w:hAnsi="Times New Roman" w:cs="Times New Roman"/>
          <w:sz w:val="28"/>
          <w:szCs w:val="28"/>
        </w:rPr>
        <w:lastRenderedPageBreak/>
        <w:t>ремонта поврежденных участков.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Раздел 2. Предоставление населению убежищ.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Тема 1. Виды защитных сооружений, их характеристика и требования по содержанию.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Виды защитных сооружений, используемых для защиты населения. Характеристика защитных сооружений, имеющихся на объекте. Состав и внутреннее оборудование защитных сооружений. Требования по содержанию защитных сооружений.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Тема 2. Действия спасательной службы при дооборудовании и приведении в готовность защитных сооружений для населения.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Действия спасательной службы по приведению убежищ в готовность к использованию по прямому предназначению. Организация и выполнение работ по приспособлению имеющихся помещений под противорадиационные укрытия (ПРУ), строительству быстровозводимых защитных сооружений и простейших укрытий. Испытание защитного сооружения на герметизацию.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Организация укрытия населения в имеющихся защитных сооружениях, подвалах и других заглубленных помещениях.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Тема 3. Действия спасательной службы по обслуживанию защитных сооружений и устранению аварий и повреждений в них.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Действия спасательной службы по обслуживанию и эксплуатации защитных сооружений.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 xml:space="preserve">Проверка состояния ограждающих конструкций, защитно-герметических дверей (ворот), ставней, противовзрывных устройств, </w:t>
      </w:r>
      <w:proofErr w:type="spellStart"/>
      <w:r w:rsidRPr="0001459F">
        <w:rPr>
          <w:rFonts w:ascii="Times New Roman" w:hAnsi="Times New Roman" w:cs="Times New Roman"/>
          <w:sz w:val="28"/>
          <w:szCs w:val="28"/>
        </w:rPr>
        <w:t>гермоклапанов</w:t>
      </w:r>
      <w:proofErr w:type="spellEnd"/>
      <w:r w:rsidRPr="0001459F">
        <w:rPr>
          <w:rFonts w:ascii="Times New Roman" w:hAnsi="Times New Roman" w:cs="Times New Roman"/>
          <w:sz w:val="28"/>
          <w:szCs w:val="28"/>
        </w:rPr>
        <w:t xml:space="preserve"> и клапанов избыточного давления. Выполнение работ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Тема 4. Действия спасательной службы по организации радиационной, химической и биологической защиты при размещении людей в убежищах.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Организация радиационного и химического контроля при приведении защитных сооружений в готовность и их обслуживании.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Организация радиационного и химического контроля при приеме эвакуируемого населения. Допустимые дозы облучения.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Организация и проведение обеззараживания помещений, специального оборудования, приборов, имущества и инвентаря.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Раздел 3. Оповещение населения и организация устойчивой связи при организации и выполнении задач.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Тема 1. Действия спасательной службы по оповещению населения.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Технические средства оповещения и правила их эксплуатации. Организация оповещения населения о чрезвычайных ситуациях и об опасностях, возникающих при ведении военных действий или вследствие этих действий.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Тема 2. Действия спасательной службы по организации и осуществлению устойчивой связи при организации и выполнении задач.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Технические средства связи и правила их эксплуатации. Организация связи в угрожаемый период. Получение радиоданных. Правила установления связи и ведения радиообмена. Порядок передачи радиосигналов.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Устройство и правила эксплуатации проводных сре</w:t>
      </w:r>
      <w:proofErr w:type="gramStart"/>
      <w:r w:rsidRPr="0001459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1459F">
        <w:rPr>
          <w:rFonts w:ascii="Times New Roman" w:hAnsi="Times New Roman" w:cs="Times New Roman"/>
          <w:sz w:val="28"/>
          <w:szCs w:val="28"/>
        </w:rPr>
        <w:t xml:space="preserve">язи. Прокладка </w:t>
      </w:r>
      <w:r w:rsidRPr="0001459F">
        <w:rPr>
          <w:rFonts w:ascii="Times New Roman" w:hAnsi="Times New Roman" w:cs="Times New Roman"/>
          <w:sz w:val="28"/>
          <w:szCs w:val="28"/>
        </w:rPr>
        <w:lastRenderedPageBreak/>
        <w:t>кабельных линий связи и соединение их с существующей телефонной сетью. Прокладка полевых линий связи.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Порядок использования мобильных сре</w:t>
      </w:r>
      <w:proofErr w:type="gramStart"/>
      <w:r w:rsidRPr="0001459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1459F">
        <w:rPr>
          <w:rFonts w:ascii="Times New Roman" w:hAnsi="Times New Roman" w:cs="Times New Roman"/>
          <w:sz w:val="28"/>
          <w:szCs w:val="28"/>
        </w:rPr>
        <w:t>язи.</w:t>
      </w:r>
    </w:p>
    <w:p w:rsidR="00AA2240" w:rsidRPr="0001459F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59F">
        <w:rPr>
          <w:rFonts w:ascii="Times New Roman" w:hAnsi="Times New Roman" w:cs="Times New Roman"/>
          <w:sz w:val="28"/>
          <w:szCs w:val="28"/>
        </w:rPr>
        <w:t>Постановка задач по обеспечению связью при ведении АСДНР. Установление и поддержание непрерывной связи с пунктами управления ГО района (города) и спасательными службами, участвующими в обеспечении АСДНР. Ликвидация повреждений на линиях связи с использованием резервных сре</w:t>
      </w:r>
      <w:proofErr w:type="gramStart"/>
      <w:r w:rsidRPr="0001459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1459F">
        <w:rPr>
          <w:rFonts w:ascii="Times New Roman" w:hAnsi="Times New Roman" w:cs="Times New Roman"/>
          <w:sz w:val="28"/>
          <w:szCs w:val="28"/>
        </w:rPr>
        <w:t>язи.</w:t>
      </w:r>
    </w:p>
    <w:p w:rsidR="00AA2240" w:rsidRPr="00BD403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37">
        <w:rPr>
          <w:rFonts w:ascii="Times New Roman" w:hAnsi="Times New Roman" w:cs="Times New Roman"/>
          <w:sz w:val="28"/>
          <w:szCs w:val="28"/>
        </w:rPr>
        <w:t>Практическая работа со средствами связи.</w:t>
      </w:r>
    </w:p>
    <w:p w:rsidR="00AA2240" w:rsidRPr="00BD403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37">
        <w:rPr>
          <w:rFonts w:ascii="Times New Roman" w:hAnsi="Times New Roman" w:cs="Times New Roman"/>
          <w:sz w:val="28"/>
          <w:szCs w:val="28"/>
        </w:rPr>
        <w:t>Тема 3. Действия спасательной службы по организации и осуществлению связи в районах выполнения задач в условиях воздействия опасных факторов источника ЧС.</w:t>
      </w:r>
    </w:p>
    <w:p w:rsidR="00AA2240" w:rsidRPr="00BD403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37">
        <w:rPr>
          <w:rFonts w:ascii="Times New Roman" w:hAnsi="Times New Roman" w:cs="Times New Roman"/>
          <w:sz w:val="28"/>
          <w:szCs w:val="28"/>
        </w:rPr>
        <w:t>Установление связи и ведение радиообмена со спасательными и другими формированиями, осуществляющими аварийно-спасательные и другие неотложные работы. Доведение до исполнителей приказов, указаний и распоряжений старших начальников, доклад об их выполнении.</w:t>
      </w:r>
    </w:p>
    <w:p w:rsidR="00AA2240" w:rsidRPr="00BD403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37">
        <w:rPr>
          <w:rFonts w:ascii="Times New Roman" w:hAnsi="Times New Roman" w:cs="Times New Roman"/>
          <w:sz w:val="28"/>
          <w:szCs w:val="28"/>
        </w:rPr>
        <w:t>Организация взаимодействия с силами ГО и РСЧС, осуществляющими аварийно-спасательные и другие неотложные работы.</w:t>
      </w:r>
    </w:p>
    <w:p w:rsidR="00AA2240" w:rsidRPr="00BD403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37">
        <w:rPr>
          <w:rFonts w:ascii="Times New Roman" w:hAnsi="Times New Roman" w:cs="Times New Roman"/>
          <w:sz w:val="28"/>
          <w:szCs w:val="28"/>
        </w:rPr>
        <w:t>Обмен радиоданными и радиопозывными.</w:t>
      </w:r>
    </w:p>
    <w:p w:rsidR="00AA2240" w:rsidRPr="00BD403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37">
        <w:rPr>
          <w:rFonts w:ascii="Times New Roman" w:hAnsi="Times New Roman" w:cs="Times New Roman"/>
          <w:sz w:val="28"/>
          <w:szCs w:val="28"/>
        </w:rPr>
        <w:t>Раздел 4. Эвакуация населения, материальных и культурных ценностей.</w:t>
      </w:r>
    </w:p>
    <w:p w:rsidR="00AA2240" w:rsidRPr="00BD403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37">
        <w:rPr>
          <w:rFonts w:ascii="Times New Roman" w:hAnsi="Times New Roman" w:cs="Times New Roman"/>
          <w:sz w:val="28"/>
          <w:szCs w:val="28"/>
        </w:rPr>
        <w:t>Тема 1. Организация и выполнение мероприятий по эвакуации населения, материальных и культурных ценностей.</w:t>
      </w:r>
    </w:p>
    <w:p w:rsidR="00AA2240" w:rsidRPr="00BD403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37">
        <w:rPr>
          <w:rFonts w:ascii="Times New Roman" w:hAnsi="Times New Roman" w:cs="Times New Roman"/>
          <w:sz w:val="28"/>
          <w:szCs w:val="28"/>
        </w:rPr>
        <w:t>Порядок действий спасательной службы по организации эвакуации при ЧС природного и техногенного характера (выбор маршрутов эвакуации при попадании объекта в зону химического заражения с учетом направления распространения АХОВ, обеспечение эвакуируемых фонарями, свечами при авариях на энергосетях и отсутствии электроэнергии и т.д.).</w:t>
      </w:r>
    </w:p>
    <w:p w:rsidR="00AA2240" w:rsidRPr="00BD403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37">
        <w:rPr>
          <w:rFonts w:ascii="Times New Roman" w:hAnsi="Times New Roman" w:cs="Times New Roman"/>
          <w:sz w:val="28"/>
          <w:szCs w:val="28"/>
        </w:rPr>
        <w:t>Порядок действий спасательной службы при возникновении пожара (выбор маршрутов эвакуации с территории объекта с учетом направления распространения огня и т.д.).</w:t>
      </w:r>
    </w:p>
    <w:p w:rsidR="00AA2240" w:rsidRPr="00BD403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37">
        <w:rPr>
          <w:rFonts w:ascii="Times New Roman" w:hAnsi="Times New Roman" w:cs="Times New Roman"/>
          <w:sz w:val="28"/>
          <w:szCs w:val="28"/>
        </w:rPr>
        <w:t xml:space="preserve">Порядок действий спасательной службы при угрозе и совершении террористических актов (выбор маршрутов эвакуации с учетом обеспечения минимального воздействия террористов </w:t>
      </w:r>
      <w:proofErr w:type="gramStart"/>
      <w:r w:rsidRPr="00BD40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4037">
        <w:rPr>
          <w:rFonts w:ascii="Times New Roman" w:hAnsi="Times New Roman" w:cs="Times New Roman"/>
          <w:sz w:val="28"/>
          <w:szCs w:val="28"/>
        </w:rPr>
        <w:t xml:space="preserve"> эвакуируемых и т.д.).</w:t>
      </w:r>
    </w:p>
    <w:p w:rsidR="00AA2240" w:rsidRPr="00C04286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4037">
        <w:rPr>
          <w:rFonts w:ascii="Times New Roman" w:hAnsi="Times New Roman" w:cs="Times New Roman"/>
          <w:sz w:val="28"/>
          <w:szCs w:val="28"/>
        </w:rPr>
        <w:t>Порядок действий спасательной службы по обеспечению порядка и пресечению паники на сборных эвакопунктах, в местах посадки на транспорт. Обеспечение порядка при движении на маршрутах эвакуации, в пунктах высадки и местах расселения.</w:t>
      </w:r>
    </w:p>
    <w:p w:rsidR="00AA2240" w:rsidRPr="00BD403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37">
        <w:rPr>
          <w:rFonts w:ascii="Times New Roman" w:hAnsi="Times New Roman" w:cs="Times New Roman"/>
          <w:sz w:val="28"/>
          <w:szCs w:val="28"/>
        </w:rPr>
        <w:t>Обеспечение проведения радиационного и химического контроля на сборных пунктах, в местах посадки, маршрутах выдвижения, в пунктах высадки и местах расселения.</w:t>
      </w:r>
    </w:p>
    <w:p w:rsidR="00AA2240" w:rsidRPr="00BD403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37">
        <w:rPr>
          <w:rFonts w:ascii="Times New Roman" w:hAnsi="Times New Roman" w:cs="Times New Roman"/>
          <w:sz w:val="28"/>
          <w:szCs w:val="28"/>
        </w:rPr>
        <w:t>Особенности действий в условиях заражения радиоактивными, отравляющими, аварийно химически опасными веществами и биологическими средствами.</w:t>
      </w:r>
    </w:p>
    <w:p w:rsidR="00AA2240" w:rsidRPr="00BD403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37">
        <w:rPr>
          <w:rFonts w:ascii="Times New Roman" w:hAnsi="Times New Roman" w:cs="Times New Roman"/>
          <w:sz w:val="28"/>
          <w:szCs w:val="28"/>
        </w:rPr>
        <w:t>Организация взаимодействия с органами местного самоуправления.</w:t>
      </w:r>
    </w:p>
    <w:p w:rsidR="00AA2240" w:rsidRPr="00BD403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37">
        <w:rPr>
          <w:rFonts w:ascii="Times New Roman" w:hAnsi="Times New Roman" w:cs="Times New Roman"/>
          <w:sz w:val="28"/>
          <w:szCs w:val="28"/>
        </w:rPr>
        <w:t>Организация оповещения.</w:t>
      </w:r>
    </w:p>
    <w:p w:rsidR="00AA2240" w:rsidRPr="00BD403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37">
        <w:rPr>
          <w:rFonts w:ascii="Times New Roman" w:hAnsi="Times New Roman" w:cs="Times New Roman"/>
          <w:sz w:val="28"/>
          <w:szCs w:val="28"/>
        </w:rPr>
        <w:t>Тема 2. Действия спасательной службы при эвакуации.</w:t>
      </w:r>
    </w:p>
    <w:p w:rsidR="00AA2240" w:rsidRPr="00BD403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37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органами местного самоуправления. </w:t>
      </w:r>
      <w:r w:rsidRPr="00BD4037">
        <w:rPr>
          <w:rFonts w:ascii="Times New Roman" w:hAnsi="Times New Roman" w:cs="Times New Roman"/>
          <w:sz w:val="28"/>
          <w:szCs w:val="28"/>
        </w:rPr>
        <w:lastRenderedPageBreak/>
        <w:t>Сопровождение колонн с эвакуируемым населением и оказание помощи органам местного самоуправления в расселении эвакуируемых.</w:t>
      </w:r>
    </w:p>
    <w:p w:rsidR="00AA2240" w:rsidRPr="00BD403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37">
        <w:rPr>
          <w:rFonts w:ascii="Times New Roman" w:hAnsi="Times New Roman" w:cs="Times New Roman"/>
          <w:sz w:val="28"/>
          <w:szCs w:val="28"/>
        </w:rPr>
        <w:t>Подача автотранспорта на пункты посадки людей и погрузки грузов. Правила посадки, перевозки и высадки людей.</w:t>
      </w:r>
    </w:p>
    <w:p w:rsidR="00AA2240" w:rsidRPr="00BD403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37">
        <w:rPr>
          <w:rFonts w:ascii="Times New Roman" w:hAnsi="Times New Roman" w:cs="Times New Roman"/>
          <w:sz w:val="28"/>
          <w:szCs w:val="28"/>
        </w:rPr>
        <w:t>Правила погрузки, укладки, крепления и выгрузки материальных ценностей.</w:t>
      </w:r>
    </w:p>
    <w:p w:rsidR="00AA2240" w:rsidRPr="00BD4037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37">
        <w:rPr>
          <w:rFonts w:ascii="Times New Roman" w:hAnsi="Times New Roman" w:cs="Times New Roman"/>
          <w:sz w:val="28"/>
          <w:szCs w:val="28"/>
        </w:rPr>
        <w:t>Обязанности водительского состава при движении в колонне. Особенности движения колонн зимой и в распутицу.</w:t>
      </w:r>
    </w:p>
    <w:p w:rsidR="00AA2240" w:rsidRPr="009900DD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DD">
        <w:rPr>
          <w:rFonts w:ascii="Times New Roman" w:hAnsi="Times New Roman" w:cs="Times New Roman"/>
          <w:sz w:val="28"/>
          <w:szCs w:val="28"/>
        </w:rPr>
        <w:t>Тема 3. Действия спасательной службы при эвакуации материальных и культурных ценностей в безопасные районы.</w:t>
      </w:r>
    </w:p>
    <w:p w:rsidR="00AA2240" w:rsidRPr="009900DD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DD">
        <w:rPr>
          <w:rFonts w:ascii="Times New Roman" w:hAnsi="Times New Roman" w:cs="Times New Roman"/>
          <w:sz w:val="28"/>
          <w:szCs w:val="28"/>
        </w:rPr>
        <w:t>Подготовка материальных ценностей к эвакуации. Упаковка материальных ценностей. Оформление документов. Оборудование мест для погрузки (разгрузки) грузов. Подготовка и оборудование транспорта.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Размещение грузов на транспортных средствах и их крепление. Контроль нормы погрузки грузов на транспорт. Особенности погрузки, укладки, крепления и выгрузки культурных ценностей.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Особенности перевозки легковоспламеняющихся, взрывоопасных и ядовитых веществ.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Порядок осуществления охраны грузов. Особенности перевозки особо ценных грузов. Особенности перевозки грузов по зараженной местности.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Действия по оборудованию специальных хранилищ для содержания в них важнейших фондов культурных ценностей.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Получение специального оборудования и установка его на автотранспортные средства. Использование подручных сре</w:t>
      </w:r>
      <w:proofErr w:type="gramStart"/>
      <w:r w:rsidRPr="005A091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A091E">
        <w:rPr>
          <w:rFonts w:ascii="Times New Roman" w:hAnsi="Times New Roman" w:cs="Times New Roman"/>
          <w:sz w:val="28"/>
          <w:szCs w:val="28"/>
        </w:rPr>
        <w:t>и оборудовании автотранспорта для перевозки людей и грузов.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Подготовка тары и упаковочного материала, упаковка, погрузка и транспортировка культурных ценностей в безопасные районы. Оформление документов. Порядок осуществления охраны грузов. Особенности перевозки грузов по зараженной местности.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Подбор баз хранения культурных ценностей в загородной зоне. Проведение работ по дооборудованию баз хранения и подготовке к приему и хранению фондов.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Проведение мероприятий по хранению фондов в безопасных районах.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4. Действия спасательной службы по оборудованию полевых мест размещения эвакуированного населения.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Оборудование временных помещений для размещения эвакуированного населения. Оборудование простейших укрытий для защиты эвакуированного населения.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Pr="005A091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5A091E">
        <w:rPr>
          <w:rFonts w:ascii="Times New Roman" w:hAnsi="Times New Roman" w:cs="Times New Roman"/>
          <w:sz w:val="28"/>
          <w:szCs w:val="28"/>
        </w:rPr>
        <w:t xml:space="preserve">. Защита </w:t>
      </w:r>
      <w:proofErr w:type="spellStart"/>
      <w:r w:rsidRPr="005A091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5A091E">
        <w:rPr>
          <w:rFonts w:ascii="Times New Roman" w:hAnsi="Times New Roman" w:cs="Times New Roman"/>
          <w:sz w:val="28"/>
          <w:szCs w:val="28"/>
        </w:rPr>
        <w:t>, продовольствия от средств массового поражения.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Организация информирования населения об обстановке, введении режимов защиты на территории, подвергшейся воздействию поражающих факторов, источников ЧС.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Организация коммунально-бытового обслуживания.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Раздел 5. Первоочередное жизнеобеспечение пострадавшего населения, сил ГО и РСЧС.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1. Действия по обеспечению размещения пострадавшего населения в полевых условиях.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lastRenderedPageBreak/>
        <w:t>Действия спасательной службы по устройству полевого лагеря для обеспечения пострадавшего населения. Возведение быстровозводимых зданий. Установка палаток. Оборудование временного укрытия от непогоды из подручных материалов. Оборудование временных коммуникаций и пунктов газо-, тепл</w:t>
      </w:r>
      <w:proofErr w:type="gramStart"/>
      <w:r w:rsidRPr="005A09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091E">
        <w:rPr>
          <w:rFonts w:ascii="Times New Roman" w:hAnsi="Times New Roman" w:cs="Times New Roman"/>
          <w:sz w:val="28"/>
          <w:szCs w:val="28"/>
        </w:rPr>
        <w:t>, водо-, электроснабжения. Оборудование локальных систем канализации.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2. Действия спасательной службы по развертыванию и функционированию подвижного пункта продовольственного снабжения и подвижного пункта питания.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Технические возможности и порядок развертывания подвижного пункта продовольственного снабжения (далее - ПППС) в полевых условиях. Подготовка транспорта для перевозки продуктов питания.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Допустимые нормы заражения продуктов питания.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Порядок работы ПППС в условиях заражения местности радиоактивными, отравляющими, биологическими средствами и АХОВ. Обеззараживание складских помещений, транспорта и оборудования.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Порядок развертывания подвижного пункта питания (далее - ППП) в полевых условиях, его технические возможности, ввозимый запас продовольствия.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Действия личного состава спасательной службы по развертыванию и функционированию ППП.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Приготовление и раздача пищи в условиях радиоактивного, химического и биологического заражения. Обеззараживание кухонного оборудования, инвентаря и мест хранения продуктов питания.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3. Действия спасательной службы по развертыванию и функционированию подвижного пункта вещевого снабжения.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Технические возможности и порядок развертывания подвижного пункта вещевого снабжения (далее - ППВС). Замена белья, обуви и одежды на санитарно-обмывочных пунктах и в отрядах первой медицинской помощи.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Допустимые нормы зараженности одежды, белья и обуви. Замена белья, обуви и одежды в условиях заражения радиоактивными, отравляющими веществами, бактериальными средствами и АХОВ.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Раздел 6. Организация и выполнение мероприятий по оказанию медицинской помощи.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1. Организация медицинской помощи в местах проведения АСДНР.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Организация лечебно-эвакуационного обеспечения при ЧС. Проведение мероприятий по мониторингу санитарно-эпидемиологической обстановки в местах проведения АСДНР. Организация взаимодействия с другими силами, проводящими или обеспечивающими выполнение АСДНР.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Мероприятия по предотвращению возникновения инфекционных эпидемиологических заболеваний.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2. Особенности организации оказания медицинской помощи пострадавшим при различных видах ЧС.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Практические действия личного состава спасательной службы по оказанию медицинской помощи при различных видах ЧС. Вынос пострадавших, оказание им первой и первичной медико-санитарной помощи, их эвакуация в лечебные учреждения.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lastRenderedPageBreak/>
        <w:t xml:space="preserve">Тренировка по введению антидотов, даче радиопротекторов и противобактериальных средств </w:t>
      </w:r>
      <w:proofErr w:type="gramStart"/>
      <w:r w:rsidRPr="005A091E">
        <w:rPr>
          <w:rFonts w:ascii="Times New Roman" w:hAnsi="Times New Roman" w:cs="Times New Roman"/>
          <w:sz w:val="28"/>
          <w:szCs w:val="28"/>
        </w:rPr>
        <w:t>пораженным</w:t>
      </w:r>
      <w:proofErr w:type="gramEnd"/>
      <w:r w:rsidRPr="005A091E">
        <w:rPr>
          <w:rFonts w:ascii="Times New Roman" w:hAnsi="Times New Roman" w:cs="Times New Roman"/>
          <w:sz w:val="28"/>
          <w:szCs w:val="28"/>
        </w:rPr>
        <w:t xml:space="preserve"> отравляющими веществами, ионизирующими излучениями или биологическими средствами.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Оказание медицинской помощи при извлечении людей из-под завалов.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3. Действия спасательной службы по развертыванию и функционированию медицинских пунктов в местах проведения АСДНР.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Практическое развертывание и подготовка к функционированию медицинских пунктов. Организация взаимодействия со спасательными формированиями.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Подготовка специального оборудования и средств оказания медицинской помощи. Сортировка раненых и пораженных.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Раздел 7. Защита продуктов растениеводства и животноводства.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1. Организация и проведение мероприятий по защите сельскохозяйственных животных и посевов, продуктов, воды и фуража.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 xml:space="preserve">Мероприятия, проводимые на сельскохозяйственных объектах с целью поддержания постоянной готовности к защите животных, посевов, воды и фуража. Действия спасательной службы </w:t>
      </w:r>
      <w:proofErr w:type="gramStart"/>
      <w:r w:rsidRPr="005A09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A091E">
        <w:rPr>
          <w:rFonts w:ascii="Times New Roman" w:hAnsi="Times New Roman" w:cs="Times New Roman"/>
          <w:sz w:val="28"/>
          <w:szCs w:val="28"/>
        </w:rPr>
        <w:t>: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оборудованию площадок для ветеринарной обработки животных и сортировки животных по степени поражения;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проведению карантинных мероприятий;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защите сочных кормов и фуража в полевых условиях и при транспортировке;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обработке пораженных посевов;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обеззараживанию сочных кормов, фуража и воды.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2. Действия спасательной службы по проведению мероприятий по защите сельскохозяйственных животных и посевов.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Организация разведки очагов заражения. Порядок забора проб почвы и пораженных растений и животных. Определение и обозначение границ поражения. Проведение карантинных мероприятий. Выбор места и оборудование площадок для ветеринарной обработки животных и приготовления растворов ядохимикатов.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Способы защиты посевов от радиоактивных и химических веществ. Действия спасательной службы при обработке пораженных посевов. Действия при проведении карантинных мероприятий.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3. Действия спасательной службы при проведении мероприятий по защите воды и фуража.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Раздел 8. Радиационная, химическая и биологическая защита.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1. Организация мероприятий при обеспечении радиационной и химической защиты.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 xml:space="preserve">Ведение разведки, радиационного и химического наблюдения в пунктах </w:t>
      </w:r>
      <w:r w:rsidRPr="005A091E">
        <w:rPr>
          <w:rFonts w:ascii="Times New Roman" w:hAnsi="Times New Roman" w:cs="Times New Roman"/>
          <w:sz w:val="28"/>
          <w:szCs w:val="28"/>
        </w:rPr>
        <w:lastRenderedPageBreak/>
        <w:t>сбора, на путях эвакуации, в местах размещения эвакуированного населения, а также на маршрутах выдвижения, в районах сосредоточения и развертывания сил ГО и РСЧС. Радиационный и химический контроль. Подготовка и проверка приборов, специального оборудования и индивидуальных средств защиты.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Мероприятия по защите персонала личного состава, источников водоснабжения, пищеблоков, складов продовольствия от радиоактивных и отравляющих веществ.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5A09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091E">
        <w:rPr>
          <w:rFonts w:ascii="Times New Roman" w:hAnsi="Times New Roman" w:cs="Times New Roman"/>
          <w:sz w:val="28"/>
          <w:szCs w:val="28"/>
        </w:rPr>
        <w:t xml:space="preserve"> состоянием средств индивидуальной и коллективной защиты и специальной техники.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 xml:space="preserve">Осуществление дозиметрического </w:t>
      </w:r>
      <w:proofErr w:type="gramStart"/>
      <w:r w:rsidRPr="005A09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091E">
        <w:rPr>
          <w:rFonts w:ascii="Times New Roman" w:hAnsi="Times New Roman" w:cs="Times New Roman"/>
          <w:sz w:val="28"/>
          <w:szCs w:val="28"/>
        </w:rPr>
        <w:t xml:space="preserve"> облучением и заражением личного состава.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Мероприятия по ликвидации радиоактивного и химического заражения.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 xml:space="preserve">Тема 2. Действия спасательной службы по организации </w:t>
      </w:r>
      <w:proofErr w:type="gramStart"/>
      <w:r w:rsidRPr="005A091E">
        <w:rPr>
          <w:rFonts w:ascii="Times New Roman" w:hAnsi="Times New Roman" w:cs="Times New Roman"/>
          <w:sz w:val="28"/>
          <w:szCs w:val="28"/>
        </w:rPr>
        <w:t>работы пункта выдачи средств индивидуальной защиты</w:t>
      </w:r>
      <w:proofErr w:type="gramEnd"/>
      <w:r w:rsidRPr="005A091E">
        <w:rPr>
          <w:rFonts w:ascii="Times New Roman" w:hAnsi="Times New Roman" w:cs="Times New Roman"/>
          <w:sz w:val="28"/>
          <w:szCs w:val="28"/>
        </w:rPr>
        <w:t>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 xml:space="preserve">Оборудование пункта выдачи средств индивидуальной защиты. Регистрация </w:t>
      </w:r>
      <w:proofErr w:type="gramStart"/>
      <w:r w:rsidRPr="005A091E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5A091E">
        <w:rPr>
          <w:rFonts w:ascii="Times New Roman" w:hAnsi="Times New Roman" w:cs="Times New Roman"/>
          <w:sz w:val="28"/>
          <w:szCs w:val="28"/>
        </w:rPr>
        <w:t xml:space="preserve"> на пункт выдачи, ведение отчетной документации.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Определение размеров лицевых частей различных типов противогазов. Порядок выдачи противогазов и камер защитных детских (далее - КЗД), их сборки и проверки на герметичность. Подготовка правилам пользования противогазом и КЗД.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3. Действия личного состава спасательной службы при проведении специальной обработки.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Сущность и способы частичной и полной специальной обработки. Понятие о санитарной обработке, дезактивации, дегазации и дезинфекции. Приготовление веществ и растворов, применяемых для этих целей.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Подготовка сре</w:t>
      </w:r>
      <w:proofErr w:type="gramStart"/>
      <w:r w:rsidRPr="005A091E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5A091E">
        <w:rPr>
          <w:rFonts w:ascii="Times New Roman" w:hAnsi="Times New Roman" w:cs="Times New Roman"/>
          <w:sz w:val="28"/>
          <w:szCs w:val="28"/>
        </w:rPr>
        <w:t>ециальной обработки к работе.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Действия личного состава при проведении частичной дезактивации, дегазации и дезинфекции техники, приборов, средств защиты, одежды, обуви.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Меры безопасности при проведении дезактивации, дегазации и дезинфекции транспорта, сооружений и территорий.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4. Действия спасательной службы по ликвидации последствий аварий на радиационно и химически опасных объектах.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Характеристика и особенности коммуникаций на радиационно и химически опасных объектах.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Действия спасательной службы при попадании объекта в зону действия опасных факторов в случае аварии на радиационно и химически опасном объекте.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Организация вывода населения из зон загрязнения (или изоляция их в помещениях, снижающих отрицательное воздействие на их здоровье, в случае химического заражения).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Дезактивация и дегазация территории, зданий, сооружений, техники.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 xml:space="preserve">Действия по проведению работ по ликвидации ЧС на </w:t>
      </w:r>
      <w:proofErr w:type="gramStart"/>
      <w:r w:rsidRPr="005A091E">
        <w:rPr>
          <w:rFonts w:ascii="Times New Roman" w:hAnsi="Times New Roman" w:cs="Times New Roman"/>
          <w:sz w:val="28"/>
          <w:szCs w:val="28"/>
        </w:rPr>
        <w:t>радиационно опасном</w:t>
      </w:r>
      <w:proofErr w:type="gramEnd"/>
      <w:r w:rsidRPr="005A091E">
        <w:rPr>
          <w:rFonts w:ascii="Times New Roman" w:hAnsi="Times New Roman" w:cs="Times New Roman"/>
          <w:sz w:val="28"/>
          <w:szCs w:val="28"/>
        </w:rPr>
        <w:t xml:space="preserve"> объекте (строительство могильников и захоронение радиоактивных обломков завала и грунта, консервация радиоактивно загрязненных участков леса, </w:t>
      </w:r>
      <w:proofErr w:type="spellStart"/>
      <w:r w:rsidRPr="005A091E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5A091E">
        <w:rPr>
          <w:rFonts w:ascii="Times New Roman" w:hAnsi="Times New Roman" w:cs="Times New Roman"/>
          <w:sz w:val="28"/>
          <w:szCs w:val="28"/>
        </w:rPr>
        <w:t xml:space="preserve"> мероприятия в зонах опасного радиоактивного загрязнения, устройство подъездов к могильникам, плотинам, дамбам, их очистка от радиоактивных частиц, мероприятия по обеспечению радиационной </w:t>
      </w:r>
      <w:r w:rsidRPr="005A091E">
        <w:rPr>
          <w:rFonts w:ascii="Times New Roman" w:hAnsi="Times New Roman" w:cs="Times New Roman"/>
          <w:sz w:val="28"/>
          <w:szCs w:val="28"/>
        </w:rPr>
        <w:lastRenderedPageBreak/>
        <w:t>безопасности населения и личного состава сил ГО и РСЧС).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Раздел 9. Материально-техническое снабжение.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1. Организация материально-технического снабжения сил ГО и РСЧС запасными частями, ремонтными и расходными материалами.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Развертывание полевых баз и складов хранения запасных частей, ремонтных и расходных материалов.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Организация хранения и учета запасных частей, ремонтных и расходных материалов.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Организация своевременного обеспечения сил ГО и РСЧС всеми видами оснащения. Подвоз его к участкам работ.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2. Действия спасательной службы по организации обслуживания и текущего ремонта техники.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Порядок развертывания подвижной ремонтно-восстановительной группы по ремонту автомобильной техники (далее - ПРВ</w:t>
      </w:r>
      <w:proofErr w:type="gramStart"/>
      <w:r w:rsidRPr="005A091E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5A091E">
        <w:rPr>
          <w:rFonts w:ascii="Times New Roman" w:hAnsi="Times New Roman" w:cs="Times New Roman"/>
          <w:sz w:val="28"/>
          <w:szCs w:val="28"/>
        </w:rPr>
        <w:t>а)) и подвижной ремонтно-восстановительной группы по ремонту инженерной техники (далее - ПРВГ(и)), сборного пункта поврежденных машин (далее - СППМ), эвакуационной группы (далее - ЭГ) в полевых условиях.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Проведение текущего ремонта техники на местах проведения работ, на маршрутах эвакуации и выдвижения сил. Вытаскивание опрокинутых, застрявших и затонувших машин, определение их технического состояния, осуществление доставки к местам ремонта, эвакуация неисправной техники в ремонтные предприятия или на СППМ.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3. Действия спасательной службы по обеспечению сил ГО и РСЧС горюче-смазочными материалами на путях ввода сил и в районе выполнения задач.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База создания, технические возможности и порядок развертывания передвижной автозаправочной станции (далее - ПАЗС) в полевых условиях.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Оборудование хранилищ ГСМ и подъездных путей к ним. 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(обвалование емкости и т.д.).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Оборудование площадок для заправки транспорта и подъездных путей к ним. Подготовка автозаправочных аппаратов и работа на них.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Порядок действий по заправке автомашин.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Противопожарное обеспечение проводимых мероприятий.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Практические действия по развертыванию ПАЗС в полевых условиях.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Раздел 10. Инженерная подготовка.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1. Действия спасательной службы по устройству проездов, обрушению неустойчивых зданий и конструкций, по вскрытию заваленных защитных сооружений.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Устройство проездов. Проделывание магистральных и боковых проездов в завалах с использованием бульдозеров, автокранов, погрузчиков, тракторов.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Обрушение различными способами неустойчивых конструкций с использованием средств механизации и взрывчатых веществ.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Разведка заваленного защитного сооружения. Определение наиболее доступного места вскрытия и подачи воздуха в защитное сооружение, установление связи с пострадавшими.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lastRenderedPageBreak/>
        <w:t>Вскрытие заваленных убежищ и укрытий и подача в них воздуха. Вывод людей и вынос пострадавших из защитного сооружения.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Расчистка территории от обломков разрушенного здания после проведения аварийно-спасательных работ.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2. Действия спасательной службы по устранению аварий на коммунально-энергетических сетях и технологических линиях.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Возможный характер разрушений и повреждений на коммунально-энергетических сетях и технологических линиях. Отключение поврежденных участков. Ремонт поврежденных участков, проведение других аварийных работ.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Действия спасательной службы при аварии на энергосетях. Отключение электроэнергии, закрытие кранов на газовых сетях. Организация укрытия при необходимости в имеющихся защитных сооружениях, подвалах и других заглубленных помещениях.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Практическая отработка организационных и инженерно-технических мероприятий по надежной защите систем электр</w:t>
      </w:r>
      <w:proofErr w:type="gramStart"/>
      <w:r w:rsidRPr="005A09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091E">
        <w:rPr>
          <w:rFonts w:ascii="Times New Roman" w:hAnsi="Times New Roman" w:cs="Times New Roman"/>
          <w:sz w:val="28"/>
          <w:szCs w:val="28"/>
        </w:rPr>
        <w:t>, водо-, газо- и теплоснабжения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3. Действия спасательной службы по содержанию существующих и подготовке новых путей, в том числе колонных.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Инженерная разведка (определение состояния дорог, наличия мостов и мест запасных переправ).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Подготовка и содержание путей.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 xml:space="preserve">Непосредственное обеспечение движения сил ГО и РСЧС по снежной целине, по </w:t>
      </w:r>
      <w:proofErr w:type="spellStart"/>
      <w:r w:rsidRPr="005A091E">
        <w:rPr>
          <w:rFonts w:ascii="Times New Roman" w:hAnsi="Times New Roman" w:cs="Times New Roman"/>
          <w:sz w:val="28"/>
          <w:szCs w:val="28"/>
        </w:rPr>
        <w:t>залесенным</w:t>
      </w:r>
      <w:proofErr w:type="spellEnd"/>
      <w:r w:rsidRPr="005A091E">
        <w:rPr>
          <w:rFonts w:ascii="Times New Roman" w:hAnsi="Times New Roman" w:cs="Times New Roman"/>
          <w:sz w:val="28"/>
          <w:szCs w:val="28"/>
        </w:rPr>
        <w:t xml:space="preserve"> участкам, при разрушении дорожного полотна, преодолении труднопроходимых, болотистых участков местности.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Оборудование и содержание переправ через водные преграды.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Практическое использование штатных средств, предназначенных для подготовки и содержания путей, оборудования переправ.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4. Действия спасательной службы по строительству быстровозводимых защитных сооружений и простейших укрытий.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 xml:space="preserve">Организационно-техническая подготовка к возведению быстровозводимых защитных сооружений (далее - БВЗ). Производство земляных работ. Возведение ограждающих конструкций. Устройство входов и аварийных выходов БВЗ. Обвалование, герметизация и гидроизоляция БВЗ. Монтаж внутреннего оборудования БВЗ. Устройство внешнего и внутреннего водоотвода БВЗ. </w:t>
      </w:r>
      <w:proofErr w:type="gramStart"/>
      <w:r w:rsidRPr="005A09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091E">
        <w:rPr>
          <w:rFonts w:ascii="Times New Roman" w:hAnsi="Times New Roman" w:cs="Times New Roman"/>
          <w:sz w:val="28"/>
          <w:szCs w:val="28"/>
        </w:rPr>
        <w:t xml:space="preserve"> качеством возведения БВЗ. Строительство простейших укрытий.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Раздел 11. Действия спасательной службы по восстановлению и поддержанию порядка в районах и на маршрутах.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1. Действия спасательной службы по восстановлению и поддержанию порядка в районах, пострадавших при ведении военных действий или вследствие этих действий, а также при ЧС.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Действия спасательной службы по пресечению паники и беспорядков, предупреждению хищений материальных ценностей и мародерства.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 xml:space="preserve">Действия спасательной службы по установлению режима допуска в зону </w:t>
      </w:r>
      <w:r w:rsidRPr="005A091E">
        <w:rPr>
          <w:rFonts w:ascii="Times New Roman" w:hAnsi="Times New Roman" w:cs="Times New Roman"/>
          <w:sz w:val="28"/>
          <w:szCs w:val="28"/>
        </w:rPr>
        <w:lastRenderedPageBreak/>
        <w:t>ЧС.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Действия спасательной службы по обеспечению общественного порядка в районах и на маршрутах.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2. Особенности действий спасательной службы охраны общественного порядка при введении чрезвычайного положения, а также при угрозе и совершении террористических актов.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Мероприятия, проводимые на объектах по обеспечению поддержания установленного режима чрезвычайного положения.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мусора из помещений и с территории, проверка средств оповещения, подготовка правилам действий).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Особенности действий при угрозе и совершении террористических актов.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3. Действия спасательной службы при проведении эвакуации населения и в местах расселения эвакуированного населения.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Действия спасательной службы по обеспечению порядка и пресечению паники на сборных эвакопунктах, местах посадки на транспорт. Обеспечение порядка при движении на маршруты эвакуации, в пункты высадки и в места расселения.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Обеспечение проведения радиационного и химического контроля на сборных пунктах, в местах посадки, на маршрутах выдвижения, в пунктах высадки и местах расселения.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Особенности действий в условиях заражения радиоактивными, отравляющими, аварийно химически опасными веществами и биологическими средствами.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Сопровождение колонн с эвакуируемым населением и оказание помощи органам местного самоуправления в расселении эвакуируемых.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Взаимодействие с органами местного самоуправления.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Раздел 12. Действия спасательной службы по захоронению тел погибших.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1. Требования к захоронению тел погибших и организации их выполнения.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Правовые основы создания и деятельности спасательных служб, предназначенных для захоронения тел погибших. Составление плана по срочному захоронению тел погибших.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Порядок выполнения работ по погребению (захоронению) погибших.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Обеспечение спасательных служб, предназначенных для срочного захоронения тел погибших в военное время, и организация взаимодействия.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Комплектование спасательных служб, предназначенных для захоронения тел погибших. Выработка психологической устойчивости для выполнения функциональных обязанностей.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2. Действия спасательной службы по подготовке к захоронению тел погибших.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Действия по заблаговременной подготовке необходимых материальных сре</w:t>
      </w:r>
      <w:proofErr w:type="gramStart"/>
      <w:r w:rsidRPr="005A091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A091E">
        <w:rPr>
          <w:rFonts w:ascii="Times New Roman" w:hAnsi="Times New Roman" w:cs="Times New Roman"/>
          <w:sz w:val="28"/>
          <w:szCs w:val="28"/>
        </w:rPr>
        <w:t>я захоронения и оборудованию транспортных средств. Инструменты, материалы. Дезинфицирующие средства.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 xml:space="preserve">Подготовка и проведение первичных мероприятий по обеспечению </w:t>
      </w:r>
      <w:r w:rsidRPr="005A091E">
        <w:rPr>
          <w:rFonts w:ascii="Times New Roman" w:hAnsi="Times New Roman" w:cs="Times New Roman"/>
          <w:sz w:val="28"/>
          <w:szCs w:val="28"/>
        </w:rPr>
        <w:lastRenderedPageBreak/>
        <w:t>идентификации тел погибших.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3. Действия спасательной службы по захоронению тел погибших.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Сбор тел погибших.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Опознавание по имеющимся документам. Описание внешности, фотографирование.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Погрузка тел погибших на транспортные средства. Доставка тел к местам проведения судебно-медицинской экспертизы и захоронения. Подготовка мест захоронения и захоронение. Оформление могил и кладбищ и их обозначение на местности.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Документальное оформление проводимых мероприятий по захоронению тел погибших, отправка документов в архивы и другие соответствующие организации.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Раздел 13. Ликвидация последствий наводнений и разлива нефтепродуктов. Комплексная маскировка объектов.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1. Действия спасательной службы по ликвидации последствий разлива нефтепродуктов.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Сбор нефтепродуктов с поверхности грунта. Снятие, вывоз и утилизация загрязненного грунта. Противопожарное обеспечение проводимых работ. Меры безопасности при проведении работ по ликвидации последствий разливов нефтепродуктов.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 xml:space="preserve">Ликвидация последствий разливов нефтепродуктов на водных объектах. Установка </w:t>
      </w:r>
      <w:proofErr w:type="spellStart"/>
      <w:r w:rsidRPr="005A091E">
        <w:rPr>
          <w:rFonts w:ascii="Times New Roman" w:hAnsi="Times New Roman" w:cs="Times New Roman"/>
          <w:sz w:val="28"/>
          <w:szCs w:val="28"/>
        </w:rPr>
        <w:t>боновых</w:t>
      </w:r>
      <w:proofErr w:type="spellEnd"/>
      <w:r w:rsidRPr="005A091E">
        <w:rPr>
          <w:rFonts w:ascii="Times New Roman" w:hAnsi="Times New Roman" w:cs="Times New Roman"/>
          <w:sz w:val="28"/>
          <w:szCs w:val="28"/>
        </w:rPr>
        <w:t xml:space="preserve"> заграждений. Сбор нефтепродуктов с водной поверхности, снятие загрязненного прибрежного грунта.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2. Действия спасательной службы в условиях наводнения и ликвидации его последствий.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Проведение комплекса мероприятий по предупреждению наводнений (строительство защитных и оградительных дамб, укрепление существующих, устройство временных сооружений: земляных дамб, плотин, перемычек, укрепление мостов и других дорожных сооружений и т.д.).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Действия по ликвидации последствий наводнения. Поиск пострадавших и эвакуация их из зоны затопления, оказание им первой помощи, обеспечение продовольствием, одеждой, жильем, предметами первой необходимости. Эвакуация сельскохозяйственных животных, вывоз материальных ценностей.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Восстановление сооружений, разрушение которых привело к затоплению населенного пункта. Подготовка путей для объезда затопленных и разрушенных участков работ. Оборудование и содержание переправ на путях эвакуации населения, очистка воды на пунктах водоснабжения.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Проведение мероприятий по захоронению павших животных.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Очистка территории населенного пункта, подвергшегося затоплению, после спада уровня воды.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3. Действия спасательной службы по выполнению мероприятий комплексной маскировки.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Выполнение мероприятий, проводимых в режиме частичного и полного затемнения.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 световой маскировки (мероприятия по затемнению освещения, сигнальных, транспортных и производственных огней, имитация демаскирующих признаков на специально созданных ложных объектах).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Создание ложных целей с использованием макетов и имитаторов.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Постановка дымовых завес (дымовые шашки, использование местных лесоматериалов).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Применение табельных и специальных маскировочных средств.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Использование маскирующих свойств местности, естественных и искусственных укрытий, состояния погоды, времени года и суток.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Видоизменение (деформирование техники и объектов).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Маскировочное окрашивание техники и объектов.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 xml:space="preserve">Применение растительности и </w:t>
      </w:r>
      <w:proofErr w:type="spellStart"/>
      <w:r w:rsidRPr="005A091E">
        <w:rPr>
          <w:rFonts w:ascii="Times New Roman" w:hAnsi="Times New Roman" w:cs="Times New Roman"/>
          <w:sz w:val="28"/>
          <w:szCs w:val="28"/>
        </w:rPr>
        <w:t>распятнение</w:t>
      </w:r>
      <w:proofErr w:type="spellEnd"/>
      <w:r w:rsidRPr="005A091E">
        <w:rPr>
          <w:rFonts w:ascii="Times New Roman" w:hAnsi="Times New Roman" w:cs="Times New Roman"/>
          <w:sz w:val="28"/>
          <w:szCs w:val="28"/>
        </w:rPr>
        <w:t xml:space="preserve"> местности.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Раздел 14. Обеспечение дорожного движения.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1. Действия спасательной службы по обеспечению дорожного движения на путях выдвижения сил ГО и РСЧС и в районе выполнения ими задач.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База создания, технические возможности и порядок развертывания постов по обеспечению дорожного движения в полевых условиях.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 xml:space="preserve">Особенности обеспечения движения сил ГО и РСЧС по снежной целине, по </w:t>
      </w:r>
      <w:proofErr w:type="spellStart"/>
      <w:r w:rsidRPr="005A091E">
        <w:rPr>
          <w:rFonts w:ascii="Times New Roman" w:hAnsi="Times New Roman" w:cs="Times New Roman"/>
          <w:sz w:val="28"/>
          <w:szCs w:val="28"/>
        </w:rPr>
        <w:t>залесенным</w:t>
      </w:r>
      <w:proofErr w:type="spellEnd"/>
      <w:r w:rsidRPr="005A091E">
        <w:rPr>
          <w:rFonts w:ascii="Times New Roman" w:hAnsi="Times New Roman" w:cs="Times New Roman"/>
          <w:sz w:val="28"/>
          <w:szCs w:val="28"/>
        </w:rPr>
        <w:t xml:space="preserve"> участкам, при разрушении дорожного полотна, преодолении труднопроходимых, болотистых участков местности.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Организация и осуществление профилактических мер (контроль пропускного режима, ежедневный обход и осмотр территории, организация мест парковки автомашин, проверка средств оповещения, подготовка правилам действий).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2. Действия спасательной службы по обеспечению движения по дорогам при чрезвычайных ситуациях.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Действия спасательной службы по обеспечению порядка и пресечению паники в местах посадки на транспорт, на маршрутах движения, в пунктах высадки и в местах расселения. Сопровождение колонн с эвакуируемым населением.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Особенности действий в условиях заражения радиоактивными, отравляющими, аварийно химически опасными веществами и биологическими средствами. Особенности действий при снежных завалах. Особенности действий при разрушении дорожного полотна, размыве дороги, разрушении мостов, дамб.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Ремонт дорог подручными средствами.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Раздел 15. Организация и выполнение мероприятий по устранению аварий на коммунально-энергетических сетях и технологических линиях.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1. Действия спасательной службы по устранению аварий на коммунально-энергетических сетях.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Возможный характер разрушений и повреждений на коммунально-энергетических сетях. Отключение поврежденных участков. Ремонт поврежденных участков, проведение других аварийных работ. Практическое использование средств защиты, оборудования, инструментов и принадлежностей, используемых для проведения работ на таких объектах.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 xml:space="preserve">Действия спасательной службы при аварии на энергосетях. Отключение </w:t>
      </w:r>
      <w:r w:rsidRPr="005A091E">
        <w:rPr>
          <w:rFonts w:ascii="Times New Roman" w:hAnsi="Times New Roman" w:cs="Times New Roman"/>
          <w:sz w:val="28"/>
          <w:szCs w:val="28"/>
        </w:rPr>
        <w:lastRenderedPageBreak/>
        <w:t>электроэнергии.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Практическая отработка организационных и инженерно-технических мероприятий по надежной защите систем электро-,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2. Действия спасательной службы по устранению аварий на технологических линиях.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Возможный характер разрушений и повреждений на технологических линиях. Отключение и ремонт поврежденных участков. Закрытие кранов на газовых сетях. Практическое использование средств защиты, оборудования, инструментов и принадлежностей, используемых для проведения работ на таких объектах.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Практическая отработка организационных и инженерно-технических мероприятий по надежной защите систем газо- и теплоснабжения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Раздел 16. Организация и проведение мероприятий по защите сельскохозяйственных животных и растений.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1. Действия спасательной службы по проведению мероприятий по защите сельскохозяйственных животных, воды и фуража.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Оборудование площадок для ветеринарной обработки животных и сортировки животных по степени поражения.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Проведение карантинных мероприятий.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Защита сочных кормов и фуража в полевых условиях и при транспортировке.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Обеззараживание сочных кормов, фуража и воды.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Взаимодействие спасательных служб с силами, действующими в очаге поражения.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2. Действия спасательной службы по проведению мероприятий по защите сельскохозяйственных посевов.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Организация разведки очагов заражения. Порядок забора проб почвы и пораженных растений. Определение и обозначение границ поражения. Проведение карантинных мероприятий. Выбор места и оборудование площадок для приготовления растворов ядохимикатов.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Взаимодействие спасательных служб с силами, действующими в очаге поражения.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Раздел 17. Действия по обеспечению связи при выполнении мероприятий гражданской обороны и защиты населения от ЧС.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1. Действия по обеспечению устойчивой связи.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Действия спасательной службы в угрожаемый период. Получение радиоданных. Установление связи и ведения радиообмена. Передача радиосигналов.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Прокладка кабельных линий связи и соединение их с существующей телефонной сетью. Прокладка полевых линий связи.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lastRenderedPageBreak/>
        <w:t>Выполнение задач по обеспечению связью при введении различных степеней готовности. Установление и поддержание непрерывной связи с пунктами управления ГО района (города) и спасательными службами, участвующими в обеспечении АСДНР. Ликвидация повреждений на линиях связи с использованием резервных сре</w:t>
      </w:r>
      <w:proofErr w:type="gramStart"/>
      <w:r w:rsidRPr="005A091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A091E">
        <w:rPr>
          <w:rFonts w:ascii="Times New Roman" w:hAnsi="Times New Roman" w:cs="Times New Roman"/>
          <w:sz w:val="28"/>
          <w:szCs w:val="28"/>
        </w:rPr>
        <w:t>язи.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Практическая работа со средствами связи.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Взаимодействие спасательной службы с силами, действующими в очаге поражения.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2. Действия спасательной службы по обеспечению связи в районах выполнения задач в условиях воздействия опасных факторов источника ЧС.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Установление связи и ведение радиообмена со спасательными и другими формированиями, осуществляющими аварийно-спасательные и другие неотложные работы. Доведение до исполнителей приказов, указаний и распоряжений старших начальников, доклад об их выполнении.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Обмен радиоданными и радиопозывными.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Действия в условиях заражения радиоактивными, отравляющими, аварийно химически опасными веществами и биологическими средствами.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Проведение специальной обработки сре</w:t>
      </w:r>
      <w:proofErr w:type="gramStart"/>
      <w:r w:rsidRPr="005A091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A091E">
        <w:rPr>
          <w:rFonts w:ascii="Times New Roman" w:hAnsi="Times New Roman" w:cs="Times New Roman"/>
          <w:sz w:val="28"/>
          <w:szCs w:val="28"/>
        </w:rPr>
        <w:t>язи.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Меры безопасности.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Раздел 18. Действия по транспортному обеспечению выполнения мероприятий гражданской обороны и защиты населения от ЧС.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Тема 1. Автотранспортное обеспечение мероприятий гражданской обороны.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Подготовка транспортных сре</w:t>
      </w:r>
      <w:proofErr w:type="gramStart"/>
      <w:r w:rsidRPr="005A091E">
        <w:rPr>
          <w:rFonts w:ascii="Times New Roman" w:hAnsi="Times New Roman" w:cs="Times New Roman"/>
          <w:sz w:val="28"/>
          <w:szCs w:val="28"/>
        </w:rPr>
        <w:t>дств к в</w:t>
      </w:r>
      <w:proofErr w:type="gramEnd"/>
      <w:r w:rsidRPr="005A091E">
        <w:rPr>
          <w:rFonts w:ascii="Times New Roman" w:hAnsi="Times New Roman" w:cs="Times New Roman"/>
          <w:sz w:val="28"/>
          <w:szCs w:val="28"/>
        </w:rPr>
        <w:t>ыполнению задач, стоящих перед спасательной службой. Оборудование пунктов погрузки на автомобильный транспорт и выгрузки с него.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Оборудование транспортных сре</w:t>
      </w:r>
      <w:proofErr w:type="gramStart"/>
      <w:r w:rsidRPr="005A091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A091E">
        <w:rPr>
          <w:rFonts w:ascii="Times New Roman" w:hAnsi="Times New Roman" w:cs="Times New Roman"/>
          <w:sz w:val="28"/>
          <w:szCs w:val="28"/>
        </w:rPr>
        <w:t>я перевозки населения.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Оборудование транспортных сре</w:t>
      </w:r>
      <w:proofErr w:type="gramStart"/>
      <w:r w:rsidRPr="005A091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A091E">
        <w:rPr>
          <w:rFonts w:ascii="Times New Roman" w:hAnsi="Times New Roman" w:cs="Times New Roman"/>
          <w:sz w:val="28"/>
          <w:szCs w:val="28"/>
        </w:rPr>
        <w:t>я перевозки грузов.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Организация и порядок погрузки. Изучение возможных маршрутов движения.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Особенности выполнения задачи в условиях воздействия оружия массового поражения и в очагах комбинированного поражения.</w:t>
      </w:r>
    </w:p>
    <w:p w:rsidR="00AA2240" w:rsidRPr="005A091E" w:rsidRDefault="00AA2240" w:rsidP="00AA2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Техническое прикрытие дорог.</w:t>
      </w:r>
    </w:p>
    <w:p w:rsidR="00E30029" w:rsidRPr="00E30029" w:rsidRDefault="00AA2240" w:rsidP="00AA2240">
      <w:pPr>
        <w:pStyle w:val="ConsPlusNormal"/>
        <w:ind w:firstLine="540"/>
        <w:jc w:val="both"/>
        <w:rPr>
          <w:b/>
          <w:sz w:val="28"/>
          <w:szCs w:val="28"/>
        </w:rPr>
      </w:pPr>
      <w:r w:rsidRPr="005A091E">
        <w:rPr>
          <w:rFonts w:ascii="Times New Roman" w:hAnsi="Times New Roman" w:cs="Times New Roman"/>
          <w:sz w:val="28"/>
          <w:szCs w:val="28"/>
        </w:rPr>
        <w:t>Взаимодействие формирования с силами, действующими в очаге поражения.</w:t>
      </w:r>
    </w:p>
    <w:sectPr w:rsidR="00E30029" w:rsidRPr="00E30029" w:rsidSect="00AA2240">
      <w:pgSz w:w="11906" w:h="16838"/>
      <w:pgMar w:top="113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B7F"/>
    <w:multiLevelType w:val="hybridMultilevel"/>
    <w:tmpl w:val="41F23956"/>
    <w:lvl w:ilvl="0" w:tplc="059217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25B3"/>
    <w:multiLevelType w:val="hybridMultilevel"/>
    <w:tmpl w:val="758A8EF0"/>
    <w:lvl w:ilvl="0" w:tplc="524A7A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71B64"/>
    <w:multiLevelType w:val="hybridMultilevel"/>
    <w:tmpl w:val="8554718E"/>
    <w:lvl w:ilvl="0" w:tplc="3E361C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06E1E"/>
    <w:multiLevelType w:val="multilevel"/>
    <w:tmpl w:val="5B02AF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116797"/>
    <w:multiLevelType w:val="hybridMultilevel"/>
    <w:tmpl w:val="F0DE3160"/>
    <w:lvl w:ilvl="0" w:tplc="D52EF40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BE6714"/>
    <w:multiLevelType w:val="multilevel"/>
    <w:tmpl w:val="4AE6E8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3E4712"/>
    <w:multiLevelType w:val="hybridMultilevel"/>
    <w:tmpl w:val="398031FC"/>
    <w:lvl w:ilvl="0" w:tplc="4DE0DD34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89425DF"/>
    <w:multiLevelType w:val="multilevel"/>
    <w:tmpl w:val="06147EA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896F83"/>
    <w:multiLevelType w:val="hybridMultilevel"/>
    <w:tmpl w:val="C2EC5CC6"/>
    <w:lvl w:ilvl="0" w:tplc="AABED1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11571"/>
    <w:multiLevelType w:val="hybridMultilevel"/>
    <w:tmpl w:val="80721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417099"/>
    <w:multiLevelType w:val="hybridMultilevel"/>
    <w:tmpl w:val="B6D0EB26"/>
    <w:lvl w:ilvl="0" w:tplc="AA2848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85CF9"/>
    <w:multiLevelType w:val="hybridMultilevel"/>
    <w:tmpl w:val="A280B0F0"/>
    <w:lvl w:ilvl="0" w:tplc="69F436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B7415"/>
    <w:multiLevelType w:val="hybridMultilevel"/>
    <w:tmpl w:val="62C24538"/>
    <w:lvl w:ilvl="0" w:tplc="B9021B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A2110"/>
    <w:multiLevelType w:val="hybridMultilevel"/>
    <w:tmpl w:val="9A7CFE8E"/>
    <w:lvl w:ilvl="0" w:tplc="AA228C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D73ED"/>
    <w:multiLevelType w:val="hybridMultilevel"/>
    <w:tmpl w:val="8092CE94"/>
    <w:lvl w:ilvl="0" w:tplc="155EF5E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0706FB"/>
    <w:multiLevelType w:val="hybridMultilevel"/>
    <w:tmpl w:val="8CFABA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47940"/>
    <w:multiLevelType w:val="hybridMultilevel"/>
    <w:tmpl w:val="BBB6E6A8"/>
    <w:lvl w:ilvl="0" w:tplc="93BE58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F6D47"/>
    <w:multiLevelType w:val="multilevel"/>
    <w:tmpl w:val="3C36668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0C48A8"/>
    <w:multiLevelType w:val="multilevel"/>
    <w:tmpl w:val="AC06EAC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16"/>
  </w:num>
  <w:num w:numId="5">
    <w:abstractNumId w:val="5"/>
  </w:num>
  <w:num w:numId="6">
    <w:abstractNumId w:val="7"/>
  </w:num>
  <w:num w:numId="7">
    <w:abstractNumId w:val="17"/>
  </w:num>
  <w:num w:numId="8">
    <w:abstractNumId w:val="19"/>
  </w:num>
  <w:num w:numId="9">
    <w:abstractNumId w:val="3"/>
  </w:num>
  <w:num w:numId="10">
    <w:abstractNumId w:val="14"/>
  </w:num>
  <w:num w:numId="11">
    <w:abstractNumId w:val="9"/>
  </w:num>
  <w:num w:numId="12">
    <w:abstractNumId w:val="11"/>
  </w:num>
  <w:num w:numId="13">
    <w:abstractNumId w:val="0"/>
  </w:num>
  <w:num w:numId="14">
    <w:abstractNumId w:val="12"/>
  </w:num>
  <w:num w:numId="15">
    <w:abstractNumId w:val="13"/>
  </w:num>
  <w:num w:numId="16">
    <w:abstractNumId w:val="10"/>
  </w:num>
  <w:num w:numId="17">
    <w:abstractNumId w:val="2"/>
  </w:num>
  <w:num w:numId="18">
    <w:abstractNumId w:val="20"/>
  </w:num>
  <w:num w:numId="19">
    <w:abstractNumId w:val="4"/>
  </w:num>
  <w:num w:numId="20">
    <w:abstractNumId w:val="6"/>
  </w:num>
  <w:num w:numId="21">
    <w:abstractNumId w:val="2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C2BB7"/>
    <w:rsid w:val="0001459F"/>
    <w:rsid w:val="00086281"/>
    <w:rsid w:val="00094855"/>
    <w:rsid w:val="000B4D9E"/>
    <w:rsid w:val="00136955"/>
    <w:rsid w:val="0017635E"/>
    <w:rsid w:val="00193526"/>
    <w:rsid w:val="001B3C73"/>
    <w:rsid w:val="001C104A"/>
    <w:rsid w:val="00234C49"/>
    <w:rsid w:val="0026745A"/>
    <w:rsid w:val="00284CF5"/>
    <w:rsid w:val="002A68B4"/>
    <w:rsid w:val="002B7942"/>
    <w:rsid w:val="002E1B25"/>
    <w:rsid w:val="002E39C1"/>
    <w:rsid w:val="002E5D1B"/>
    <w:rsid w:val="002E7A46"/>
    <w:rsid w:val="002F0359"/>
    <w:rsid w:val="002F346D"/>
    <w:rsid w:val="003165EF"/>
    <w:rsid w:val="00333ABA"/>
    <w:rsid w:val="00334B06"/>
    <w:rsid w:val="00352123"/>
    <w:rsid w:val="003544DB"/>
    <w:rsid w:val="00356CEC"/>
    <w:rsid w:val="003617F4"/>
    <w:rsid w:val="003771C8"/>
    <w:rsid w:val="003874A0"/>
    <w:rsid w:val="003A3011"/>
    <w:rsid w:val="003A7B57"/>
    <w:rsid w:val="003B3384"/>
    <w:rsid w:val="003B3D9D"/>
    <w:rsid w:val="003D0934"/>
    <w:rsid w:val="003D4100"/>
    <w:rsid w:val="003D433B"/>
    <w:rsid w:val="00412331"/>
    <w:rsid w:val="004250D5"/>
    <w:rsid w:val="004348A2"/>
    <w:rsid w:val="00453898"/>
    <w:rsid w:val="00457D5C"/>
    <w:rsid w:val="00497B98"/>
    <w:rsid w:val="004A46C1"/>
    <w:rsid w:val="004B7FDE"/>
    <w:rsid w:val="004C469F"/>
    <w:rsid w:val="004D3E7B"/>
    <w:rsid w:val="004D762A"/>
    <w:rsid w:val="004E09D8"/>
    <w:rsid w:val="004E2605"/>
    <w:rsid w:val="004F58DC"/>
    <w:rsid w:val="00516A53"/>
    <w:rsid w:val="00574045"/>
    <w:rsid w:val="00592F56"/>
    <w:rsid w:val="005A091E"/>
    <w:rsid w:val="005B4399"/>
    <w:rsid w:val="005B70CF"/>
    <w:rsid w:val="005C3AF3"/>
    <w:rsid w:val="005D3DDD"/>
    <w:rsid w:val="00600015"/>
    <w:rsid w:val="00600A76"/>
    <w:rsid w:val="00606E0B"/>
    <w:rsid w:val="00621E11"/>
    <w:rsid w:val="0064003D"/>
    <w:rsid w:val="006E6458"/>
    <w:rsid w:val="00700944"/>
    <w:rsid w:val="00702785"/>
    <w:rsid w:val="00715995"/>
    <w:rsid w:val="0073264C"/>
    <w:rsid w:val="007348EA"/>
    <w:rsid w:val="00745CC5"/>
    <w:rsid w:val="00747571"/>
    <w:rsid w:val="00765329"/>
    <w:rsid w:val="007766FD"/>
    <w:rsid w:val="007E001F"/>
    <w:rsid w:val="007F4DC1"/>
    <w:rsid w:val="00833856"/>
    <w:rsid w:val="0088264F"/>
    <w:rsid w:val="008A16BF"/>
    <w:rsid w:val="008A37DE"/>
    <w:rsid w:val="008C445B"/>
    <w:rsid w:val="008D1990"/>
    <w:rsid w:val="008E07C9"/>
    <w:rsid w:val="008F1763"/>
    <w:rsid w:val="0092119C"/>
    <w:rsid w:val="00926363"/>
    <w:rsid w:val="00927009"/>
    <w:rsid w:val="00961894"/>
    <w:rsid w:val="0098007E"/>
    <w:rsid w:val="009900DD"/>
    <w:rsid w:val="009D3D66"/>
    <w:rsid w:val="009D6C95"/>
    <w:rsid w:val="009E0785"/>
    <w:rsid w:val="009E6718"/>
    <w:rsid w:val="00A252E5"/>
    <w:rsid w:val="00A36644"/>
    <w:rsid w:val="00A96C54"/>
    <w:rsid w:val="00AA2240"/>
    <w:rsid w:val="00AA597A"/>
    <w:rsid w:val="00AD500D"/>
    <w:rsid w:val="00B231BD"/>
    <w:rsid w:val="00B25699"/>
    <w:rsid w:val="00B36020"/>
    <w:rsid w:val="00B608D6"/>
    <w:rsid w:val="00B654CB"/>
    <w:rsid w:val="00B77A8F"/>
    <w:rsid w:val="00B817E1"/>
    <w:rsid w:val="00BC1EC1"/>
    <w:rsid w:val="00BD4037"/>
    <w:rsid w:val="00BD6A07"/>
    <w:rsid w:val="00C04286"/>
    <w:rsid w:val="00C23962"/>
    <w:rsid w:val="00C4722C"/>
    <w:rsid w:val="00C4731A"/>
    <w:rsid w:val="00C73F33"/>
    <w:rsid w:val="00C77228"/>
    <w:rsid w:val="00CE37E7"/>
    <w:rsid w:val="00CE70F1"/>
    <w:rsid w:val="00D23594"/>
    <w:rsid w:val="00D30F9C"/>
    <w:rsid w:val="00D42F2C"/>
    <w:rsid w:val="00D54416"/>
    <w:rsid w:val="00D74A1C"/>
    <w:rsid w:val="00D86364"/>
    <w:rsid w:val="00D911F5"/>
    <w:rsid w:val="00D951CC"/>
    <w:rsid w:val="00DD31FA"/>
    <w:rsid w:val="00DF1EA9"/>
    <w:rsid w:val="00DF257D"/>
    <w:rsid w:val="00DF656B"/>
    <w:rsid w:val="00E30029"/>
    <w:rsid w:val="00E66F14"/>
    <w:rsid w:val="00E8330D"/>
    <w:rsid w:val="00E84947"/>
    <w:rsid w:val="00EA3091"/>
    <w:rsid w:val="00EB6B36"/>
    <w:rsid w:val="00EC2BB7"/>
    <w:rsid w:val="00EC7360"/>
    <w:rsid w:val="00EF6026"/>
    <w:rsid w:val="00EF782E"/>
    <w:rsid w:val="00F11D24"/>
    <w:rsid w:val="00F161CC"/>
    <w:rsid w:val="00F1724B"/>
    <w:rsid w:val="00F21367"/>
    <w:rsid w:val="00F3076F"/>
    <w:rsid w:val="00F4205E"/>
    <w:rsid w:val="00F456E0"/>
    <w:rsid w:val="00F6643B"/>
    <w:rsid w:val="00F66458"/>
    <w:rsid w:val="00F816E6"/>
    <w:rsid w:val="00FA5CD7"/>
    <w:rsid w:val="00FA6B36"/>
    <w:rsid w:val="00FB5D45"/>
    <w:rsid w:val="00FC3AE4"/>
    <w:rsid w:val="00FD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399"/>
    <w:pPr>
      <w:keepNext/>
      <w:jc w:val="center"/>
      <w:outlineLvl w:val="0"/>
    </w:pPr>
    <w:rPr>
      <w:b/>
      <w:bCs/>
      <w:sz w:val="72"/>
    </w:rPr>
  </w:style>
  <w:style w:type="paragraph" w:styleId="2">
    <w:name w:val="heading 2"/>
    <w:basedOn w:val="a"/>
    <w:next w:val="a"/>
    <w:link w:val="20"/>
    <w:qFormat/>
    <w:rsid w:val="005B4399"/>
    <w:pPr>
      <w:keepNext/>
      <w:jc w:val="center"/>
      <w:outlineLvl w:val="1"/>
    </w:pPr>
    <w:rPr>
      <w:b/>
      <w:bCs/>
      <w:sz w:val="96"/>
    </w:rPr>
  </w:style>
  <w:style w:type="paragraph" w:styleId="3">
    <w:name w:val="heading 3"/>
    <w:basedOn w:val="a"/>
    <w:next w:val="a"/>
    <w:link w:val="30"/>
    <w:unhideWhenUsed/>
    <w:qFormat/>
    <w:rsid w:val="00A25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252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4399"/>
    <w:rPr>
      <w:b/>
      <w:bCs/>
      <w:sz w:val="28"/>
    </w:rPr>
  </w:style>
  <w:style w:type="paragraph" w:styleId="21">
    <w:name w:val="Body Text 2"/>
    <w:basedOn w:val="a"/>
    <w:link w:val="22"/>
    <w:rsid w:val="005B4399"/>
    <w:pPr>
      <w:jc w:val="center"/>
    </w:pPr>
    <w:rPr>
      <w:b/>
      <w:bCs/>
      <w:sz w:val="52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E6458"/>
    <w:rPr>
      <w:rFonts w:ascii="Arial" w:hAnsi="Arial"/>
    </w:rPr>
  </w:style>
  <w:style w:type="paragraph" w:styleId="a7">
    <w:name w:val="List Paragraph"/>
    <w:basedOn w:val="a"/>
    <w:uiPriority w:val="34"/>
    <w:qFormat/>
    <w:rsid w:val="00BD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617F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252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A252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a">
    <w:name w:val="Краткий обратный адрес"/>
    <w:basedOn w:val="a"/>
    <w:rsid w:val="00A252E5"/>
    <w:pPr>
      <w:jc w:val="both"/>
    </w:pPr>
    <w:rPr>
      <w:szCs w:val="20"/>
    </w:rPr>
  </w:style>
  <w:style w:type="paragraph" w:styleId="ab">
    <w:name w:val="No Spacing"/>
    <w:qFormat/>
    <w:rsid w:val="00A252E5"/>
    <w:rPr>
      <w:rFonts w:ascii="Calibri" w:hAnsi="Calibri"/>
      <w:sz w:val="22"/>
      <w:szCs w:val="22"/>
    </w:rPr>
  </w:style>
  <w:style w:type="character" w:customStyle="1" w:styleId="10pt">
    <w:name w:val="Основной текст + 10 pt"/>
    <w:aliases w:val="Интервал 0 pt8"/>
    <w:basedOn w:val="a0"/>
    <w:rsid w:val="00A252E5"/>
    <w:rPr>
      <w:rFonts w:ascii="Times New Roman" w:hAnsi="Times New Roman" w:cs="Times New Roman"/>
      <w:spacing w:val="1"/>
      <w:sz w:val="20"/>
      <w:szCs w:val="20"/>
      <w:u w:val="none"/>
    </w:rPr>
  </w:style>
  <w:style w:type="character" w:customStyle="1" w:styleId="11pt">
    <w:name w:val="Основной текст + 11 pt"/>
    <w:aliases w:val="Полужирный,Интервал 0 pt7"/>
    <w:basedOn w:val="a0"/>
    <w:uiPriority w:val="99"/>
    <w:rsid w:val="00A252E5"/>
    <w:rPr>
      <w:rFonts w:ascii="Times New Roman" w:hAnsi="Times New Roman" w:cs="Times New Roman"/>
      <w:b/>
      <w:bCs/>
      <w:spacing w:val="-2"/>
      <w:sz w:val="22"/>
      <w:szCs w:val="22"/>
      <w:u w:val="none"/>
    </w:rPr>
  </w:style>
  <w:style w:type="paragraph" w:styleId="ac">
    <w:name w:val="Balloon Text"/>
    <w:basedOn w:val="a"/>
    <w:link w:val="ad"/>
    <w:rsid w:val="00C772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772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469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B4D9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AA2240"/>
    <w:rPr>
      <w:b/>
      <w:bCs/>
      <w:sz w:val="72"/>
      <w:szCs w:val="24"/>
    </w:rPr>
  </w:style>
  <w:style w:type="character" w:customStyle="1" w:styleId="20">
    <w:name w:val="Заголовок 2 Знак"/>
    <w:link w:val="2"/>
    <w:rsid w:val="00AA2240"/>
    <w:rPr>
      <w:b/>
      <w:bCs/>
      <w:sz w:val="96"/>
      <w:szCs w:val="24"/>
    </w:rPr>
  </w:style>
  <w:style w:type="character" w:customStyle="1" w:styleId="a4">
    <w:name w:val="Основной текст Знак"/>
    <w:link w:val="a3"/>
    <w:rsid w:val="00AA2240"/>
    <w:rPr>
      <w:b/>
      <w:bCs/>
      <w:sz w:val="28"/>
      <w:szCs w:val="24"/>
    </w:rPr>
  </w:style>
  <w:style w:type="character" w:customStyle="1" w:styleId="22">
    <w:name w:val="Основной текст 2 Знак"/>
    <w:link w:val="21"/>
    <w:rsid w:val="00AA2240"/>
    <w:rPr>
      <w:b/>
      <w:bCs/>
      <w:sz w:val="52"/>
      <w:szCs w:val="24"/>
    </w:rPr>
  </w:style>
  <w:style w:type="paragraph" w:styleId="23">
    <w:name w:val="Body Text Indent 2"/>
    <w:basedOn w:val="a"/>
    <w:link w:val="24"/>
    <w:rsid w:val="00AA2240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A2240"/>
  </w:style>
  <w:style w:type="paragraph" w:styleId="31">
    <w:name w:val="Body Text Indent 3"/>
    <w:basedOn w:val="a"/>
    <w:link w:val="32"/>
    <w:rsid w:val="00AA2240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2240"/>
    <w:rPr>
      <w:sz w:val="16"/>
      <w:szCs w:val="16"/>
    </w:rPr>
  </w:style>
  <w:style w:type="character" w:customStyle="1" w:styleId="ae">
    <w:name w:val="Нижний колонтитул Знак"/>
    <w:link w:val="af"/>
    <w:rsid w:val="00AA2240"/>
  </w:style>
  <w:style w:type="paragraph" w:styleId="af">
    <w:name w:val="footer"/>
    <w:basedOn w:val="a"/>
    <w:link w:val="ae"/>
    <w:rsid w:val="00AA2240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1">
    <w:name w:val="Нижний колонтитул Знак1"/>
    <w:basedOn w:val="a0"/>
    <w:rsid w:val="00AA2240"/>
    <w:rPr>
      <w:sz w:val="24"/>
      <w:szCs w:val="24"/>
    </w:rPr>
  </w:style>
  <w:style w:type="character" w:styleId="af0">
    <w:name w:val="page number"/>
    <w:basedOn w:val="a0"/>
    <w:rsid w:val="00AA2240"/>
  </w:style>
  <w:style w:type="paragraph" w:styleId="af1">
    <w:name w:val="Normal (Web)"/>
    <w:basedOn w:val="a"/>
    <w:unhideWhenUsed/>
    <w:rsid w:val="00AA2240"/>
    <w:pPr>
      <w:spacing w:before="100" w:beforeAutospacing="1" w:after="100" w:afterAutospacing="1"/>
    </w:pPr>
    <w:rPr>
      <w:rFonts w:eastAsia="Calibri"/>
    </w:rPr>
  </w:style>
  <w:style w:type="character" w:customStyle="1" w:styleId="25">
    <w:name w:val="Основной текст (2)_"/>
    <w:link w:val="26"/>
    <w:rsid w:val="00AA2240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A2240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12">
    <w:name w:val="Заголовок №1_"/>
    <w:basedOn w:val="a0"/>
    <w:link w:val="13"/>
    <w:rsid w:val="00AA2240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A2240"/>
    <w:pPr>
      <w:widowControl w:val="0"/>
      <w:shd w:val="clear" w:color="auto" w:fill="FFFFFF"/>
      <w:spacing w:before="900" w:after="60" w:line="0" w:lineRule="atLeast"/>
      <w:ind w:hanging="1180"/>
      <w:jc w:val="center"/>
      <w:outlineLvl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AA22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AA22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A22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A224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A224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AA2240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1290BC765369FCBB238F7B912E4DF86C01362FA3E1168FCp957J" TargetMode="External"/><Relationship Id="rId13" Type="http://schemas.openxmlformats.org/officeDocument/2006/relationships/hyperlink" Target="consultantplus://offline/ref=3D6A7D90AD20A229C91BD28D2607227AE22E03C6613F9FCBB238F7B912E4DF86C01362FA3E1169F8p95F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3D6A7D90AD20A229C91BD28D2607227AE2200AC161309FCBB238F7B912E4DF86C01362FA3E1169FDp95CJ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D6A7D90AD20A229C91BD28D2607227AE1290FC063359FCBB238F7B912E4DF86C01362FA3E1168FEp959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6A7D90AD20A229C91BD28D2607227AE22E03C6613F9FCBB238F7B912E4DF86C01362FA3E1169FBp95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00AC161309FCBB238F7B912E4DF86C01362FA3E1169FDp95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719D-8135-4869-BAA6-45816186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12447</Words>
  <Characters>70954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user</cp:lastModifiedBy>
  <cp:revision>8</cp:revision>
  <cp:lastPrinted>2019-01-30T10:37:00Z</cp:lastPrinted>
  <dcterms:created xsi:type="dcterms:W3CDTF">2019-01-30T10:13:00Z</dcterms:created>
  <dcterms:modified xsi:type="dcterms:W3CDTF">2019-03-01T09:26:00Z</dcterms:modified>
</cp:coreProperties>
</file>