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23" w:rsidRPr="007D6177" w:rsidRDefault="00A03323" w:rsidP="00F64CE0">
      <w:pPr>
        <w:tabs>
          <w:tab w:val="left" w:pos="-426"/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77">
        <w:rPr>
          <w:rFonts w:ascii="Times New Roman" w:hAnsi="Times New Roman" w:cs="Times New Roman"/>
          <w:b/>
          <w:sz w:val="28"/>
          <w:szCs w:val="28"/>
        </w:rPr>
        <w:t>Отчет о работе  организационн</w:t>
      </w:r>
      <w:r w:rsidR="007D6177">
        <w:rPr>
          <w:rFonts w:ascii="Times New Roman" w:hAnsi="Times New Roman" w:cs="Times New Roman"/>
          <w:b/>
          <w:sz w:val="28"/>
          <w:szCs w:val="28"/>
        </w:rPr>
        <w:t>ого отдела администрации района</w:t>
      </w:r>
    </w:p>
    <w:p w:rsidR="00A03323" w:rsidRPr="007D6177" w:rsidRDefault="00A03323" w:rsidP="007D6177">
      <w:pPr>
        <w:tabs>
          <w:tab w:val="left" w:pos="-426"/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323" w:rsidRPr="007D6177" w:rsidRDefault="00A03323" w:rsidP="007D6177">
      <w:pPr>
        <w:tabs>
          <w:tab w:val="left" w:pos="-426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>2018 год прошел   в рамках  подготовки и проведения  выборов Президента России, выборов в органы местного самоуправления Тюльганского поссовета и дополнительных выборов депутатов Ивановского сельсовета, депутатов районного Совета депутатов.</w:t>
      </w:r>
    </w:p>
    <w:p w:rsidR="00A03323" w:rsidRPr="007D6177" w:rsidRDefault="00A03323" w:rsidP="007D6177">
      <w:pPr>
        <w:tabs>
          <w:tab w:val="left" w:pos="-426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Для оказания содействия избирательным комиссиям по подготовке и проведению выборов был создан координационный совет по организационно-технической поддержке муниципальных образований в период предвыборной компании, создана  нормативно-правовая база</w:t>
      </w:r>
      <w:proofErr w:type="gramStart"/>
      <w:r w:rsidRPr="007D61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6177">
        <w:rPr>
          <w:rFonts w:ascii="Times New Roman" w:hAnsi="Times New Roman" w:cs="Times New Roman"/>
          <w:sz w:val="28"/>
          <w:szCs w:val="28"/>
        </w:rPr>
        <w:t xml:space="preserve"> проведено обучение на семинарах председателей и секретарей уч</w:t>
      </w:r>
      <w:r w:rsidR="007D6177">
        <w:rPr>
          <w:rFonts w:ascii="Times New Roman" w:hAnsi="Times New Roman" w:cs="Times New Roman"/>
          <w:sz w:val="28"/>
          <w:szCs w:val="28"/>
        </w:rPr>
        <w:t>астковых избирательных комиссий</w:t>
      </w:r>
      <w:r w:rsidRPr="007D6177">
        <w:rPr>
          <w:rFonts w:ascii="Times New Roman" w:hAnsi="Times New Roman" w:cs="Times New Roman"/>
          <w:sz w:val="28"/>
          <w:szCs w:val="28"/>
        </w:rPr>
        <w:t>, практические занятия с руководящим составом избирательных комиссий района.  Выборы прошли на высоком организационном уровне и без нарушений выборного законодательства.</w:t>
      </w:r>
    </w:p>
    <w:p w:rsidR="00A03323" w:rsidRPr="007D6177" w:rsidRDefault="00A03323" w:rsidP="007D6177">
      <w:pPr>
        <w:tabs>
          <w:tab w:val="left" w:pos="-426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За прошедший период проведено 4  заседания районного Совета депутатов, рассмотрено 70  вопросов.  В прошлом году проводились выездные приемы граждан в своих округах депутатами  В.Н. </w:t>
      </w:r>
      <w:proofErr w:type="spellStart"/>
      <w:r w:rsidRPr="007D6177">
        <w:rPr>
          <w:rFonts w:ascii="Times New Roman" w:hAnsi="Times New Roman" w:cs="Times New Roman"/>
          <w:sz w:val="28"/>
          <w:szCs w:val="28"/>
        </w:rPr>
        <w:t>Быстроновским</w:t>
      </w:r>
      <w:proofErr w:type="spellEnd"/>
      <w:r w:rsidRPr="007D6177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7D6177">
        <w:rPr>
          <w:rFonts w:ascii="Times New Roman" w:hAnsi="Times New Roman" w:cs="Times New Roman"/>
          <w:sz w:val="28"/>
          <w:szCs w:val="28"/>
        </w:rPr>
        <w:t>А.Г.Кучеруком</w:t>
      </w:r>
      <w:proofErr w:type="spellEnd"/>
      <w:r w:rsidRPr="007D6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177">
        <w:rPr>
          <w:rFonts w:ascii="Times New Roman" w:hAnsi="Times New Roman" w:cs="Times New Roman"/>
          <w:sz w:val="28"/>
          <w:szCs w:val="28"/>
        </w:rPr>
        <w:t>И.Х.Валеевым</w:t>
      </w:r>
      <w:proofErr w:type="spellEnd"/>
      <w:r w:rsidRPr="007D6177">
        <w:rPr>
          <w:rFonts w:ascii="Times New Roman" w:hAnsi="Times New Roman" w:cs="Times New Roman"/>
          <w:sz w:val="28"/>
          <w:szCs w:val="28"/>
        </w:rPr>
        <w:t xml:space="preserve">. Так же организован прием граждан в общественной приемной местного отделения партии «Единая Россия» и на рабочих местах депутатов Совета. Однако хочу обратить внимание председателя  Совета депутатов и самих депутатов на активизацию своей деятельности в отношении тех людей, которые отдали за вас свои голоса  и ждут  соответственно помощи.  </w:t>
      </w:r>
    </w:p>
    <w:p w:rsidR="00A03323" w:rsidRPr="007D6177" w:rsidRDefault="00A03323" w:rsidP="007D6177">
      <w:pPr>
        <w:tabs>
          <w:tab w:val="left" w:pos="-426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Всего в районе в соответствии с Уставами муниципальных образований  134 депутатских мандата, на 1января 2019г. численность районного депутатского корпуса составляет 129 депутатов, 5 мандатов </w:t>
      </w:r>
      <w:proofErr w:type="gramStart"/>
      <w:r w:rsidRPr="007D61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6177">
        <w:rPr>
          <w:rFonts w:ascii="Times New Roman" w:hAnsi="Times New Roman" w:cs="Times New Roman"/>
          <w:sz w:val="28"/>
          <w:szCs w:val="28"/>
        </w:rPr>
        <w:t>Алмалинский-1, Благодарновский-2, Благовещенский -1, Ташлинский-1 ) не замещены.   Практика показывает, - где есть совместная работа администрации и Совета депутатов, там есть результат.  (</w:t>
      </w:r>
      <w:proofErr w:type="spellStart"/>
      <w:r w:rsidRPr="007D6177">
        <w:rPr>
          <w:rFonts w:ascii="Times New Roman" w:hAnsi="Times New Roman" w:cs="Times New Roman"/>
          <w:sz w:val="28"/>
          <w:szCs w:val="28"/>
        </w:rPr>
        <w:t>Тугустемирский</w:t>
      </w:r>
      <w:proofErr w:type="spellEnd"/>
      <w:r w:rsidRPr="007D6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177">
        <w:rPr>
          <w:rFonts w:ascii="Times New Roman" w:hAnsi="Times New Roman" w:cs="Times New Roman"/>
          <w:sz w:val="28"/>
          <w:szCs w:val="28"/>
        </w:rPr>
        <w:t>Репьевский</w:t>
      </w:r>
      <w:proofErr w:type="spellEnd"/>
      <w:r w:rsidRPr="007D6177">
        <w:rPr>
          <w:rFonts w:ascii="Times New Roman" w:hAnsi="Times New Roman" w:cs="Times New Roman"/>
          <w:sz w:val="28"/>
          <w:szCs w:val="28"/>
        </w:rPr>
        <w:t xml:space="preserve">, Екатеринославский,  </w:t>
      </w:r>
      <w:proofErr w:type="spellStart"/>
      <w:r w:rsidRPr="007D6177">
        <w:rPr>
          <w:rFonts w:ascii="Times New Roman" w:hAnsi="Times New Roman" w:cs="Times New Roman"/>
          <w:sz w:val="28"/>
          <w:szCs w:val="28"/>
        </w:rPr>
        <w:t>Разномойский</w:t>
      </w:r>
      <w:proofErr w:type="spellEnd"/>
      <w:r w:rsidRPr="007D6177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7D6177">
        <w:rPr>
          <w:rFonts w:ascii="Times New Roman" w:hAnsi="Times New Roman" w:cs="Times New Roman"/>
          <w:sz w:val="28"/>
          <w:szCs w:val="28"/>
        </w:rPr>
        <w:t>Благодарновский</w:t>
      </w:r>
      <w:proofErr w:type="spellEnd"/>
      <w:r w:rsidRPr="007D6177">
        <w:rPr>
          <w:rFonts w:ascii="Times New Roman" w:hAnsi="Times New Roman" w:cs="Times New Roman"/>
          <w:sz w:val="28"/>
          <w:szCs w:val="28"/>
        </w:rPr>
        <w:t xml:space="preserve">  сельсоветы)</w:t>
      </w:r>
      <w:proofErr w:type="gramStart"/>
      <w:r w:rsidRPr="007D61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617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03323" w:rsidRPr="007D6177" w:rsidRDefault="00A03323" w:rsidP="007D6177">
      <w:pPr>
        <w:tabs>
          <w:tab w:val="left" w:pos="-426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 В 2018г. с главами  и специалистами </w:t>
      </w:r>
      <w:proofErr w:type="spellStart"/>
      <w:r w:rsidRPr="007D6177">
        <w:rPr>
          <w:rFonts w:ascii="Times New Roman" w:hAnsi="Times New Roman" w:cs="Times New Roman"/>
          <w:sz w:val="28"/>
          <w:szCs w:val="28"/>
        </w:rPr>
        <w:t>поссельсоветов</w:t>
      </w:r>
      <w:proofErr w:type="spellEnd"/>
      <w:r w:rsidRPr="007D6177">
        <w:rPr>
          <w:rFonts w:ascii="Times New Roman" w:hAnsi="Times New Roman" w:cs="Times New Roman"/>
          <w:sz w:val="28"/>
          <w:szCs w:val="28"/>
        </w:rPr>
        <w:t xml:space="preserve"> проведено 11 совещаний и семинаров по самым различным вопросам местного самоуправления. Это  и исполнение бюджета, участие в </w:t>
      </w:r>
      <w:proofErr w:type="gramStart"/>
      <w:r w:rsidRPr="007D6177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7D6177">
        <w:rPr>
          <w:rFonts w:ascii="Times New Roman" w:hAnsi="Times New Roman" w:cs="Times New Roman"/>
          <w:sz w:val="28"/>
          <w:szCs w:val="28"/>
        </w:rPr>
        <w:t xml:space="preserve"> и областных </w:t>
      </w:r>
      <w:proofErr w:type="gramStart"/>
      <w:r w:rsidRPr="007D6177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7D6177">
        <w:rPr>
          <w:rFonts w:ascii="Times New Roman" w:hAnsi="Times New Roman" w:cs="Times New Roman"/>
          <w:sz w:val="28"/>
          <w:szCs w:val="28"/>
        </w:rPr>
        <w:t xml:space="preserve">, деятельность административных комиссий, взаимодействие с общественными организациями и др. </w:t>
      </w:r>
    </w:p>
    <w:p w:rsidR="00A03323" w:rsidRPr="007D6177" w:rsidRDefault="00A03323" w:rsidP="007D6177">
      <w:pPr>
        <w:tabs>
          <w:tab w:val="left" w:pos="-426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Практически ежемесячно рассматривались вопросы водоснабжения поселений.  В текущем году эта тема не снимается с контроля:  проводится работа по передаче  водопроводов по договорам концессий, что подразумевает  вложение  средств   инвесторами в модернизацию систем водоснабжения. </w:t>
      </w:r>
    </w:p>
    <w:p w:rsidR="00A03323" w:rsidRPr="007D6177" w:rsidRDefault="00A03323" w:rsidP="007D6177">
      <w:pPr>
        <w:tabs>
          <w:tab w:val="left" w:pos="-426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Будущее наших муниципалитетов напрямую зависит от сотрудничества с населением, общественными организациями. Несколько лет в районе работает институт старост.   В  Чапаевском, Троицком,  </w:t>
      </w:r>
      <w:proofErr w:type="spellStart"/>
      <w:r w:rsidRPr="007D6177">
        <w:rPr>
          <w:rFonts w:ascii="Times New Roman" w:hAnsi="Times New Roman" w:cs="Times New Roman"/>
          <w:sz w:val="28"/>
          <w:szCs w:val="28"/>
        </w:rPr>
        <w:t>Тугустемирском</w:t>
      </w:r>
      <w:proofErr w:type="spellEnd"/>
      <w:r w:rsidRPr="007D6177">
        <w:rPr>
          <w:rFonts w:ascii="Times New Roman" w:hAnsi="Times New Roman" w:cs="Times New Roman"/>
          <w:sz w:val="28"/>
          <w:szCs w:val="28"/>
        </w:rPr>
        <w:t xml:space="preserve">, Ивановском сельсоветах  избраны старосты из числа авторитетных  и активных людей, но как показало время, не всегда старосты помощники в делах  администрации сельсовета.  Кто-то </w:t>
      </w:r>
      <w:proofErr w:type="gramStart"/>
      <w:r w:rsidRPr="007D6177">
        <w:rPr>
          <w:rFonts w:ascii="Times New Roman" w:hAnsi="Times New Roman" w:cs="Times New Roman"/>
          <w:sz w:val="28"/>
          <w:szCs w:val="28"/>
        </w:rPr>
        <w:t>занимает позицию  критикуя</w:t>
      </w:r>
      <w:proofErr w:type="gramEnd"/>
      <w:r w:rsidRPr="007D6177">
        <w:rPr>
          <w:rFonts w:ascii="Times New Roman" w:hAnsi="Times New Roman" w:cs="Times New Roman"/>
          <w:sz w:val="28"/>
          <w:szCs w:val="28"/>
        </w:rPr>
        <w:t xml:space="preserve"> деятельность главы сельсовета, как в Ивановском сельсовете, или просто  ждут указаний главы сельского поселения  не проявляя собственной инициативы, как в Троицком сельсовете.  Прошу  глав сельсоветов  проанализировать и оценить работу  старост, если надо, переизбрать.</w:t>
      </w:r>
    </w:p>
    <w:p w:rsidR="00A03323" w:rsidRPr="007D6177" w:rsidRDefault="00A03323" w:rsidP="007D6177">
      <w:pPr>
        <w:tabs>
          <w:tab w:val="left" w:pos="-426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lastRenderedPageBreak/>
        <w:t xml:space="preserve">Мы  провели работу  по организации  </w:t>
      </w:r>
      <w:proofErr w:type="spellStart"/>
      <w:r w:rsidRPr="007D617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7D6177">
        <w:rPr>
          <w:rFonts w:ascii="Times New Roman" w:hAnsi="Times New Roman" w:cs="Times New Roman"/>
          <w:sz w:val="28"/>
          <w:szCs w:val="28"/>
        </w:rPr>
        <w:t xml:space="preserve"> (территориальное общественное самоуправление), которое не входит в систему органов местного самоуправления  и предназначено  для  осуществления инициатив населения  по вопросам местного значения  и практически являются механизмом, который позволяет жителям быть хозяевами своей территории.  </w:t>
      </w:r>
      <w:proofErr w:type="gramStart"/>
      <w:r w:rsidRPr="007D6177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7D6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6177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7D6177">
        <w:rPr>
          <w:rFonts w:ascii="Times New Roman" w:hAnsi="Times New Roman" w:cs="Times New Roman"/>
          <w:sz w:val="28"/>
          <w:szCs w:val="28"/>
        </w:rPr>
        <w:t xml:space="preserve"> зарегистрированы в п. Тюльган х. Калинин  </w:t>
      </w:r>
      <w:proofErr w:type="spellStart"/>
      <w:r w:rsidRPr="007D6177">
        <w:rPr>
          <w:rFonts w:ascii="Times New Roman" w:hAnsi="Times New Roman" w:cs="Times New Roman"/>
          <w:sz w:val="28"/>
          <w:szCs w:val="28"/>
        </w:rPr>
        <w:t>Тугустемирского</w:t>
      </w:r>
      <w:proofErr w:type="spellEnd"/>
      <w:r w:rsidRPr="007D6177">
        <w:rPr>
          <w:rFonts w:ascii="Times New Roman" w:hAnsi="Times New Roman" w:cs="Times New Roman"/>
          <w:sz w:val="28"/>
          <w:szCs w:val="28"/>
        </w:rPr>
        <w:t xml:space="preserve"> сельсовета. Они занимаются благоустройством территории, обсуждением вопросов требующих дальнейшей реализации: вывоза твердых бытовых отходов,  участия населения в инициативном бюджете, проведение субботников и др.  Такие формы работы необходимо внедрять в каждом муниципальном образовании.</w:t>
      </w:r>
    </w:p>
    <w:p w:rsidR="00A03323" w:rsidRPr="007D6177" w:rsidRDefault="00A03323" w:rsidP="007D6177">
      <w:pPr>
        <w:tabs>
          <w:tab w:val="left" w:pos="-426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Большая роль сегодня отводится деятельности общественных организаций. Активную жизненную позицию занимают районный Совет ветеранов, районное общество инвалидов.  Принимают участие в спортивной, культурной, политической жизни района, встречаются с молодежью,  инициируют встречи с руководителями организаций, предприятий. </w:t>
      </w:r>
    </w:p>
    <w:p w:rsidR="00A03323" w:rsidRPr="007D6177" w:rsidRDefault="00A03323" w:rsidP="007D6177">
      <w:pPr>
        <w:tabs>
          <w:tab w:val="left" w:pos="-426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Постановлением главы района в 2016г. создан  Общественный совет Тюльганского  района, целью  которого является развитие и у</w:t>
      </w:r>
      <w:r w:rsidR="00F64CE0">
        <w:rPr>
          <w:rFonts w:ascii="Times New Roman" w:hAnsi="Times New Roman" w:cs="Times New Roman"/>
          <w:sz w:val="28"/>
          <w:szCs w:val="28"/>
        </w:rPr>
        <w:t>крепление гражданского общества</w:t>
      </w:r>
      <w:r w:rsidRPr="007D6177">
        <w:rPr>
          <w:rFonts w:ascii="Times New Roman" w:hAnsi="Times New Roman" w:cs="Times New Roman"/>
          <w:sz w:val="28"/>
          <w:szCs w:val="28"/>
        </w:rPr>
        <w:t>, повышение доверия к органам местного самоуправления</w:t>
      </w:r>
      <w:proofErr w:type="gramStart"/>
      <w:r w:rsidRPr="007D61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6177">
        <w:rPr>
          <w:rFonts w:ascii="Times New Roman" w:hAnsi="Times New Roman" w:cs="Times New Roman"/>
          <w:sz w:val="28"/>
          <w:szCs w:val="28"/>
        </w:rPr>
        <w:t xml:space="preserve"> а также  общественный контроль за деятельностью органов власти. Проведены заседания Совета по различным направлениям: обсужден  отчет главы о деятельности администрации в 2017г., о координации действий общественных организаций в период  выборной компании, о мониторинге деятельности  промышленных предприятий района, о проблемах медицинского обслуживания населения. По последнему вопросу проведено анкетирование населения и совместное выездное заседание с Общественной палатой Оренбургской области. По направлению Общественного Совета  на выборах Президента России работали наблюдатели на избирательных участках района.</w:t>
      </w:r>
    </w:p>
    <w:p w:rsidR="00A03323" w:rsidRPr="007D6177" w:rsidRDefault="00A03323" w:rsidP="007D6177">
      <w:pPr>
        <w:tabs>
          <w:tab w:val="left" w:pos="-426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Таким образом,  деятельность общественных формирований  оставалась и остается связующим звеном между властью и людьми. </w:t>
      </w:r>
    </w:p>
    <w:p w:rsidR="00A03323" w:rsidRPr="007D6177" w:rsidRDefault="00A03323" w:rsidP="007D6177">
      <w:pPr>
        <w:tabs>
          <w:tab w:val="left" w:pos="-426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177">
        <w:rPr>
          <w:rFonts w:ascii="Times New Roman" w:hAnsi="Times New Roman" w:cs="Times New Roman"/>
          <w:sz w:val="28"/>
          <w:szCs w:val="28"/>
        </w:rPr>
        <w:t xml:space="preserve"> Надо отметить, что все сельские поселения, бюджетные, производственные и сельскохозяйственные учреждения и предприятия с большой активностью участвовали во всех запланированных мероприятиях.    </w:t>
      </w:r>
    </w:p>
    <w:p w:rsidR="00A03323" w:rsidRDefault="00A03323" w:rsidP="00A03323">
      <w:pPr>
        <w:tabs>
          <w:tab w:val="left" w:pos="-426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35D" w:rsidRPr="00857ABB" w:rsidRDefault="005B235D" w:rsidP="00A03323">
      <w:pPr>
        <w:rPr>
          <w:rFonts w:ascii="Times New Roman" w:hAnsi="Times New Roman" w:cs="Times New Roman"/>
          <w:sz w:val="28"/>
          <w:szCs w:val="28"/>
        </w:rPr>
      </w:pPr>
    </w:p>
    <w:sectPr w:rsidR="005B235D" w:rsidRPr="00857ABB" w:rsidSect="00ED11BC">
      <w:headerReference w:type="default" r:id="rId8"/>
      <w:pgSz w:w="11906" w:h="16838"/>
      <w:pgMar w:top="709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79" w:rsidRDefault="00564779" w:rsidP="00D7123B">
      <w:pPr>
        <w:spacing w:after="0" w:line="240" w:lineRule="auto"/>
      </w:pPr>
      <w:r>
        <w:separator/>
      </w:r>
    </w:p>
  </w:endnote>
  <w:endnote w:type="continuationSeparator" w:id="0">
    <w:p w:rsidR="00564779" w:rsidRDefault="00564779" w:rsidP="00D7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79" w:rsidRDefault="00564779" w:rsidP="00D7123B">
      <w:pPr>
        <w:spacing w:after="0" w:line="240" w:lineRule="auto"/>
      </w:pPr>
      <w:r>
        <w:separator/>
      </w:r>
    </w:p>
  </w:footnote>
  <w:footnote w:type="continuationSeparator" w:id="0">
    <w:p w:rsidR="00564779" w:rsidRDefault="00564779" w:rsidP="00D7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3672"/>
    </w:sdtPr>
    <w:sdtContent>
      <w:p w:rsidR="00D7123B" w:rsidRDefault="002512B7">
        <w:pPr>
          <w:pStyle w:val="ac"/>
          <w:jc w:val="center"/>
        </w:pPr>
        <w:r>
          <w:fldChar w:fldCharType="begin"/>
        </w:r>
        <w:r w:rsidR="00C81DF2">
          <w:instrText xml:space="preserve"> PAGE   \* MERGEFORMAT </w:instrText>
        </w:r>
        <w:r>
          <w:fldChar w:fldCharType="separate"/>
        </w:r>
        <w:r w:rsidR="00F64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123B" w:rsidRDefault="00D7123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675"/>
    <w:multiLevelType w:val="hybridMultilevel"/>
    <w:tmpl w:val="ACD4D688"/>
    <w:lvl w:ilvl="0" w:tplc="664AAA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4BA8"/>
    <w:multiLevelType w:val="hybridMultilevel"/>
    <w:tmpl w:val="F702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55D9"/>
    <w:multiLevelType w:val="multilevel"/>
    <w:tmpl w:val="CBCE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C0F99"/>
    <w:multiLevelType w:val="hybridMultilevel"/>
    <w:tmpl w:val="FA0C3C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E394223"/>
    <w:multiLevelType w:val="hybridMultilevel"/>
    <w:tmpl w:val="134A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E6695"/>
    <w:multiLevelType w:val="hybridMultilevel"/>
    <w:tmpl w:val="CC16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073B"/>
    <w:rsid w:val="00001CF5"/>
    <w:rsid w:val="00003A8D"/>
    <w:rsid w:val="00005837"/>
    <w:rsid w:val="0004630D"/>
    <w:rsid w:val="000502F6"/>
    <w:rsid w:val="00051A98"/>
    <w:rsid w:val="00064399"/>
    <w:rsid w:val="00095ED6"/>
    <w:rsid w:val="00097739"/>
    <w:rsid w:val="00097B76"/>
    <w:rsid w:val="000B3ED6"/>
    <w:rsid w:val="000C03B0"/>
    <w:rsid w:val="000C0EAF"/>
    <w:rsid w:val="000C2718"/>
    <w:rsid w:val="000C28CD"/>
    <w:rsid w:val="000C2B0B"/>
    <w:rsid w:val="000C2F87"/>
    <w:rsid w:val="000D62E5"/>
    <w:rsid w:val="000F38CA"/>
    <w:rsid w:val="00116D29"/>
    <w:rsid w:val="0013148B"/>
    <w:rsid w:val="00165350"/>
    <w:rsid w:val="001721C9"/>
    <w:rsid w:val="00176030"/>
    <w:rsid w:val="001A02BC"/>
    <w:rsid w:val="001A0350"/>
    <w:rsid w:val="001A0A9C"/>
    <w:rsid w:val="001A0C2C"/>
    <w:rsid w:val="001A13B9"/>
    <w:rsid w:val="001A4CE1"/>
    <w:rsid w:val="001A7D5C"/>
    <w:rsid w:val="001B5F43"/>
    <w:rsid w:val="001E4B69"/>
    <w:rsid w:val="001F2210"/>
    <w:rsid w:val="001F35BC"/>
    <w:rsid w:val="001F607A"/>
    <w:rsid w:val="001F6B84"/>
    <w:rsid w:val="002002E5"/>
    <w:rsid w:val="002011CD"/>
    <w:rsid w:val="002014CB"/>
    <w:rsid w:val="00217388"/>
    <w:rsid w:val="00235BBD"/>
    <w:rsid w:val="002378D7"/>
    <w:rsid w:val="0024046E"/>
    <w:rsid w:val="002512B7"/>
    <w:rsid w:val="0026263A"/>
    <w:rsid w:val="002706D9"/>
    <w:rsid w:val="00271F79"/>
    <w:rsid w:val="00272D7E"/>
    <w:rsid w:val="002775EF"/>
    <w:rsid w:val="002835E6"/>
    <w:rsid w:val="002A0058"/>
    <w:rsid w:val="002A0C32"/>
    <w:rsid w:val="002B540C"/>
    <w:rsid w:val="002D7760"/>
    <w:rsid w:val="002F3A88"/>
    <w:rsid w:val="002F7EF7"/>
    <w:rsid w:val="003271AF"/>
    <w:rsid w:val="0035072D"/>
    <w:rsid w:val="003565AF"/>
    <w:rsid w:val="00356C3B"/>
    <w:rsid w:val="0039490E"/>
    <w:rsid w:val="003D5387"/>
    <w:rsid w:val="003D59D8"/>
    <w:rsid w:val="003E2EAE"/>
    <w:rsid w:val="003E60DA"/>
    <w:rsid w:val="003E7E96"/>
    <w:rsid w:val="0040000F"/>
    <w:rsid w:val="00402102"/>
    <w:rsid w:val="00411E24"/>
    <w:rsid w:val="004233C8"/>
    <w:rsid w:val="00430DC4"/>
    <w:rsid w:val="00432C8A"/>
    <w:rsid w:val="00446162"/>
    <w:rsid w:val="00475F10"/>
    <w:rsid w:val="004B71DC"/>
    <w:rsid w:val="004C30E7"/>
    <w:rsid w:val="004C3B30"/>
    <w:rsid w:val="004D2E81"/>
    <w:rsid w:val="004D39B6"/>
    <w:rsid w:val="004E0341"/>
    <w:rsid w:val="00516005"/>
    <w:rsid w:val="00532C83"/>
    <w:rsid w:val="00533004"/>
    <w:rsid w:val="00545BB0"/>
    <w:rsid w:val="00552C61"/>
    <w:rsid w:val="00553B6D"/>
    <w:rsid w:val="0056173F"/>
    <w:rsid w:val="00564779"/>
    <w:rsid w:val="005807ED"/>
    <w:rsid w:val="005844CC"/>
    <w:rsid w:val="00586C8D"/>
    <w:rsid w:val="005A67E1"/>
    <w:rsid w:val="005B235D"/>
    <w:rsid w:val="005B39B4"/>
    <w:rsid w:val="005B3D15"/>
    <w:rsid w:val="005B6F78"/>
    <w:rsid w:val="005C4367"/>
    <w:rsid w:val="005F2DC0"/>
    <w:rsid w:val="00602190"/>
    <w:rsid w:val="00611918"/>
    <w:rsid w:val="0061377D"/>
    <w:rsid w:val="006146E8"/>
    <w:rsid w:val="006165BA"/>
    <w:rsid w:val="00660470"/>
    <w:rsid w:val="00674A63"/>
    <w:rsid w:val="00693BC6"/>
    <w:rsid w:val="006A6CB6"/>
    <w:rsid w:val="006C3BAB"/>
    <w:rsid w:val="006D1B59"/>
    <w:rsid w:val="00727195"/>
    <w:rsid w:val="00732B53"/>
    <w:rsid w:val="00750C89"/>
    <w:rsid w:val="007530A8"/>
    <w:rsid w:val="00764186"/>
    <w:rsid w:val="007659E9"/>
    <w:rsid w:val="007B016F"/>
    <w:rsid w:val="007C6877"/>
    <w:rsid w:val="007D6177"/>
    <w:rsid w:val="007E3532"/>
    <w:rsid w:val="0080757B"/>
    <w:rsid w:val="00824523"/>
    <w:rsid w:val="0084799A"/>
    <w:rsid w:val="008566C1"/>
    <w:rsid w:val="00857ABB"/>
    <w:rsid w:val="0087633E"/>
    <w:rsid w:val="008830AA"/>
    <w:rsid w:val="0089750C"/>
    <w:rsid w:val="008C5A61"/>
    <w:rsid w:val="008C73F2"/>
    <w:rsid w:val="008D2D00"/>
    <w:rsid w:val="008E6672"/>
    <w:rsid w:val="009043FD"/>
    <w:rsid w:val="00933D2D"/>
    <w:rsid w:val="00940135"/>
    <w:rsid w:val="00941222"/>
    <w:rsid w:val="009656B3"/>
    <w:rsid w:val="009801DC"/>
    <w:rsid w:val="00983115"/>
    <w:rsid w:val="00984ECC"/>
    <w:rsid w:val="009F6216"/>
    <w:rsid w:val="00A002E2"/>
    <w:rsid w:val="00A03323"/>
    <w:rsid w:val="00A13B44"/>
    <w:rsid w:val="00A15F61"/>
    <w:rsid w:val="00A25764"/>
    <w:rsid w:val="00A373DC"/>
    <w:rsid w:val="00A430B5"/>
    <w:rsid w:val="00A432D5"/>
    <w:rsid w:val="00A52D10"/>
    <w:rsid w:val="00A62A94"/>
    <w:rsid w:val="00A631DA"/>
    <w:rsid w:val="00A73FF3"/>
    <w:rsid w:val="00A868F3"/>
    <w:rsid w:val="00A95DD7"/>
    <w:rsid w:val="00AB2F39"/>
    <w:rsid w:val="00AD5716"/>
    <w:rsid w:val="00AE205E"/>
    <w:rsid w:val="00AF2A92"/>
    <w:rsid w:val="00AF4253"/>
    <w:rsid w:val="00B0747E"/>
    <w:rsid w:val="00B10023"/>
    <w:rsid w:val="00B2765C"/>
    <w:rsid w:val="00B40806"/>
    <w:rsid w:val="00B44165"/>
    <w:rsid w:val="00B455C9"/>
    <w:rsid w:val="00B61E78"/>
    <w:rsid w:val="00B80FF9"/>
    <w:rsid w:val="00B85952"/>
    <w:rsid w:val="00B8603C"/>
    <w:rsid w:val="00B910BB"/>
    <w:rsid w:val="00B96BE2"/>
    <w:rsid w:val="00BA381C"/>
    <w:rsid w:val="00BC7550"/>
    <w:rsid w:val="00BE2D94"/>
    <w:rsid w:val="00BF25FA"/>
    <w:rsid w:val="00C11B09"/>
    <w:rsid w:val="00C3083B"/>
    <w:rsid w:val="00C4444A"/>
    <w:rsid w:val="00C454F3"/>
    <w:rsid w:val="00C4627B"/>
    <w:rsid w:val="00C52A54"/>
    <w:rsid w:val="00C6091C"/>
    <w:rsid w:val="00C66B6C"/>
    <w:rsid w:val="00C81DF2"/>
    <w:rsid w:val="00C842F4"/>
    <w:rsid w:val="00CA45D1"/>
    <w:rsid w:val="00CA6ED2"/>
    <w:rsid w:val="00CC1838"/>
    <w:rsid w:val="00CC413E"/>
    <w:rsid w:val="00CC45C8"/>
    <w:rsid w:val="00CC4E16"/>
    <w:rsid w:val="00CC635F"/>
    <w:rsid w:val="00CF716A"/>
    <w:rsid w:val="00CF7543"/>
    <w:rsid w:val="00D01969"/>
    <w:rsid w:val="00D019F5"/>
    <w:rsid w:val="00D0502E"/>
    <w:rsid w:val="00D17E3C"/>
    <w:rsid w:val="00D5520A"/>
    <w:rsid w:val="00D55D36"/>
    <w:rsid w:val="00D60298"/>
    <w:rsid w:val="00D7123B"/>
    <w:rsid w:val="00D72328"/>
    <w:rsid w:val="00D97A2E"/>
    <w:rsid w:val="00DA27F7"/>
    <w:rsid w:val="00DC2E87"/>
    <w:rsid w:val="00DD2E21"/>
    <w:rsid w:val="00DE161D"/>
    <w:rsid w:val="00DE2C81"/>
    <w:rsid w:val="00DE7B12"/>
    <w:rsid w:val="00DF375B"/>
    <w:rsid w:val="00E03B86"/>
    <w:rsid w:val="00E1099C"/>
    <w:rsid w:val="00E11234"/>
    <w:rsid w:val="00E12216"/>
    <w:rsid w:val="00E52D8D"/>
    <w:rsid w:val="00E5425E"/>
    <w:rsid w:val="00E60612"/>
    <w:rsid w:val="00E61C94"/>
    <w:rsid w:val="00E669AB"/>
    <w:rsid w:val="00E80CF4"/>
    <w:rsid w:val="00E843EC"/>
    <w:rsid w:val="00E91986"/>
    <w:rsid w:val="00ED11BC"/>
    <w:rsid w:val="00EF478E"/>
    <w:rsid w:val="00EF485F"/>
    <w:rsid w:val="00EF64FA"/>
    <w:rsid w:val="00F213C6"/>
    <w:rsid w:val="00F414EE"/>
    <w:rsid w:val="00F450E4"/>
    <w:rsid w:val="00F456D0"/>
    <w:rsid w:val="00F64CE0"/>
    <w:rsid w:val="00F80843"/>
    <w:rsid w:val="00F978AD"/>
    <w:rsid w:val="00F97958"/>
    <w:rsid w:val="00FA10DA"/>
    <w:rsid w:val="00FB073B"/>
    <w:rsid w:val="00FC6FF4"/>
    <w:rsid w:val="00FD053D"/>
    <w:rsid w:val="00FD4C0B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87"/>
  </w:style>
  <w:style w:type="paragraph" w:styleId="1">
    <w:name w:val="heading 1"/>
    <w:basedOn w:val="a"/>
    <w:link w:val="10"/>
    <w:uiPriority w:val="9"/>
    <w:qFormat/>
    <w:rsid w:val="0004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price">
    <w:name w:val="p_i_price"/>
    <w:basedOn w:val="a0"/>
    <w:rsid w:val="00FB073B"/>
  </w:style>
  <w:style w:type="character" w:customStyle="1" w:styleId="t-seller-title">
    <w:name w:val="t-seller-title"/>
    <w:basedOn w:val="a0"/>
    <w:rsid w:val="00FB073B"/>
  </w:style>
  <w:style w:type="character" w:styleId="a3">
    <w:name w:val="Strong"/>
    <w:basedOn w:val="a0"/>
    <w:uiPriority w:val="22"/>
    <w:qFormat/>
    <w:rsid w:val="00FB073B"/>
    <w:rPr>
      <w:b/>
      <w:bCs/>
    </w:rPr>
  </w:style>
  <w:style w:type="character" w:customStyle="1" w:styleId="descriptiontenure-text">
    <w:name w:val="description__tenure-text"/>
    <w:basedOn w:val="a0"/>
    <w:rsid w:val="00FB073B"/>
  </w:style>
  <w:style w:type="paragraph" w:styleId="a4">
    <w:name w:val="Normal (Web)"/>
    <w:basedOn w:val="a"/>
    <w:uiPriority w:val="99"/>
    <w:unhideWhenUsed/>
    <w:rsid w:val="00FB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07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73B"/>
  </w:style>
  <w:style w:type="character" w:customStyle="1" w:styleId="10">
    <w:name w:val="Заголовок 1 Знак"/>
    <w:basedOn w:val="a0"/>
    <w:link w:val="1"/>
    <w:uiPriority w:val="9"/>
    <w:rsid w:val="00046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tntext">
    <w:name w:val="btn__text"/>
    <w:basedOn w:val="a0"/>
    <w:rsid w:val="000C2B0B"/>
  </w:style>
  <w:style w:type="paragraph" w:customStyle="1" w:styleId="str">
    <w:name w:val="str"/>
    <w:basedOn w:val="a"/>
    <w:rsid w:val="0009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udo-link">
    <w:name w:val="pseudo-link"/>
    <w:basedOn w:val="a0"/>
    <w:rsid w:val="002378D7"/>
  </w:style>
  <w:style w:type="paragraph" w:styleId="a6">
    <w:name w:val="Balloon Text"/>
    <w:basedOn w:val="a"/>
    <w:link w:val="a7"/>
    <w:uiPriority w:val="99"/>
    <w:semiHidden/>
    <w:unhideWhenUsed/>
    <w:rsid w:val="00CC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E16"/>
    <w:rPr>
      <w:rFonts w:ascii="Tahoma" w:hAnsi="Tahoma" w:cs="Tahoma"/>
      <w:sz w:val="16"/>
      <w:szCs w:val="16"/>
    </w:rPr>
  </w:style>
  <w:style w:type="character" w:customStyle="1" w:styleId="placeholder">
    <w:name w:val="placeholder"/>
    <w:basedOn w:val="a0"/>
    <w:rsid w:val="00693BC6"/>
  </w:style>
  <w:style w:type="paragraph" w:customStyle="1" w:styleId="tvpdatarowinfo-title">
    <w:name w:val="tvp__data_row_info-title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pdatarowinfo-description">
    <w:name w:val="tvp__data_row_info-description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2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9">
    <w:name w:val="стиль9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603C"/>
    <w:rPr>
      <w:i/>
      <w:iCs/>
    </w:rPr>
  </w:style>
  <w:style w:type="character" w:customStyle="1" w:styleId="110">
    <w:name w:val="стиль11"/>
    <w:basedOn w:val="a0"/>
    <w:rsid w:val="00B8603C"/>
    <w:rPr>
      <w:b/>
      <w:bCs/>
      <w:i/>
      <w:iCs/>
      <w:sz w:val="27"/>
      <w:szCs w:val="27"/>
    </w:rPr>
  </w:style>
  <w:style w:type="paragraph" w:styleId="aa">
    <w:name w:val="Body Text"/>
    <w:basedOn w:val="a"/>
    <w:link w:val="ab"/>
    <w:rsid w:val="00D71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D7123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123B"/>
  </w:style>
  <w:style w:type="paragraph" w:styleId="ae">
    <w:name w:val="footer"/>
    <w:basedOn w:val="a"/>
    <w:link w:val="af"/>
    <w:uiPriority w:val="99"/>
    <w:semiHidden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123B"/>
  </w:style>
  <w:style w:type="paragraph" w:customStyle="1" w:styleId="pcont">
    <w:name w:val="pcont"/>
    <w:basedOn w:val="a"/>
    <w:rsid w:val="00D0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552C6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C3B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3B30"/>
  </w:style>
  <w:style w:type="paragraph" w:styleId="3">
    <w:name w:val="Body Text Indent 3"/>
    <w:basedOn w:val="a"/>
    <w:link w:val="30"/>
    <w:rsid w:val="00553B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3B6D"/>
    <w:rPr>
      <w:rFonts w:ascii="Times New Roman" w:eastAsia="Times New Roman" w:hAnsi="Times New Roman" w:cs="Times New Roman"/>
      <w:sz w:val="16"/>
      <w:szCs w:val="16"/>
    </w:rPr>
  </w:style>
  <w:style w:type="paragraph" w:customStyle="1" w:styleId="rtejustify">
    <w:name w:val="rtejustify"/>
    <w:basedOn w:val="a"/>
    <w:rsid w:val="002D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price">
    <w:name w:val="p_i_price"/>
    <w:basedOn w:val="a0"/>
    <w:rsid w:val="00FB073B"/>
  </w:style>
  <w:style w:type="character" w:customStyle="1" w:styleId="t-seller-title">
    <w:name w:val="t-seller-title"/>
    <w:basedOn w:val="a0"/>
    <w:rsid w:val="00FB073B"/>
  </w:style>
  <w:style w:type="character" w:styleId="a3">
    <w:name w:val="Strong"/>
    <w:basedOn w:val="a0"/>
    <w:uiPriority w:val="22"/>
    <w:qFormat/>
    <w:rsid w:val="00FB073B"/>
    <w:rPr>
      <w:b/>
      <w:bCs/>
    </w:rPr>
  </w:style>
  <w:style w:type="character" w:customStyle="1" w:styleId="descriptiontenure-text">
    <w:name w:val="description__tenure-text"/>
    <w:basedOn w:val="a0"/>
    <w:rsid w:val="00FB073B"/>
  </w:style>
  <w:style w:type="paragraph" w:styleId="a4">
    <w:name w:val="Normal (Web)"/>
    <w:basedOn w:val="a"/>
    <w:uiPriority w:val="99"/>
    <w:unhideWhenUsed/>
    <w:rsid w:val="00FB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07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73B"/>
  </w:style>
  <w:style w:type="character" w:customStyle="1" w:styleId="10">
    <w:name w:val="Заголовок 1 Знак"/>
    <w:basedOn w:val="a0"/>
    <w:link w:val="1"/>
    <w:uiPriority w:val="9"/>
    <w:rsid w:val="00046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tntext">
    <w:name w:val="btn__text"/>
    <w:basedOn w:val="a0"/>
    <w:rsid w:val="000C2B0B"/>
  </w:style>
  <w:style w:type="paragraph" w:customStyle="1" w:styleId="str">
    <w:name w:val="str"/>
    <w:basedOn w:val="a"/>
    <w:rsid w:val="0009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udo-link">
    <w:name w:val="pseudo-link"/>
    <w:basedOn w:val="a0"/>
    <w:rsid w:val="002378D7"/>
  </w:style>
  <w:style w:type="paragraph" w:styleId="a6">
    <w:name w:val="Balloon Text"/>
    <w:basedOn w:val="a"/>
    <w:link w:val="a7"/>
    <w:uiPriority w:val="99"/>
    <w:semiHidden/>
    <w:unhideWhenUsed/>
    <w:rsid w:val="00CC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E16"/>
    <w:rPr>
      <w:rFonts w:ascii="Tahoma" w:hAnsi="Tahoma" w:cs="Tahoma"/>
      <w:sz w:val="16"/>
      <w:szCs w:val="16"/>
    </w:rPr>
  </w:style>
  <w:style w:type="character" w:customStyle="1" w:styleId="placeholder">
    <w:name w:val="placeholder"/>
    <w:basedOn w:val="a0"/>
    <w:rsid w:val="00693BC6"/>
  </w:style>
  <w:style w:type="paragraph" w:customStyle="1" w:styleId="tvpdatarowinfo-title">
    <w:name w:val="tvp__data_row_info-title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pdatarowinfo-description">
    <w:name w:val="tvp__data_row_info-description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2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9">
    <w:name w:val="стиль9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603C"/>
    <w:rPr>
      <w:i/>
      <w:iCs/>
    </w:rPr>
  </w:style>
  <w:style w:type="character" w:customStyle="1" w:styleId="110">
    <w:name w:val="стиль11"/>
    <w:basedOn w:val="a0"/>
    <w:rsid w:val="00B8603C"/>
    <w:rPr>
      <w:b/>
      <w:bCs/>
      <w:i/>
      <w:iCs/>
      <w:sz w:val="27"/>
      <w:szCs w:val="27"/>
    </w:rPr>
  </w:style>
  <w:style w:type="paragraph" w:styleId="aa">
    <w:name w:val="Body Text"/>
    <w:basedOn w:val="a"/>
    <w:link w:val="ab"/>
    <w:rsid w:val="00D71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D7123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123B"/>
  </w:style>
  <w:style w:type="paragraph" w:styleId="ae">
    <w:name w:val="footer"/>
    <w:basedOn w:val="a"/>
    <w:link w:val="af"/>
    <w:uiPriority w:val="99"/>
    <w:semiHidden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123B"/>
  </w:style>
  <w:style w:type="paragraph" w:customStyle="1" w:styleId="pcont">
    <w:name w:val="pcont"/>
    <w:basedOn w:val="a"/>
    <w:rsid w:val="00D0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552C6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C3B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3B30"/>
  </w:style>
  <w:style w:type="paragraph" w:styleId="3">
    <w:name w:val="Body Text Indent 3"/>
    <w:basedOn w:val="a"/>
    <w:link w:val="30"/>
    <w:rsid w:val="00553B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3B6D"/>
    <w:rPr>
      <w:rFonts w:ascii="Times New Roman" w:eastAsia="Times New Roman" w:hAnsi="Times New Roman" w:cs="Times New Roman"/>
      <w:sz w:val="16"/>
      <w:szCs w:val="16"/>
    </w:rPr>
  </w:style>
  <w:style w:type="paragraph" w:customStyle="1" w:styleId="rtejustify">
    <w:name w:val="rtejustify"/>
    <w:basedOn w:val="a"/>
    <w:rsid w:val="002D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95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53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8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4647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1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0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4893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1741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675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76030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110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84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3483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6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219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08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230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20785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145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792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9805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116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753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4768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498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9086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80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0341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841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403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8671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476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4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391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65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3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8409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1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6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7466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860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3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947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8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9729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  <w:div w:id="97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876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4940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36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9369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1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3665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2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6286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0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268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9892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60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548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4666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746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164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103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18383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3135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406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00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3617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8821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3797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60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1959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714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620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11309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7892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9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0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9610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30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8107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754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18694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34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9031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26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978">
          <w:marLeft w:val="0"/>
          <w:marRight w:val="0"/>
          <w:marTop w:val="0"/>
          <w:marBottom w:val="0"/>
          <w:divBdr>
            <w:top w:val="single" w:sz="6" w:space="0" w:color="FEFCFD"/>
            <w:left w:val="none" w:sz="0" w:space="12" w:color="auto"/>
            <w:bottom w:val="single" w:sz="6" w:space="0" w:color="D9D9D7"/>
            <w:right w:val="none" w:sz="0" w:space="12" w:color="auto"/>
          </w:divBdr>
        </w:div>
        <w:div w:id="1179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</w:div>
        <w:div w:id="117310381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20426314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22295574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0107736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86247393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31175961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8201236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61201234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84531817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76769555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8873-8E41-4798-9B17-F71A3856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sadmin</cp:lastModifiedBy>
  <cp:revision>6</cp:revision>
  <cp:lastPrinted>2019-03-14T06:05:00Z</cp:lastPrinted>
  <dcterms:created xsi:type="dcterms:W3CDTF">2019-04-11T11:38:00Z</dcterms:created>
  <dcterms:modified xsi:type="dcterms:W3CDTF">2019-04-11T11:49:00Z</dcterms:modified>
</cp:coreProperties>
</file>