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98" w:rsidRPr="00A12133" w:rsidRDefault="00B94D98" w:rsidP="00B94D98">
      <w:pPr>
        <w:pStyle w:val="ConsPlusTitle"/>
        <w:jc w:val="both"/>
        <w:rPr>
          <w:sz w:val="28"/>
          <w:szCs w:val="28"/>
        </w:rPr>
      </w:pPr>
    </w:p>
    <w:p w:rsidR="00886772" w:rsidRPr="00A12133" w:rsidRDefault="00886772" w:rsidP="00886772">
      <w:pPr>
        <w:pStyle w:val="ab"/>
        <w:spacing w:after="0"/>
        <w:jc w:val="right"/>
        <w:rPr>
          <w:rFonts w:ascii="Times New Roman" w:hAnsi="Times New Roman"/>
          <w:sz w:val="28"/>
          <w:szCs w:val="28"/>
        </w:rPr>
      </w:pPr>
      <w:r w:rsidRPr="00A12133">
        <w:rPr>
          <w:rFonts w:ascii="Times New Roman" w:hAnsi="Times New Roman"/>
          <w:noProof/>
          <w:sz w:val="28"/>
          <w:szCs w:val="28"/>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85pt" o:ole="">
            <v:imagedata r:id="rId8" o:title=""/>
          </v:shape>
          <o:OLEObject Type="Embed" ProgID="Imaging.Document" ShapeID="_x0000_i1025" DrawAspect="Content" ObjectID="_1612849293" r:id="rId9"/>
        </w:object>
      </w:r>
      <w:r w:rsidRPr="00A12133">
        <w:rPr>
          <w:rFonts w:ascii="Times New Roman" w:hAnsi="Times New Roman"/>
          <w:sz w:val="28"/>
          <w:szCs w:val="28"/>
        </w:rPr>
        <w:tab/>
      </w:r>
      <w:r w:rsidRPr="00A12133">
        <w:rPr>
          <w:rFonts w:ascii="Times New Roman" w:hAnsi="Times New Roman"/>
          <w:sz w:val="28"/>
          <w:szCs w:val="28"/>
        </w:rPr>
        <w:tab/>
      </w:r>
      <w:r w:rsidRPr="00A12133">
        <w:rPr>
          <w:rFonts w:ascii="Times New Roman" w:hAnsi="Times New Roman"/>
          <w:sz w:val="28"/>
          <w:szCs w:val="28"/>
        </w:rPr>
        <w:tab/>
      </w:r>
      <w:r w:rsidRPr="00A12133">
        <w:rPr>
          <w:rFonts w:ascii="Times New Roman" w:hAnsi="Times New Roman"/>
          <w:sz w:val="28"/>
          <w:szCs w:val="28"/>
        </w:rPr>
        <w:tab/>
      </w:r>
      <w:r w:rsidRPr="00A12133">
        <w:rPr>
          <w:rFonts w:ascii="Times New Roman" w:hAnsi="Times New Roman"/>
          <w:sz w:val="28"/>
          <w:szCs w:val="28"/>
        </w:rPr>
        <w:tab/>
      </w:r>
      <w:r w:rsidRPr="00A12133">
        <w:rPr>
          <w:rFonts w:ascii="Times New Roman" w:hAnsi="Times New Roman"/>
          <w:sz w:val="28"/>
          <w:szCs w:val="28"/>
        </w:rPr>
        <w:tab/>
      </w:r>
    </w:p>
    <w:p w:rsidR="00886772" w:rsidRPr="00A12133" w:rsidRDefault="00886772" w:rsidP="00886772">
      <w:pPr>
        <w:pStyle w:val="21"/>
        <w:spacing w:after="0" w:line="240" w:lineRule="auto"/>
        <w:jc w:val="center"/>
        <w:rPr>
          <w:sz w:val="28"/>
          <w:szCs w:val="28"/>
        </w:rPr>
      </w:pPr>
      <w:r w:rsidRPr="00A12133">
        <w:rPr>
          <w:sz w:val="28"/>
          <w:szCs w:val="28"/>
        </w:rPr>
        <w:t>АДМИНИСТРАЦИЯ МУНИЦИПАЛЬНОГО ОБРАЗОВАНИЯ</w:t>
      </w:r>
    </w:p>
    <w:p w:rsidR="00886772" w:rsidRPr="00A12133" w:rsidRDefault="00886772" w:rsidP="00886772">
      <w:pPr>
        <w:pStyle w:val="21"/>
        <w:spacing w:after="0" w:line="240" w:lineRule="auto"/>
        <w:jc w:val="center"/>
        <w:rPr>
          <w:sz w:val="28"/>
          <w:szCs w:val="28"/>
        </w:rPr>
      </w:pPr>
      <w:r w:rsidRPr="00A12133">
        <w:rPr>
          <w:sz w:val="28"/>
          <w:szCs w:val="28"/>
        </w:rPr>
        <w:t xml:space="preserve">ТЮЛЬГАНСКИЙ РАЙОН ОРЕНБУРГСКОЙ ОБЛАСТИ </w:t>
      </w:r>
    </w:p>
    <w:p w:rsidR="00886772" w:rsidRPr="00A12133" w:rsidRDefault="00886772" w:rsidP="00886772">
      <w:pPr>
        <w:pStyle w:val="21"/>
        <w:spacing w:after="0" w:line="240" w:lineRule="auto"/>
        <w:jc w:val="center"/>
        <w:rPr>
          <w:sz w:val="28"/>
          <w:szCs w:val="28"/>
        </w:rPr>
      </w:pPr>
    </w:p>
    <w:p w:rsidR="00886772" w:rsidRPr="00A12133" w:rsidRDefault="00886772" w:rsidP="00886772">
      <w:pPr>
        <w:pStyle w:val="21"/>
        <w:spacing w:after="0" w:line="240" w:lineRule="auto"/>
        <w:jc w:val="center"/>
        <w:rPr>
          <w:b/>
          <w:bCs/>
          <w:sz w:val="28"/>
          <w:szCs w:val="28"/>
        </w:rPr>
      </w:pPr>
      <w:r w:rsidRPr="00A12133">
        <w:rPr>
          <w:b/>
          <w:bCs/>
          <w:sz w:val="28"/>
          <w:szCs w:val="28"/>
        </w:rPr>
        <w:t>П О С Т А Н О В Л Е Н И Е</w:t>
      </w:r>
    </w:p>
    <w:p w:rsidR="00886772" w:rsidRPr="00A12133" w:rsidRDefault="00886772" w:rsidP="00886772">
      <w:pPr>
        <w:pStyle w:val="21"/>
        <w:pBdr>
          <w:bottom w:val="single" w:sz="12" w:space="1" w:color="auto"/>
        </w:pBdr>
        <w:spacing w:after="0" w:line="240" w:lineRule="auto"/>
        <w:jc w:val="center"/>
        <w:rPr>
          <w:b/>
          <w:bCs/>
          <w:sz w:val="28"/>
          <w:szCs w:val="28"/>
        </w:rPr>
      </w:pPr>
    </w:p>
    <w:p w:rsidR="00886772" w:rsidRPr="00A12133" w:rsidRDefault="00886772" w:rsidP="00886772">
      <w:pPr>
        <w:pStyle w:val="21"/>
        <w:spacing w:after="0" w:line="240" w:lineRule="auto"/>
        <w:rPr>
          <w:sz w:val="28"/>
          <w:szCs w:val="28"/>
        </w:rPr>
      </w:pPr>
    </w:p>
    <w:p w:rsidR="00886772" w:rsidRPr="00A12133" w:rsidRDefault="00886772" w:rsidP="00886772">
      <w:pPr>
        <w:pStyle w:val="21"/>
        <w:spacing w:after="0" w:line="240" w:lineRule="auto"/>
        <w:rPr>
          <w:sz w:val="28"/>
          <w:szCs w:val="28"/>
        </w:rPr>
      </w:pPr>
      <w:r w:rsidRPr="00645DF6">
        <w:rPr>
          <w:sz w:val="28"/>
          <w:szCs w:val="28"/>
          <w:u w:val="single"/>
        </w:rPr>
        <w:t>__________________</w:t>
      </w:r>
      <w:r w:rsidRPr="00A12133">
        <w:rPr>
          <w:sz w:val="28"/>
          <w:szCs w:val="28"/>
        </w:rPr>
        <w:t xml:space="preserve">                                                               </w:t>
      </w:r>
      <w:r w:rsidRPr="00645DF6">
        <w:rPr>
          <w:sz w:val="28"/>
          <w:szCs w:val="28"/>
        </w:rPr>
        <w:t xml:space="preserve">№ </w:t>
      </w:r>
      <w:r w:rsidR="00645DF6">
        <w:rPr>
          <w:sz w:val="28"/>
          <w:szCs w:val="28"/>
          <w:u w:val="single"/>
        </w:rPr>
        <w:t>____</w:t>
      </w:r>
      <w:r w:rsidR="00645DF6" w:rsidRPr="00645DF6">
        <w:rPr>
          <w:sz w:val="28"/>
          <w:szCs w:val="28"/>
          <w:u w:val="single"/>
        </w:rPr>
        <w:t>79-п</w:t>
      </w:r>
      <w:r w:rsidR="00645DF6">
        <w:rPr>
          <w:sz w:val="28"/>
          <w:szCs w:val="28"/>
          <w:u w:val="single"/>
        </w:rPr>
        <w:t xml:space="preserve">______   </w:t>
      </w:r>
      <w:r w:rsidRPr="00A12133">
        <w:rPr>
          <w:sz w:val="28"/>
          <w:szCs w:val="28"/>
        </w:rPr>
        <w:t xml:space="preserve"> </w:t>
      </w:r>
    </w:p>
    <w:p w:rsidR="00A12133" w:rsidRPr="00A12133" w:rsidRDefault="00886772" w:rsidP="00A12133">
      <w:pPr>
        <w:pStyle w:val="21"/>
        <w:spacing w:after="0" w:line="240" w:lineRule="auto"/>
        <w:jc w:val="center"/>
        <w:rPr>
          <w:sz w:val="28"/>
          <w:szCs w:val="28"/>
        </w:rPr>
      </w:pPr>
      <w:r w:rsidRPr="00A12133">
        <w:rPr>
          <w:sz w:val="28"/>
          <w:szCs w:val="28"/>
        </w:rPr>
        <w:t xml:space="preserve">п. Тюльган </w:t>
      </w:r>
    </w:p>
    <w:p w:rsidR="00A12133" w:rsidRPr="00A12133" w:rsidRDefault="00A12133" w:rsidP="00A12133">
      <w:pPr>
        <w:pStyle w:val="21"/>
        <w:spacing w:after="0" w:line="240" w:lineRule="auto"/>
        <w:jc w:val="center"/>
        <w:rPr>
          <w:sz w:val="28"/>
          <w:szCs w:val="28"/>
        </w:rPr>
      </w:pPr>
    </w:p>
    <w:p w:rsidR="00A12133" w:rsidRPr="00A12133" w:rsidRDefault="00A12133" w:rsidP="00A12133">
      <w:pPr>
        <w:pStyle w:val="21"/>
        <w:spacing w:after="0" w:line="240" w:lineRule="auto"/>
        <w:jc w:val="center"/>
        <w:rPr>
          <w:sz w:val="28"/>
          <w:szCs w:val="28"/>
        </w:rPr>
      </w:pPr>
    </w:p>
    <w:p w:rsidR="00886772" w:rsidRPr="00A12133" w:rsidRDefault="00712FF1" w:rsidP="00A12133">
      <w:pPr>
        <w:pStyle w:val="21"/>
        <w:spacing w:after="0" w:line="240" w:lineRule="auto"/>
        <w:jc w:val="center"/>
        <w:rPr>
          <w:b/>
          <w:sz w:val="28"/>
          <w:szCs w:val="28"/>
        </w:rPr>
      </w:pPr>
      <w:r w:rsidRPr="00A12133">
        <w:rPr>
          <w:b/>
          <w:sz w:val="28"/>
          <w:szCs w:val="28"/>
        </w:rPr>
        <w:t xml:space="preserve">Об утверждении Порядка </w:t>
      </w:r>
      <w:r w:rsidRPr="00A12133">
        <w:rPr>
          <w:b/>
          <w:bCs/>
          <w:spacing w:val="-1"/>
          <w:sz w:val="28"/>
          <w:szCs w:val="28"/>
        </w:rPr>
        <w:t xml:space="preserve">разработки, проведения экспертизы и утверждения административных регламентов предоставления муниципальных услуг в </w:t>
      </w:r>
      <w:proofErr w:type="spellStart"/>
      <w:r w:rsidRPr="00A12133">
        <w:rPr>
          <w:b/>
          <w:bCs/>
          <w:sz w:val="28"/>
          <w:szCs w:val="28"/>
        </w:rPr>
        <w:t>Тюльганском</w:t>
      </w:r>
      <w:proofErr w:type="spellEnd"/>
      <w:r w:rsidRPr="00A12133">
        <w:rPr>
          <w:b/>
          <w:bCs/>
          <w:sz w:val="28"/>
          <w:szCs w:val="28"/>
        </w:rPr>
        <w:t xml:space="preserve"> районе</w:t>
      </w:r>
    </w:p>
    <w:p w:rsidR="00712FF1" w:rsidRPr="00A12133" w:rsidRDefault="00712FF1" w:rsidP="00712FF1">
      <w:pPr>
        <w:pStyle w:val="ConsPlusTitle"/>
        <w:jc w:val="both"/>
        <w:rPr>
          <w:rFonts w:eastAsiaTheme="minorEastAsia"/>
          <w:bCs w:val="0"/>
          <w:sz w:val="28"/>
          <w:szCs w:val="28"/>
        </w:rPr>
      </w:pPr>
    </w:p>
    <w:p w:rsidR="00A12133" w:rsidRPr="00A12133" w:rsidRDefault="00A12133" w:rsidP="00712FF1">
      <w:pPr>
        <w:pStyle w:val="ConsPlusTitle"/>
        <w:jc w:val="both"/>
        <w:rPr>
          <w:rFonts w:eastAsiaTheme="minorEastAsia"/>
          <w:bCs w:val="0"/>
          <w:sz w:val="28"/>
          <w:szCs w:val="28"/>
        </w:rPr>
      </w:pPr>
    </w:p>
    <w:p w:rsidR="00712FF1" w:rsidRDefault="00712FF1" w:rsidP="003F1985">
      <w:pPr>
        <w:pStyle w:val="ConsPlusTitle"/>
        <w:spacing w:line="360" w:lineRule="auto"/>
        <w:ind w:firstLine="709"/>
        <w:jc w:val="both"/>
        <w:rPr>
          <w:b w:val="0"/>
          <w:sz w:val="28"/>
          <w:szCs w:val="28"/>
        </w:rPr>
      </w:pPr>
      <w:r w:rsidRPr="00A12133">
        <w:rPr>
          <w:b w:val="0"/>
          <w:sz w:val="28"/>
          <w:szCs w:val="28"/>
        </w:rPr>
        <w:t>В соответствии с Федеральным </w:t>
      </w:r>
      <w:hyperlink r:id="rId10" w:history="1">
        <w:r w:rsidRPr="00A12133">
          <w:rPr>
            <w:rStyle w:val="ad"/>
            <w:b w:val="0"/>
            <w:color w:val="auto"/>
            <w:sz w:val="28"/>
            <w:szCs w:val="28"/>
            <w:u w:val="none"/>
          </w:rPr>
          <w:t>законом</w:t>
        </w:r>
      </w:hyperlink>
      <w:r w:rsidRPr="00A12133">
        <w:rPr>
          <w:b w:val="0"/>
          <w:sz w:val="28"/>
          <w:szCs w:val="28"/>
        </w:rPr>
        <w:t xml:space="preserve"> от 27.07.2010 № 210-ФЗ «Об организации предоставления муниципальных услуг», Федеральным </w:t>
      </w:r>
      <w:hyperlink r:id="rId11" w:history="1">
        <w:r w:rsidRPr="00A12133">
          <w:rPr>
            <w:rStyle w:val="ad"/>
            <w:b w:val="0"/>
            <w:color w:val="auto"/>
            <w:sz w:val="28"/>
            <w:szCs w:val="28"/>
            <w:u w:val="none"/>
          </w:rPr>
          <w:t>законом</w:t>
        </w:r>
      </w:hyperlink>
      <w:r w:rsidRPr="00A12133">
        <w:rPr>
          <w:b w:val="0"/>
          <w:sz w:val="28"/>
          <w:szCs w:val="28"/>
        </w:rPr>
        <w:t> от 06.10.2003 № 131-ФЗ «Об общих принципах организации местного самоуправления в Российской Федерации», </w:t>
      </w:r>
      <w:hyperlink r:id="rId12" w:history="1">
        <w:r w:rsidRPr="00A12133">
          <w:rPr>
            <w:rStyle w:val="ad"/>
            <w:b w:val="0"/>
            <w:color w:val="auto"/>
            <w:sz w:val="28"/>
            <w:szCs w:val="28"/>
            <w:u w:val="none"/>
          </w:rPr>
          <w:t>п</w:t>
        </w:r>
      </w:hyperlink>
      <w:r w:rsidRPr="00A12133">
        <w:rPr>
          <w:b w:val="0"/>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12133">
        <w:rPr>
          <w:sz w:val="28"/>
          <w:szCs w:val="28"/>
        </w:rPr>
        <w:t xml:space="preserve"> </w:t>
      </w:r>
      <w:hyperlink r:id="rId13" w:history="1">
        <w:r w:rsidRPr="00A12133">
          <w:rPr>
            <w:rStyle w:val="a3"/>
            <w:color w:val="auto"/>
            <w:sz w:val="28"/>
            <w:szCs w:val="28"/>
          </w:rPr>
          <w:t>постановлением Правительства Оренбургской области от 30 декабря 2011 года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A12133">
        <w:rPr>
          <w:b w:val="0"/>
          <w:sz w:val="28"/>
          <w:szCs w:val="28"/>
        </w:rPr>
        <w:t xml:space="preserve">, </w:t>
      </w:r>
      <w:proofErr w:type="spellStart"/>
      <w:r w:rsidRPr="00A12133">
        <w:rPr>
          <w:b w:val="0"/>
          <w:sz w:val="28"/>
          <w:szCs w:val="28"/>
        </w:rPr>
        <w:t>п</w:t>
      </w:r>
      <w:proofErr w:type="spellEnd"/>
      <w:r w:rsidRPr="00A12133">
        <w:rPr>
          <w:b w:val="0"/>
          <w:sz w:val="28"/>
          <w:szCs w:val="28"/>
        </w:rPr>
        <w:t xml:space="preserve"> о с т а </w:t>
      </w:r>
      <w:proofErr w:type="spellStart"/>
      <w:r w:rsidRPr="00A12133">
        <w:rPr>
          <w:b w:val="0"/>
          <w:sz w:val="28"/>
          <w:szCs w:val="28"/>
        </w:rPr>
        <w:t>н</w:t>
      </w:r>
      <w:proofErr w:type="spellEnd"/>
      <w:r w:rsidRPr="00A12133">
        <w:rPr>
          <w:b w:val="0"/>
          <w:sz w:val="28"/>
          <w:szCs w:val="28"/>
        </w:rPr>
        <w:t xml:space="preserve"> о в л я ю:</w:t>
      </w:r>
    </w:p>
    <w:p w:rsidR="003F1985" w:rsidRPr="00A12133" w:rsidRDefault="003F1985" w:rsidP="003F1985">
      <w:pPr>
        <w:pStyle w:val="ConsPlusTitle"/>
        <w:spacing w:line="360" w:lineRule="auto"/>
        <w:ind w:firstLine="709"/>
        <w:jc w:val="both"/>
        <w:rPr>
          <w:b w:val="0"/>
          <w:sz w:val="28"/>
          <w:szCs w:val="28"/>
        </w:rPr>
      </w:pPr>
    </w:p>
    <w:p w:rsidR="00712FF1" w:rsidRDefault="00712FF1" w:rsidP="003F1985">
      <w:pPr>
        <w:pStyle w:val="consplusnormal"/>
        <w:shd w:val="clear" w:color="auto" w:fill="FFFFFF"/>
        <w:spacing w:before="0" w:beforeAutospacing="0" w:after="0" w:afterAutospacing="0" w:line="360" w:lineRule="auto"/>
        <w:ind w:firstLine="709"/>
        <w:jc w:val="both"/>
        <w:rPr>
          <w:color w:val="000000"/>
          <w:sz w:val="28"/>
          <w:szCs w:val="28"/>
        </w:rPr>
      </w:pPr>
      <w:r w:rsidRPr="00A12133">
        <w:rPr>
          <w:color w:val="000000"/>
          <w:sz w:val="28"/>
          <w:szCs w:val="28"/>
        </w:rPr>
        <w:t xml:space="preserve">1. Утвердить Порядок </w:t>
      </w:r>
      <w:r w:rsidRPr="00A12133">
        <w:rPr>
          <w:sz w:val="28"/>
          <w:szCs w:val="28"/>
        </w:rPr>
        <w:t xml:space="preserve"> </w:t>
      </w:r>
      <w:r w:rsidRPr="00A12133">
        <w:rPr>
          <w:bCs/>
          <w:spacing w:val="-1"/>
          <w:sz w:val="28"/>
          <w:szCs w:val="28"/>
        </w:rPr>
        <w:t xml:space="preserve">разработки, проведения экспертизы и утверждения административных регламентов предоставления муниципальных услуг в </w:t>
      </w:r>
      <w:proofErr w:type="spellStart"/>
      <w:r w:rsidRPr="00A12133">
        <w:rPr>
          <w:bCs/>
          <w:sz w:val="28"/>
          <w:szCs w:val="28"/>
        </w:rPr>
        <w:t>Тюльганском</w:t>
      </w:r>
      <w:proofErr w:type="spellEnd"/>
      <w:r w:rsidRPr="00A12133">
        <w:rPr>
          <w:bCs/>
          <w:sz w:val="28"/>
          <w:szCs w:val="28"/>
        </w:rPr>
        <w:t xml:space="preserve"> районе</w:t>
      </w:r>
      <w:r w:rsidRPr="00A12133">
        <w:rPr>
          <w:color w:val="000000"/>
          <w:sz w:val="28"/>
          <w:szCs w:val="28"/>
        </w:rPr>
        <w:t xml:space="preserve"> </w:t>
      </w:r>
      <w:r w:rsidR="00A12133" w:rsidRPr="00A12133">
        <w:rPr>
          <w:color w:val="000000"/>
          <w:sz w:val="28"/>
          <w:szCs w:val="28"/>
        </w:rPr>
        <w:t>согласно приложению.</w:t>
      </w:r>
    </w:p>
    <w:p w:rsidR="003F1985" w:rsidRPr="00A12133" w:rsidRDefault="003F1985" w:rsidP="003F1985">
      <w:pPr>
        <w:pStyle w:val="consplusnormal"/>
        <w:shd w:val="clear" w:color="auto" w:fill="FFFFFF"/>
        <w:spacing w:before="0" w:beforeAutospacing="0" w:after="0" w:afterAutospacing="0" w:line="360" w:lineRule="auto"/>
        <w:ind w:firstLine="709"/>
        <w:jc w:val="both"/>
        <w:rPr>
          <w:color w:val="000000"/>
          <w:sz w:val="28"/>
          <w:szCs w:val="28"/>
        </w:rPr>
      </w:pPr>
    </w:p>
    <w:p w:rsidR="00712FF1" w:rsidRDefault="00712FF1" w:rsidP="003F1985">
      <w:pPr>
        <w:pStyle w:val="consplusnormal"/>
        <w:shd w:val="clear" w:color="auto" w:fill="FFFFFF"/>
        <w:spacing w:before="0" w:beforeAutospacing="0" w:after="0" w:afterAutospacing="0" w:line="360" w:lineRule="auto"/>
        <w:ind w:firstLine="709"/>
        <w:jc w:val="both"/>
        <w:rPr>
          <w:color w:val="000000"/>
          <w:sz w:val="28"/>
          <w:szCs w:val="28"/>
        </w:rPr>
      </w:pPr>
      <w:r w:rsidRPr="00A12133">
        <w:rPr>
          <w:color w:val="000000"/>
          <w:sz w:val="28"/>
          <w:szCs w:val="28"/>
        </w:rPr>
        <w:t xml:space="preserve">2. Признать утратившим силу постановление администрации </w:t>
      </w:r>
      <w:proofErr w:type="spellStart"/>
      <w:r w:rsidRPr="00A12133">
        <w:rPr>
          <w:color w:val="000000"/>
          <w:sz w:val="28"/>
          <w:szCs w:val="28"/>
        </w:rPr>
        <w:t>Тюльганского</w:t>
      </w:r>
      <w:proofErr w:type="spellEnd"/>
      <w:r w:rsidRPr="00A12133">
        <w:rPr>
          <w:color w:val="000000"/>
          <w:sz w:val="28"/>
          <w:szCs w:val="28"/>
        </w:rPr>
        <w:t xml:space="preserve"> района от 23.03.2016 № 207 «Об утверждении Порядка </w:t>
      </w:r>
      <w:r w:rsidRPr="00A12133">
        <w:rPr>
          <w:color w:val="000000"/>
          <w:sz w:val="28"/>
          <w:szCs w:val="28"/>
        </w:rPr>
        <w:lastRenderedPageBreak/>
        <w:t xml:space="preserve">утверждения административных регламентов предоставления муниципальных услуг в </w:t>
      </w:r>
      <w:proofErr w:type="spellStart"/>
      <w:r w:rsidRPr="00A12133">
        <w:rPr>
          <w:color w:val="000000"/>
          <w:sz w:val="28"/>
          <w:szCs w:val="28"/>
        </w:rPr>
        <w:t>Тюльганском</w:t>
      </w:r>
      <w:proofErr w:type="spellEnd"/>
      <w:r w:rsidRPr="00A12133">
        <w:rPr>
          <w:color w:val="000000"/>
          <w:sz w:val="28"/>
          <w:szCs w:val="28"/>
        </w:rPr>
        <w:t xml:space="preserve"> районе».</w:t>
      </w:r>
    </w:p>
    <w:p w:rsidR="003F1985" w:rsidRPr="00A12133" w:rsidRDefault="003F1985" w:rsidP="003F1985">
      <w:pPr>
        <w:pStyle w:val="consplusnormal"/>
        <w:shd w:val="clear" w:color="auto" w:fill="FFFFFF"/>
        <w:spacing w:before="0" w:beforeAutospacing="0" w:after="0" w:afterAutospacing="0" w:line="360" w:lineRule="auto"/>
        <w:ind w:firstLine="709"/>
        <w:jc w:val="both"/>
        <w:rPr>
          <w:color w:val="000000"/>
          <w:sz w:val="28"/>
          <w:szCs w:val="28"/>
        </w:rPr>
      </w:pPr>
    </w:p>
    <w:p w:rsidR="00712FF1" w:rsidRPr="00A12133" w:rsidRDefault="00712FF1" w:rsidP="003F1985">
      <w:pPr>
        <w:spacing w:line="360" w:lineRule="auto"/>
        <w:ind w:firstLine="709"/>
        <w:jc w:val="both"/>
        <w:rPr>
          <w:sz w:val="28"/>
          <w:szCs w:val="28"/>
        </w:rPr>
      </w:pPr>
      <w:r w:rsidRPr="00A12133">
        <w:rPr>
          <w:color w:val="000000"/>
          <w:sz w:val="28"/>
          <w:szCs w:val="28"/>
        </w:rPr>
        <w:t>3.</w:t>
      </w:r>
      <w:r w:rsidRPr="00A12133">
        <w:rPr>
          <w:sz w:val="28"/>
          <w:szCs w:val="28"/>
        </w:rPr>
        <w:t xml:space="preserve"> Постановление вступает в силу  после</w:t>
      </w:r>
      <w:r w:rsidR="00A12133" w:rsidRPr="00A12133">
        <w:rPr>
          <w:sz w:val="28"/>
          <w:szCs w:val="28"/>
        </w:rPr>
        <w:t xml:space="preserve"> его </w:t>
      </w:r>
      <w:r w:rsidRPr="00A12133">
        <w:rPr>
          <w:sz w:val="28"/>
          <w:szCs w:val="28"/>
        </w:rPr>
        <w:t xml:space="preserve">официального обнародования путем размещения на официальном сайте муниципального образования </w:t>
      </w:r>
      <w:proofErr w:type="spellStart"/>
      <w:r w:rsidRPr="00A12133">
        <w:rPr>
          <w:sz w:val="28"/>
          <w:szCs w:val="28"/>
        </w:rPr>
        <w:t>Тюльганский</w:t>
      </w:r>
      <w:proofErr w:type="spellEnd"/>
      <w:r w:rsidRPr="00A12133">
        <w:rPr>
          <w:sz w:val="28"/>
          <w:szCs w:val="28"/>
        </w:rPr>
        <w:t xml:space="preserve"> район в сети «Интернет».</w:t>
      </w:r>
    </w:p>
    <w:p w:rsidR="00886772" w:rsidRPr="00A12133" w:rsidRDefault="00886772" w:rsidP="00886772">
      <w:pPr>
        <w:jc w:val="both"/>
        <w:rPr>
          <w:sz w:val="28"/>
          <w:szCs w:val="28"/>
        </w:rPr>
      </w:pPr>
    </w:p>
    <w:p w:rsidR="00886772" w:rsidRPr="00A12133" w:rsidRDefault="00886772" w:rsidP="00886772">
      <w:pPr>
        <w:jc w:val="both"/>
        <w:rPr>
          <w:sz w:val="28"/>
          <w:szCs w:val="28"/>
        </w:rPr>
      </w:pPr>
    </w:p>
    <w:p w:rsidR="00886772" w:rsidRPr="00A12133" w:rsidRDefault="00886772" w:rsidP="00886772">
      <w:pPr>
        <w:jc w:val="both"/>
        <w:rPr>
          <w:sz w:val="28"/>
          <w:szCs w:val="28"/>
        </w:rPr>
      </w:pPr>
      <w:r w:rsidRPr="00A12133">
        <w:rPr>
          <w:sz w:val="28"/>
          <w:szCs w:val="28"/>
        </w:rPr>
        <w:t>Глава муниципального образования</w:t>
      </w:r>
    </w:p>
    <w:p w:rsidR="00886772" w:rsidRDefault="00886772" w:rsidP="00886772">
      <w:pPr>
        <w:jc w:val="both"/>
        <w:rPr>
          <w:sz w:val="28"/>
          <w:szCs w:val="28"/>
        </w:rPr>
      </w:pPr>
      <w:proofErr w:type="spellStart"/>
      <w:r w:rsidRPr="00A12133">
        <w:rPr>
          <w:sz w:val="28"/>
          <w:szCs w:val="28"/>
        </w:rPr>
        <w:t>Тюльганский</w:t>
      </w:r>
      <w:proofErr w:type="spellEnd"/>
      <w:r w:rsidR="00712FF1" w:rsidRPr="00A12133">
        <w:rPr>
          <w:sz w:val="28"/>
          <w:szCs w:val="28"/>
        </w:rPr>
        <w:t xml:space="preserve"> </w:t>
      </w:r>
      <w:r w:rsidRPr="00A12133">
        <w:rPr>
          <w:sz w:val="28"/>
          <w:szCs w:val="28"/>
        </w:rPr>
        <w:t xml:space="preserve">район                                                                             </w:t>
      </w:r>
      <w:proofErr w:type="spellStart"/>
      <w:r w:rsidRPr="00A12133">
        <w:rPr>
          <w:sz w:val="28"/>
          <w:szCs w:val="28"/>
        </w:rPr>
        <w:t>И.В.Буцких</w:t>
      </w:r>
      <w:proofErr w:type="spellEnd"/>
    </w:p>
    <w:p w:rsidR="003F1985" w:rsidRDefault="003F1985" w:rsidP="00886772">
      <w:pPr>
        <w:jc w:val="both"/>
        <w:rPr>
          <w:sz w:val="28"/>
          <w:szCs w:val="28"/>
        </w:rPr>
      </w:pPr>
    </w:p>
    <w:p w:rsidR="005F1428" w:rsidRPr="00A12133" w:rsidRDefault="005F1428" w:rsidP="00886772">
      <w:pPr>
        <w:jc w:val="both"/>
        <w:rPr>
          <w:sz w:val="28"/>
          <w:szCs w:val="28"/>
        </w:rPr>
      </w:pPr>
    </w:p>
    <w:tbl>
      <w:tblPr>
        <w:tblW w:w="0" w:type="auto"/>
        <w:tblLook w:val="01E0"/>
      </w:tblPr>
      <w:tblGrid>
        <w:gridCol w:w="1529"/>
        <w:gridCol w:w="7903"/>
      </w:tblGrid>
      <w:tr w:rsidR="005F1428" w:rsidRPr="00C03784" w:rsidTr="00151E7F">
        <w:tc>
          <w:tcPr>
            <w:tcW w:w="1529" w:type="dxa"/>
          </w:tcPr>
          <w:p w:rsidR="005F1428" w:rsidRDefault="005F1428" w:rsidP="00151E7F">
            <w:pPr>
              <w:jc w:val="both"/>
            </w:pPr>
          </w:p>
          <w:p w:rsidR="00BE3779" w:rsidRDefault="00BE3779" w:rsidP="00151E7F">
            <w:pPr>
              <w:jc w:val="both"/>
            </w:pPr>
          </w:p>
          <w:p w:rsidR="00BE3779" w:rsidRPr="00C03784" w:rsidRDefault="00BE3779" w:rsidP="00151E7F">
            <w:pPr>
              <w:jc w:val="both"/>
            </w:pPr>
          </w:p>
        </w:tc>
        <w:tc>
          <w:tcPr>
            <w:tcW w:w="7903" w:type="dxa"/>
          </w:tcPr>
          <w:p w:rsidR="005F1428" w:rsidRPr="00C03784" w:rsidRDefault="005F1428" w:rsidP="005F1428">
            <w:pPr>
              <w:ind w:right="-2"/>
              <w:jc w:val="both"/>
            </w:pPr>
          </w:p>
        </w:tc>
      </w:tr>
    </w:tbl>
    <w:p w:rsidR="003F1985" w:rsidRDefault="005F1428" w:rsidP="005F1428">
      <w:pPr>
        <w:jc w:val="center"/>
        <w:rPr>
          <w:b/>
          <w:sz w:val="28"/>
          <w:szCs w:val="28"/>
        </w:rPr>
      </w:pPr>
      <w:r>
        <w:rPr>
          <w:b/>
          <w:sz w:val="28"/>
          <w:szCs w:val="28"/>
        </w:rPr>
        <w:t xml:space="preserve">                                </w:t>
      </w: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BE3779" w:rsidRDefault="00BE3779" w:rsidP="005F1428">
      <w:pPr>
        <w:jc w:val="center"/>
        <w:rPr>
          <w:b/>
          <w:sz w:val="28"/>
          <w:szCs w:val="28"/>
        </w:rPr>
      </w:pPr>
    </w:p>
    <w:p w:rsidR="003F1985" w:rsidRDefault="003F1985" w:rsidP="005F1428">
      <w:pPr>
        <w:jc w:val="center"/>
        <w:rPr>
          <w:b/>
          <w:sz w:val="28"/>
          <w:szCs w:val="28"/>
        </w:rPr>
      </w:pPr>
    </w:p>
    <w:p w:rsidR="003F1985" w:rsidRDefault="003F1985" w:rsidP="005F1428">
      <w:pPr>
        <w:jc w:val="center"/>
        <w:rPr>
          <w:b/>
          <w:sz w:val="28"/>
          <w:szCs w:val="28"/>
        </w:rPr>
      </w:pPr>
    </w:p>
    <w:p w:rsidR="00886772" w:rsidRPr="00A12133" w:rsidRDefault="003F1985" w:rsidP="005F1428">
      <w:pPr>
        <w:jc w:val="center"/>
        <w:rPr>
          <w:b/>
          <w:sz w:val="28"/>
          <w:szCs w:val="28"/>
        </w:rPr>
      </w:pPr>
      <w:r>
        <w:rPr>
          <w:b/>
          <w:sz w:val="28"/>
          <w:szCs w:val="28"/>
        </w:rPr>
        <w:lastRenderedPageBreak/>
        <w:t xml:space="preserve">                              </w:t>
      </w:r>
      <w:r w:rsidR="008A160B">
        <w:rPr>
          <w:b/>
          <w:sz w:val="28"/>
          <w:szCs w:val="28"/>
        </w:rPr>
        <w:t xml:space="preserve">  </w:t>
      </w:r>
      <w:r>
        <w:rPr>
          <w:b/>
          <w:sz w:val="28"/>
          <w:szCs w:val="28"/>
        </w:rPr>
        <w:t xml:space="preserve"> </w:t>
      </w:r>
      <w:r w:rsidR="00886772" w:rsidRPr="00A12133">
        <w:rPr>
          <w:b/>
          <w:sz w:val="28"/>
          <w:szCs w:val="28"/>
        </w:rPr>
        <w:t>Приложение</w:t>
      </w:r>
    </w:p>
    <w:p w:rsidR="00886772" w:rsidRPr="00A12133" w:rsidRDefault="00886772" w:rsidP="00886772">
      <w:pPr>
        <w:ind w:firstLine="4962"/>
        <w:rPr>
          <w:sz w:val="28"/>
          <w:szCs w:val="28"/>
        </w:rPr>
      </w:pPr>
      <w:r w:rsidRPr="00A12133">
        <w:rPr>
          <w:sz w:val="28"/>
          <w:szCs w:val="28"/>
        </w:rPr>
        <w:t xml:space="preserve">к постановлению администрации  </w:t>
      </w:r>
    </w:p>
    <w:p w:rsidR="00886772" w:rsidRPr="00A12133" w:rsidRDefault="00886772" w:rsidP="00886772">
      <w:pPr>
        <w:ind w:firstLine="4962"/>
        <w:rPr>
          <w:sz w:val="28"/>
          <w:szCs w:val="28"/>
        </w:rPr>
      </w:pPr>
      <w:r w:rsidRPr="00A12133">
        <w:rPr>
          <w:sz w:val="28"/>
          <w:szCs w:val="28"/>
        </w:rPr>
        <w:t>муниципального образования</w:t>
      </w:r>
    </w:p>
    <w:p w:rsidR="00886772" w:rsidRPr="00A12133" w:rsidRDefault="00886772" w:rsidP="00886772">
      <w:pPr>
        <w:ind w:firstLine="4962"/>
        <w:rPr>
          <w:sz w:val="28"/>
          <w:szCs w:val="28"/>
        </w:rPr>
      </w:pPr>
      <w:proofErr w:type="spellStart"/>
      <w:r w:rsidRPr="00A12133">
        <w:rPr>
          <w:sz w:val="28"/>
          <w:szCs w:val="28"/>
        </w:rPr>
        <w:t>Тюльганский</w:t>
      </w:r>
      <w:proofErr w:type="spellEnd"/>
      <w:r w:rsidRPr="00A12133">
        <w:rPr>
          <w:sz w:val="28"/>
          <w:szCs w:val="28"/>
        </w:rPr>
        <w:t xml:space="preserve"> район </w:t>
      </w:r>
    </w:p>
    <w:p w:rsidR="00A12133" w:rsidRPr="00A12133" w:rsidRDefault="00886772" w:rsidP="00A12133">
      <w:pPr>
        <w:ind w:firstLine="4962"/>
        <w:rPr>
          <w:sz w:val="28"/>
          <w:szCs w:val="28"/>
        </w:rPr>
      </w:pPr>
      <w:r w:rsidRPr="00A12133">
        <w:rPr>
          <w:sz w:val="28"/>
          <w:szCs w:val="28"/>
        </w:rPr>
        <w:t>от _____________ № _____</w:t>
      </w:r>
    </w:p>
    <w:p w:rsidR="00A12133" w:rsidRPr="00A12133" w:rsidRDefault="00A12133" w:rsidP="00A12133">
      <w:pPr>
        <w:ind w:firstLine="4962"/>
        <w:rPr>
          <w:sz w:val="28"/>
          <w:szCs w:val="28"/>
        </w:rPr>
      </w:pPr>
    </w:p>
    <w:p w:rsidR="00A12133" w:rsidRPr="00A12133" w:rsidRDefault="00A12133" w:rsidP="00A12133">
      <w:pPr>
        <w:ind w:firstLine="4962"/>
        <w:rPr>
          <w:sz w:val="28"/>
          <w:szCs w:val="28"/>
        </w:rPr>
      </w:pPr>
    </w:p>
    <w:p w:rsidR="00A12133" w:rsidRPr="00A12133" w:rsidRDefault="00B6297B" w:rsidP="00A12133">
      <w:pPr>
        <w:jc w:val="center"/>
        <w:rPr>
          <w:rFonts w:eastAsia="Times New Roman"/>
          <w:b/>
          <w:bCs/>
          <w:sz w:val="28"/>
          <w:szCs w:val="28"/>
        </w:rPr>
      </w:pPr>
      <w:r w:rsidRPr="00A12133">
        <w:rPr>
          <w:rFonts w:eastAsia="Times New Roman"/>
          <w:b/>
          <w:bCs/>
          <w:spacing w:val="-1"/>
          <w:sz w:val="28"/>
          <w:szCs w:val="28"/>
        </w:rPr>
        <w:t xml:space="preserve">Порядок разработки, проведения экспертизы </w:t>
      </w:r>
      <w:r w:rsidR="00541EDF" w:rsidRPr="00A12133">
        <w:rPr>
          <w:rFonts w:eastAsia="Times New Roman"/>
          <w:b/>
          <w:bCs/>
          <w:spacing w:val="-1"/>
          <w:sz w:val="28"/>
          <w:szCs w:val="28"/>
        </w:rPr>
        <w:t xml:space="preserve">и утверждения административных регламентов предоставления муниципальных услуг </w:t>
      </w:r>
      <w:r w:rsidRPr="00A12133">
        <w:rPr>
          <w:rFonts w:eastAsia="Times New Roman"/>
          <w:b/>
          <w:bCs/>
          <w:spacing w:val="-1"/>
          <w:sz w:val="28"/>
          <w:szCs w:val="28"/>
        </w:rPr>
        <w:t xml:space="preserve">в </w:t>
      </w:r>
      <w:proofErr w:type="spellStart"/>
      <w:r w:rsidR="006123D1" w:rsidRPr="00A12133">
        <w:rPr>
          <w:rFonts w:eastAsia="Times New Roman"/>
          <w:b/>
          <w:bCs/>
          <w:sz w:val="28"/>
          <w:szCs w:val="28"/>
        </w:rPr>
        <w:t>Тюльганско</w:t>
      </w:r>
      <w:r w:rsidRPr="00A12133">
        <w:rPr>
          <w:rFonts w:eastAsia="Times New Roman"/>
          <w:b/>
          <w:bCs/>
          <w:sz w:val="28"/>
          <w:szCs w:val="28"/>
        </w:rPr>
        <w:t>м</w:t>
      </w:r>
      <w:proofErr w:type="spellEnd"/>
      <w:r w:rsidR="00541EDF" w:rsidRPr="00A12133">
        <w:rPr>
          <w:rFonts w:eastAsia="Times New Roman"/>
          <w:b/>
          <w:bCs/>
          <w:sz w:val="28"/>
          <w:szCs w:val="28"/>
        </w:rPr>
        <w:t xml:space="preserve"> район</w:t>
      </w:r>
      <w:r w:rsidRPr="00A12133">
        <w:rPr>
          <w:rFonts w:eastAsia="Times New Roman"/>
          <w:b/>
          <w:bCs/>
          <w:sz w:val="28"/>
          <w:szCs w:val="28"/>
        </w:rPr>
        <w:t>е</w:t>
      </w:r>
    </w:p>
    <w:p w:rsidR="00A12133" w:rsidRPr="00A12133" w:rsidRDefault="00A12133" w:rsidP="00A12133">
      <w:pPr>
        <w:jc w:val="center"/>
        <w:rPr>
          <w:rFonts w:eastAsia="Times New Roman"/>
          <w:b/>
          <w:bCs/>
          <w:sz w:val="28"/>
          <w:szCs w:val="28"/>
        </w:rPr>
      </w:pPr>
    </w:p>
    <w:p w:rsidR="00541EDF" w:rsidRPr="00A12133" w:rsidRDefault="00A658C9" w:rsidP="00A12133">
      <w:pPr>
        <w:jc w:val="center"/>
        <w:rPr>
          <w:rFonts w:eastAsia="Times New Roman"/>
          <w:b/>
          <w:bCs/>
          <w:sz w:val="28"/>
          <w:szCs w:val="28"/>
        </w:rPr>
      </w:pPr>
      <w:r w:rsidRPr="00A12133">
        <w:rPr>
          <w:rFonts w:eastAsia="Times New Roman"/>
          <w:b/>
          <w:bCs/>
          <w:sz w:val="28"/>
          <w:szCs w:val="28"/>
        </w:rPr>
        <w:t xml:space="preserve">1. </w:t>
      </w:r>
      <w:r w:rsidR="00541EDF" w:rsidRPr="00A12133">
        <w:rPr>
          <w:rFonts w:eastAsia="Times New Roman"/>
          <w:b/>
          <w:bCs/>
          <w:sz w:val="28"/>
          <w:szCs w:val="28"/>
        </w:rPr>
        <w:t>Общие положения</w:t>
      </w:r>
    </w:p>
    <w:p w:rsidR="00A658C9" w:rsidRPr="00A12133" w:rsidRDefault="00A658C9" w:rsidP="00A658C9">
      <w:pPr>
        <w:rPr>
          <w:sz w:val="28"/>
          <w:szCs w:val="28"/>
        </w:rPr>
      </w:pPr>
    </w:p>
    <w:p w:rsidR="00541EDF" w:rsidRPr="00A12133" w:rsidRDefault="00541EDF" w:rsidP="000E072B">
      <w:pPr>
        <w:widowControl/>
        <w:ind w:firstLine="709"/>
        <w:jc w:val="both"/>
        <w:rPr>
          <w:sz w:val="28"/>
          <w:szCs w:val="28"/>
        </w:rPr>
      </w:pPr>
      <w:r w:rsidRPr="00A12133">
        <w:rPr>
          <w:spacing w:val="-1"/>
          <w:sz w:val="28"/>
          <w:szCs w:val="28"/>
        </w:rPr>
        <w:t>1.1.</w:t>
      </w:r>
      <w:r w:rsidRPr="00A12133">
        <w:rPr>
          <w:sz w:val="28"/>
          <w:szCs w:val="28"/>
        </w:rPr>
        <w:tab/>
      </w:r>
      <w:r w:rsidRPr="00A12133">
        <w:rPr>
          <w:rFonts w:eastAsia="Times New Roman"/>
          <w:sz w:val="28"/>
          <w:szCs w:val="28"/>
        </w:rPr>
        <w:t xml:space="preserve">Настоящий Порядок </w:t>
      </w:r>
      <w:r w:rsidR="000E072B" w:rsidRPr="00A12133">
        <w:rPr>
          <w:rFonts w:eastAsiaTheme="minorHAnsi"/>
          <w:sz w:val="28"/>
          <w:szCs w:val="28"/>
          <w:lang w:eastAsia="en-US"/>
        </w:rPr>
        <w:t xml:space="preserve">определяет правила разработки и утверждения административных регламентов </w:t>
      </w:r>
      <w:r w:rsidRPr="00A12133">
        <w:rPr>
          <w:rFonts w:eastAsia="Times New Roman"/>
          <w:sz w:val="28"/>
          <w:szCs w:val="28"/>
        </w:rPr>
        <w:t>предоставления</w:t>
      </w:r>
      <w:r w:rsidRPr="00A12133">
        <w:rPr>
          <w:rFonts w:eastAsia="Times New Roman"/>
          <w:sz w:val="28"/>
          <w:szCs w:val="28"/>
        </w:rPr>
        <w:br/>
      </w:r>
      <w:r w:rsidRPr="00A12133">
        <w:rPr>
          <w:rFonts w:eastAsia="Times New Roman"/>
          <w:spacing w:val="-2"/>
          <w:sz w:val="28"/>
          <w:szCs w:val="28"/>
        </w:rPr>
        <w:t>муниципальных</w:t>
      </w:r>
      <w:r w:rsidRPr="00A12133">
        <w:rPr>
          <w:rFonts w:eastAsia="Times New Roman"/>
          <w:sz w:val="28"/>
          <w:szCs w:val="28"/>
        </w:rPr>
        <w:tab/>
      </w:r>
      <w:r w:rsidRPr="00A12133">
        <w:rPr>
          <w:rFonts w:eastAsia="Times New Roman"/>
          <w:spacing w:val="-2"/>
          <w:sz w:val="28"/>
          <w:szCs w:val="28"/>
        </w:rPr>
        <w:t>услуг</w:t>
      </w:r>
      <w:r w:rsidR="000E072B" w:rsidRPr="00A12133">
        <w:rPr>
          <w:rFonts w:eastAsia="Times New Roman"/>
          <w:spacing w:val="-2"/>
          <w:sz w:val="28"/>
          <w:szCs w:val="28"/>
        </w:rPr>
        <w:t xml:space="preserve"> </w:t>
      </w:r>
      <w:r w:rsidRPr="00A12133">
        <w:rPr>
          <w:rFonts w:eastAsia="Times New Roman"/>
          <w:sz w:val="28"/>
          <w:szCs w:val="28"/>
        </w:rPr>
        <w:tab/>
      </w:r>
      <w:r w:rsidRPr="00A12133">
        <w:rPr>
          <w:rFonts w:eastAsia="Times New Roman"/>
          <w:spacing w:val="-2"/>
          <w:sz w:val="28"/>
          <w:szCs w:val="28"/>
        </w:rPr>
        <w:t>(далее</w:t>
      </w:r>
      <w:r w:rsidR="000E072B" w:rsidRPr="00A12133">
        <w:rPr>
          <w:rFonts w:eastAsia="Times New Roman"/>
          <w:spacing w:val="-2"/>
          <w:sz w:val="28"/>
          <w:szCs w:val="28"/>
        </w:rPr>
        <w:t xml:space="preserve"> </w:t>
      </w:r>
      <w:r w:rsidRPr="00A12133">
        <w:rPr>
          <w:rFonts w:eastAsia="Times New Roman"/>
          <w:sz w:val="28"/>
          <w:szCs w:val="28"/>
        </w:rPr>
        <w:t>-</w:t>
      </w:r>
      <w:r w:rsidR="000E072B" w:rsidRPr="00A12133">
        <w:rPr>
          <w:rFonts w:eastAsia="Times New Roman"/>
          <w:sz w:val="28"/>
          <w:szCs w:val="28"/>
        </w:rPr>
        <w:t xml:space="preserve"> </w:t>
      </w:r>
      <w:r w:rsidRPr="00A12133">
        <w:rPr>
          <w:rFonts w:eastAsia="Times New Roman"/>
          <w:spacing w:val="-2"/>
          <w:sz w:val="28"/>
          <w:szCs w:val="28"/>
        </w:rPr>
        <w:t>административные</w:t>
      </w:r>
      <w:r w:rsidR="000E072B" w:rsidRPr="00A12133">
        <w:rPr>
          <w:rFonts w:eastAsia="Times New Roman"/>
          <w:spacing w:val="-2"/>
          <w:sz w:val="28"/>
          <w:szCs w:val="28"/>
        </w:rPr>
        <w:t xml:space="preserve"> </w:t>
      </w:r>
      <w:r w:rsidRPr="00A12133">
        <w:rPr>
          <w:rFonts w:eastAsia="Times New Roman"/>
          <w:spacing w:val="-2"/>
          <w:sz w:val="28"/>
          <w:szCs w:val="28"/>
        </w:rPr>
        <w:t>регламенты)</w:t>
      </w:r>
      <w:r w:rsidR="000E072B" w:rsidRPr="00A12133">
        <w:rPr>
          <w:rFonts w:eastAsia="Times New Roman"/>
          <w:spacing w:val="-2"/>
          <w:sz w:val="28"/>
          <w:szCs w:val="28"/>
        </w:rPr>
        <w:t xml:space="preserve"> </w:t>
      </w:r>
      <w:r w:rsidRPr="00A12133">
        <w:rPr>
          <w:rFonts w:eastAsia="Times New Roman"/>
          <w:spacing w:val="-2"/>
          <w:sz w:val="28"/>
          <w:szCs w:val="28"/>
        </w:rPr>
        <w:br/>
      </w:r>
      <w:r w:rsidRPr="00A12133">
        <w:rPr>
          <w:rFonts w:eastAsia="Times New Roman"/>
          <w:spacing w:val="-1"/>
          <w:sz w:val="28"/>
          <w:szCs w:val="28"/>
        </w:rPr>
        <w:t xml:space="preserve">администрацией   </w:t>
      </w:r>
      <w:proofErr w:type="spellStart"/>
      <w:r w:rsidR="006123D1" w:rsidRPr="00A12133">
        <w:rPr>
          <w:rFonts w:eastAsia="Times New Roman"/>
          <w:spacing w:val="-1"/>
          <w:sz w:val="28"/>
          <w:szCs w:val="28"/>
        </w:rPr>
        <w:t>Тюльганского</w:t>
      </w:r>
      <w:proofErr w:type="spellEnd"/>
      <w:r w:rsidRPr="00A12133">
        <w:rPr>
          <w:rFonts w:eastAsia="Times New Roman"/>
          <w:spacing w:val="-1"/>
          <w:sz w:val="28"/>
          <w:szCs w:val="28"/>
        </w:rPr>
        <w:t xml:space="preserve"> района (далее - Администрация).</w:t>
      </w:r>
      <w:r w:rsidR="000E072B" w:rsidRPr="00A12133">
        <w:rPr>
          <w:rFonts w:eastAsia="Times New Roman"/>
          <w:spacing w:val="-1"/>
          <w:sz w:val="28"/>
          <w:szCs w:val="28"/>
        </w:rPr>
        <w:t xml:space="preserve">  </w:t>
      </w:r>
    </w:p>
    <w:p w:rsidR="00541EDF" w:rsidRPr="00A12133" w:rsidRDefault="00541EDF" w:rsidP="00366072">
      <w:pPr>
        <w:shd w:val="clear" w:color="auto" w:fill="FFFFFF"/>
        <w:tabs>
          <w:tab w:val="left" w:pos="1214"/>
          <w:tab w:val="left" w:pos="2237"/>
          <w:tab w:val="left" w:pos="3355"/>
          <w:tab w:val="left" w:pos="3816"/>
          <w:tab w:val="left" w:pos="5434"/>
          <w:tab w:val="left" w:pos="5933"/>
          <w:tab w:val="left" w:pos="7387"/>
        </w:tabs>
        <w:spacing w:line="322" w:lineRule="exact"/>
        <w:ind w:firstLine="720"/>
        <w:jc w:val="both"/>
        <w:rPr>
          <w:sz w:val="28"/>
          <w:szCs w:val="28"/>
        </w:rPr>
      </w:pPr>
      <w:r w:rsidRPr="00A12133">
        <w:rPr>
          <w:spacing w:val="-1"/>
          <w:sz w:val="28"/>
          <w:szCs w:val="28"/>
        </w:rPr>
        <w:t>1.2.</w:t>
      </w:r>
      <w:r w:rsidRPr="00A12133">
        <w:rPr>
          <w:sz w:val="28"/>
          <w:szCs w:val="28"/>
        </w:rPr>
        <w:tab/>
      </w:r>
      <w:r w:rsidRPr="00A12133">
        <w:rPr>
          <w:rFonts w:eastAsia="Times New Roman"/>
          <w:spacing w:val="-1"/>
          <w:sz w:val="28"/>
          <w:szCs w:val="28"/>
        </w:rPr>
        <w:t>Административным регламентом является нормативный правовой</w:t>
      </w:r>
      <w:r w:rsidRPr="00A12133">
        <w:rPr>
          <w:rFonts w:eastAsia="Times New Roman"/>
          <w:spacing w:val="-1"/>
          <w:sz w:val="28"/>
          <w:szCs w:val="28"/>
        </w:rPr>
        <w:br/>
      </w:r>
      <w:r w:rsidRPr="00A12133">
        <w:rPr>
          <w:rFonts w:eastAsia="Times New Roman"/>
          <w:sz w:val="28"/>
          <w:szCs w:val="28"/>
        </w:rPr>
        <w:t>акт Администрации,</w:t>
      </w:r>
      <w:r w:rsidR="00AC27AC" w:rsidRPr="00A12133">
        <w:rPr>
          <w:rFonts w:eastAsia="Times New Roman"/>
          <w:sz w:val="28"/>
          <w:szCs w:val="28"/>
        </w:rPr>
        <w:t xml:space="preserve"> </w:t>
      </w:r>
      <w:r w:rsidRPr="00A12133">
        <w:rPr>
          <w:rFonts w:eastAsia="Times New Roman"/>
          <w:sz w:val="28"/>
          <w:szCs w:val="28"/>
        </w:rPr>
        <w:t>устанавливающий сроки и последовательность</w:t>
      </w:r>
      <w:r w:rsidR="00AC27AC" w:rsidRPr="00A12133">
        <w:rPr>
          <w:rFonts w:eastAsia="Times New Roman"/>
          <w:sz w:val="28"/>
          <w:szCs w:val="28"/>
        </w:rPr>
        <w:t xml:space="preserve"> </w:t>
      </w:r>
      <w:r w:rsidRPr="00A12133">
        <w:rPr>
          <w:rFonts w:eastAsia="Times New Roman"/>
          <w:sz w:val="28"/>
          <w:szCs w:val="28"/>
        </w:rPr>
        <w:t>административных процедур (действий)</w:t>
      </w:r>
      <w:r w:rsidR="00366072" w:rsidRPr="00A12133">
        <w:rPr>
          <w:rFonts w:eastAsia="Times New Roman"/>
          <w:sz w:val="28"/>
          <w:szCs w:val="28"/>
        </w:rPr>
        <w:t xml:space="preserve"> </w:t>
      </w:r>
      <w:r w:rsidRPr="00A12133">
        <w:rPr>
          <w:rFonts w:eastAsia="Times New Roman"/>
          <w:sz w:val="28"/>
          <w:szCs w:val="28"/>
        </w:rPr>
        <w:t>Администрации,</w:t>
      </w:r>
      <w:r w:rsidR="00366072" w:rsidRPr="00A12133">
        <w:rPr>
          <w:rFonts w:eastAsia="Times New Roman"/>
          <w:sz w:val="28"/>
          <w:szCs w:val="28"/>
        </w:rPr>
        <w:t xml:space="preserve"> </w:t>
      </w:r>
      <w:r w:rsidRPr="00A12133">
        <w:rPr>
          <w:rFonts w:eastAsia="Times New Roman"/>
          <w:sz w:val="28"/>
          <w:szCs w:val="28"/>
        </w:rPr>
        <w:t>осуществляемых</w:t>
      </w:r>
      <w:r w:rsidR="00366072" w:rsidRPr="00A12133">
        <w:rPr>
          <w:rFonts w:eastAsia="Times New Roman"/>
          <w:sz w:val="28"/>
          <w:szCs w:val="28"/>
        </w:rPr>
        <w:t xml:space="preserve"> </w:t>
      </w:r>
      <w:r w:rsidRPr="00A12133">
        <w:rPr>
          <w:rFonts w:eastAsia="Times New Roman"/>
          <w:sz w:val="28"/>
          <w:szCs w:val="28"/>
        </w:rPr>
        <w:t>по запросу физического или юридического</w:t>
      </w:r>
      <w:r w:rsidR="00366072" w:rsidRPr="00A12133">
        <w:rPr>
          <w:rFonts w:eastAsia="Times New Roman"/>
          <w:sz w:val="28"/>
          <w:szCs w:val="28"/>
        </w:rPr>
        <w:t xml:space="preserve"> </w:t>
      </w:r>
      <w:r w:rsidRPr="00A12133">
        <w:rPr>
          <w:rFonts w:eastAsia="Times New Roman"/>
          <w:sz w:val="28"/>
          <w:szCs w:val="28"/>
        </w:rPr>
        <w:t>лица</w:t>
      </w:r>
      <w:r w:rsidR="00AC27AC" w:rsidRPr="00A12133">
        <w:rPr>
          <w:rFonts w:eastAsia="Times New Roman"/>
          <w:sz w:val="28"/>
          <w:szCs w:val="28"/>
        </w:rPr>
        <w:t>, индивидуального предпринимателя</w:t>
      </w:r>
      <w:r w:rsidR="00366072" w:rsidRPr="00A12133">
        <w:rPr>
          <w:rFonts w:eastAsia="Times New Roman"/>
          <w:sz w:val="28"/>
          <w:szCs w:val="28"/>
        </w:rPr>
        <w:t xml:space="preserve"> </w:t>
      </w:r>
      <w:r w:rsidRPr="00A12133">
        <w:rPr>
          <w:rFonts w:eastAsia="Times New Roman"/>
          <w:sz w:val="28"/>
          <w:szCs w:val="28"/>
        </w:rPr>
        <w:t>либо</w:t>
      </w:r>
      <w:r w:rsidR="00366072" w:rsidRPr="00A12133">
        <w:rPr>
          <w:rFonts w:eastAsia="Times New Roman"/>
          <w:sz w:val="28"/>
          <w:szCs w:val="28"/>
        </w:rPr>
        <w:t xml:space="preserve"> </w:t>
      </w:r>
      <w:r w:rsidRPr="00A12133">
        <w:rPr>
          <w:rFonts w:eastAsia="Times New Roman"/>
          <w:sz w:val="28"/>
          <w:szCs w:val="28"/>
        </w:rPr>
        <w:t>их</w:t>
      </w:r>
      <w:r w:rsidR="00366072" w:rsidRPr="00A12133">
        <w:rPr>
          <w:rFonts w:eastAsia="Times New Roman"/>
          <w:sz w:val="28"/>
          <w:szCs w:val="28"/>
        </w:rPr>
        <w:t xml:space="preserve"> </w:t>
      </w:r>
      <w:r w:rsidR="00AC27AC" w:rsidRPr="00A12133">
        <w:rPr>
          <w:rFonts w:eastAsia="Times New Roman"/>
          <w:sz w:val="28"/>
          <w:szCs w:val="28"/>
        </w:rPr>
        <w:t>уполномоченного</w:t>
      </w:r>
      <w:r w:rsidR="00366072" w:rsidRPr="00A12133">
        <w:rPr>
          <w:rFonts w:eastAsia="Times New Roman"/>
          <w:sz w:val="28"/>
          <w:szCs w:val="28"/>
        </w:rPr>
        <w:t xml:space="preserve"> </w:t>
      </w:r>
      <w:r w:rsidRPr="00A12133">
        <w:rPr>
          <w:rFonts w:eastAsia="Times New Roman"/>
          <w:spacing w:val="-2"/>
          <w:sz w:val="28"/>
          <w:szCs w:val="28"/>
        </w:rPr>
        <w:t>представител</w:t>
      </w:r>
      <w:r w:rsidR="00AC27AC" w:rsidRPr="00A12133">
        <w:rPr>
          <w:rFonts w:eastAsia="Times New Roman"/>
          <w:spacing w:val="-2"/>
          <w:sz w:val="28"/>
          <w:szCs w:val="28"/>
        </w:rPr>
        <w:t xml:space="preserve">я </w:t>
      </w:r>
      <w:r w:rsidRPr="00A12133">
        <w:rPr>
          <w:rFonts w:eastAsia="Times New Roman"/>
          <w:spacing w:val="-2"/>
          <w:sz w:val="28"/>
          <w:szCs w:val="28"/>
        </w:rPr>
        <w:t>(далее</w:t>
      </w:r>
      <w:r w:rsidR="00AC27AC" w:rsidRPr="00A12133">
        <w:rPr>
          <w:rFonts w:eastAsia="Times New Roman"/>
          <w:spacing w:val="-2"/>
          <w:sz w:val="28"/>
          <w:szCs w:val="28"/>
        </w:rPr>
        <w:t xml:space="preserve"> - з</w:t>
      </w:r>
      <w:r w:rsidRPr="00A12133">
        <w:rPr>
          <w:rFonts w:eastAsia="Times New Roman"/>
          <w:spacing w:val="-2"/>
          <w:sz w:val="28"/>
          <w:szCs w:val="28"/>
        </w:rPr>
        <w:t>аявитель)</w:t>
      </w:r>
      <w:r w:rsidR="00366072" w:rsidRPr="00A12133">
        <w:rPr>
          <w:rFonts w:eastAsia="Times New Roman"/>
          <w:spacing w:val="-2"/>
          <w:sz w:val="28"/>
          <w:szCs w:val="28"/>
        </w:rPr>
        <w:t xml:space="preserve"> </w:t>
      </w:r>
      <w:r w:rsidRPr="00A12133">
        <w:rPr>
          <w:rFonts w:eastAsia="Times New Roman"/>
          <w:sz w:val="28"/>
          <w:szCs w:val="28"/>
        </w:rPr>
        <w:t>в</w:t>
      </w:r>
      <w:r w:rsidR="00AC27AC" w:rsidRPr="00A12133">
        <w:rPr>
          <w:rFonts w:eastAsia="Times New Roman"/>
          <w:sz w:val="28"/>
          <w:szCs w:val="28"/>
        </w:rPr>
        <w:t xml:space="preserve"> </w:t>
      </w:r>
      <w:r w:rsidRPr="00A12133">
        <w:rPr>
          <w:rFonts w:eastAsia="Times New Roman"/>
          <w:spacing w:val="-2"/>
          <w:sz w:val="28"/>
          <w:szCs w:val="28"/>
        </w:rPr>
        <w:t>пределах</w:t>
      </w:r>
      <w:r w:rsidR="00366072" w:rsidRPr="00A12133">
        <w:rPr>
          <w:rFonts w:eastAsia="Times New Roman"/>
          <w:spacing w:val="-2"/>
          <w:sz w:val="28"/>
          <w:szCs w:val="28"/>
        </w:rPr>
        <w:t xml:space="preserve"> </w:t>
      </w:r>
      <w:r w:rsidRPr="00A12133">
        <w:rPr>
          <w:rFonts w:eastAsia="Times New Roman"/>
          <w:spacing w:val="-2"/>
          <w:sz w:val="28"/>
          <w:szCs w:val="28"/>
        </w:rPr>
        <w:t>установленных</w:t>
      </w:r>
      <w:r w:rsidR="00366072" w:rsidRPr="00A12133">
        <w:rPr>
          <w:rFonts w:eastAsia="Times New Roman"/>
          <w:spacing w:val="-2"/>
          <w:sz w:val="28"/>
          <w:szCs w:val="28"/>
        </w:rPr>
        <w:t xml:space="preserve"> </w:t>
      </w:r>
      <w:r w:rsidRPr="00A12133">
        <w:rPr>
          <w:rFonts w:eastAsia="Times New Roman"/>
          <w:sz w:val="28"/>
          <w:szCs w:val="28"/>
        </w:rPr>
        <w:t>нормативными правовыми актами Российской Федерации полномочий</w:t>
      </w:r>
      <w:r w:rsidR="00AC27AC" w:rsidRPr="00A12133">
        <w:rPr>
          <w:rFonts w:eastAsia="Times New Roman"/>
          <w:sz w:val="28"/>
          <w:szCs w:val="28"/>
        </w:rPr>
        <w:t xml:space="preserve">  </w:t>
      </w:r>
      <w:r w:rsidRPr="00A12133">
        <w:rPr>
          <w:rFonts w:eastAsia="Times New Roman"/>
          <w:sz w:val="28"/>
          <w:szCs w:val="28"/>
        </w:rPr>
        <w:t>в</w:t>
      </w:r>
      <w:r w:rsidR="00AC27AC" w:rsidRPr="00A12133">
        <w:rPr>
          <w:rFonts w:eastAsia="Times New Roman"/>
          <w:sz w:val="28"/>
          <w:szCs w:val="28"/>
        </w:rPr>
        <w:t xml:space="preserve"> </w:t>
      </w:r>
      <w:r w:rsidRPr="00A12133">
        <w:rPr>
          <w:rFonts w:eastAsia="Times New Roman"/>
          <w:sz w:val="28"/>
          <w:szCs w:val="28"/>
        </w:rPr>
        <w:t>соответствии с требованиями Федерального закона от 27.07.2010</w:t>
      </w:r>
      <w:r w:rsidR="00AC27AC" w:rsidRPr="00A12133">
        <w:rPr>
          <w:rFonts w:eastAsia="Times New Roman"/>
          <w:sz w:val="28"/>
          <w:szCs w:val="28"/>
        </w:rPr>
        <w:t xml:space="preserve"> </w:t>
      </w:r>
      <w:r w:rsidRPr="00A12133">
        <w:rPr>
          <w:rFonts w:eastAsia="Times New Roman"/>
          <w:sz w:val="28"/>
          <w:szCs w:val="28"/>
        </w:rPr>
        <w:t>№</w:t>
      </w:r>
      <w:r w:rsidR="00AC27AC" w:rsidRPr="00A12133">
        <w:rPr>
          <w:rFonts w:eastAsia="Times New Roman"/>
          <w:sz w:val="28"/>
          <w:szCs w:val="28"/>
        </w:rPr>
        <w:t xml:space="preserve"> </w:t>
      </w:r>
      <w:r w:rsidRPr="00A12133">
        <w:rPr>
          <w:rFonts w:eastAsia="Times New Roman"/>
          <w:sz w:val="28"/>
          <w:szCs w:val="28"/>
        </w:rPr>
        <w:t>210-ФЗ</w:t>
      </w:r>
      <w:r w:rsidR="00AC27AC" w:rsidRPr="00A12133">
        <w:rPr>
          <w:rFonts w:eastAsia="Times New Roman"/>
          <w:sz w:val="28"/>
          <w:szCs w:val="28"/>
        </w:rPr>
        <w:t xml:space="preserve"> </w:t>
      </w:r>
      <w:r w:rsidRPr="00A12133">
        <w:rPr>
          <w:rFonts w:eastAsia="Times New Roman"/>
          <w:sz w:val="28"/>
          <w:szCs w:val="28"/>
        </w:rPr>
        <w:t>«Об организации предоставления государственных и муниципальных</w:t>
      </w:r>
      <w:r w:rsidR="00AC27AC" w:rsidRPr="00A12133">
        <w:rPr>
          <w:rFonts w:eastAsia="Times New Roman"/>
          <w:sz w:val="28"/>
          <w:szCs w:val="28"/>
        </w:rPr>
        <w:t xml:space="preserve"> </w:t>
      </w:r>
      <w:r w:rsidRPr="00A12133">
        <w:rPr>
          <w:rFonts w:eastAsia="Times New Roman"/>
          <w:sz w:val="28"/>
          <w:szCs w:val="28"/>
        </w:rPr>
        <w:t>услуг».</w:t>
      </w:r>
    </w:p>
    <w:p w:rsidR="00541EDF" w:rsidRPr="00A12133" w:rsidRDefault="00541EDF" w:rsidP="00541EDF">
      <w:pPr>
        <w:shd w:val="clear" w:color="auto" w:fill="FFFFFF"/>
        <w:tabs>
          <w:tab w:val="left" w:pos="8232"/>
        </w:tabs>
        <w:spacing w:line="322" w:lineRule="exact"/>
        <w:ind w:left="720"/>
        <w:rPr>
          <w:sz w:val="28"/>
          <w:szCs w:val="28"/>
        </w:rPr>
      </w:pPr>
      <w:r w:rsidRPr="00A12133">
        <w:rPr>
          <w:rFonts w:eastAsia="Times New Roman"/>
          <w:spacing w:val="-10"/>
          <w:sz w:val="28"/>
          <w:szCs w:val="28"/>
        </w:rPr>
        <w:t>Административный       регламент       также       устанавливает</w:t>
      </w:r>
      <w:r w:rsidRPr="00A12133">
        <w:rPr>
          <w:rFonts w:eastAsia="Times New Roman"/>
          <w:sz w:val="28"/>
          <w:szCs w:val="28"/>
        </w:rPr>
        <w:tab/>
      </w:r>
      <w:r w:rsidRPr="00A12133">
        <w:rPr>
          <w:rFonts w:eastAsia="Times New Roman"/>
          <w:spacing w:val="-2"/>
          <w:sz w:val="28"/>
          <w:szCs w:val="28"/>
        </w:rPr>
        <w:t>порядок</w:t>
      </w:r>
    </w:p>
    <w:p w:rsidR="00DF5AF6" w:rsidRPr="00A12133" w:rsidRDefault="00541EDF" w:rsidP="00DF5AF6">
      <w:pPr>
        <w:shd w:val="clear" w:color="auto" w:fill="FFFFFF"/>
        <w:spacing w:line="322" w:lineRule="exact"/>
        <w:jc w:val="both"/>
        <w:rPr>
          <w:rFonts w:eastAsia="Times New Roman"/>
          <w:sz w:val="28"/>
          <w:szCs w:val="28"/>
        </w:rPr>
      </w:pPr>
      <w:r w:rsidRPr="00A12133">
        <w:rPr>
          <w:rFonts w:eastAsia="Times New Roman"/>
          <w:sz w:val="28"/>
          <w:szCs w:val="28"/>
        </w:rPr>
        <w:t>взаимодействия между структурными подразделениями Администрации, их должностными лицами, взаимодействие Администрации с</w:t>
      </w:r>
      <w:r w:rsidR="00AC27AC" w:rsidRPr="00A12133">
        <w:rPr>
          <w:rFonts w:eastAsia="Times New Roman"/>
          <w:sz w:val="28"/>
          <w:szCs w:val="28"/>
        </w:rPr>
        <w:t xml:space="preserve"> </w:t>
      </w:r>
      <w:r w:rsidRPr="00A12133">
        <w:rPr>
          <w:rFonts w:eastAsia="Times New Roman"/>
          <w:sz w:val="28"/>
          <w:szCs w:val="28"/>
        </w:rPr>
        <w:t xml:space="preserve">органами государственной власти, учреждениями и организациями </w:t>
      </w:r>
      <w:r w:rsidR="00AC27AC" w:rsidRPr="00A12133">
        <w:rPr>
          <w:rFonts w:eastAsia="Times New Roman"/>
          <w:sz w:val="28"/>
          <w:szCs w:val="28"/>
        </w:rPr>
        <w:t>в процессе предоставления</w:t>
      </w:r>
      <w:r w:rsidRPr="00A12133">
        <w:rPr>
          <w:rFonts w:eastAsia="Times New Roman"/>
          <w:sz w:val="28"/>
          <w:szCs w:val="28"/>
        </w:rPr>
        <w:t xml:space="preserve"> муниципальной услуги.</w:t>
      </w:r>
    </w:p>
    <w:p w:rsidR="00DF5AF6" w:rsidRPr="00A12133" w:rsidRDefault="00DF5AF6" w:rsidP="00DF5AF6">
      <w:pPr>
        <w:shd w:val="clear" w:color="auto" w:fill="FFFFFF"/>
        <w:spacing w:line="322" w:lineRule="exact"/>
        <w:ind w:firstLine="709"/>
        <w:jc w:val="both"/>
        <w:rPr>
          <w:sz w:val="28"/>
          <w:szCs w:val="28"/>
        </w:rPr>
      </w:pPr>
      <w:r w:rsidRPr="00A12133">
        <w:rPr>
          <w:spacing w:val="-1"/>
          <w:sz w:val="28"/>
          <w:szCs w:val="28"/>
        </w:rPr>
        <w:t>1.3.</w:t>
      </w:r>
      <w:r w:rsidRPr="00A12133">
        <w:rPr>
          <w:sz w:val="28"/>
          <w:szCs w:val="28"/>
        </w:rPr>
        <w:tab/>
      </w:r>
      <w:r w:rsidRPr="00A12133">
        <w:rPr>
          <w:rFonts w:eastAsia="Times New Roman"/>
          <w:sz w:val="28"/>
          <w:szCs w:val="28"/>
        </w:rPr>
        <w:t>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Оренбургской области и органов местного самоуправления соответствующего муниципального образования.</w:t>
      </w:r>
    </w:p>
    <w:p w:rsidR="00DF5AF6" w:rsidRPr="00A12133" w:rsidRDefault="00DF5AF6" w:rsidP="00DF5AF6">
      <w:pPr>
        <w:shd w:val="clear" w:color="auto" w:fill="FFFFFF"/>
        <w:tabs>
          <w:tab w:val="left" w:pos="1339"/>
          <w:tab w:val="left" w:pos="1843"/>
          <w:tab w:val="left" w:pos="4224"/>
          <w:tab w:val="left" w:pos="4882"/>
          <w:tab w:val="left" w:pos="7406"/>
        </w:tabs>
        <w:spacing w:line="322" w:lineRule="exact"/>
        <w:ind w:right="5" w:firstLine="720"/>
        <w:jc w:val="both"/>
        <w:rPr>
          <w:sz w:val="28"/>
          <w:szCs w:val="28"/>
        </w:rPr>
      </w:pPr>
      <w:r w:rsidRPr="00A12133">
        <w:rPr>
          <w:spacing w:val="-1"/>
          <w:sz w:val="28"/>
          <w:szCs w:val="28"/>
        </w:rPr>
        <w:t>1.4.</w:t>
      </w:r>
      <w:r w:rsidRPr="00A12133">
        <w:rPr>
          <w:sz w:val="28"/>
          <w:szCs w:val="28"/>
        </w:rPr>
        <w:tab/>
      </w:r>
      <w:r w:rsidRPr="00A12133">
        <w:rPr>
          <w:rFonts w:eastAsia="Times New Roman"/>
          <w:sz w:val="28"/>
          <w:szCs w:val="28"/>
        </w:rPr>
        <w:t>В административных регламентах не могут устанавливаться</w:t>
      </w:r>
      <w:r w:rsidRPr="00A12133">
        <w:rPr>
          <w:rFonts w:eastAsia="Times New Roman"/>
          <w:sz w:val="28"/>
          <w:szCs w:val="28"/>
        </w:rPr>
        <w:br/>
      </w:r>
      <w:r w:rsidRPr="00A12133">
        <w:rPr>
          <w:rFonts w:eastAsia="Times New Roman"/>
          <w:spacing w:val="-2"/>
          <w:sz w:val="28"/>
          <w:szCs w:val="28"/>
        </w:rPr>
        <w:t>полномочия</w:t>
      </w:r>
      <w:r w:rsidRPr="00A12133">
        <w:rPr>
          <w:rFonts w:eastAsia="Times New Roman"/>
          <w:sz w:val="28"/>
          <w:szCs w:val="28"/>
        </w:rPr>
        <w:tab/>
      </w:r>
      <w:r w:rsidRPr="00A12133">
        <w:rPr>
          <w:rFonts w:eastAsia="Times New Roman"/>
          <w:spacing w:val="-2"/>
          <w:sz w:val="28"/>
          <w:szCs w:val="28"/>
        </w:rPr>
        <w:t>Администрации,</w:t>
      </w:r>
      <w:r w:rsidRPr="00A12133">
        <w:rPr>
          <w:rFonts w:eastAsia="Times New Roman"/>
          <w:sz w:val="28"/>
          <w:szCs w:val="28"/>
        </w:rPr>
        <w:tab/>
      </w:r>
      <w:r w:rsidRPr="00A12133">
        <w:rPr>
          <w:rFonts w:eastAsia="Times New Roman"/>
          <w:spacing w:val="-2"/>
          <w:sz w:val="28"/>
          <w:szCs w:val="28"/>
        </w:rPr>
        <w:t>не</w:t>
      </w:r>
      <w:r w:rsidRPr="00A12133">
        <w:rPr>
          <w:rFonts w:eastAsia="Times New Roman"/>
          <w:sz w:val="28"/>
          <w:szCs w:val="28"/>
        </w:rPr>
        <w:tab/>
      </w:r>
      <w:r w:rsidRPr="00A12133">
        <w:rPr>
          <w:rFonts w:eastAsia="Times New Roman"/>
          <w:spacing w:val="-2"/>
          <w:sz w:val="28"/>
          <w:szCs w:val="28"/>
        </w:rPr>
        <w:t>предусмотренные</w:t>
      </w:r>
      <w:r w:rsidRPr="00A12133">
        <w:rPr>
          <w:rFonts w:eastAsia="Times New Roman"/>
          <w:sz w:val="28"/>
          <w:szCs w:val="28"/>
        </w:rPr>
        <w:tab/>
      </w:r>
      <w:r w:rsidRPr="00A12133">
        <w:rPr>
          <w:rFonts w:eastAsia="Times New Roman"/>
          <w:spacing w:val="-2"/>
          <w:sz w:val="28"/>
          <w:szCs w:val="28"/>
        </w:rPr>
        <w:t>нормативными</w:t>
      </w:r>
      <w:r w:rsidRPr="00A12133">
        <w:rPr>
          <w:rFonts w:eastAsia="Times New Roman"/>
          <w:spacing w:val="-2"/>
          <w:sz w:val="28"/>
          <w:szCs w:val="28"/>
        </w:rPr>
        <w:br/>
      </w:r>
      <w:r w:rsidRPr="00A12133">
        <w:rPr>
          <w:rFonts w:eastAsia="Times New Roman"/>
          <w:sz w:val="28"/>
          <w:szCs w:val="28"/>
        </w:rPr>
        <w:t>правовыми актами Российской Федерации и Оренбургской области,</w:t>
      </w:r>
      <w:r w:rsidRPr="00A12133">
        <w:rPr>
          <w:rFonts w:eastAsia="Times New Roman"/>
          <w:sz w:val="28"/>
          <w:szCs w:val="28"/>
        </w:rPr>
        <w:br/>
        <w:t>муниципальными правовыми актами, а также ограничения в части</w:t>
      </w:r>
      <w:r w:rsidRPr="00A12133">
        <w:rPr>
          <w:rFonts w:eastAsia="Times New Roman"/>
          <w:sz w:val="28"/>
          <w:szCs w:val="28"/>
        </w:rPr>
        <w:br/>
        <w:t>реализации прав и свобод граждан, прав и законных интересов</w:t>
      </w:r>
      <w:r w:rsidRPr="00A12133">
        <w:rPr>
          <w:rFonts w:eastAsia="Times New Roman"/>
          <w:sz w:val="28"/>
          <w:szCs w:val="28"/>
        </w:rPr>
        <w:br/>
        <w:t>коммерческих и некоммерческих организаций, за исключением случаев,</w:t>
      </w:r>
    </w:p>
    <w:p w:rsidR="00DF5AF6" w:rsidRPr="00A12133" w:rsidRDefault="00DF5AF6" w:rsidP="00DF5AF6">
      <w:pPr>
        <w:shd w:val="clear" w:color="auto" w:fill="FFFFFF"/>
        <w:spacing w:line="322" w:lineRule="exact"/>
        <w:rPr>
          <w:sz w:val="28"/>
          <w:szCs w:val="28"/>
        </w:rPr>
      </w:pPr>
      <w:r w:rsidRPr="00A12133">
        <w:rPr>
          <w:sz w:val="28"/>
          <w:szCs w:val="28"/>
        </w:rPr>
        <w:t xml:space="preserve"> </w:t>
      </w:r>
      <w:r w:rsidRPr="00A12133">
        <w:rPr>
          <w:rFonts w:eastAsia="Times New Roman"/>
          <w:sz w:val="28"/>
          <w:szCs w:val="28"/>
        </w:rPr>
        <w:t>когда    такие    ограничения    прямо    не    предусмотрены    действующим законодательством Российской Федерации.</w:t>
      </w:r>
    </w:p>
    <w:p w:rsidR="00DF5AF6" w:rsidRPr="00A12133" w:rsidRDefault="00DF5AF6" w:rsidP="00DF5AF6">
      <w:pPr>
        <w:shd w:val="clear" w:color="auto" w:fill="FFFFFF"/>
        <w:tabs>
          <w:tab w:val="left" w:pos="1478"/>
          <w:tab w:val="left" w:pos="5006"/>
        </w:tabs>
        <w:spacing w:line="322" w:lineRule="exact"/>
        <w:ind w:firstLine="730"/>
        <w:jc w:val="both"/>
        <w:rPr>
          <w:sz w:val="28"/>
          <w:szCs w:val="28"/>
        </w:rPr>
      </w:pPr>
      <w:r w:rsidRPr="00A12133">
        <w:rPr>
          <w:spacing w:val="-10"/>
          <w:sz w:val="28"/>
          <w:szCs w:val="28"/>
        </w:rPr>
        <w:t>1.5.</w:t>
      </w:r>
      <w:r w:rsidRPr="00A12133">
        <w:rPr>
          <w:sz w:val="28"/>
          <w:szCs w:val="28"/>
        </w:rPr>
        <w:tab/>
      </w:r>
      <w:r w:rsidRPr="00A12133">
        <w:rPr>
          <w:rFonts w:eastAsia="Times New Roman"/>
          <w:sz w:val="28"/>
          <w:szCs w:val="28"/>
        </w:rPr>
        <w:t>В случае наделения органа местного самоуправления</w:t>
      </w:r>
      <w:r w:rsidRPr="00A12133">
        <w:rPr>
          <w:rFonts w:eastAsia="Times New Roman"/>
          <w:sz w:val="28"/>
          <w:szCs w:val="28"/>
        </w:rPr>
        <w:br/>
      </w:r>
      <w:r w:rsidRPr="00A12133">
        <w:rPr>
          <w:rFonts w:eastAsia="Times New Roman"/>
          <w:spacing w:val="-2"/>
          <w:sz w:val="28"/>
          <w:szCs w:val="28"/>
        </w:rPr>
        <w:t xml:space="preserve">муниципального образования </w:t>
      </w:r>
      <w:r w:rsidRPr="00A12133">
        <w:rPr>
          <w:rFonts w:eastAsia="Times New Roman"/>
          <w:sz w:val="28"/>
          <w:szCs w:val="28"/>
        </w:rPr>
        <w:t>отдельными государственными</w:t>
      </w:r>
      <w:r w:rsidRPr="00A12133">
        <w:rPr>
          <w:rFonts w:eastAsia="Times New Roman"/>
          <w:sz w:val="28"/>
          <w:szCs w:val="28"/>
        </w:rPr>
        <w:br/>
      </w:r>
      <w:r w:rsidRPr="00A12133">
        <w:rPr>
          <w:rFonts w:eastAsia="Times New Roman"/>
          <w:spacing w:val="-1"/>
          <w:sz w:val="28"/>
          <w:szCs w:val="28"/>
        </w:rPr>
        <w:t xml:space="preserve">полномочиями области, переданными ему на основании закона Оренбургской </w:t>
      </w:r>
      <w:r w:rsidRPr="00A12133">
        <w:rPr>
          <w:rFonts w:eastAsia="Times New Roman"/>
          <w:sz w:val="28"/>
          <w:szCs w:val="28"/>
        </w:rPr>
        <w:t>области с предоставлением субвенций из бюджета Оренбургской области, исполнение им указанных полномочий осуществляется в порядке, установленном соответствующими административными регламентами, утвержденными исполнительными органами государственной власти области, если иное не установлено законом области.</w:t>
      </w:r>
    </w:p>
    <w:p w:rsidR="00DF5AF6" w:rsidRPr="00A12133" w:rsidRDefault="00DF5AF6" w:rsidP="00DF5AF6">
      <w:pPr>
        <w:pStyle w:val="aa"/>
        <w:numPr>
          <w:ilvl w:val="1"/>
          <w:numId w:val="3"/>
        </w:numPr>
        <w:shd w:val="clear" w:color="auto" w:fill="FFFFFF"/>
        <w:tabs>
          <w:tab w:val="left" w:pos="1219"/>
        </w:tabs>
        <w:spacing w:line="322" w:lineRule="exact"/>
        <w:ind w:left="0" w:right="10" w:firstLine="709"/>
        <w:jc w:val="both"/>
        <w:rPr>
          <w:spacing w:val="-10"/>
          <w:sz w:val="28"/>
          <w:szCs w:val="28"/>
        </w:rPr>
      </w:pPr>
      <w:r w:rsidRPr="00A12133">
        <w:rPr>
          <w:rFonts w:eastAsia="Times New Roman"/>
          <w:sz w:val="28"/>
          <w:szCs w:val="28"/>
        </w:rPr>
        <w:t xml:space="preserve">  Проект административного регламента подлежит размещению в информационно-телекоммуникационной сети «Интернет» на официальном сайте Администрации, </w:t>
      </w:r>
      <w:r w:rsidRPr="00A12133">
        <w:rPr>
          <w:rFonts w:eastAsiaTheme="minorHAnsi"/>
          <w:sz w:val="28"/>
          <w:szCs w:val="28"/>
          <w:lang w:eastAsia="en-US"/>
        </w:rPr>
        <w:t>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(далее - Портал).</w:t>
      </w:r>
    </w:p>
    <w:p w:rsidR="00DF5AF6" w:rsidRPr="00A12133" w:rsidRDefault="00DF5AF6" w:rsidP="00DF5AF6">
      <w:pPr>
        <w:pStyle w:val="aa"/>
        <w:numPr>
          <w:ilvl w:val="1"/>
          <w:numId w:val="3"/>
        </w:numPr>
        <w:shd w:val="clear" w:color="auto" w:fill="FFFFFF"/>
        <w:tabs>
          <w:tab w:val="left" w:pos="1219"/>
        </w:tabs>
        <w:spacing w:line="322" w:lineRule="exact"/>
        <w:ind w:left="0" w:right="10" w:firstLine="709"/>
        <w:jc w:val="both"/>
        <w:rPr>
          <w:spacing w:val="-10"/>
          <w:sz w:val="28"/>
          <w:szCs w:val="28"/>
        </w:rPr>
      </w:pPr>
      <w:r w:rsidRPr="00A12133">
        <w:rPr>
          <w:rFonts w:eastAsia="Times New Roman"/>
          <w:spacing w:val="-2"/>
          <w:sz w:val="28"/>
          <w:szCs w:val="28"/>
        </w:rPr>
        <w:t xml:space="preserve">С даты размещения на официальном сайте Администрации проект </w:t>
      </w:r>
      <w:r w:rsidRPr="00A12133">
        <w:rPr>
          <w:rFonts w:eastAsia="Times New Roman"/>
          <w:sz w:val="28"/>
          <w:szCs w:val="28"/>
        </w:rPr>
        <w:t>административного регламента должен быть доступен заинтересованным лицам для ознакомления.</w:t>
      </w:r>
    </w:p>
    <w:p w:rsidR="00DF5AF6" w:rsidRPr="00A12133" w:rsidRDefault="00DF5AF6" w:rsidP="00DF5AF6">
      <w:pPr>
        <w:shd w:val="clear" w:color="auto" w:fill="FFFFFF"/>
        <w:tabs>
          <w:tab w:val="left" w:pos="1219"/>
        </w:tabs>
        <w:spacing w:line="322" w:lineRule="exact"/>
        <w:ind w:right="10"/>
        <w:jc w:val="both"/>
        <w:rPr>
          <w:spacing w:val="-10"/>
          <w:sz w:val="28"/>
          <w:szCs w:val="28"/>
        </w:rPr>
      </w:pPr>
      <w:r w:rsidRPr="00A12133">
        <w:rPr>
          <w:rFonts w:eastAsia="Times New Roman"/>
          <w:sz w:val="28"/>
          <w:szCs w:val="28"/>
        </w:rPr>
        <w:t xml:space="preserve">          Орган, разработавший регламент, направляет проект регламента в комитет по финансово-экономическим вопросам в электронной форме на адрес электронной почты </w:t>
      </w:r>
      <w:proofErr w:type="spellStart"/>
      <w:r w:rsidRPr="00A12133">
        <w:rPr>
          <w:rFonts w:eastAsia="Times New Roman"/>
          <w:sz w:val="28"/>
          <w:szCs w:val="28"/>
          <w:lang w:val="en-US"/>
        </w:rPr>
        <w:t>anna</w:t>
      </w:r>
      <w:proofErr w:type="spellEnd"/>
      <w:r w:rsidRPr="00A12133">
        <w:rPr>
          <w:rFonts w:eastAsia="Times New Roman"/>
          <w:sz w:val="28"/>
          <w:szCs w:val="28"/>
        </w:rPr>
        <w:t>.</w:t>
      </w:r>
      <w:proofErr w:type="spellStart"/>
      <w:r w:rsidRPr="00A12133">
        <w:rPr>
          <w:rFonts w:eastAsia="Times New Roman"/>
          <w:sz w:val="28"/>
          <w:szCs w:val="28"/>
          <w:lang w:val="en-US"/>
        </w:rPr>
        <w:t>rezepkina</w:t>
      </w:r>
      <w:proofErr w:type="spellEnd"/>
      <w:r w:rsidRPr="00A12133">
        <w:rPr>
          <w:rFonts w:eastAsia="Times New Roman"/>
          <w:sz w:val="28"/>
          <w:szCs w:val="28"/>
        </w:rPr>
        <w:t>@</w:t>
      </w:r>
      <w:proofErr w:type="spellStart"/>
      <w:r w:rsidRPr="00A12133">
        <w:rPr>
          <w:rFonts w:eastAsia="Times New Roman"/>
          <w:sz w:val="28"/>
          <w:szCs w:val="28"/>
          <w:lang w:val="en-US"/>
        </w:rPr>
        <w:t>yandex</w:t>
      </w:r>
      <w:proofErr w:type="spellEnd"/>
      <w:r w:rsidRPr="00A12133">
        <w:rPr>
          <w:rFonts w:eastAsia="Times New Roman"/>
          <w:sz w:val="28"/>
          <w:szCs w:val="28"/>
        </w:rPr>
        <w:t>.</w:t>
      </w:r>
      <w:proofErr w:type="spellStart"/>
      <w:r w:rsidRPr="00A12133">
        <w:rPr>
          <w:rFonts w:eastAsia="Times New Roman"/>
          <w:sz w:val="28"/>
          <w:szCs w:val="28"/>
          <w:lang w:val="en-US"/>
        </w:rPr>
        <w:t>ru</w:t>
      </w:r>
      <w:proofErr w:type="spellEnd"/>
    </w:p>
    <w:p w:rsidR="00DF5AF6" w:rsidRPr="00A12133" w:rsidRDefault="00DF5AF6" w:rsidP="00DF5AF6">
      <w:pPr>
        <w:shd w:val="clear" w:color="auto" w:fill="FFFFFF"/>
        <w:tabs>
          <w:tab w:val="left" w:pos="1310"/>
        </w:tabs>
        <w:spacing w:line="322" w:lineRule="exact"/>
        <w:ind w:right="10" w:firstLine="730"/>
        <w:jc w:val="both"/>
        <w:rPr>
          <w:sz w:val="28"/>
          <w:szCs w:val="28"/>
        </w:rPr>
      </w:pPr>
      <w:r w:rsidRPr="00A12133">
        <w:rPr>
          <w:spacing w:val="-10"/>
          <w:sz w:val="28"/>
          <w:szCs w:val="28"/>
        </w:rPr>
        <w:t>1.8.</w:t>
      </w:r>
      <w:r w:rsidRPr="00A12133">
        <w:rPr>
          <w:sz w:val="28"/>
          <w:szCs w:val="28"/>
        </w:rPr>
        <w:tab/>
      </w:r>
      <w:r w:rsidRPr="00A12133">
        <w:rPr>
          <w:rFonts w:eastAsia="Times New Roman"/>
          <w:sz w:val="28"/>
          <w:szCs w:val="28"/>
        </w:rPr>
        <w:t>Административные регламенты утверждаются постановлением</w:t>
      </w:r>
      <w:r w:rsidRPr="00A12133">
        <w:rPr>
          <w:rFonts w:eastAsia="Times New Roman"/>
          <w:sz w:val="28"/>
          <w:szCs w:val="28"/>
        </w:rPr>
        <w:br/>
        <w:t>Администрации.</w:t>
      </w:r>
    </w:p>
    <w:p w:rsidR="00541EDF" w:rsidRPr="00A12133" w:rsidRDefault="00541EDF" w:rsidP="00541EDF">
      <w:pPr>
        <w:shd w:val="clear" w:color="auto" w:fill="FFFFFF"/>
        <w:tabs>
          <w:tab w:val="left" w:pos="1766"/>
          <w:tab w:val="left" w:pos="2880"/>
          <w:tab w:val="left" w:pos="4810"/>
          <w:tab w:val="left" w:pos="7718"/>
        </w:tabs>
        <w:spacing w:line="322" w:lineRule="exact"/>
        <w:ind w:right="5" w:firstLine="720"/>
        <w:jc w:val="both"/>
        <w:rPr>
          <w:sz w:val="28"/>
          <w:szCs w:val="28"/>
        </w:rPr>
      </w:pPr>
      <w:r w:rsidRPr="00A12133">
        <w:rPr>
          <w:spacing w:val="-1"/>
          <w:sz w:val="28"/>
          <w:szCs w:val="28"/>
        </w:rPr>
        <w:t>1.</w:t>
      </w:r>
      <w:r w:rsidR="00DF5AF6" w:rsidRPr="00A12133">
        <w:rPr>
          <w:spacing w:val="-1"/>
          <w:sz w:val="28"/>
          <w:szCs w:val="28"/>
        </w:rPr>
        <w:t>9</w:t>
      </w:r>
      <w:r w:rsidRPr="00A12133">
        <w:rPr>
          <w:spacing w:val="-1"/>
          <w:sz w:val="28"/>
          <w:szCs w:val="28"/>
        </w:rPr>
        <w:t>.</w:t>
      </w:r>
      <w:r w:rsidRPr="00A12133">
        <w:rPr>
          <w:sz w:val="28"/>
          <w:szCs w:val="28"/>
        </w:rPr>
        <w:tab/>
      </w:r>
      <w:r w:rsidRPr="00A12133">
        <w:rPr>
          <w:rFonts w:eastAsia="Times New Roman"/>
          <w:spacing w:val="-3"/>
          <w:sz w:val="28"/>
          <w:szCs w:val="28"/>
        </w:rPr>
        <w:t>При</w:t>
      </w:r>
      <w:r w:rsidRPr="00A12133">
        <w:rPr>
          <w:rFonts w:eastAsia="Times New Roman"/>
          <w:sz w:val="28"/>
          <w:szCs w:val="28"/>
        </w:rPr>
        <w:tab/>
      </w:r>
      <w:r w:rsidRPr="00A12133">
        <w:rPr>
          <w:rFonts w:eastAsia="Times New Roman"/>
          <w:spacing w:val="-2"/>
          <w:sz w:val="28"/>
          <w:szCs w:val="28"/>
        </w:rPr>
        <w:t>разработке</w:t>
      </w:r>
      <w:r w:rsidRPr="00A12133">
        <w:rPr>
          <w:rFonts w:eastAsia="Times New Roman"/>
          <w:sz w:val="28"/>
          <w:szCs w:val="28"/>
        </w:rPr>
        <w:tab/>
      </w:r>
      <w:r w:rsidRPr="00A12133">
        <w:rPr>
          <w:rFonts w:eastAsia="Times New Roman"/>
          <w:spacing w:val="-2"/>
          <w:sz w:val="28"/>
          <w:szCs w:val="28"/>
        </w:rPr>
        <w:t>административных</w:t>
      </w:r>
      <w:r w:rsidRPr="00A12133">
        <w:rPr>
          <w:rFonts w:eastAsia="Times New Roman"/>
          <w:sz w:val="28"/>
          <w:szCs w:val="28"/>
        </w:rPr>
        <w:tab/>
      </w:r>
      <w:r w:rsidRPr="00A12133">
        <w:rPr>
          <w:rFonts w:eastAsia="Times New Roman"/>
          <w:spacing w:val="-2"/>
          <w:sz w:val="28"/>
          <w:szCs w:val="28"/>
        </w:rPr>
        <w:t>регламентов</w:t>
      </w:r>
      <w:r w:rsidRPr="00A12133">
        <w:rPr>
          <w:rFonts w:eastAsia="Times New Roman"/>
          <w:spacing w:val="-2"/>
          <w:sz w:val="28"/>
          <w:szCs w:val="28"/>
        </w:rPr>
        <w:br/>
      </w:r>
      <w:r w:rsidRPr="00A12133">
        <w:rPr>
          <w:rFonts w:eastAsia="Times New Roman"/>
          <w:sz w:val="28"/>
          <w:szCs w:val="28"/>
        </w:rPr>
        <w:t>предусматривается оптимизация (повышение качества) предоставления</w:t>
      </w:r>
      <w:r w:rsidRPr="00A12133">
        <w:rPr>
          <w:rFonts w:eastAsia="Times New Roman"/>
          <w:sz w:val="28"/>
          <w:szCs w:val="28"/>
        </w:rPr>
        <w:br/>
        <w:t>муниципальных услуг, в том числе;</w:t>
      </w:r>
    </w:p>
    <w:p w:rsidR="00541EDF" w:rsidRPr="00A12133" w:rsidRDefault="00541EDF" w:rsidP="00541EDF">
      <w:pPr>
        <w:shd w:val="clear" w:color="auto" w:fill="FFFFFF"/>
        <w:tabs>
          <w:tab w:val="left" w:pos="1008"/>
        </w:tabs>
        <w:spacing w:line="322" w:lineRule="exact"/>
        <w:ind w:left="720"/>
        <w:rPr>
          <w:sz w:val="28"/>
          <w:szCs w:val="28"/>
        </w:rPr>
      </w:pPr>
      <w:r w:rsidRPr="00A12133">
        <w:rPr>
          <w:rFonts w:eastAsia="Times New Roman"/>
          <w:spacing w:val="-3"/>
          <w:sz w:val="28"/>
          <w:szCs w:val="28"/>
        </w:rPr>
        <w:t>а)</w:t>
      </w:r>
      <w:r w:rsidRPr="00A12133">
        <w:rPr>
          <w:rFonts w:eastAsia="Times New Roman"/>
          <w:sz w:val="28"/>
          <w:szCs w:val="28"/>
        </w:rPr>
        <w:tab/>
        <w:t>упорядочение административных процедур (действий);</w:t>
      </w:r>
    </w:p>
    <w:p w:rsidR="00541EDF" w:rsidRPr="00A12133" w:rsidRDefault="00541EDF" w:rsidP="00541EDF">
      <w:pPr>
        <w:shd w:val="clear" w:color="auto" w:fill="FFFFFF"/>
        <w:tabs>
          <w:tab w:val="left" w:pos="1008"/>
        </w:tabs>
        <w:spacing w:line="322" w:lineRule="exact"/>
        <w:ind w:left="720"/>
        <w:rPr>
          <w:sz w:val="28"/>
          <w:szCs w:val="28"/>
        </w:rPr>
      </w:pPr>
      <w:r w:rsidRPr="00A12133">
        <w:rPr>
          <w:rFonts w:eastAsia="Times New Roman"/>
          <w:spacing w:val="-2"/>
          <w:sz w:val="28"/>
          <w:szCs w:val="28"/>
        </w:rPr>
        <w:t>б)</w:t>
      </w:r>
      <w:r w:rsidRPr="00A12133">
        <w:rPr>
          <w:rFonts w:eastAsia="Times New Roman"/>
          <w:sz w:val="28"/>
          <w:szCs w:val="28"/>
        </w:rPr>
        <w:tab/>
        <w:t>устранение избыточных административных процедур (действий);</w:t>
      </w:r>
    </w:p>
    <w:p w:rsidR="00541EDF" w:rsidRPr="00A12133" w:rsidRDefault="00541EDF" w:rsidP="00506C0F">
      <w:pPr>
        <w:shd w:val="clear" w:color="auto" w:fill="FFFFFF"/>
        <w:tabs>
          <w:tab w:val="left" w:pos="1061"/>
          <w:tab w:val="left" w:pos="2347"/>
          <w:tab w:val="left" w:pos="4219"/>
          <w:tab w:val="left" w:pos="6254"/>
          <w:tab w:val="left" w:pos="7877"/>
        </w:tabs>
        <w:spacing w:line="322" w:lineRule="exact"/>
        <w:ind w:right="10" w:firstLine="720"/>
        <w:jc w:val="both"/>
        <w:rPr>
          <w:sz w:val="28"/>
          <w:szCs w:val="28"/>
        </w:rPr>
      </w:pPr>
      <w:r w:rsidRPr="00A12133">
        <w:rPr>
          <w:rFonts w:eastAsia="Times New Roman"/>
          <w:spacing w:val="-2"/>
          <w:sz w:val="28"/>
          <w:szCs w:val="28"/>
        </w:rPr>
        <w:t>в)</w:t>
      </w:r>
      <w:r w:rsidRPr="00A12133">
        <w:rPr>
          <w:rFonts w:eastAsia="Times New Roman"/>
          <w:sz w:val="28"/>
          <w:szCs w:val="28"/>
        </w:rPr>
        <w:tab/>
        <w:t>сокращение количества документов, представляемых заявителями</w:t>
      </w:r>
      <w:r w:rsidRPr="00A12133">
        <w:rPr>
          <w:rFonts w:eastAsia="Times New Roman"/>
          <w:sz w:val="28"/>
          <w:szCs w:val="28"/>
        </w:rPr>
        <w:br/>
        <w:t>для предоставления муниципальной услуги, применение новых форм</w:t>
      </w:r>
      <w:r w:rsidRPr="00A12133">
        <w:rPr>
          <w:rFonts w:eastAsia="Times New Roman"/>
          <w:sz w:val="28"/>
          <w:szCs w:val="28"/>
        </w:rPr>
        <w:br/>
        <w:t>документов, позволяющих устранить необходимость неоднократного</w:t>
      </w:r>
      <w:r w:rsidRPr="00A12133">
        <w:rPr>
          <w:rFonts w:eastAsia="Times New Roman"/>
          <w:sz w:val="28"/>
          <w:szCs w:val="28"/>
        </w:rPr>
        <w:br/>
      </w:r>
      <w:r w:rsidRPr="00A12133">
        <w:rPr>
          <w:rFonts w:eastAsia="Times New Roman"/>
          <w:spacing w:val="-2"/>
          <w:sz w:val="28"/>
          <w:szCs w:val="28"/>
        </w:rPr>
        <w:t>предоставления</w:t>
      </w:r>
      <w:r w:rsidRPr="00A12133">
        <w:rPr>
          <w:rFonts w:eastAsia="Times New Roman"/>
          <w:sz w:val="28"/>
          <w:szCs w:val="28"/>
        </w:rPr>
        <w:tab/>
      </w:r>
      <w:r w:rsidRPr="00A12133">
        <w:rPr>
          <w:rFonts w:eastAsia="Times New Roman"/>
          <w:spacing w:val="-2"/>
          <w:sz w:val="28"/>
          <w:szCs w:val="28"/>
        </w:rPr>
        <w:t>идентичной</w:t>
      </w:r>
      <w:r w:rsidRPr="00A12133">
        <w:rPr>
          <w:rFonts w:eastAsia="Times New Roman"/>
          <w:sz w:val="28"/>
          <w:szCs w:val="28"/>
        </w:rPr>
        <w:tab/>
      </w:r>
      <w:r w:rsidRPr="00A12133">
        <w:rPr>
          <w:rFonts w:eastAsia="Times New Roman"/>
          <w:spacing w:val="-2"/>
          <w:sz w:val="28"/>
          <w:szCs w:val="28"/>
        </w:rPr>
        <w:t>информации,</w:t>
      </w:r>
      <w:r w:rsidRPr="00A12133">
        <w:rPr>
          <w:rFonts w:eastAsia="Times New Roman"/>
          <w:sz w:val="28"/>
          <w:szCs w:val="28"/>
        </w:rPr>
        <w:tab/>
      </w:r>
      <w:r w:rsidRPr="00A12133">
        <w:rPr>
          <w:rFonts w:eastAsia="Times New Roman"/>
          <w:spacing w:val="-2"/>
          <w:sz w:val="28"/>
          <w:szCs w:val="28"/>
        </w:rPr>
        <w:t>снижение</w:t>
      </w:r>
      <w:r w:rsidRPr="00A12133">
        <w:rPr>
          <w:rFonts w:eastAsia="Times New Roman"/>
          <w:sz w:val="28"/>
          <w:szCs w:val="28"/>
        </w:rPr>
        <w:tab/>
      </w:r>
      <w:r w:rsidRPr="00A12133">
        <w:rPr>
          <w:rFonts w:eastAsia="Times New Roman"/>
          <w:spacing w:val="-2"/>
          <w:sz w:val="28"/>
          <w:szCs w:val="28"/>
        </w:rPr>
        <w:t>количества</w:t>
      </w:r>
      <w:r w:rsidRPr="00A12133">
        <w:rPr>
          <w:rFonts w:eastAsia="Times New Roman"/>
          <w:spacing w:val="-2"/>
          <w:sz w:val="28"/>
          <w:szCs w:val="28"/>
        </w:rPr>
        <w:br/>
      </w:r>
      <w:r w:rsidRPr="00A12133">
        <w:rPr>
          <w:rFonts w:eastAsia="Times New Roman"/>
          <w:sz w:val="28"/>
          <w:szCs w:val="28"/>
        </w:rPr>
        <w:t>взаимодействий заявителей с должностными лицами Администрации, в том</w:t>
      </w:r>
      <w:r w:rsidRPr="00A12133">
        <w:rPr>
          <w:rFonts w:eastAsia="Times New Roman"/>
          <w:sz w:val="28"/>
          <w:szCs w:val="28"/>
        </w:rPr>
        <w:br/>
        <w:t>числе за счет выполнения отдельных административных процедур</w:t>
      </w:r>
      <w:r w:rsidRPr="00A12133">
        <w:rPr>
          <w:rFonts w:eastAsia="Times New Roman"/>
          <w:sz w:val="28"/>
          <w:szCs w:val="28"/>
        </w:rPr>
        <w:br/>
        <w:t>(действий) на базе многофункционального центра предоставления</w:t>
      </w:r>
      <w:r w:rsidRPr="00A12133">
        <w:rPr>
          <w:rFonts w:eastAsia="Times New Roman"/>
          <w:sz w:val="28"/>
          <w:szCs w:val="28"/>
        </w:rPr>
        <w:br/>
        <w:t>государственных и муниципальных услуг и реализации принципа «одного</w:t>
      </w:r>
      <w:r w:rsidRPr="00A12133">
        <w:rPr>
          <w:rFonts w:eastAsia="Times New Roman"/>
          <w:sz w:val="28"/>
          <w:szCs w:val="28"/>
        </w:rPr>
        <w:br/>
        <w:t>окна», использование межведомственных согласований при</w:t>
      </w:r>
      <w:r w:rsidR="00506C0F" w:rsidRPr="00A12133">
        <w:rPr>
          <w:sz w:val="28"/>
          <w:szCs w:val="28"/>
        </w:rPr>
        <w:t xml:space="preserve"> </w:t>
      </w:r>
      <w:r w:rsidRPr="00A12133">
        <w:rPr>
          <w:rFonts w:eastAsia="Times New Roman"/>
          <w:sz w:val="28"/>
          <w:szCs w:val="28"/>
        </w:rPr>
        <w:t>предоставлении муниципальной  услуги без участия заявителя, в том числе с использованием информационно-коммуникационных технологий;</w:t>
      </w:r>
    </w:p>
    <w:p w:rsidR="00541EDF" w:rsidRPr="00A12133" w:rsidRDefault="00541EDF" w:rsidP="00541EDF">
      <w:pPr>
        <w:shd w:val="clear" w:color="auto" w:fill="FFFFFF"/>
        <w:tabs>
          <w:tab w:val="left" w:pos="1037"/>
        </w:tabs>
        <w:spacing w:line="322" w:lineRule="exact"/>
        <w:ind w:left="5" w:right="19" w:firstLine="720"/>
        <w:jc w:val="both"/>
        <w:rPr>
          <w:sz w:val="28"/>
          <w:szCs w:val="28"/>
        </w:rPr>
      </w:pPr>
      <w:r w:rsidRPr="00A12133">
        <w:rPr>
          <w:rFonts w:eastAsia="Times New Roman"/>
          <w:spacing w:val="-7"/>
          <w:sz w:val="28"/>
          <w:szCs w:val="28"/>
        </w:rPr>
        <w:t>г)</w:t>
      </w:r>
      <w:r w:rsidRPr="00A12133">
        <w:rPr>
          <w:rFonts w:eastAsia="Times New Roman"/>
          <w:sz w:val="28"/>
          <w:szCs w:val="28"/>
        </w:rPr>
        <w:tab/>
        <w:t>сокращение срока предоставления муниципальной услуги, а также</w:t>
      </w:r>
      <w:r w:rsidRPr="00A12133">
        <w:rPr>
          <w:rFonts w:eastAsia="Times New Roman"/>
          <w:sz w:val="28"/>
          <w:szCs w:val="28"/>
        </w:rPr>
        <w:br/>
        <w:t>срока выполнения отдельных административных процедур (действий) в</w:t>
      </w:r>
      <w:r w:rsidRPr="00A12133">
        <w:rPr>
          <w:rFonts w:eastAsia="Times New Roman"/>
          <w:sz w:val="28"/>
          <w:szCs w:val="28"/>
        </w:rPr>
        <w:br/>
        <w:t>рамках предоставления муниципальной услуги.</w:t>
      </w:r>
    </w:p>
    <w:p w:rsidR="00541EDF" w:rsidRPr="00A12133" w:rsidRDefault="00541EDF" w:rsidP="00541EDF">
      <w:pPr>
        <w:shd w:val="clear" w:color="auto" w:fill="FFFFFF"/>
        <w:spacing w:line="322" w:lineRule="exact"/>
        <w:ind w:left="5" w:right="10" w:firstLine="710"/>
        <w:jc w:val="both"/>
        <w:rPr>
          <w:sz w:val="28"/>
          <w:szCs w:val="28"/>
        </w:rPr>
      </w:pPr>
      <w:r w:rsidRPr="00A12133">
        <w:rPr>
          <w:rFonts w:eastAsia="Times New Roman"/>
          <w:sz w:val="28"/>
          <w:szCs w:val="28"/>
        </w:rPr>
        <w:t>В административных регламентах могут быть установлены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w:t>
      </w:r>
    </w:p>
    <w:p w:rsidR="00541EDF" w:rsidRPr="00A12133" w:rsidRDefault="00541EDF" w:rsidP="00541EDF">
      <w:pPr>
        <w:shd w:val="clear" w:color="auto" w:fill="FFFFFF"/>
        <w:tabs>
          <w:tab w:val="left" w:pos="1378"/>
        </w:tabs>
        <w:spacing w:line="322" w:lineRule="exact"/>
        <w:ind w:left="5" w:firstLine="720"/>
        <w:jc w:val="both"/>
        <w:rPr>
          <w:sz w:val="28"/>
          <w:szCs w:val="28"/>
        </w:rPr>
      </w:pPr>
      <w:proofErr w:type="spellStart"/>
      <w:r w:rsidRPr="00A12133">
        <w:rPr>
          <w:rFonts w:eastAsia="Times New Roman"/>
          <w:spacing w:val="-7"/>
          <w:sz w:val="28"/>
          <w:szCs w:val="28"/>
        </w:rPr>
        <w:t>д</w:t>
      </w:r>
      <w:proofErr w:type="spellEnd"/>
      <w:r w:rsidRPr="00A12133">
        <w:rPr>
          <w:rFonts w:eastAsia="Times New Roman"/>
          <w:spacing w:val="-7"/>
          <w:sz w:val="28"/>
          <w:szCs w:val="28"/>
        </w:rPr>
        <w:t>)</w:t>
      </w:r>
      <w:r w:rsidRPr="00A12133">
        <w:rPr>
          <w:rFonts w:eastAsia="Times New Roman"/>
          <w:sz w:val="28"/>
          <w:szCs w:val="28"/>
        </w:rPr>
        <w:tab/>
        <w:t>ответственность должностных лиц Администрации за</w:t>
      </w:r>
      <w:r w:rsidRPr="00A12133">
        <w:rPr>
          <w:rFonts w:eastAsia="Times New Roman"/>
          <w:sz w:val="28"/>
          <w:szCs w:val="28"/>
        </w:rPr>
        <w:br/>
        <w:t>несоблюдение ими требований административных регламентов при</w:t>
      </w:r>
      <w:r w:rsidRPr="00A12133">
        <w:rPr>
          <w:rFonts w:eastAsia="Times New Roman"/>
          <w:sz w:val="28"/>
          <w:szCs w:val="28"/>
        </w:rPr>
        <w:br/>
        <w:t>выполнении административных процедур (действий);</w:t>
      </w:r>
    </w:p>
    <w:p w:rsidR="00541EDF" w:rsidRPr="00A12133" w:rsidRDefault="00541EDF" w:rsidP="00541EDF">
      <w:pPr>
        <w:shd w:val="clear" w:color="auto" w:fill="FFFFFF"/>
        <w:tabs>
          <w:tab w:val="left" w:pos="1013"/>
        </w:tabs>
        <w:spacing w:line="322" w:lineRule="exact"/>
        <w:ind w:left="730"/>
        <w:rPr>
          <w:sz w:val="28"/>
          <w:szCs w:val="28"/>
        </w:rPr>
      </w:pPr>
      <w:r w:rsidRPr="00A12133">
        <w:rPr>
          <w:rFonts w:eastAsia="Times New Roman"/>
          <w:spacing w:val="-10"/>
          <w:sz w:val="28"/>
          <w:szCs w:val="28"/>
        </w:rPr>
        <w:t>е)</w:t>
      </w:r>
      <w:r w:rsidRPr="00A12133">
        <w:rPr>
          <w:rFonts w:eastAsia="Times New Roman"/>
          <w:sz w:val="28"/>
          <w:szCs w:val="28"/>
        </w:rPr>
        <w:tab/>
        <w:t>предоставление муниципальной услуги в электронной форме;</w:t>
      </w:r>
    </w:p>
    <w:p w:rsidR="00541EDF" w:rsidRPr="00A12133" w:rsidRDefault="00541EDF" w:rsidP="00541EDF">
      <w:pPr>
        <w:shd w:val="clear" w:color="auto" w:fill="FFFFFF"/>
        <w:tabs>
          <w:tab w:val="left" w:pos="1152"/>
        </w:tabs>
        <w:spacing w:line="322" w:lineRule="exact"/>
        <w:ind w:left="5" w:right="10" w:firstLine="715"/>
        <w:jc w:val="both"/>
        <w:rPr>
          <w:rFonts w:eastAsia="Times New Roman"/>
          <w:spacing w:val="-1"/>
          <w:sz w:val="28"/>
          <w:szCs w:val="28"/>
        </w:rPr>
      </w:pPr>
      <w:r w:rsidRPr="00A12133">
        <w:rPr>
          <w:rFonts w:eastAsia="Times New Roman"/>
          <w:spacing w:val="-6"/>
          <w:sz w:val="28"/>
          <w:szCs w:val="28"/>
        </w:rPr>
        <w:t>ж)</w:t>
      </w:r>
      <w:r w:rsidRPr="00A12133">
        <w:rPr>
          <w:rFonts w:eastAsia="Times New Roman"/>
          <w:sz w:val="28"/>
          <w:szCs w:val="28"/>
        </w:rPr>
        <w:tab/>
        <w:t>предоставление муниципальной услуги в многофункциональном</w:t>
      </w:r>
      <w:r w:rsidRPr="00A12133">
        <w:rPr>
          <w:rFonts w:eastAsia="Times New Roman"/>
          <w:sz w:val="28"/>
          <w:szCs w:val="28"/>
        </w:rPr>
        <w:br/>
      </w:r>
      <w:r w:rsidRPr="00A12133">
        <w:rPr>
          <w:rFonts w:eastAsia="Times New Roman"/>
          <w:spacing w:val="-1"/>
          <w:sz w:val="28"/>
          <w:szCs w:val="28"/>
        </w:rPr>
        <w:t>центре предоставления государственных и муниципальных услуг.</w:t>
      </w:r>
    </w:p>
    <w:p w:rsidR="00123713" w:rsidRPr="00A12133" w:rsidRDefault="00123713" w:rsidP="00541EDF">
      <w:pPr>
        <w:shd w:val="clear" w:color="auto" w:fill="FFFFFF"/>
        <w:tabs>
          <w:tab w:val="left" w:pos="1152"/>
        </w:tabs>
        <w:spacing w:line="322" w:lineRule="exact"/>
        <w:ind w:left="5" w:right="10" w:firstLine="715"/>
        <w:jc w:val="both"/>
        <w:rPr>
          <w:rFonts w:eastAsia="Times New Roman"/>
          <w:spacing w:val="-1"/>
          <w:sz w:val="28"/>
          <w:szCs w:val="28"/>
        </w:rPr>
      </w:pPr>
    </w:p>
    <w:p w:rsidR="003F1985" w:rsidRDefault="00541EDF" w:rsidP="00541EDF">
      <w:pPr>
        <w:shd w:val="clear" w:color="auto" w:fill="FFFFFF"/>
        <w:spacing w:before="269"/>
        <w:ind w:left="1435"/>
        <w:rPr>
          <w:rFonts w:eastAsia="Times New Roman"/>
          <w:b/>
          <w:bCs/>
          <w:sz w:val="28"/>
          <w:szCs w:val="28"/>
        </w:rPr>
      </w:pPr>
      <w:r w:rsidRPr="00A12133">
        <w:rPr>
          <w:b/>
          <w:bCs/>
          <w:sz w:val="28"/>
          <w:szCs w:val="28"/>
        </w:rPr>
        <w:t xml:space="preserve">2. </w:t>
      </w:r>
      <w:r w:rsidRPr="00A12133">
        <w:rPr>
          <w:rFonts w:eastAsia="Times New Roman"/>
          <w:b/>
          <w:bCs/>
          <w:sz w:val="28"/>
          <w:szCs w:val="28"/>
        </w:rPr>
        <w:t>Требования к административным регламентам</w:t>
      </w:r>
    </w:p>
    <w:p w:rsidR="003F1985" w:rsidRPr="00A12133" w:rsidRDefault="003F1985" w:rsidP="00541EDF">
      <w:pPr>
        <w:shd w:val="clear" w:color="auto" w:fill="FFFFFF"/>
        <w:spacing w:before="269"/>
        <w:ind w:left="1435"/>
        <w:rPr>
          <w:sz w:val="28"/>
          <w:szCs w:val="28"/>
        </w:rPr>
      </w:pPr>
    </w:p>
    <w:p w:rsidR="00541EDF" w:rsidRDefault="00541EDF" w:rsidP="00541EDF">
      <w:pPr>
        <w:shd w:val="clear" w:color="auto" w:fill="FFFFFF"/>
        <w:tabs>
          <w:tab w:val="left" w:pos="1402"/>
        </w:tabs>
        <w:spacing w:line="322" w:lineRule="exact"/>
        <w:ind w:right="5" w:firstLine="725"/>
        <w:jc w:val="both"/>
        <w:rPr>
          <w:rFonts w:eastAsia="Times New Roman"/>
          <w:sz w:val="28"/>
          <w:szCs w:val="28"/>
        </w:rPr>
      </w:pPr>
      <w:r w:rsidRPr="00A12133">
        <w:rPr>
          <w:spacing w:val="-9"/>
          <w:sz w:val="28"/>
          <w:szCs w:val="28"/>
        </w:rPr>
        <w:t>2.1.</w:t>
      </w:r>
      <w:r w:rsidRPr="00A12133">
        <w:rPr>
          <w:sz w:val="28"/>
          <w:szCs w:val="28"/>
        </w:rPr>
        <w:tab/>
      </w:r>
      <w:r w:rsidRPr="00A12133">
        <w:rPr>
          <w:rFonts w:eastAsia="Times New Roman"/>
          <w:sz w:val="28"/>
          <w:szCs w:val="28"/>
        </w:rPr>
        <w:t>Наименование административного регламента определяется</w:t>
      </w:r>
      <w:r w:rsidRPr="00A12133">
        <w:rPr>
          <w:rFonts w:eastAsia="Times New Roman"/>
          <w:sz w:val="28"/>
          <w:szCs w:val="28"/>
        </w:rPr>
        <w:br/>
        <w:t>Администрацией с учетом формулировки соответствующей редакции</w:t>
      </w:r>
      <w:r w:rsidRPr="00A12133">
        <w:rPr>
          <w:rFonts w:eastAsia="Times New Roman"/>
          <w:sz w:val="28"/>
          <w:szCs w:val="28"/>
        </w:rPr>
        <w:br/>
        <w:t>положения нормативного правового акта, которым предусмотрена</w:t>
      </w:r>
      <w:r w:rsidRPr="00A12133">
        <w:rPr>
          <w:rFonts w:eastAsia="Times New Roman"/>
          <w:sz w:val="28"/>
          <w:szCs w:val="28"/>
        </w:rPr>
        <w:br/>
        <w:t>соответствующая муниципальная услуга.</w:t>
      </w:r>
    </w:p>
    <w:p w:rsidR="00A12133" w:rsidRPr="00A12133" w:rsidRDefault="00A12133" w:rsidP="00541EDF">
      <w:pPr>
        <w:shd w:val="clear" w:color="auto" w:fill="FFFFFF"/>
        <w:tabs>
          <w:tab w:val="left" w:pos="1402"/>
        </w:tabs>
        <w:spacing w:line="322" w:lineRule="exact"/>
        <w:ind w:right="5" w:firstLine="725"/>
        <w:jc w:val="both"/>
        <w:rPr>
          <w:sz w:val="28"/>
          <w:szCs w:val="28"/>
        </w:rPr>
      </w:pPr>
    </w:p>
    <w:p w:rsidR="00527E92" w:rsidRPr="00A12133" w:rsidRDefault="00541EDF" w:rsidP="00541EDF">
      <w:pPr>
        <w:shd w:val="clear" w:color="auto" w:fill="FFFFFF"/>
        <w:tabs>
          <w:tab w:val="left" w:pos="1210"/>
        </w:tabs>
        <w:spacing w:line="322" w:lineRule="exact"/>
        <w:ind w:left="5" w:right="19" w:firstLine="720"/>
        <w:jc w:val="both"/>
        <w:rPr>
          <w:sz w:val="28"/>
          <w:szCs w:val="28"/>
        </w:rPr>
      </w:pPr>
      <w:r w:rsidRPr="00A12133">
        <w:rPr>
          <w:spacing w:val="-9"/>
          <w:sz w:val="28"/>
          <w:szCs w:val="28"/>
        </w:rPr>
        <w:t>2.2.</w:t>
      </w:r>
      <w:r w:rsidRPr="00A12133">
        <w:rPr>
          <w:sz w:val="28"/>
          <w:szCs w:val="28"/>
        </w:rPr>
        <w:tab/>
      </w:r>
      <w:r w:rsidR="000A03C7" w:rsidRPr="00A12133">
        <w:rPr>
          <w:rFonts w:eastAsia="Times New Roman"/>
          <w:sz w:val="28"/>
          <w:szCs w:val="28"/>
        </w:rPr>
        <w:t>В административный регламент включаются следующие разделы</w:t>
      </w:r>
      <w:r w:rsidRPr="00A12133">
        <w:rPr>
          <w:rFonts w:eastAsia="Times New Roman"/>
          <w:sz w:val="28"/>
          <w:szCs w:val="28"/>
        </w:rPr>
        <w:t>:</w:t>
      </w:r>
    </w:p>
    <w:p w:rsidR="00527E92" w:rsidRPr="00A12133" w:rsidRDefault="00541EDF" w:rsidP="00541EDF">
      <w:pPr>
        <w:shd w:val="clear" w:color="auto" w:fill="FFFFFF"/>
        <w:tabs>
          <w:tab w:val="left" w:pos="1013"/>
        </w:tabs>
        <w:spacing w:line="322" w:lineRule="exact"/>
        <w:ind w:left="725"/>
        <w:rPr>
          <w:sz w:val="28"/>
          <w:szCs w:val="28"/>
        </w:rPr>
      </w:pPr>
      <w:r w:rsidRPr="00A12133">
        <w:rPr>
          <w:rFonts w:eastAsia="Times New Roman"/>
          <w:spacing w:val="-8"/>
          <w:sz w:val="28"/>
          <w:szCs w:val="28"/>
        </w:rPr>
        <w:t>а)</w:t>
      </w:r>
      <w:r w:rsidRPr="00A12133">
        <w:rPr>
          <w:rFonts w:eastAsia="Times New Roman"/>
          <w:sz w:val="28"/>
          <w:szCs w:val="28"/>
        </w:rPr>
        <w:tab/>
      </w:r>
      <w:r w:rsidRPr="00A12133">
        <w:rPr>
          <w:rFonts w:eastAsia="Times New Roman"/>
          <w:spacing w:val="-2"/>
          <w:sz w:val="28"/>
          <w:szCs w:val="28"/>
        </w:rPr>
        <w:t>общие положения;</w:t>
      </w:r>
    </w:p>
    <w:p w:rsidR="00527E92" w:rsidRPr="00A12133" w:rsidRDefault="00541EDF" w:rsidP="00541EDF">
      <w:pPr>
        <w:shd w:val="clear" w:color="auto" w:fill="FFFFFF"/>
        <w:tabs>
          <w:tab w:val="left" w:pos="1013"/>
        </w:tabs>
        <w:spacing w:line="322" w:lineRule="exact"/>
        <w:ind w:left="725"/>
        <w:rPr>
          <w:sz w:val="28"/>
          <w:szCs w:val="28"/>
        </w:rPr>
      </w:pPr>
      <w:r w:rsidRPr="00A12133">
        <w:rPr>
          <w:rFonts w:eastAsia="Times New Roman"/>
          <w:spacing w:val="-7"/>
          <w:sz w:val="28"/>
          <w:szCs w:val="28"/>
        </w:rPr>
        <w:t>б)</w:t>
      </w:r>
      <w:r w:rsidRPr="00A12133">
        <w:rPr>
          <w:rFonts w:eastAsia="Times New Roman"/>
          <w:sz w:val="28"/>
          <w:szCs w:val="28"/>
        </w:rPr>
        <w:tab/>
      </w:r>
      <w:r w:rsidRPr="00A12133">
        <w:rPr>
          <w:rFonts w:eastAsia="Times New Roman"/>
          <w:spacing w:val="-1"/>
          <w:sz w:val="28"/>
          <w:szCs w:val="28"/>
        </w:rPr>
        <w:t>стандарт предоставления муниципальной услуги;</w:t>
      </w:r>
    </w:p>
    <w:p w:rsidR="00527E92" w:rsidRPr="00A12133" w:rsidRDefault="00541EDF" w:rsidP="00541EDF">
      <w:pPr>
        <w:shd w:val="clear" w:color="auto" w:fill="FFFFFF"/>
        <w:tabs>
          <w:tab w:val="left" w:pos="1013"/>
          <w:tab w:val="left" w:pos="2189"/>
          <w:tab w:val="left" w:pos="4320"/>
          <w:tab w:val="left" w:pos="7272"/>
          <w:tab w:val="left" w:pos="9077"/>
        </w:tabs>
        <w:spacing w:line="322" w:lineRule="exact"/>
        <w:ind w:left="5" w:right="10" w:firstLine="720"/>
        <w:jc w:val="both"/>
        <w:rPr>
          <w:sz w:val="28"/>
          <w:szCs w:val="28"/>
        </w:rPr>
      </w:pPr>
      <w:r w:rsidRPr="00A12133">
        <w:rPr>
          <w:rFonts w:eastAsia="Times New Roman"/>
          <w:spacing w:val="-9"/>
          <w:sz w:val="28"/>
          <w:szCs w:val="28"/>
        </w:rPr>
        <w:t>в)</w:t>
      </w:r>
      <w:r w:rsidRPr="00A12133">
        <w:rPr>
          <w:rFonts w:eastAsia="Times New Roman"/>
          <w:sz w:val="28"/>
          <w:szCs w:val="28"/>
        </w:rPr>
        <w:tab/>
      </w:r>
      <w:r w:rsidRPr="00A12133">
        <w:rPr>
          <w:rFonts w:eastAsia="Times New Roman"/>
          <w:spacing w:val="-2"/>
          <w:sz w:val="28"/>
          <w:szCs w:val="28"/>
        </w:rPr>
        <w:t>состав, последовательность и сроки выполнения административных</w:t>
      </w:r>
      <w:r w:rsidRPr="00A12133">
        <w:rPr>
          <w:rFonts w:eastAsia="Times New Roman"/>
          <w:spacing w:val="-2"/>
          <w:sz w:val="28"/>
          <w:szCs w:val="28"/>
        </w:rPr>
        <w:br/>
      </w:r>
      <w:r w:rsidRPr="00A12133">
        <w:rPr>
          <w:rFonts w:eastAsia="Times New Roman"/>
          <w:sz w:val="28"/>
          <w:szCs w:val="28"/>
        </w:rPr>
        <w:t>процедур, требования к порядку их выполнения, в том числе особенности</w:t>
      </w:r>
      <w:r w:rsidRPr="00A12133">
        <w:rPr>
          <w:rFonts w:eastAsia="Times New Roman"/>
          <w:sz w:val="28"/>
          <w:szCs w:val="28"/>
        </w:rPr>
        <w:br/>
        <w:t>выполнения административных процедур в электронной форме, а также</w:t>
      </w:r>
      <w:r w:rsidRPr="00A12133">
        <w:rPr>
          <w:rFonts w:eastAsia="Times New Roman"/>
          <w:sz w:val="28"/>
          <w:szCs w:val="28"/>
        </w:rPr>
        <w:br/>
      </w:r>
      <w:r w:rsidRPr="00A12133">
        <w:rPr>
          <w:rFonts w:eastAsia="Times New Roman"/>
          <w:spacing w:val="-4"/>
          <w:sz w:val="28"/>
          <w:szCs w:val="28"/>
        </w:rPr>
        <w:t>особенности</w:t>
      </w:r>
      <w:r w:rsidRPr="00A12133">
        <w:rPr>
          <w:rFonts w:eastAsia="Times New Roman"/>
          <w:sz w:val="28"/>
          <w:szCs w:val="28"/>
        </w:rPr>
        <w:tab/>
      </w:r>
      <w:r w:rsidRPr="00A12133">
        <w:rPr>
          <w:rFonts w:eastAsia="Times New Roman"/>
          <w:spacing w:val="-3"/>
          <w:sz w:val="28"/>
          <w:szCs w:val="28"/>
        </w:rPr>
        <w:t>выполнения</w:t>
      </w:r>
      <w:r w:rsidRPr="00A12133">
        <w:rPr>
          <w:rFonts w:eastAsia="Times New Roman"/>
          <w:sz w:val="28"/>
          <w:szCs w:val="28"/>
        </w:rPr>
        <w:tab/>
      </w:r>
      <w:r w:rsidRPr="00A12133">
        <w:rPr>
          <w:rFonts w:eastAsia="Times New Roman"/>
          <w:spacing w:val="-3"/>
          <w:sz w:val="28"/>
          <w:szCs w:val="28"/>
        </w:rPr>
        <w:t>административных</w:t>
      </w:r>
      <w:r w:rsidRPr="00A12133">
        <w:rPr>
          <w:rFonts w:eastAsia="Times New Roman"/>
          <w:sz w:val="28"/>
          <w:szCs w:val="28"/>
        </w:rPr>
        <w:tab/>
      </w:r>
      <w:r w:rsidRPr="00A12133">
        <w:rPr>
          <w:rFonts w:eastAsia="Times New Roman"/>
          <w:spacing w:val="-3"/>
          <w:sz w:val="28"/>
          <w:szCs w:val="28"/>
        </w:rPr>
        <w:t>процедур</w:t>
      </w:r>
      <w:r w:rsidR="00506C0F" w:rsidRPr="00A12133">
        <w:rPr>
          <w:rFonts w:eastAsia="Times New Roman"/>
          <w:spacing w:val="-3"/>
          <w:sz w:val="28"/>
          <w:szCs w:val="28"/>
        </w:rPr>
        <w:t xml:space="preserve"> </w:t>
      </w:r>
      <w:r w:rsidRPr="00A12133">
        <w:rPr>
          <w:rFonts w:eastAsia="Times New Roman"/>
          <w:sz w:val="28"/>
          <w:szCs w:val="28"/>
        </w:rPr>
        <w:t>в</w:t>
      </w:r>
      <w:r w:rsidRPr="00A12133">
        <w:rPr>
          <w:rFonts w:eastAsia="Times New Roman"/>
          <w:sz w:val="28"/>
          <w:szCs w:val="28"/>
        </w:rPr>
        <w:br/>
        <w:t>многофункциональном центре предоставления государственных и</w:t>
      </w:r>
      <w:r w:rsidRPr="00A12133">
        <w:rPr>
          <w:rFonts w:eastAsia="Times New Roman"/>
          <w:sz w:val="28"/>
          <w:szCs w:val="28"/>
        </w:rPr>
        <w:br/>
        <w:t>муниципальных услуг;</w:t>
      </w:r>
    </w:p>
    <w:p w:rsidR="00527E92" w:rsidRPr="00A12133" w:rsidRDefault="00541EDF" w:rsidP="00541EDF">
      <w:pPr>
        <w:shd w:val="clear" w:color="auto" w:fill="FFFFFF"/>
        <w:tabs>
          <w:tab w:val="left" w:pos="1013"/>
        </w:tabs>
        <w:spacing w:line="322" w:lineRule="exact"/>
        <w:ind w:left="725"/>
        <w:rPr>
          <w:sz w:val="28"/>
          <w:szCs w:val="28"/>
        </w:rPr>
      </w:pPr>
      <w:r w:rsidRPr="00A12133">
        <w:rPr>
          <w:rFonts w:eastAsia="Times New Roman"/>
          <w:spacing w:val="-7"/>
          <w:sz w:val="28"/>
          <w:szCs w:val="28"/>
        </w:rPr>
        <w:t>г)</w:t>
      </w:r>
      <w:r w:rsidRPr="00A12133">
        <w:rPr>
          <w:rFonts w:eastAsia="Times New Roman"/>
          <w:sz w:val="28"/>
          <w:szCs w:val="28"/>
        </w:rPr>
        <w:tab/>
        <w:t>формы контроля за исполнением административного регламента;</w:t>
      </w:r>
    </w:p>
    <w:p w:rsidR="00541EDF" w:rsidRPr="00A12133" w:rsidRDefault="00541EDF" w:rsidP="00541EDF">
      <w:pPr>
        <w:shd w:val="clear" w:color="auto" w:fill="FFFFFF"/>
        <w:tabs>
          <w:tab w:val="left" w:pos="1176"/>
        </w:tabs>
        <w:spacing w:line="322" w:lineRule="exact"/>
        <w:ind w:left="5" w:right="19" w:firstLine="720"/>
        <w:jc w:val="both"/>
        <w:rPr>
          <w:rFonts w:eastAsia="Times New Roman"/>
          <w:sz w:val="28"/>
          <w:szCs w:val="28"/>
        </w:rPr>
      </w:pPr>
      <w:proofErr w:type="spellStart"/>
      <w:r w:rsidRPr="00A12133">
        <w:rPr>
          <w:rFonts w:eastAsia="Times New Roman"/>
          <w:spacing w:val="-7"/>
          <w:sz w:val="28"/>
          <w:szCs w:val="28"/>
        </w:rPr>
        <w:t>д</w:t>
      </w:r>
      <w:proofErr w:type="spellEnd"/>
      <w:r w:rsidRPr="00A12133">
        <w:rPr>
          <w:rFonts w:eastAsia="Times New Roman"/>
          <w:spacing w:val="-7"/>
          <w:sz w:val="28"/>
          <w:szCs w:val="28"/>
        </w:rPr>
        <w:t>)</w:t>
      </w:r>
      <w:r w:rsidRPr="00A12133">
        <w:rPr>
          <w:rFonts w:eastAsia="Times New Roman"/>
          <w:sz w:val="28"/>
          <w:szCs w:val="28"/>
        </w:rPr>
        <w:tab/>
        <w:t>досудебный (внесудебный) порядок обжалования решений и</w:t>
      </w:r>
      <w:r w:rsidRPr="00A12133">
        <w:rPr>
          <w:rFonts w:eastAsia="Times New Roman"/>
          <w:sz w:val="28"/>
          <w:szCs w:val="28"/>
        </w:rPr>
        <w:br/>
        <w:t>действий (бездействия) органа, предоставляющего муниципальную услугу,</w:t>
      </w:r>
      <w:r w:rsidRPr="00A12133">
        <w:rPr>
          <w:rFonts w:eastAsia="Times New Roman"/>
          <w:sz w:val="28"/>
          <w:szCs w:val="28"/>
        </w:rPr>
        <w:br/>
        <w:t>а также должностных лиц, муниципальных служащих</w:t>
      </w:r>
      <w:r w:rsidR="00527E92" w:rsidRPr="00A12133">
        <w:rPr>
          <w:rFonts w:eastAsia="Times New Roman"/>
          <w:sz w:val="28"/>
          <w:szCs w:val="28"/>
        </w:rPr>
        <w:t>;</w:t>
      </w:r>
    </w:p>
    <w:p w:rsidR="00527E92" w:rsidRPr="00A12133" w:rsidRDefault="00527E92" w:rsidP="00541EDF">
      <w:pPr>
        <w:shd w:val="clear" w:color="auto" w:fill="FFFFFF"/>
        <w:tabs>
          <w:tab w:val="left" w:pos="1176"/>
        </w:tabs>
        <w:spacing w:line="322" w:lineRule="exact"/>
        <w:ind w:left="5" w:right="19" w:firstLine="720"/>
        <w:jc w:val="both"/>
        <w:rPr>
          <w:rFonts w:eastAsia="Times New Roman"/>
          <w:sz w:val="28"/>
          <w:szCs w:val="28"/>
        </w:rPr>
      </w:pPr>
      <w:r w:rsidRPr="00A12133">
        <w:rPr>
          <w:rFonts w:eastAsia="Times New Roman"/>
          <w:sz w:val="28"/>
          <w:szCs w:val="28"/>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7E92" w:rsidRPr="00A12133" w:rsidRDefault="00527E92" w:rsidP="00541EDF">
      <w:pPr>
        <w:shd w:val="clear" w:color="auto" w:fill="FFFFFF"/>
        <w:tabs>
          <w:tab w:val="left" w:pos="1176"/>
        </w:tabs>
        <w:spacing w:line="322" w:lineRule="exact"/>
        <w:ind w:left="5" w:right="19" w:firstLine="720"/>
        <w:jc w:val="both"/>
        <w:rPr>
          <w:rFonts w:eastAsia="Times New Roman"/>
          <w:sz w:val="28"/>
          <w:szCs w:val="28"/>
        </w:rPr>
      </w:pPr>
      <w:r w:rsidRPr="00A12133">
        <w:rPr>
          <w:rFonts w:eastAsia="Times New Roman"/>
          <w:sz w:val="28"/>
          <w:szCs w:val="28"/>
        </w:rPr>
        <w:t>В административные регламенты не включается настоящий раздел в случае, если государственная услуга не предоставляется в многофункциональных центрах предоставления государственных и муниципальных услуг.</w:t>
      </w:r>
    </w:p>
    <w:p w:rsidR="00A658C9" w:rsidRPr="00A12133" w:rsidRDefault="00A658C9" w:rsidP="00541EDF">
      <w:pPr>
        <w:shd w:val="clear" w:color="auto" w:fill="FFFFFF"/>
        <w:tabs>
          <w:tab w:val="left" w:pos="1176"/>
        </w:tabs>
        <w:spacing w:line="322" w:lineRule="exact"/>
        <w:ind w:left="5" w:right="19" w:firstLine="720"/>
        <w:jc w:val="both"/>
        <w:rPr>
          <w:sz w:val="28"/>
          <w:szCs w:val="28"/>
        </w:rPr>
      </w:pPr>
    </w:p>
    <w:p w:rsidR="00527E92" w:rsidRPr="00A12133" w:rsidRDefault="00541EDF" w:rsidP="00541EDF">
      <w:pPr>
        <w:shd w:val="clear" w:color="auto" w:fill="FFFFFF"/>
        <w:tabs>
          <w:tab w:val="left" w:pos="1210"/>
        </w:tabs>
        <w:spacing w:line="322" w:lineRule="exact"/>
        <w:ind w:left="725"/>
        <w:rPr>
          <w:sz w:val="28"/>
          <w:szCs w:val="28"/>
        </w:rPr>
      </w:pPr>
      <w:r w:rsidRPr="00A12133">
        <w:rPr>
          <w:spacing w:val="-9"/>
          <w:sz w:val="28"/>
          <w:szCs w:val="28"/>
        </w:rPr>
        <w:t>2.3.</w:t>
      </w:r>
      <w:r w:rsidRPr="00A12133">
        <w:rPr>
          <w:sz w:val="28"/>
          <w:szCs w:val="28"/>
        </w:rPr>
        <w:tab/>
      </w:r>
      <w:r w:rsidRPr="00A12133">
        <w:rPr>
          <w:rFonts w:eastAsia="Times New Roman"/>
          <w:spacing w:val="-1"/>
          <w:sz w:val="28"/>
          <w:szCs w:val="28"/>
        </w:rPr>
        <w:t>Раздел «Общие положения» состоит из следующих подразделов:</w:t>
      </w:r>
    </w:p>
    <w:p w:rsidR="00527E92" w:rsidRPr="00A12133" w:rsidRDefault="00541EDF" w:rsidP="00541EDF">
      <w:pPr>
        <w:shd w:val="clear" w:color="auto" w:fill="FFFFFF"/>
        <w:tabs>
          <w:tab w:val="left" w:pos="1018"/>
        </w:tabs>
        <w:spacing w:line="322" w:lineRule="exact"/>
        <w:ind w:left="730"/>
        <w:rPr>
          <w:rFonts w:eastAsia="Times New Roman"/>
          <w:spacing w:val="-1"/>
          <w:sz w:val="28"/>
          <w:szCs w:val="28"/>
        </w:rPr>
      </w:pPr>
      <w:r w:rsidRPr="00A12133">
        <w:rPr>
          <w:rFonts w:eastAsia="Times New Roman"/>
          <w:spacing w:val="-10"/>
          <w:sz w:val="28"/>
          <w:szCs w:val="28"/>
        </w:rPr>
        <w:t>а)</w:t>
      </w:r>
      <w:r w:rsidRPr="00A12133">
        <w:rPr>
          <w:rFonts w:eastAsia="Times New Roman"/>
          <w:sz w:val="28"/>
          <w:szCs w:val="28"/>
        </w:rPr>
        <w:tab/>
      </w:r>
      <w:r w:rsidR="00527E92" w:rsidRPr="00A12133">
        <w:rPr>
          <w:rFonts w:eastAsia="Times New Roman"/>
          <w:spacing w:val="-1"/>
          <w:sz w:val="28"/>
          <w:szCs w:val="28"/>
        </w:rPr>
        <w:t>предмет регулирования регламента</w:t>
      </w:r>
      <w:r w:rsidRPr="00A12133">
        <w:rPr>
          <w:rFonts w:eastAsia="Times New Roman"/>
          <w:spacing w:val="-1"/>
          <w:sz w:val="28"/>
          <w:szCs w:val="28"/>
        </w:rPr>
        <w:t>;</w:t>
      </w:r>
    </w:p>
    <w:p w:rsidR="00527E92" w:rsidRPr="00A12133" w:rsidRDefault="00527E92" w:rsidP="00541EDF">
      <w:pPr>
        <w:shd w:val="clear" w:color="auto" w:fill="FFFFFF"/>
        <w:tabs>
          <w:tab w:val="left" w:pos="1018"/>
        </w:tabs>
        <w:spacing w:line="322" w:lineRule="exact"/>
        <w:ind w:left="730"/>
        <w:rPr>
          <w:sz w:val="28"/>
          <w:szCs w:val="28"/>
        </w:rPr>
      </w:pPr>
      <w:r w:rsidRPr="00A12133">
        <w:rPr>
          <w:rFonts w:eastAsia="Times New Roman"/>
          <w:spacing w:val="-1"/>
          <w:sz w:val="28"/>
          <w:szCs w:val="28"/>
        </w:rPr>
        <w:t>б) круг заявителей;</w:t>
      </w:r>
    </w:p>
    <w:p w:rsidR="00527E92" w:rsidRPr="00A12133" w:rsidRDefault="00541EDF" w:rsidP="00506C0F">
      <w:pPr>
        <w:shd w:val="clear" w:color="auto" w:fill="FFFFFF"/>
        <w:tabs>
          <w:tab w:val="left" w:pos="1234"/>
        </w:tabs>
        <w:spacing w:line="322" w:lineRule="exact"/>
        <w:ind w:left="5" w:right="10" w:firstLine="725"/>
        <w:jc w:val="both"/>
        <w:rPr>
          <w:rFonts w:eastAsia="Times New Roman"/>
          <w:sz w:val="28"/>
          <w:szCs w:val="28"/>
        </w:rPr>
      </w:pPr>
      <w:r w:rsidRPr="00A12133">
        <w:rPr>
          <w:rFonts w:eastAsia="Times New Roman"/>
          <w:spacing w:val="-9"/>
          <w:sz w:val="28"/>
          <w:szCs w:val="28"/>
        </w:rPr>
        <w:t>б)</w:t>
      </w:r>
      <w:r w:rsidRPr="00A12133">
        <w:rPr>
          <w:rFonts w:eastAsia="Times New Roman"/>
          <w:sz w:val="28"/>
          <w:szCs w:val="28"/>
        </w:rPr>
        <w:tab/>
        <w:t>требования к порядку информирования о предоставлении</w:t>
      </w:r>
      <w:r w:rsidRPr="00A12133">
        <w:rPr>
          <w:rFonts w:eastAsia="Times New Roman"/>
          <w:sz w:val="28"/>
          <w:szCs w:val="28"/>
        </w:rPr>
        <w:br/>
        <w:t xml:space="preserve">муниципальной услуги, в том числе: </w:t>
      </w:r>
    </w:p>
    <w:p w:rsidR="00527E92" w:rsidRPr="00A1213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в Реестре, а также на Портале;</w:t>
      </w:r>
    </w:p>
    <w:p w:rsidR="00527E92" w:rsidRPr="00A1213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527E92" w:rsidRPr="00A1213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К справочной относится следующая информация:</w:t>
      </w:r>
    </w:p>
    <w:p w:rsidR="00527E92" w:rsidRPr="00A1213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 xml:space="preserve">местонахождение и </w:t>
      </w:r>
      <w:r w:rsidRPr="00EB2C5A">
        <w:rPr>
          <w:rFonts w:eastAsiaTheme="minorHAnsi"/>
          <w:sz w:val="28"/>
          <w:szCs w:val="28"/>
          <w:lang w:eastAsia="en-US"/>
        </w:rPr>
        <w:t xml:space="preserve">графики работы </w:t>
      </w:r>
      <w:r w:rsidR="00EB2C5A">
        <w:rPr>
          <w:rFonts w:eastAsiaTheme="minorHAnsi"/>
          <w:sz w:val="28"/>
          <w:szCs w:val="28"/>
          <w:lang w:eastAsia="en-US"/>
        </w:rPr>
        <w:t>Администрации</w:t>
      </w:r>
      <w:r w:rsidR="007727F9">
        <w:rPr>
          <w:rFonts w:eastAsiaTheme="minorHAnsi"/>
          <w:sz w:val="28"/>
          <w:szCs w:val="28"/>
          <w:lang w:eastAsia="en-US"/>
        </w:rPr>
        <w:t>, ее</w:t>
      </w:r>
      <w:r w:rsidRPr="00EB2C5A">
        <w:rPr>
          <w:rFonts w:eastAsiaTheme="minorHAnsi"/>
          <w:sz w:val="28"/>
          <w:szCs w:val="28"/>
          <w:lang w:eastAsia="en-US"/>
        </w:rPr>
        <w:t xml:space="preserve"> структурных подразделений, предоставляющих </w:t>
      </w:r>
      <w:r w:rsidR="00EB2C5A" w:rsidRPr="00EB2C5A">
        <w:rPr>
          <w:rFonts w:eastAsiaTheme="minorHAnsi"/>
          <w:sz w:val="28"/>
          <w:szCs w:val="28"/>
          <w:lang w:eastAsia="en-US"/>
        </w:rPr>
        <w:t>муниципальную</w:t>
      </w:r>
      <w:r w:rsidRPr="00EB2C5A">
        <w:rPr>
          <w:rFonts w:eastAsiaTheme="minorHAnsi"/>
          <w:sz w:val="28"/>
          <w:szCs w:val="28"/>
          <w:lang w:eastAsia="en-US"/>
        </w:rPr>
        <w:t xml:space="preserve"> услугу, и организаций, обращение в которые необходимо</w:t>
      </w:r>
      <w:r w:rsidRPr="00A12133">
        <w:rPr>
          <w:rFonts w:eastAsiaTheme="minorHAnsi"/>
          <w:sz w:val="28"/>
          <w:szCs w:val="28"/>
          <w:lang w:eastAsia="en-US"/>
        </w:rPr>
        <w:t xml:space="preserve"> для получения </w:t>
      </w:r>
      <w:r w:rsidR="00EB2C5A">
        <w:rPr>
          <w:rFonts w:eastAsiaTheme="minorHAnsi"/>
          <w:sz w:val="28"/>
          <w:szCs w:val="28"/>
          <w:lang w:eastAsia="en-US"/>
        </w:rPr>
        <w:t>муниципальной</w:t>
      </w:r>
      <w:r w:rsidRPr="00A12133">
        <w:rPr>
          <w:rFonts w:eastAsiaTheme="minorHAnsi"/>
          <w:sz w:val="28"/>
          <w:szCs w:val="28"/>
          <w:lang w:eastAsia="en-US"/>
        </w:rPr>
        <w:t xml:space="preserve"> услуги, а также многофункциональн</w:t>
      </w:r>
      <w:r w:rsidR="00EB2C5A">
        <w:rPr>
          <w:rFonts w:eastAsiaTheme="minorHAnsi"/>
          <w:sz w:val="28"/>
          <w:szCs w:val="28"/>
          <w:lang w:eastAsia="en-US"/>
        </w:rPr>
        <w:t>ого</w:t>
      </w:r>
      <w:r w:rsidRPr="00A12133">
        <w:rPr>
          <w:rFonts w:eastAsiaTheme="minorHAnsi"/>
          <w:sz w:val="28"/>
          <w:szCs w:val="28"/>
          <w:lang w:eastAsia="en-US"/>
        </w:rPr>
        <w:t xml:space="preserve"> центр</w:t>
      </w:r>
      <w:r w:rsidR="00EB2C5A">
        <w:rPr>
          <w:rFonts w:eastAsiaTheme="minorHAnsi"/>
          <w:sz w:val="28"/>
          <w:szCs w:val="28"/>
          <w:lang w:eastAsia="en-US"/>
        </w:rPr>
        <w:t>а</w:t>
      </w:r>
      <w:r w:rsidRPr="00A12133">
        <w:rPr>
          <w:rFonts w:eastAsiaTheme="minorHAnsi"/>
          <w:sz w:val="28"/>
          <w:szCs w:val="28"/>
          <w:lang w:eastAsia="en-US"/>
        </w:rPr>
        <w:t xml:space="preserve"> предоставления государственных и муниципальных услуг;</w:t>
      </w:r>
    </w:p>
    <w:p w:rsidR="00527E92" w:rsidRPr="00A1213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 xml:space="preserve">номера справочных телефонов структурных подразделений </w:t>
      </w:r>
      <w:r w:rsidR="00EB2C5A">
        <w:rPr>
          <w:rFonts w:eastAsiaTheme="minorHAnsi"/>
          <w:sz w:val="28"/>
          <w:szCs w:val="28"/>
          <w:lang w:eastAsia="en-US"/>
        </w:rPr>
        <w:t>Администрации</w:t>
      </w:r>
      <w:r w:rsidRPr="00A12133">
        <w:rPr>
          <w:rFonts w:eastAsiaTheme="minorHAnsi"/>
          <w:sz w:val="28"/>
          <w:szCs w:val="28"/>
          <w:lang w:eastAsia="en-US"/>
        </w:rPr>
        <w:t xml:space="preserve">, организаций, участвующих в предоставлении </w:t>
      </w:r>
      <w:r w:rsidR="00EB2C5A">
        <w:rPr>
          <w:rFonts w:eastAsiaTheme="minorHAnsi"/>
          <w:sz w:val="28"/>
          <w:szCs w:val="28"/>
          <w:lang w:eastAsia="en-US"/>
        </w:rPr>
        <w:t>муниципальной</w:t>
      </w:r>
      <w:r w:rsidRPr="00A12133">
        <w:rPr>
          <w:rFonts w:eastAsiaTheme="minorHAnsi"/>
          <w:sz w:val="28"/>
          <w:szCs w:val="28"/>
          <w:lang w:eastAsia="en-US"/>
        </w:rPr>
        <w:t xml:space="preserve"> услуги, в том числе номер </w:t>
      </w:r>
      <w:proofErr w:type="spellStart"/>
      <w:r w:rsidRPr="00A12133">
        <w:rPr>
          <w:rFonts w:eastAsiaTheme="minorHAnsi"/>
          <w:sz w:val="28"/>
          <w:szCs w:val="28"/>
          <w:lang w:eastAsia="en-US"/>
        </w:rPr>
        <w:t>телефона-автоинформатора</w:t>
      </w:r>
      <w:proofErr w:type="spellEnd"/>
      <w:r w:rsidRPr="00A12133">
        <w:rPr>
          <w:rFonts w:eastAsiaTheme="minorHAnsi"/>
          <w:sz w:val="28"/>
          <w:szCs w:val="28"/>
          <w:lang w:eastAsia="en-US"/>
        </w:rPr>
        <w:t>;</w:t>
      </w:r>
    </w:p>
    <w:p w:rsidR="00527E92" w:rsidRPr="00A1213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 xml:space="preserve">адреса официального сайта, а также электронной почты и (или) формы обратной связи </w:t>
      </w:r>
      <w:r w:rsidR="00EB2C5A">
        <w:rPr>
          <w:rFonts w:eastAsiaTheme="minorHAnsi"/>
          <w:sz w:val="28"/>
          <w:szCs w:val="28"/>
          <w:lang w:eastAsia="en-US"/>
        </w:rPr>
        <w:t>Администрации</w:t>
      </w:r>
      <w:r w:rsidR="00EB2C5A" w:rsidRPr="00A12133">
        <w:rPr>
          <w:rFonts w:eastAsiaTheme="minorHAnsi"/>
          <w:sz w:val="28"/>
          <w:szCs w:val="28"/>
          <w:lang w:eastAsia="en-US"/>
        </w:rPr>
        <w:t xml:space="preserve"> </w:t>
      </w:r>
      <w:r w:rsidRPr="00A12133">
        <w:rPr>
          <w:rFonts w:eastAsiaTheme="minorHAnsi"/>
          <w:sz w:val="28"/>
          <w:szCs w:val="28"/>
          <w:lang w:eastAsia="en-US"/>
        </w:rPr>
        <w:t>в сети Интернет.</w:t>
      </w:r>
    </w:p>
    <w:p w:rsidR="009970A3" w:rsidRDefault="00527E92" w:rsidP="00527E92">
      <w:pPr>
        <w:widowControl/>
        <w:ind w:firstLine="540"/>
        <w:jc w:val="both"/>
        <w:rPr>
          <w:rFonts w:eastAsiaTheme="minorHAnsi"/>
          <w:sz w:val="28"/>
          <w:szCs w:val="28"/>
          <w:lang w:eastAsia="en-US"/>
        </w:rPr>
      </w:pPr>
      <w:r w:rsidRPr="00A12133">
        <w:rPr>
          <w:rFonts w:eastAsiaTheme="minorHAnsi"/>
          <w:sz w:val="28"/>
          <w:szCs w:val="28"/>
          <w:lang w:eastAsia="en-US"/>
        </w:rPr>
        <w:t xml:space="preserve">Справочная информация не приводится в тексте регламента и подлежит обязательному размещению на официальном сайте </w:t>
      </w:r>
      <w:r w:rsidR="00EB2C5A">
        <w:rPr>
          <w:rFonts w:eastAsiaTheme="minorHAnsi"/>
          <w:sz w:val="28"/>
          <w:szCs w:val="28"/>
          <w:lang w:eastAsia="en-US"/>
        </w:rPr>
        <w:t>Администрации</w:t>
      </w:r>
      <w:r w:rsidRPr="00A12133">
        <w:rPr>
          <w:rFonts w:eastAsiaTheme="minorHAnsi"/>
          <w:sz w:val="28"/>
          <w:szCs w:val="28"/>
          <w:lang w:eastAsia="en-US"/>
        </w:rPr>
        <w:t xml:space="preserve"> в сети Интернет и на Портале, о чем указывается в тексте регламента. Органы </w:t>
      </w:r>
      <w:r w:rsidR="00EB2C5A">
        <w:rPr>
          <w:rFonts w:eastAsiaTheme="minorHAnsi"/>
          <w:sz w:val="28"/>
          <w:szCs w:val="28"/>
          <w:lang w:eastAsia="en-US"/>
        </w:rPr>
        <w:t>муниципального образования, оказывающие муниципальную услугу,</w:t>
      </w:r>
      <w:r w:rsidR="00EB2C5A" w:rsidRPr="00A12133">
        <w:rPr>
          <w:rFonts w:eastAsiaTheme="minorHAnsi"/>
          <w:sz w:val="28"/>
          <w:szCs w:val="28"/>
          <w:lang w:eastAsia="en-US"/>
        </w:rPr>
        <w:t xml:space="preserve"> </w:t>
      </w:r>
      <w:r w:rsidRPr="00A12133">
        <w:rPr>
          <w:rFonts w:eastAsiaTheme="minorHAnsi"/>
          <w:sz w:val="28"/>
          <w:szCs w:val="28"/>
          <w:lang w:eastAsia="en-US"/>
        </w:rPr>
        <w:t>обеспечивают в установленном порядке размещение и актуализацию справочной информации в соответствующем разделе Реестра.</w:t>
      </w:r>
    </w:p>
    <w:p w:rsidR="007727F9" w:rsidRPr="00A12133" w:rsidRDefault="007727F9" w:rsidP="00527E92">
      <w:pPr>
        <w:widowControl/>
        <w:ind w:firstLine="540"/>
        <w:jc w:val="both"/>
        <w:rPr>
          <w:rFonts w:eastAsiaTheme="minorHAnsi"/>
          <w:sz w:val="28"/>
          <w:szCs w:val="28"/>
          <w:lang w:eastAsia="en-US"/>
        </w:rPr>
      </w:pPr>
    </w:p>
    <w:p w:rsidR="00A658C9" w:rsidRPr="00A12133" w:rsidRDefault="00A658C9" w:rsidP="00527E92">
      <w:pPr>
        <w:widowControl/>
        <w:ind w:firstLine="540"/>
        <w:jc w:val="both"/>
        <w:rPr>
          <w:rFonts w:eastAsiaTheme="minorHAnsi"/>
          <w:sz w:val="28"/>
          <w:szCs w:val="28"/>
          <w:lang w:eastAsia="en-US"/>
        </w:rPr>
      </w:pPr>
    </w:p>
    <w:p w:rsidR="00527E92" w:rsidRDefault="00541EDF" w:rsidP="00541EDF">
      <w:pPr>
        <w:shd w:val="clear" w:color="auto" w:fill="FFFFFF"/>
        <w:spacing w:line="322" w:lineRule="exact"/>
        <w:ind w:left="5" w:right="24" w:firstLine="720"/>
        <w:jc w:val="both"/>
        <w:rPr>
          <w:rFonts w:eastAsia="Times New Roman"/>
          <w:sz w:val="28"/>
          <w:szCs w:val="28"/>
        </w:rPr>
      </w:pPr>
      <w:r w:rsidRPr="00A12133">
        <w:rPr>
          <w:spacing w:val="-1"/>
          <w:sz w:val="28"/>
          <w:szCs w:val="28"/>
        </w:rPr>
        <w:t xml:space="preserve">2.4. </w:t>
      </w:r>
      <w:r w:rsidRPr="00A12133">
        <w:rPr>
          <w:rFonts w:eastAsia="Times New Roman"/>
          <w:spacing w:val="-1"/>
          <w:sz w:val="28"/>
          <w:szCs w:val="28"/>
        </w:rPr>
        <w:t xml:space="preserve">Раздел «Стандарт предоставления муниципальной услуги» </w:t>
      </w:r>
      <w:r w:rsidRPr="00A12133">
        <w:rPr>
          <w:rFonts w:eastAsia="Times New Roman"/>
          <w:sz w:val="28"/>
          <w:szCs w:val="28"/>
        </w:rPr>
        <w:t>должен содержать следующие подразделы:</w:t>
      </w:r>
    </w:p>
    <w:p w:rsidR="007727F9" w:rsidRPr="00A12133" w:rsidRDefault="007727F9" w:rsidP="00541EDF">
      <w:pPr>
        <w:shd w:val="clear" w:color="auto" w:fill="FFFFFF"/>
        <w:spacing w:line="322" w:lineRule="exact"/>
        <w:ind w:left="5" w:right="24" w:firstLine="720"/>
        <w:jc w:val="both"/>
        <w:rPr>
          <w:sz w:val="28"/>
          <w:szCs w:val="28"/>
        </w:rPr>
      </w:pPr>
    </w:p>
    <w:p w:rsidR="00541EDF" w:rsidRDefault="00541EDF" w:rsidP="00541EDF">
      <w:pPr>
        <w:shd w:val="clear" w:color="auto" w:fill="FFFFFF"/>
        <w:tabs>
          <w:tab w:val="left" w:pos="1013"/>
        </w:tabs>
        <w:spacing w:line="322" w:lineRule="exact"/>
        <w:ind w:left="725"/>
        <w:rPr>
          <w:rFonts w:eastAsia="Times New Roman"/>
          <w:spacing w:val="-10"/>
          <w:sz w:val="28"/>
          <w:szCs w:val="28"/>
        </w:rPr>
      </w:pPr>
      <w:r w:rsidRPr="00A12133">
        <w:rPr>
          <w:rFonts w:eastAsia="Times New Roman"/>
          <w:spacing w:val="-16"/>
          <w:sz w:val="28"/>
          <w:szCs w:val="28"/>
        </w:rPr>
        <w:t>а)</w:t>
      </w:r>
      <w:r w:rsidRPr="00A12133">
        <w:rPr>
          <w:rFonts w:eastAsia="Times New Roman"/>
          <w:sz w:val="28"/>
          <w:szCs w:val="28"/>
        </w:rPr>
        <w:tab/>
      </w:r>
      <w:r w:rsidRPr="00A12133">
        <w:rPr>
          <w:rFonts w:eastAsia="Times New Roman"/>
          <w:spacing w:val="-10"/>
          <w:sz w:val="28"/>
          <w:szCs w:val="28"/>
        </w:rPr>
        <w:t>наименование муниципальной услуги;</w:t>
      </w:r>
    </w:p>
    <w:p w:rsidR="007727F9" w:rsidRPr="00A12133" w:rsidRDefault="007727F9" w:rsidP="00541EDF">
      <w:pPr>
        <w:shd w:val="clear" w:color="auto" w:fill="FFFFFF"/>
        <w:tabs>
          <w:tab w:val="left" w:pos="1013"/>
        </w:tabs>
        <w:spacing w:line="322" w:lineRule="exact"/>
        <w:ind w:left="725"/>
        <w:rPr>
          <w:rFonts w:eastAsia="Times New Roman"/>
          <w:spacing w:val="-10"/>
          <w:sz w:val="28"/>
          <w:szCs w:val="28"/>
        </w:rPr>
      </w:pPr>
    </w:p>
    <w:p w:rsidR="00527E92" w:rsidRDefault="00541EDF" w:rsidP="00A12133">
      <w:pPr>
        <w:widowControl/>
        <w:ind w:firstLine="709"/>
        <w:jc w:val="both"/>
        <w:rPr>
          <w:rFonts w:eastAsiaTheme="minorHAnsi"/>
          <w:sz w:val="28"/>
          <w:szCs w:val="28"/>
          <w:lang w:eastAsia="en-US"/>
        </w:rPr>
      </w:pPr>
      <w:r w:rsidRPr="00A12133">
        <w:rPr>
          <w:rFonts w:eastAsia="Times New Roman"/>
          <w:spacing w:val="-16"/>
          <w:sz w:val="28"/>
          <w:szCs w:val="28"/>
        </w:rPr>
        <w:t>б)</w:t>
      </w:r>
      <w:r w:rsidRPr="00A12133">
        <w:rPr>
          <w:rFonts w:eastAsia="Times New Roman"/>
          <w:sz w:val="28"/>
          <w:szCs w:val="28"/>
        </w:rPr>
        <w:tab/>
      </w:r>
      <w:r w:rsidRPr="00A12133">
        <w:rPr>
          <w:rFonts w:eastAsia="Times New Roman"/>
          <w:spacing w:val="-10"/>
          <w:sz w:val="28"/>
          <w:szCs w:val="28"/>
        </w:rPr>
        <w:t>наименование органа, предоставляющего муниципальную услугу</w:t>
      </w:r>
      <w:r w:rsidR="009970A3" w:rsidRPr="00A12133">
        <w:rPr>
          <w:rFonts w:eastAsia="Times New Roman"/>
          <w:spacing w:val="-10"/>
          <w:sz w:val="28"/>
          <w:szCs w:val="28"/>
        </w:rPr>
        <w:t xml:space="preserve">. </w:t>
      </w:r>
      <w:r w:rsidR="009970A3" w:rsidRPr="00A12133">
        <w:rPr>
          <w:rFonts w:eastAsiaTheme="minorHAnsi"/>
          <w:sz w:val="28"/>
          <w:szCs w:val="28"/>
          <w:lang w:eastAsia="en-US"/>
        </w:rPr>
        <w:t xml:space="preserve">Если в предоставлении муниципальной услуги участвуют также иные органы или их структурные подразделения,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4" w:history="1">
        <w:r w:rsidR="009970A3" w:rsidRPr="00A12133">
          <w:rPr>
            <w:rFonts w:eastAsiaTheme="minorHAnsi"/>
            <w:color w:val="0000FF"/>
            <w:sz w:val="28"/>
            <w:szCs w:val="28"/>
            <w:lang w:eastAsia="en-US"/>
          </w:rPr>
          <w:t>пункта 3 статьи 7</w:t>
        </w:r>
      </w:hyperlink>
      <w:r w:rsidR="009970A3" w:rsidRPr="00A12133">
        <w:rPr>
          <w:rFonts w:eastAsiaTheme="minorHAnsi"/>
          <w:sz w:val="28"/>
          <w:szCs w:val="28"/>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7727F9" w:rsidRPr="00A12133" w:rsidRDefault="007727F9" w:rsidP="00A12133">
      <w:pPr>
        <w:widowControl/>
        <w:ind w:firstLine="709"/>
        <w:jc w:val="both"/>
        <w:rPr>
          <w:sz w:val="28"/>
          <w:szCs w:val="28"/>
        </w:rPr>
      </w:pPr>
    </w:p>
    <w:p w:rsidR="009970A3" w:rsidRPr="00A12133" w:rsidRDefault="00541EDF" w:rsidP="00541EDF">
      <w:pPr>
        <w:shd w:val="clear" w:color="auto" w:fill="FFFFFF"/>
        <w:tabs>
          <w:tab w:val="left" w:pos="1013"/>
        </w:tabs>
        <w:spacing w:line="322" w:lineRule="exact"/>
        <w:ind w:left="725"/>
        <w:rPr>
          <w:sz w:val="28"/>
          <w:szCs w:val="28"/>
        </w:rPr>
      </w:pPr>
      <w:r w:rsidRPr="00A12133">
        <w:rPr>
          <w:rFonts w:eastAsia="Times New Roman"/>
          <w:spacing w:val="-17"/>
          <w:sz w:val="28"/>
          <w:szCs w:val="28"/>
        </w:rPr>
        <w:t>в)</w:t>
      </w:r>
      <w:r w:rsidRPr="00A12133">
        <w:rPr>
          <w:rFonts w:eastAsia="Times New Roman"/>
          <w:sz w:val="28"/>
          <w:szCs w:val="28"/>
        </w:rPr>
        <w:tab/>
      </w:r>
      <w:r w:rsidRPr="00A12133">
        <w:rPr>
          <w:rFonts w:eastAsia="Times New Roman"/>
          <w:spacing w:val="-10"/>
          <w:sz w:val="28"/>
          <w:szCs w:val="28"/>
        </w:rPr>
        <w:t>описание результатов предоставления муниципальной услуги;</w:t>
      </w:r>
    </w:p>
    <w:p w:rsidR="009970A3" w:rsidRPr="00A12133" w:rsidRDefault="00541EDF" w:rsidP="00541EDF">
      <w:pPr>
        <w:shd w:val="clear" w:color="auto" w:fill="FFFFFF"/>
        <w:tabs>
          <w:tab w:val="left" w:pos="1013"/>
        </w:tabs>
        <w:spacing w:line="322" w:lineRule="exact"/>
        <w:ind w:right="10" w:firstLine="725"/>
        <w:jc w:val="both"/>
        <w:rPr>
          <w:sz w:val="28"/>
          <w:szCs w:val="28"/>
        </w:rPr>
      </w:pPr>
      <w:r w:rsidRPr="00A12133">
        <w:rPr>
          <w:rFonts w:eastAsia="Times New Roman"/>
          <w:spacing w:val="-14"/>
          <w:sz w:val="28"/>
          <w:szCs w:val="28"/>
        </w:rPr>
        <w:t>г)</w:t>
      </w:r>
      <w:r w:rsidRPr="00A12133">
        <w:rPr>
          <w:rFonts w:eastAsia="Times New Roman"/>
          <w:sz w:val="28"/>
          <w:szCs w:val="28"/>
        </w:rPr>
        <w:tab/>
      </w:r>
      <w:r w:rsidRPr="00A12133">
        <w:rPr>
          <w:rFonts w:eastAsia="Times New Roman"/>
          <w:spacing w:val="-10"/>
          <w:sz w:val="28"/>
          <w:szCs w:val="28"/>
        </w:rPr>
        <w:t>срок предоставления муниципальной услуги, в том числе с учетом</w:t>
      </w:r>
      <w:r w:rsidRPr="00A12133">
        <w:rPr>
          <w:rFonts w:eastAsia="Times New Roman"/>
          <w:spacing w:val="-10"/>
          <w:sz w:val="28"/>
          <w:szCs w:val="28"/>
        </w:rPr>
        <w:br/>
        <w:t>необходимости обращения в организации, участвующие в предоставлении</w:t>
      </w:r>
      <w:r w:rsidRPr="00A12133">
        <w:rPr>
          <w:rFonts w:eastAsia="Times New Roman"/>
          <w:spacing w:val="-10"/>
          <w:sz w:val="28"/>
          <w:szCs w:val="28"/>
        </w:rPr>
        <w:br/>
      </w:r>
      <w:r w:rsidRPr="00A12133">
        <w:rPr>
          <w:rFonts w:eastAsia="Times New Roman"/>
          <w:sz w:val="28"/>
          <w:szCs w:val="28"/>
        </w:rPr>
        <w:t>муниципальной услуги, срок приостановления предоставления</w:t>
      </w:r>
      <w:r w:rsidRPr="00A12133">
        <w:rPr>
          <w:rFonts w:eastAsia="Times New Roman"/>
          <w:sz w:val="28"/>
          <w:szCs w:val="28"/>
        </w:rPr>
        <w:br/>
      </w:r>
      <w:r w:rsidRPr="00A12133">
        <w:rPr>
          <w:rFonts w:eastAsia="Times New Roman"/>
          <w:spacing w:val="-9"/>
          <w:sz w:val="28"/>
          <w:szCs w:val="28"/>
        </w:rPr>
        <w:t>муниципальной услуги в случае, если возможность приостановления</w:t>
      </w:r>
      <w:r w:rsidRPr="00A12133">
        <w:rPr>
          <w:rFonts w:eastAsia="Times New Roman"/>
          <w:spacing w:val="-9"/>
          <w:sz w:val="28"/>
          <w:szCs w:val="28"/>
        </w:rPr>
        <w:br/>
      </w:r>
      <w:r w:rsidRPr="00A12133">
        <w:rPr>
          <w:rFonts w:eastAsia="Times New Roman"/>
          <w:spacing w:val="-10"/>
          <w:sz w:val="28"/>
          <w:szCs w:val="28"/>
        </w:rPr>
        <w:t>предусмотрена нормативными правовыми актами Российской Федерации и</w:t>
      </w:r>
      <w:r w:rsidRPr="00A12133">
        <w:rPr>
          <w:rFonts w:eastAsia="Times New Roman"/>
          <w:spacing w:val="-10"/>
          <w:sz w:val="28"/>
          <w:szCs w:val="28"/>
        </w:rPr>
        <w:br/>
      </w:r>
      <w:r w:rsidR="00390F3F" w:rsidRPr="00A12133">
        <w:rPr>
          <w:rFonts w:eastAsia="Times New Roman"/>
          <w:spacing w:val="-10"/>
          <w:sz w:val="28"/>
          <w:szCs w:val="28"/>
        </w:rPr>
        <w:t xml:space="preserve">Оренбургской </w:t>
      </w:r>
      <w:r w:rsidRPr="00A12133">
        <w:rPr>
          <w:rFonts w:eastAsia="Times New Roman"/>
          <w:spacing w:val="-10"/>
          <w:sz w:val="28"/>
          <w:szCs w:val="28"/>
        </w:rPr>
        <w:t>области, муниципальными правовыми актами, срок выдачи</w:t>
      </w:r>
      <w:r w:rsidRPr="00A12133">
        <w:rPr>
          <w:rFonts w:eastAsia="Times New Roman"/>
          <w:spacing w:val="-10"/>
          <w:sz w:val="28"/>
          <w:szCs w:val="28"/>
        </w:rPr>
        <w:br/>
        <w:t>(направления) документов, являющихся результатом предоставления</w:t>
      </w:r>
      <w:r w:rsidRPr="00A12133">
        <w:rPr>
          <w:rFonts w:eastAsia="Times New Roman"/>
          <w:spacing w:val="-10"/>
          <w:sz w:val="28"/>
          <w:szCs w:val="28"/>
        </w:rPr>
        <w:br/>
      </w:r>
      <w:r w:rsidRPr="00A12133">
        <w:rPr>
          <w:rFonts w:eastAsia="Times New Roman"/>
          <w:sz w:val="28"/>
          <w:szCs w:val="28"/>
        </w:rPr>
        <w:t>муниципальной услуги;</w:t>
      </w:r>
    </w:p>
    <w:p w:rsidR="00541EDF" w:rsidRPr="00A12133" w:rsidRDefault="00541EDF" w:rsidP="00541EDF">
      <w:pPr>
        <w:shd w:val="clear" w:color="auto" w:fill="FFFFFF"/>
        <w:tabs>
          <w:tab w:val="left" w:pos="1013"/>
        </w:tabs>
        <w:spacing w:line="322" w:lineRule="exact"/>
        <w:ind w:right="19" w:firstLine="725"/>
        <w:jc w:val="both"/>
        <w:rPr>
          <w:sz w:val="28"/>
          <w:szCs w:val="28"/>
        </w:rPr>
      </w:pPr>
      <w:proofErr w:type="spellStart"/>
      <w:r w:rsidRPr="00A12133">
        <w:rPr>
          <w:rFonts w:eastAsia="Times New Roman"/>
          <w:spacing w:val="-15"/>
          <w:sz w:val="28"/>
          <w:szCs w:val="28"/>
        </w:rPr>
        <w:t>д</w:t>
      </w:r>
      <w:proofErr w:type="spellEnd"/>
      <w:r w:rsidRPr="00A12133">
        <w:rPr>
          <w:rFonts w:eastAsia="Times New Roman"/>
          <w:spacing w:val="-15"/>
          <w:sz w:val="28"/>
          <w:szCs w:val="28"/>
        </w:rPr>
        <w:t>)</w:t>
      </w:r>
      <w:r w:rsidRPr="00A12133">
        <w:rPr>
          <w:rFonts w:eastAsia="Times New Roman"/>
          <w:sz w:val="28"/>
          <w:szCs w:val="28"/>
        </w:rPr>
        <w:tab/>
      </w:r>
      <w:r w:rsidRPr="00A12133">
        <w:rPr>
          <w:rFonts w:eastAsia="Times New Roman"/>
          <w:spacing w:val="-12"/>
          <w:sz w:val="28"/>
          <w:szCs w:val="28"/>
        </w:rPr>
        <w:t>перечень нормативных правовых актов, регулирующих отношения,</w:t>
      </w:r>
      <w:r w:rsidRPr="00A12133">
        <w:rPr>
          <w:rFonts w:eastAsia="Times New Roman"/>
          <w:spacing w:val="-12"/>
          <w:sz w:val="28"/>
          <w:szCs w:val="28"/>
        </w:rPr>
        <w:br/>
      </w:r>
      <w:r w:rsidRPr="00A12133">
        <w:rPr>
          <w:rFonts w:eastAsia="Times New Roman"/>
          <w:sz w:val="28"/>
          <w:szCs w:val="28"/>
        </w:rPr>
        <w:t>возникающие в связи с предоставлением муниципальной услуги, с</w:t>
      </w:r>
      <w:r w:rsidRPr="00A12133">
        <w:rPr>
          <w:rFonts w:eastAsia="Times New Roman"/>
          <w:sz w:val="28"/>
          <w:szCs w:val="28"/>
        </w:rPr>
        <w:br/>
        <w:t>указанием их реквизитов;</w:t>
      </w:r>
    </w:p>
    <w:p w:rsidR="009970A3" w:rsidRPr="00A12133" w:rsidRDefault="00541EDF" w:rsidP="00506C0F">
      <w:pPr>
        <w:shd w:val="clear" w:color="auto" w:fill="FFFFFF"/>
        <w:tabs>
          <w:tab w:val="left" w:pos="1334"/>
        </w:tabs>
        <w:spacing w:line="322" w:lineRule="exact"/>
        <w:ind w:left="5" w:right="5" w:firstLine="725"/>
        <w:jc w:val="both"/>
        <w:rPr>
          <w:sz w:val="28"/>
          <w:szCs w:val="28"/>
        </w:rPr>
      </w:pPr>
      <w:r w:rsidRPr="00A12133">
        <w:rPr>
          <w:rFonts w:eastAsia="Times New Roman"/>
          <w:spacing w:val="-18"/>
          <w:sz w:val="28"/>
          <w:szCs w:val="28"/>
        </w:rPr>
        <w:t>е)</w:t>
      </w:r>
      <w:r w:rsidRPr="00A12133">
        <w:rPr>
          <w:rFonts w:eastAsia="Times New Roman"/>
          <w:sz w:val="28"/>
          <w:szCs w:val="28"/>
        </w:rPr>
        <w:tab/>
        <w:t>исчерпывающий перечень документов, необходимых в</w:t>
      </w:r>
      <w:r w:rsidRPr="00A12133">
        <w:rPr>
          <w:rFonts w:eastAsia="Times New Roman"/>
          <w:sz w:val="28"/>
          <w:szCs w:val="28"/>
        </w:rPr>
        <w:br/>
      </w:r>
      <w:r w:rsidRPr="00A12133">
        <w:rPr>
          <w:rFonts w:eastAsia="Times New Roman"/>
          <w:spacing w:val="-10"/>
          <w:sz w:val="28"/>
          <w:szCs w:val="28"/>
        </w:rPr>
        <w:t>соответствии с нормативными правовыми актами для предоставления</w:t>
      </w:r>
      <w:r w:rsidRPr="00A12133">
        <w:rPr>
          <w:rFonts w:eastAsia="Times New Roman"/>
          <w:spacing w:val="-10"/>
          <w:sz w:val="28"/>
          <w:szCs w:val="28"/>
        </w:rPr>
        <w:br/>
      </w:r>
      <w:r w:rsidRPr="00A12133">
        <w:rPr>
          <w:rFonts w:eastAsia="Times New Roman"/>
          <w:spacing w:val="-9"/>
          <w:sz w:val="28"/>
          <w:szCs w:val="28"/>
        </w:rPr>
        <w:t>муниципальной услуги, подлежащих представлению заявителем. Бланки,</w:t>
      </w:r>
      <w:r w:rsidRPr="00A12133">
        <w:rPr>
          <w:rFonts w:eastAsia="Times New Roman"/>
          <w:spacing w:val="-9"/>
          <w:sz w:val="28"/>
          <w:szCs w:val="28"/>
        </w:rPr>
        <w:br/>
      </w:r>
      <w:r w:rsidRPr="00A12133">
        <w:rPr>
          <w:rFonts w:eastAsia="Times New Roman"/>
          <w:sz w:val="28"/>
          <w:szCs w:val="28"/>
        </w:rPr>
        <w:t>формы обращений,</w:t>
      </w:r>
      <w:r w:rsidR="00506C0F" w:rsidRPr="00A12133">
        <w:rPr>
          <w:sz w:val="28"/>
          <w:szCs w:val="28"/>
        </w:rPr>
        <w:t xml:space="preserve"> </w:t>
      </w:r>
      <w:r w:rsidRPr="00A12133">
        <w:rPr>
          <w:sz w:val="28"/>
          <w:szCs w:val="28"/>
        </w:rPr>
        <w:t xml:space="preserve"> </w:t>
      </w:r>
      <w:r w:rsidRPr="00A12133">
        <w:rPr>
          <w:rFonts w:eastAsia="Times New Roman"/>
          <w:sz w:val="28"/>
          <w:szCs w:val="28"/>
        </w:rPr>
        <w:t xml:space="preserve">заявлений и иных документов, подаваемых заявителем в связи с </w:t>
      </w:r>
      <w:r w:rsidRPr="00A12133">
        <w:rPr>
          <w:rFonts w:eastAsia="Times New Roman"/>
          <w:spacing w:val="-1"/>
          <w:sz w:val="28"/>
          <w:szCs w:val="28"/>
        </w:rPr>
        <w:t xml:space="preserve">предоставлением муниципальной услуги приводятся в качестве приложений </w:t>
      </w:r>
      <w:r w:rsidRPr="00A12133">
        <w:rPr>
          <w:rFonts w:eastAsia="Times New Roman"/>
          <w:sz w:val="28"/>
          <w:szCs w:val="28"/>
        </w:rPr>
        <w:t>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а также случаев, когда нормативными правовыми актами Российской Федерации и предусмотрена свободная форма подачи этих заявлений;</w:t>
      </w:r>
    </w:p>
    <w:p w:rsidR="009970A3" w:rsidRPr="00A12133" w:rsidRDefault="00541EDF" w:rsidP="00A658C9">
      <w:pPr>
        <w:widowControl/>
        <w:ind w:firstLine="709"/>
        <w:jc w:val="both"/>
        <w:rPr>
          <w:rFonts w:eastAsiaTheme="minorHAnsi"/>
          <w:sz w:val="28"/>
          <w:szCs w:val="28"/>
          <w:lang w:eastAsia="en-US"/>
        </w:rPr>
      </w:pPr>
      <w:r w:rsidRPr="00A12133">
        <w:rPr>
          <w:rFonts w:eastAsia="Times New Roman"/>
          <w:spacing w:val="-4"/>
          <w:sz w:val="28"/>
          <w:szCs w:val="28"/>
        </w:rPr>
        <w:t>ж)</w:t>
      </w:r>
      <w:r w:rsidRPr="00A12133">
        <w:rPr>
          <w:rFonts w:eastAsia="Times New Roman"/>
          <w:sz w:val="28"/>
          <w:szCs w:val="28"/>
        </w:rPr>
        <w:tab/>
      </w:r>
      <w:r w:rsidR="009970A3" w:rsidRPr="00A12133">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9970A3" w:rsidRPr="00A12133" w:rsidRDefault="009970A3" w:rsidP="009970A3">
      <w:pPr>
        <w:widowControl/>
        <w:ind w:firstLine="540"/>
        <w:jc w:val="both"/>
        <w:rPr>
          <w:rFonts w:eastAsiaTheme="minorHAnsi"/>
          <w:sz w:val="28"/>
          <w:szCs w:val="28"/>
          <w:lang w:eastAsia="en-US"/>
        </w:rPr>
      </w:pPr>
      <w:r w:rsidRPr="00A12133">
        <w:rPr>
          <w:rFonts w:eastAsiaTheme="minorHAnsi"/>
          <w:sz w:val="28"/>
          <w:szCs w:val="28"/>
          <w:lang w:eastAsia="en-US"/>
        </w:rPr>
        <w:t>ж-1) указание на запрет требовать от заявителя:</w:t>
      </w:r>
    </w:p>
    <w:p w:rsidR="009970A3" w:rsidRPr="00A12133" w:rsidRDefault="009970A3" w:rsidP="009970A3">
      <w:pPr>
        <w:widowControl/>
        <w:ind w:firstLine="540"/>
        <w:jc w:val="both"/>
        <w:rPr>
          <w:rFonts w:eastAsiaTheme="minorHAnsi"/>
          <w:sz w:val="28"/>
          <w:szCs w:val="28"/>
          <w:lang w:eastAsia="en-US"/>
        </w:rPr>
      </w:pPr>
      <w:r w:rsidRPr="00A12133">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0A3" w:rsidRPr="00A12133" w:rsidRDefault="009970A3" w:rsidP="00A12133">
      <w:pPr>
        <w:widowControl/>
        <w:ind w:firstLine="540"/>
        <w:jc w:val="both"/>
        <w:rPr>
          <w:rFonts w:eastAsia="Times New Roman"/>
          <w:spacing w:val="-3"/>
          <w:sz w:val="28"/>
          <w:szCs w:val="28"/>
        </w:rPr>
      </w:pPr>
      <w:r w:rsidRPr="00A12133">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5" w:history="1">
        <w:r w:rsidRPr="00A12133">
          <w:rPr>
            <w:rFonts w:eastAsiaTheme="minorHAnsi"/>
            <w:color w:val="0000FF"/>
            <w:sz w:val="28"/>
            <w:szCs w:val="28"/>
            <w:lang w:eastAsia="en-US"/>
          </w:rPr>
          <w:t>части 6 статьи 7</w:t>
        </w:r>
      </w:hyperlink>
      <w:r w:rsidRPr="00A12133">
        <w:rPr>
          <w:rFonts w:eastAsiaTheme="minorHAnsi"/>
          <w:sz w:val="28"/>
          <w:szCs w:val="28"/>
          <w:lang w:eastAsia="en-US"/>
        </w:rPr>
        <w:t xml:space="preserve"> Федерального закона;</w:t>
      </w:r>
    </w:p>
    <w:p w:rsidR="00541EDF" w:rsidRPr="00A12133" w:rsidRDefault="00541EDF" w:rsidP="00541EDF">
      <w:pPr>
        <w:shd w:val="clear" w:color="auto" w:fill="FFFFFF"/>
        <w:tabs>
          <w:tab w:val="left" w:pos="1176"/>
        </w:tabs>
        <w:spacing w:line="322" w:lineRule="exact"/>
        <w:ind w:right="10" w:firstLine="720"/>
        <w:jc w:val="both"/>
        <w:rPr>
          <w:sz w:val="28"/>
          <w:szCs w:val="28"/>
        </w:rPr>
      </w:pPr>
      <w:proofErr w:type="spellStart"/>
      <w:r w:rsidRPr="00A12133">
        <w:rPr>
          <w:rFonts w:eastAsia="Times New Roman"/>
          <w:spacing w:val="-3"/>
          <w:sz w:val="28"/>
          <w:szCs w:val="28"/>
        </w:rPr>
        <w:t>з</w:t>
      </w:r>
      <w:proofErr w:type="spellEnd"/>
      <w:r w:rsidRPr="00A12133">
        <w:rPr>
          <w:rFonts w:eastAsia="Times New Roman"/>
          <w:spacing w:val="-3"/>
          <w:sz w:val="28"/>
          <w:szCs w:val="28"/>
        </w:rPr>
        <w:t>)</w:t>
      </w:r>
      <w:r w:rsidRPr="00A12133">
        <w:rPr>
          <w:rFonts w:eastAsia="Times New Roman"/>
          <w:sz w:val="28"/>
          <w:szCs w:val="28"/>
        </w:rPr>
        <w:tab/>
        <w:t>исчерпывающий перечень оснований для отказа в приеме</w:t>
      </w:r>
      <w:r w:rsidRPr="00A12133">
        <w:rPr>
          <w:rFonts w:eastAsia="Times New Roman"/>
          <w:sz w:val="28"/>
          <w:szCs w:val="28"/>
        </w:rPr>
        <w:br/>
        <w:t>документов, необходимых для предоставления муниципальной услуги;</w:t>
      </w:r>
    </w:p>
    <w:p w:rsidR="00541EDF" w:rsidRPr="00A12133" w:rsidRDefault="00541EDF" w:rsidP="00541EDF">
      <w:pPr>
        <w:shd w:val="clear" w:color="auto" w:fill="FFFFFF"/>
        <w:spacing w:line="322" w:lineRule="exact"/>
        <w:ind w:right="5" w:firstLine="720"/>
        <w:jc w:val="both"/>
        <w:rPr>
          <w:sz w:val="28"/>
          <w:szCs w:val="28"/>
        </w:rPr>
      </w:pPr>
      <w:r w:rsidRPr="00A12133">
        <w:rPr>
          <w:rFonts w:eastAsia="Times New Roman"/>
          <w:sz w:val="28"/>
          <w:szCs w:val="28"/>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541EDF" w:rsidRPr="00A12133" w:rsidRDefault="00541EDF" w:rsidP="009970A3">
      <w:pPr>
        <w:shd w:val="clear" w:color="auto" w:fill="FFFFFF"/>
        <w:spacing w:line="322" w:lineRule="exact"/>
        <w:ind w:firstLine="709"/>
        <w:rPr>
          <w:sz w:val="28"/>
          <w:szCs w:val="28"/>
        </w:rPr>
      </w:pPr>
      <w:r w:rsidRPr="00A12133">
        <w:rPr>
          <w:rFonts w:eastAsia="Times New Roman"/>
          <w:spacing w:val="-4"/>
          <w:sz w:val="28"/>
          <w:szCs w:val="28"/>
        </w:rPr>
        <w:t xml:space="preserve">к)  перечень  услуг,  которые  являются  необходимыми  и  обязательными  для </w:t>
      </w:r>
      <w:r w:rsidRPr="00A12133">
        <w:rPr>
          <w:rFonts w:eastAsia="Times New Roman"/>
          <w:sz w:val="28"/>
          <w:szCs w:val="28"/>
        </w:rPr>
        <w:t>предоставления муниципальной услуги, в том числе порядок, размер и</w:t>
      </w:r>
      <w:r w:rsidR="00506C0F" w:rsidRPr="00A12133">
        <w:rPr>
          <w:rFonts w:eastAsia="Times New Roman"/>
          <w:sz w:val="28"/>
          <w:szCs w:val="28"/>
        </w:rPr>
        <w:t xml:space="preserve"> </w:t>
      </w:r>
      <w:r w:rsidRPr="00A12133">
        <w:rPr>
          <w:rFonts w:eastAsia="Times New Roman"/>
          <w:sz w:val="28"/>
          <w:szCs w:val="28"/>
        </w:rPr>
        <w:t>основания взимания платы за предоставление услуг, которые являются необходимыми   и   обязательными   для   предоставления   муниципальной услуги;</w:t>
      </w:r>
    </w:p>
    <w:p w:rsidR="00541EDF" w:rsidRPr="00A12133" w:rsidRDefault="00541EDF" w:rsidP="00A12133">
      <w:pPr>
        <w:widowControl/>
        <w:ind w:firstLine="709"/>
        <w:jc w:val="both"/>
        <w:rPr>
          <w:sz w:val="28"/>
          <w:szCs w:val="28"/>
        </w:rPr>
      </w:pPr>
      <w:r w:rsidRPr="00A12133">
        <w:rPr>
          <w:rFonts w:eastAsia="Times New Roman"/>
          <w:sz w:val="28"/>
          <w:szCs w:val="28"/>
        </w:rPr>
        <w:t>л) порядок, размер и основание взимания платы с заявителя при предоставлении муниципальной услуги</w:t>
      </w:r>
      <w:r w:rsidR="009518F4" w:rsidRPr="00A12133">
        <w:rPr>
          <w:rFonts w:eastAsia="Times New Roman"/>
          <w:sz w:val="28"/>
          <w:szCs w:val="28"/>
        </w:rPr>
        <w:t xml:space="preserve">. </w:t>
      </w:r>
      <w:r w:rsidR="009518F4" w:rsidRPr="00A12133">
        <w:rPr>
          <w:rFonts w:eastAsiaTheme="minorHAnsi"/>
          <w:sz w:val="28"/>
          <w:szCs w:val="28"/>
          <w:lang w:eastAsia="en-US"/>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9518F4" w:rsidRPr="00A12133" w:rsidRDefault="00541EDF" w:rsidP="00541EDF">
      <w:pPr>
        <w:shd w:val="clear" w:color="auto" w:fill="FFFFFF"/>
        <w:spacing w:line="322" w:lineRule="exact"/>
        <w:ind w:left="5" w:right="5" w:firstLine="720"/>
        <w:jc w:val="both"/>
        <w:rPr>
          <w:sz w:val="28"/>
          <w:szCs w:val="28"/>
        </w:rPr>
      </w:pPr>
      <w:r w:rsidRPr="00A12133">
        <w:rPr>
          <w:rFonts w:eastAsia="Times New Roman"/>
          <w:sz w:val="28"/>
          <w:szCs w:val="28"/>
        </w:rPr>
        <w:t>м)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18F4" w:rsidRPr="00A12133" w:rsidRDefault="00541EDF" w:rsidP="00541EDF">
      <w:pPr>
        <w:shd w:val="clear" w:color="auto" w:fill="FFFFFF"/>
        <w:spacing w:line="322" w:lineRule="exact"/>
        <w:ind w:left="5" w:right="14" w:firstLine="720"/>
        <w:jc w:val="both"/>
        <w:rPr>
          <w:sz w:val="28"/>
          <w:szCs w:val="28"/>
        </w:rPr>
      </w:pPr>
      <w:proofErr w:type="spellStart"/>
      <w:r w:rsidRPr="00A12133">
        <w:rPr>
          <w:rFonts w:eastAsia="Times New Roman"/>
          <w:sz w:val="28"/>
          <w:szCs w:val="28"/>
        </w:rPr>
        <w:t>н</w:t>
      </w:r>
      <w:proofErr w:type="spellEnd"/>
      <w:r w:rsidRPr="00A12133">
        <w:rPr>
          <w:rFonts w:eastAsia="Times New Roman"/>
          <w:sz w:val="28"/>
          <w:szCs w:val="28"/>
        </w:rPr>
        <w:t xml:space="preserve">) срок и порядок регистрации запроса заявителя о предоставлении </w:t>
      </w:r>
      <w:r w:rsidRPr="00A12133">
        <w:rPr>
          <w:rFonts w:eastAsia="Times New Roman"/>
          <w:spacing w:val="-1"/>
          <w:sz w:val="28"/>
          <w:szCs w:val="28"/>
        </w:rPr>
        <w:t>муниципальной услуги, в том числе в электронной форме;</w:t>
      </w:r>
    </w:p>
    <w:p w:rsidR="00541EDF" w:rsidRPr="00A12133" w:rsidRDefault="00541EDF" w:rsidP="00A12133">
      <w:pPr>
        <w:widowControl/>
        <w:ind w:firstLine="709"/>
        <w:jc w:val="both"/>
        <w:rPr>
          <w:sz w:val="28"/>
          <w:szCs w:val="28"/>
        </w:rPr>
      </w:pPr>
      <w:r w:rsidRPr="00A12133">
        <w:rPr>
          <w:rFonts w:eastAsia="Times New Roman"/>
          <w:sz w:val="28"/>
          <w:szCs w:val="28"/>
        </w:rPr>
        <w:t xml:space="preserve">о) требования к помещениям, в которых предоставляется </w:t>
      </w:r>
      <w:r w:rsidRPr="00A12133">
        <w:rPr>
          <w:rFonts w:eastAsia="Times New Roman"/>
          <w:spacing w:val="-1"/>
          <w:sz w:val="28"/>
          <w:szCs w:val="28"/>
        </w:rPr>
        <w:t xml:space="preserve">муниципальная услуга, </w:t>
      </w:r>
      <w:r w:rsidR="009518F4" w:rsidRPr="00A12133">
        <w:rPr>
          <w:rFonts w:eastAsiaTheme="minorHAnsi"/>
          <w:sz w:val="28"/>
          <w:szCs w:val="28"/>
          <w:lang w:eastAsia="en-US"/>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9518F4" w:rsidRPr="00A12133">
        <w:rPr>
          <w:rFonts w:eastAsiaTheme="minorHAnsi"/>
          <w:sz w:val="28"/>
          <w:szCs w:val="28"/>
          <w:lang w:eastAsia="en-US"/>
        </w:rPr>
        <w:t>мультимедийной</w:t>
      </w:r>
      <w:proofErr w:type="spellEnd"/>
      <w:r w:rsidR="009518F4" w:rsidRPr="00A12133">
        <w:rPr>
          <w:rFonts w:eastAsiaTheme="minorHAnsi"/>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1EDF" w:rsidRPr="00A12133" w:rsidRDefault="00541EDF" w:rsidP="00A12133">
      <w:pPr>
        <w:widowControl/>
        <w:ind w:firstLine="709"/>
        <w:jc w:val="both"/>
        <w:rPr>
          <w:sz w:val="28"/>
          <w:szCs w:val="28"/>
        </w:rPr>
      </w:pPr>
      <w:proofErr w:type="spellStart"/>
      <w:r w:rsidRPr="00A12133">
        <w:rPr>
          <w:rFonts w:eastAsia="Times New Roman"/>
          <w:sz w:val="28"/>
          <w:szCs w:val="28"/>
        </w:rPr>
        <w:t>п</w:t>
      </w:r>
      <w:proofErr w:type="spellEnd"/>
      <w:r w:rsidRPr="00A12133">
        <w:rPr>
          <w:rFonts w:eastAsia="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2826A2" w:rsidRPr="00A12133">
        <w:rPr>
          <w:rFonts w:eastAsia="Times New Roman"/>
          <w:sz w:val="28"/>
          <w:szCs w:val="28"/>
        </w:rPr>
        <w:t xml:space="preserve"> </w:t>
      </w:r>
      <w:r w:rsidR="002826A2" w:rsidRPr="00A12133">
        <w:rPr>
          <w:rFonts w:eastAsiaTheme="minorHAnsi"/>
          <w:sz w:val="28"/>
          <w:szCs w:val="28"/>
          <w:lang w:eastAsia="en-US"/>
        </w:rPr>
        <w:t>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EDF" w:rsidRDefault="00541EDF" w:rsidP="00541EDF">
      <w:pPr>
        <w:shd w:val="clear" w:color="auto" w:fill="FFFFFF"/>
        <w:spacing w:line="322" w:lineRule="exact"/>
        <w:ind w:left="5" w:right="10" w:firstLine="720"/>
        <w:jc w:val="both"/>
        <w:rPr>
          <w:rFonts w:eastAsia="Times New Roman"/>
          <w:spacing w:val="-1"/>
          <w:sz w:val="28"/>
          <w:szCs w:val="28"/>
        </w:rPr>
      </w:pPr>
      <w:proofErr w:type="spellStart"/>
      <w:r w:rsidRPr="00A12133">
        <w:rPr>
          <w:rFonts w:eastAsia="Times New Roman"/>
          <w:sz w:val="28"/>
          <w:szCs w:val="28"/>
        </w:rPr>
        <w:t>р</w:t>
      </w:r>
      <w:proofErr w:type="spellEnd"/>
      <w:r w:rsidRPr="00A12133">
        <w:rPr>
          <w:rFonts w:eastAsia="Times New Roman"/>
          <w:sz w:val="28"/>
          <w:szCs w:val="28"/>
        </w:rPr>
        <w:t xml:space="preserve">)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r w:rsidRPr="00A12133">
        <w:rPr>
          <w:rFonts w:eastAsia="Times New Roman"/>
          <w:spacing w:val="-1"/>
          <w:sz w:val="28"/>
          <w:szCs w:val="28"/>
        </w:rPr>
        <w:t>предоставления муниципальной услуги в электронной форме.</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При определении особенностей предоставления </w:t>
      </w:r>
      <w:r w:rsidRPr="00A12133">
        <w:rPr>
          <w:rFonts w:eastAsia="Times New Roman"/>
          <w:sz w:val="28"/>
          <w:szCs w:val="28"/>
        </w:rPr>
        <w:t xml:space="preserve">муниципальной </w:t>
      </w:r>
      <w:r w:rsidRPr="00A12133">
        <w:rPr>
          <w:rFonts w:eastAsiaTheme="minorHAnsi"/>
          <w:sz w:val="28"/>
          <w:szCs w:val="28"/>
          <w:lang w:eastAsia="en-US"/>
        </w:rPr>
        <w:t xml:space="preserve">услуги в электронной форме указываются перечень видов электронной подписи, которые допускаются к использованию при обращении за получением </w:t>
      </w:r>
      <w:r w:rsidRPr="00A12133">
        <w:rPr>
          <w:rFonts w:eastAsia="Times New Roman"/>
          <w:sz w:val="28"/>
          <w:szCs w:val="28"/>
        </w:rPr>
        <w:t xml:space="preserve">муниципальной </w:t>
      </w:r>
      <w:r w:rsidRPr="00A12133">
        <w:rPr>
          <w:rFonts w:eastAsiaTheme="minorHAnsi"/>
          <w:sz w:val="28"/>
          <w:szCs w:val="28"/>
          <w:lang w:eastAsia="en-US"/>
        </w:rPr>
        <w:t xml:space="preserve">услуги, оказываемой с применением усиленной квалифицированной электронной подписи, а также право заявителя - физического лица использовать простую электронную подпись в случае, предусмотренном </w:t>
      </w:r>
      <w:hyperlink r:id="rId16" w:history="1">
        <w:r w:rsidRPr="00A12133">
          <w:rPr>
            <w:rFonts w:eastAsiaTheme="minorHAnsi"/>
            <w:color w:val="0000FF"/>
            <w:sz w:val="28"/>
            <w:szCs w:val="28"/>
            <w:lang w:eastAsia="en-US"/>
          </w:rPr>
          <w:t>пунктом 2-1</w:t>
        </w:r>
      </w:hyperlink>
      <w:r w:rsidRPr="00A12133">
        <w:rPr>
          <w:rFonts w:eastAsiaTheme="minorHAnsi"/>
          <w:sz w:val="28"/>
          <w:szCs w:val="28"/>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1C42AC" w:rsidRPr="00A12133">
        <w:rPr>
          <w:rFonts w:eastAsiaTheme="minorHAnsi"/>
          <w:sz w:val="28"/>
          <w:szCs w:val="28"/>
          <w:lang w:eastAsia="en-US"/>
        </w:rPr>
        <w:t>№</w:t>
      </w:r>
      <w:r w:rsidRPr="00A12133">
        <w:rPr>
          <w:rFonts w:eastAsiaTheme="minorHAnsi"/>
          <w:sz w:val="28"/>
          <w:szCs w:val="28"/>
          <w:lang w:eastAsia="en-US"/>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2826A2" w:rsidRPr="00A12133" w:rsidRDefault="002826A2" w:rsidP="00541EDF">
      <w:pPr>
        <w:shd w:val="clear" w:color="auto" w:fill="FFFFFF"/>
        <w:spacing w:line="322" w:lineRule="exact"/>
        <w:ind w:left="5" w:right="10" w:firstLine="720"/>
        <w:jc w:val="both"/>
        <w:rPr>
          <w:sz w:val="28"/>
          <w:szCs w:val="28"/>
        </w:rPr>
      </w:pPr>
    </w:p>
    <w:p w:rsidR="002826A2" w:rsidRPr="00A12133" w:rsidRDefault="00541EDF" w:rsidP="00A658C9">
      <w:pPr>
        <w:widowControl/>
        <w:ind w:firstLine="709"/>
        <w:jc w:val="both"/>
        <w:rPr>
          <w:rFonts w:eastAsiaTheme="minorHAnsi"/>
          <w:sz w:val="28"/>
          <w:szCs w:val="28"/>
          <w:lang w:eastAsia="en-US"/>
        </w:rPr>
      </w:pPr>
      <w:r w:rsidRPr="00A12133">
        <w:rPr>
          <w:sz w:val="28"/>
          <w:szCs w:val="28"/>
        </w:rPr>
        <w:t xml:space="preserve">2.5. </w:t>
      </w:r>
      <w:r w:rsidRPr="00A12133">
        <w:rPr>
          <w:rFonts w:eastAsia="Times New Roman"/>
          <w:sz w:val="28"/>
          <w:szCs w:val="28"/>
        </w:rPr>
        <w:t>Раздел «Состав, последовательность и сроки выполнения административных процедур</w:t>
      </w:r>
      <w:r w:rsidR="002826A2" w:rsidRPr="00A12133">
        <w:rPr>
          <w:rFonts w:eastAsia="Times New Roman"/>
          <w:sz w:val="28"/>
          <w:szCs w:val="28"/>
        </w:rPr>
        <w:t xml:space="preserve"> (действий)</w:t>
      </w:r>
      <w:r w:rsidRPr="00A12133">
        <w:rPr>
          <w:rFonts w:eastAsia="Times New Roman"/>
          <w:sz w:val="28"/>
          <w:szCs w:val="28"/>
        </w:rPr>
        <w:t xml:space="preserve">, требования к порядку их выполнения, в том </w:t>
      </w:r>
      <w:r w:rsidRPr="00A12133">
        <w:rPr>
          <w:rFonts w:eastAsia="Times New Roman"/>
          <w:spacing w:val="-1"/>
          <w:sz w:val="28"/>
          <w:szCs w:val="28"/>
        </w:rPr>
        <w:t xml:space="preserve">числе особенности выполнения административных процедур </w:t>
      </w:r>
      <w:r w:rsidR="002826A2" w:rsidRPr="00A12133">
        <w:rPr>
          <w:rFonts w:eastAsia="Times New Roman"/>
          <w:sz w:val="28"/>
          <w:szCs w:val="28"/>
        </w:rPr>
        <w:t xml:space="preserve">(действий) </w:t>
      </w:r>
      <w:r w:rsidRPr="00A12133">
        <w:rPr>
          <w:rFonts w:eastAsia="Times New Roman"/>
          <w:spacing w:val="-1"/>
          <w:sz w:val="28"/>
          <w:szCs w:val="28"/>
        </w:rPr>
        <w:t xml:space="preserve">в электронной </w:t>
      </w:r>
      <w:r w:rsidRPr="00A12133">
        <w:rPr>
          <w:rFonts w:eastAsia="Times New Roman"/>
          <w:sz w:val="28"/>
          <w:szCs w:val="28"/>
        </w:rPr>
        <w:t xml:space="preserve">форме, а также особенности выполнения административных процедур в многофункциональном центре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 </w:t>
      </w:r>
      <w:r w:rsidR="002826A2" w:rsidRPr="00A12133">
        <w:rPr>
          <w:rFonts w:eastAsiaTheme="minorHAnsi"/>
          <w:sz w:val="28"/>
          <w:szCs w:val="28"/>
          <w:lang w:eastAsia="en-US"/>
        </w:rPr>
        <w:t xml:space="preserve">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w:t>
      </w:r>
      <w:r w:rsidR="005D1961" w:rsidRPr="00A12133">
        <w:rPr>
          <w:rFonts w:eastAsiaTheme="minorHAnsi"/>
          <w:sz w:val="28"/>
          <w:szCs w:val="28"/>
          <w:lang w:eastAsia="en-US"/>
        </w:rPr>
        <w:t>муниципальных</w:t>
      </w:r>
      <w:r w:rsidR="002826A2" w:rsidRPr="00A12133">
        <w:rPr>
          <w:rFonts w:eastAsiaTheme="minorHAnsi"/>
          <w:sz w:val="28"/>
          <w:szCs w:val="28"/>
          <w:lang w:eastAsia="en-US"/>
        </w:rPr>
        <w:t xml:space="preserve">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Кроме того, раздел должен содержать:</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порядок осуществления в электронной форме, в том числе с использованием Портала, административных процедур (действий) в соответствии с положениями </w:t>
      </w:r>
      <w:hyperlink r:id="rId17" w:history="1">
        <w:r w:rsidRPr="00A12133">
          <w:rPr>
            <w:rFonts w:eastAsiaTheme="minorHAnsi"/>
            <w:color w:val="0000FF"/>
            <w:sz w:val="28"/>
            <w:szCs w:val="28"/>
            <w:lang w:eastAsia="en-US"/>
          </w:rPr>
          <w:t>статьи 10</w:t>
        </w:r>
      </w:hyperlink>
      <w:r w:rsidRPr="00A12133">
        <w:rPr>
          <w:rFonts w:eastAsiaTheme="minorHAnsi"/>
          <w:sz w:val="28"/>
          <w:szCs w:val="28"/>
          <w:lang w:eastAsia="en-US"/>
        </w:rPr>
        <w:t xml:space="preserve"> Федерального закона;</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порядок исправления допущенных опечаток и ошибок в выданных в результате предоставления </w:t>
      </w:r>
      <w:r w:rsidR="005D1961" w:rsidRPr="00A12133">
        <w:rPr>
          <w:rFonts w:eastAsiaTheme="minorHAnsi"/>
          <w:sz w:val="28"/>
          <w:szCs w:val="28"/>
          <w:lang w:eastAsia="en-US"/>
        </w:rPr>
        <w:t>муниципальной</w:t>
      </w:r>
      <w:r w:rsidRPr="00A12133">
        <w:rPr>
          <w:rFonts w:eastAsiaTheme="minorHAnsi"/>
          <w:sz w:val="28"/>
          <w:szCs w:val="28"/>
          <w:lang w:eastAsia="en-US"/>
        </w:rPr>
        <w:t xml:space="preserve"> услуги документах.</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w:t>
      </w:r>
      <w:r w:rsidR="005D1961" w:rsidRPr="00A12133">
        <w:rPr>
          <w:rFonts w:eastAsiaTheme="minorHAnsi"/>
          <w:sz w:val="28"/>
          <w:szCs w:val="28"/>
          <w:lang w:eastAsia="en-US"/>
        </w:rPr>
        <w:t>муниципальная</w:t>
      </w:r>
      <w:r w:rsidRPr="00A12133">
        <w:rPr>
          <w:rFonts w:eastAsiaTheme="minorHAnsi"/>
          <w:sz w:val="28"/>
          <w:szCs w:val="28"/>
          <w:lang w:eastAsia="en-US"/>
        </w:rPr>
        <w:t xml:space="preserve">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информирование заявителей о порядке предоставления </w:t>
      </w:r>
      <w:r w:rsidR="005D1961" w:rsidRPr="00A12133">
        <w:rPr>
          <w:rFonts w:eastAsiaTheme="minorHAnsi"/>
          <w:sz w:val="28"/>
          <w:szCs w:val="28"/>
          <w:lang w:eastAsia="en-US"/>
        </w:rPr>
        <w:t>муниципальной</w:t>
      </w:r>
      <w:r w:rsidRPr="00A12133">
        <w:rPr>
          <w:rFonts w:eastAsiaTheme="minorHAnsi"/>
          <w:sz w:val="28"/>
          <w:szCs w:val="28"/>
          <w:lang w:eastAsia="en-US"/>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5D1961" w:rsidRPr="00A12133">
        <w:rPr>
          <w:rFonts w:eastAsiaTheme="minorHAnsi"/>
          <w:sz w:val="28"/>
          <w:szCs w:val="28"/>
          <w:lang w:eastAsia="en-US"/>
        </w:rPr>
        <w:t>муниципальной</w:t>
      </w:r>
      <w:r w:rsidRPr="00A12133">
        <w:rPr>
          <w:rFonts w:eastAsiaTheme="minorHAnsi"/>
          <w:sz w:val="28"/>
          <w:szCs w:val="28"/>
          <w:lang w:eastAsia="en-US"/>
        </w:rPr>
        <w:t xml:space="preserve"> услуги, по иным вопросам, связанным с предоставлением </w:t>
      </w:r>
      <w:r w:rsidR="005D1961" w:rsidRPr="00A12133">
        <w:rPr>
          <w:rFonts w:eastAsiaTheme="minorHAnsi"/>
          <w:sz w:val="28"/>
          <w:szCs w:val="28"/>
          <w:lang w:eastAsia="en-US"/>
        </w:rPr>
        <w:t>муниципальной</w:t>
      </w:r>
      <w:r w:rsidRPr="00A12133">
        <w:rPr>
          <w:rFonts w:eastAsiaTheme="minorHAnsi"/>
          <w:sz w:val="28"/>
          <w:szCs w:val="28"/>
          <w:lang w:eastAsia="en-US"/>
        </w:rPr>
        <w:t xml:space="preserve"> услуги, а также консультирование заявителей о порядке предоставления </w:t>
      </w:r>
      <w:r w:rsidR="005D1961" w:rsidRPr="00A12133">
        <w:rPr>
          <w:rFonts w:eastAsiaTheme="minorHAnsi"/>
          <w:sz w:val="28"/>
          <w:szCs w:val="28"/>
          <w:lang w:eastAsia="en-US"/>
        </w:rPr>
        <w:t>муниципальной</w:t>
      </w:r>
      <w:r w:rsidRPr="00A12133">
        <w:rPr>
          <w:rFonts w:eastAsiaTheme="minorHAnsi"/>
          <w:sz w:val="28"/>
          <w:szCs w:val="28"/>
          <w:lang w:eastAsia="en-US"/>
        </w:rPr>
        <w:t xml:space="preserve"> услуги в многофункциональном центре предоставления государственных и муниципальных услуг;</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прием запросов заявителей о предоставлении </w:t>
      </w:r>
      <w:r w:rsidR="005D1961" w:rsidRPr="00A12133">
        <w:rPr>
          <w:rFonts w:eastAsiaTheme="minorHAnsi"/>
          <w:sz w:val="28"/>
          <w:szCs w:val="28"/>
          <w:lang w:eastAsia="en-US"/>
        </w:rPr>
        <w:t>муниципальной</w:t>
      </w:r>
      <w:r w:rsidRPr="00A12133">
        <w:rPr>
          <w:rFonts w:eastAsiaTheme="minorHAnsi"/>
          <w:sz w:val="28"/>
          <w:szCs w:val="28"/>
          <w:lang w:eastAsia="en-US"/>
        </w:rPr>
        <w:t xml:space="preserve"> услуги и иных документов, необходимых для предоставления </w:t>
      </w:r>
      <w:r w:rsidR="005D1961"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rsidR="005D1961" w:rsidRPr="00A12133">
        <w:rPr>
          <w:rFonts w:eastAsiaTheme="minorHAnsi"/>
          <w:sz w:val="28"/>
          <w:szCs w:val="28"/>
          <w:lang w:eastAsia="en-US"/>
        </w:rPr>
        <w:t xml:space="preserve">муниципальные </w:t>
      </w:r>
      <w:r w:rsidRPr="00A12133">
        <w:rPr>
          <w:rFonts w:eastAsiaTheme="minorHAnsi"/>
          <w:sz w:val="28"/>
          <w:szCs w:val="28"/>
          <w:lang w:eastAsia="en-US"/>
        </w:rPr>
        <w:t>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выдача заявителю результата предоставления </w:t>
      </w:r>
      <w:r w:rsidR="005D1961"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826A2"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иные процедуры;</w:t>
      </w:r>
    </w:p>
    <w:p w:rsidR="00290285" w:rsidRPr="00A12133" w:rsidRDefault="002826A2" w:rsidP="002826A2">
      <w:pPr>
        <w:widowControl/>
        <w:ind w:firstLine="540"/>
        <w:jc w:val="both"/>
        <w:rPr>
          <w:rFonts w:eastAsiaTheme="minorHAnsi"/>
          <w:sz w:val="28"/>
          <w:szCs w:val="28"/>
          <w:lang w:eastAsia="en-US"/>
        </w:rPr>
      </w:pPr>
      <w:r w:rsidRPr="00A12133">
        <w:rPr>
          <w:rFonts w:eastAsiaTheme="minorHAnsi"/>
          <w:sz w:val="28"/>
          <w:szCs w:val="28"/>
          <w:lang w:eastAsia="en-US"/>
        </w:rPr>
        <w:t xml:space="preserve">иные действия, необходимые для предоставления </w:t>
      </w:r>
      <w:r w:rsidR="005D1961"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D1961"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5D1961" w:rsidRPr="00A12133">
        <w:rPr>
          <w:rFonts w:eastAsiaTheme="minorHAnsi"/>
          <w:sz w:val="28"/>
          <w:szCs w:val="28"/>
          <w:lang w:eastAsia="en-US"/>
        </w:rPr>
        <w:t xml:space="preserve">муниципальную </w:t>
      </w:r>
      <w:r w:rsidRPr="00A12133">
        <w:rPr>
          <w:rFonts w:eastAsiaTheme="minorHAnsi"/>
          <w:sz w:val="28"/>
          <w:szCs w:val="28"/>
          <w:lang w:eastAsia="en-US"/>
        </w:rPr>
        <w:t xml:space="preserve">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D1961"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и (или) предоставления такой услуги.</w:t>
      </w:r>
    </w:p>
    <w:p w:rsidR="00A658C9" w:rsidRPr="00A12133" w:rsidRDefault="00A658C9" w:rsidP="002826A2">
      <w:pPr>
        <w:widowControl/>
        <w:ind w:firstLine="540"/>
        <w:jc w:val="both"/>
        <w:rPr>
          <w:rFonts w:eastAsiaTheme="minorHAnsi"/>
          <w:sz w:val="28"/>
          <w:szCs w:val="28"/>
          <w:lang w:eastAsia="en-US"/>
        </w:rPr>
      </w:pPr>
    </w:p>
    <w:p w:rsidR="005D1961" w:rsidRPr="00A12133" w:rsidRDefault="00A658C9" w:rsidP="00541EDF">
      <w:pPr>
        <w:shd w:val="clear" w:color="auto" w:fill="FFFFFF"/>
        <w:tabs>
          <w:tab w:val="left" w:pos="1402"/>
        </w:tabs>
        <w:spacing w:line="322" w:lineRule="exact"/>
        <w:ind w:right="10" w:firstLine="720"/>
        <w:jc w:val="both"/>
        <w:rPr>
          <w:sz w:val="28"/>
          <w:szCs w:val="28"/>
        </w:rPr>
      </w:pPr>
      <w:r w:rsidRPr="00A12133">
        <w:rPr>
          <w:spacing w:val="-1"/>
          <w:sz w:val="28"/>
          <w:szCs w:val="28"/>
        </w:rPr>
        <w:t>2.6</w:t>
      </w:r>
      <w:r w:rsidR="00541EDF" w:rsidRPr="00A12133">
        <w:rPr>
          <w:spacing w:val="-1"/>
          <w:sz w:val="28"/>
          <w:szCs w:val="28"/>
        </w:rPr>
        <w:t>.</w:t>
      </w:r>
      <w:r w:rsidR="00541EDF" w:rsidRPr="00A12133">
        <w:rPr>
          <w:sz w:val="28"/>
          <w:szCs w:val="28"/>
        </w:rPr>
        <w:tab/>
      </w:r>
      <w:r w:rsidR="00541EDF" w:rsidRPr="00A12133">
        <w:rPr>
          <w:rFonts w:eastAsia="Times New Roman"/>
          <w:sz w:val="28"/>
          <w:szCs w:val="28"/>
        </w:rPr>
        <w:t>Описание каждой административной процедуры содержит</w:t>
      </w:r>
      <w:r w:rsidR="00541EDF" w:rsidRPr="00A12133">
        <w:rPr>
          <w:rFonts w:eastAsia="Times New Roman"/>
          <w:sz w:val="28"/>
          <w:szCs w:val="28"/>
        </w:rPr>
        <w:br/>
        <w:t>следующие обязательные элементы:</w:t>
      </w:r>
    </w:p>
    <w:p w:rsidR="005D1961" w:rsidRPr="00A12133" w:rsidRDefault="00541EDF" w:rsidP="00541EDF">
      <w:pPr>
        <w:shd w:val="clear" w:color="auto" w:fill="FFFFFF"/>
        <w:tabs>
          <w:tab w:val="left" w:pos="1008"/>
        </w:tabs>
        <w:spacing w:line="322" w:lineRule="exact"/>
        <w:ind w:left="720"/>
        <w:rPr>
          <w:rFonts w:eastAsia="Times New Roman"/>
          <w:sz w:val="28"/>
          <w:szCs w:val="28"/>
        </w:rPr>
      </w:pPr>
      <w:r w:rsidRPr="00A12133">
        <w:rPr>
          <w:rFonts w:eastAsia="Times New Roman"/>
          <w:spacing w:val="-3"/>
          <w:sz w:val="28"/>
          <w:szCs w:val="28"/>
        </w:rPr>
        <w:t>а)</w:t>
      </w:r>
      <w:r w:rsidRPr="00A12133">
        <w:rPr>
          <w:rFonts w:eastAsia="Times New Roman"/>
          <w:sz w:val="28"/>
          <w:szCs w:val="28"/>
        </w:rPr>
        <w:tab/>
        <w:t>основания для начала административной процедуры;</w:t>
      </w:r>
    </w:p>
    <w:p w:rsidR="005D1961" w:rsidRPr="00A12133" w:rsidRDefault="005D1961" w:rsidP="00A12133">
      <w:pPr>
        <w:widowControl/>
        <w:ind w:firstLine="709"/>
        <w:jc w:val="both"/>
        <w:rPr>
          <w:sz w:val="28"/>
          <w:szCs w:val="28"/>
        </w:rPr>
      </w:pPr>
      <w:r w:rsidRPr="00A12133">
        <w:rPr>
          <w:rFonts w:eastAsiaTheme="minorHAnsi"/>
          <w:sz w:val="28"/>
          <w:szCs w:val="28"/>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41EDF" w:rsidRPr="00A12133" w:rsidRDefault="005D1961" w:rsidP="00541EDF">
      <w:pPr>
        <w:shd w:val="clear" w:color="auto" w:fill="FFFFFF"/>
        <w:tabs>
          <w:tab w:val="left" w:pos="1147"/>
          <w:tab w:val="left" w:pos="2774"/>
          <w:tab w:val="left" w:pos="4608"/>
          <w:tab w:val="left" w:pos="5213"/>
          <w:tab w:val="left" w:pos="6264"/>
          <w:tab w:val="left" w:pos="7622"/>
          <w:tab w:val="left" w:pos="7982"/>
        </w:tabs>
        <w:spacing w:line="322" w:lineRule="exact"/>
        <w:ind w:firstLine="720"/>
        <w:jc w:val="both"/>
        <w:rPr>
          <w:rFonts w:eastAsia="Times New Roman"/>
          <w:sz w:val="28"/>
          <w:szCs w:val="28"/>
        </w:rPr>
      </w:pPr>
      <w:r w:rsidRPr="00A12133">
        <w:rPr>
          <w:rFonts w:eastAsia="Times New Roman"/>
          <w:spacing w:val="-2"/>
          <w:sz w:val="28"/>
          <w:szCs w:val="28"/>
        </w:rPr>
        <w:t>в</w:t>
      </w:r>
      <w:r w:rsidR="00541EDF" w:rsidRPr="00A12133">
        <w:rPr>
          <w:rFonts w:eastAsia="Times New Roman"/>
          <w:spacing w:val="-2"/>
          <w:sz w:val="28"/>
          <w:szCs w:val="28"/>
        </w:rPr>
        <w:t>)</w:t>
      </w:r>
      <w:r w:rsidR="00541EDF" w:rsidRPr="00A12133">
        <w:rPr>
          <w:rFonts w:eastAsia="Times New Roman"/>
          <w:sz w:val="28"/>
          <w:szCs w:val="28"/>
        </w:rPr>
        <w:tab/>
        <w:t>сведения о должностном лице, ответственном за выполнение</w:t>
      </w:r>
      <w:r w:rsidR="00541EDF" w:rsidRPr="00A12133">
        <w:rPr>
          <w:rFonts w:eastAsia="Times New Roman"/>
          <w:sz w:val="28"/>
          <w:szCs w:val="28"/>
        </w:rPr>
        <w:br/>
        <w:t>административного действия. Если нормативные правовые акты,</w:t>
      </w:r>
      <w:r w:rsidR="00541EDF" w:rsidRPr="00A12133">
        <w:rPr>
          <w:rFonts w:eastAsia="Times New Roman"/>
          <w:sz w:val="28"/>
          <w:szCs w:val="28"/>
        </w:rPr>
        <w:br/>
        <w:t>непосредственно регулирующие предоставление муниципальной услуги,</w:t>
      </w:r>
      <w:r w:rsidR="00541EDF" w:rsidRPr="00A12133">
        <w:rPr>
          <w:rFonts w:eastAsia="Times New Roman"/>
          <w:sz w:val="28"/>
          <w:szCs w:val="28"/>
        </w:rPr>
        <w:br/>
        <w:t>содержат указания на конкретную должность, то она указывается в тексте</w:t>
      </w:r>
      <w:r w:rsidR="00541EDF" w:rsidRPr="00A12133">
        <w:rPr>
          <w:rFonts w:eastAsia="Times New Roman"/>
          <w:sz w:val="28"/>
          <w:szCs w:val="28"/>
        </w:rPr>
        <w:br/>
      </w:r>
      <w:r w:rsidR="00541EDF" w:rsidRPr="00A12133">
        <w:rPr>
          <w:rFonts w:eastAsia="Times New Roman"/>
          <w:spacing w:val="-2"/>
          <w:sz w:val="28"/>
          <w:szCs w:val="28"/>
        </w:rPr>
        <w:t>административного</w:t>
      </w:r>
      <w:r w:rsidR="00541EDF" w:rsidRPr="00A12133">
        <w:rPr>
          <w:rFonts w:eastAsia="Times New Roman"/>
          <w:sz w:val="28"/>
          <w:szCs w:val="28"/>
        </w:rPr>
        <w:tab/>
      </w:r>
      <w:r w:rsidR="00541EDF" w:rsidRPr="00A12133">
        <w:rPr>
          <w:rFonts w:eastAsia="Times New Roman"/>
          <w:spacing w:val="-2"/>
          <w:sz w:val="28"/>
          <w:szCs w:val="28"/>
        </w:rPr>
        <w:t>регламента.</w:t>
      </w:r>
      <w:r w:rsidR="00541EDF" w:rsidRPr="00A12133">
        <w:rPr>
          <w:rFonts w:eastAsia="Times New Roman"/>
          <w:sz w:val="28"/>
          <w:szCs w:val="28"/>
        </w:rPr>
        <w:tab/>
        <w:t>В</w:t>
      </w:r>
      <w:r w:rsidR="00541EDF" w:rsidRPr="00A12133">
        <w:rPr>
          <w:rFonts w:eastAsia="Times New Roman"/>
          <w:sz w:val="28"/>
          <w:szCs w:val="28"/>
        </w:rPr>
        <w:tab/>
      </w:r>
      <w:r w:rsidR="00541EDF" w:rsidRPr="00A12133">
        <w:rPr>
          <w:rFonts w:eastAsia="Times New Roman"/>
          <w:spacing w:val="-2"/>
          <w:sz w:val="28"/>
          <w:szCs w:val="28"/>
        </w:rPr>
        <w:t>иных</w:t>
      </w:r>
      <w:r w:rsidR="00541EDF" w:rsidRPr="00A12133">
        <w:rPr>
          <w:rFonts w:eastAsia="Times New Roman"/>
          <w:sz w:val="28"/>
          <w:szCs w:val="28"/>
        </w:rPr>
        <w:tab/>
      </w:r>
      <w:r w:rsidR="00541EDF" w:rsidRPr="00A12133">
        <w:rPr>
          <w:rFonts w:eastAsia="Times New Roman"/>
          <w:spacing w:val="-2"/>
          <w:sz w:val="28"/>
          <w:szCs w:val="28"/>
        </w:rPr>
        <w:t>случаях</w:t>
      </w:r>
      <w:r w:rsidR="00541EDF" w:rsidRPr="00A12133">
        <w:rPr>
          <w:rFonts w:eastAsia="Times New Roman"/>
          <w:sz w:val="28"/>
          <w:szCs w:val="28"/>
        </w:rPr>
        <w:tab/>
      </w:r>
      <w:r w:rsidR="00541EDF" w:rsidRPr="00A12133">
        <w:rPr>
          <w:rFonts w:eastAsia="Times New Roman"/>
          <w:spacing w:val="-1"/>
          <w:sz w:val="28"/>
          <w:szCs w:val="28"/>
        </w:rPr>
        <w:t>используется</w:t>
      </w:r>
      <w:r w:rsidR="00541EDF" w:rsidRPr="00A12133">
        <w:rPr>
          <w:rFonts w:eastAsia="Times New Roman"/>
          <w:spacing w:val="-1"/>
          <w:sz w:val="28"/>
          <w:szCs w:val="28"/>
        </w:rPr>
        <w:br/>
      </w:r>
      <w:r w:rsidR="00541EDF" w:rsidRPr="00A12133">
        <w:rPr>
          <w:rFonts w:eastAsia="Times New Roman"/>
          <w:sz w:val="28"/>
          <w:szCs w:val="28"/>
        </w:rPr>
        <w:t>формулировка «исполнитель, ответственный за предоставление</w:t>
      </w:r>
      <w:r w:rsidR="00541EDF" w:rsidRPr="00A12133">
        <w:rPr>
          <w:rFonts w:eastAsia="Times New Roman"/>
          <w:sz w:val="28"/>
          <w:szCs w:val="28"/>
        </w:rPr>
        <w:br/>
      </w:r>
      <w:r w:rsidR="00541EDF" w:rsidRPr="00A12133">
        <w:rPr>
          <w:rFonts w:eastAsia="Times New Roman"/>
          <w:spacing w:val="-16"/>
          <w:sz w:val="28"/>
          <w:szCs w:val="28"/>
        </w:rPr>
        <w:t>муниципальной услуги, из числа муниципальных</w:t>
      </w:r>
      <w:r w:rsidR="00541EDF" w:rsidRPr="00A12133">
        <w:rPr>
          <w:rFonts w:eastAsia="Times New Roman"/>
          <w:sz w:val="28"/>
          <w:szCs w:val="28"/>
        </w:rPr>
        <w:tab/>
      </w:r>
      <w:r w:rsidR="00541EDF" w:rsidRPr="00A12133">
        <w:rPr>
          <w:rFonts w:eastAsia="Times New Roman"/>
          <w:spacing w:val="-2"/>
          <w:sz w:val="28"/>
          <w:szCs w:val="28"/>
        </w:rPr>
        <w:t>служащих</w:t>
      </w:r>
      <w:r w:rsidR="00541EDF" w:rsidRPr="00A12133">
        <w:rPr>
          <w:rFonts w:eastAsia="Times New Roman"/>
          <w:spacing w:val="-2"/>
          <w:sz w:val="28"/>
          <w:szCs w:val="28"/>
        </w:rPr>
        <w:br/>
      </w:r>
      <w:r w:rsidR="00541EDF" w:rsidRPr="00A12133">
        <w:rPr>
          <w:rFonts w:eastAsia="Times New Roman"/>
          <w:sz w:val="28"/>
          <w:szCs w:val="28"/>
        </w:rPr>
        <w:t>Администрации» - ответственный исполнитель;</w:t>
      </w:r>
    </w:p>
    <w:p w:rsidR="005D1961" w:rsidRPr="00A12133" w:rsidRDefault="00541EDF" w:rsidP="005D1961">
      <w:pPr>
        <w:widowControl/>
        <w:ind w:firstLine="709"/>
        <w:jc w:val="both"/>
        <w:rPr>
          <w:rFonts w:eastAsiaTheme="minorHAnsi"/>
          <w:sz w:val="28"/>
          <w:szCs w:val="28"/>
          <w:lang w:eastAsia="en-US"/>
        </w:rPr>
      </w:pPr>
      <w:r w:rsidRPr="00A12133">
        <w:rPr>
          <w:rFonts w:eastAsia="Times New Roman"/>
          <w:spacing w:val="-3"/>
          <w:sz w:val="28"/>
          <w:szCs w:val="28"/>
        </w:rPr>
        <w:t>г)</w:t>
      </w:r>
      <w:r w:rsidR="005D1961" w:rsidRPr="00A12133">
        <w:rPr>
          <w:rFonts w:eastAsia="Times New Roman"/>
          <w:spacing w:val="-3"/>
          <w:sz w:val="28"/>
          <w:szCs w:val="28"/>
        </w:rPr>
        <w:t xml:space="preserve">   </w:t>
      </w:r>
      <w:r w:rsidR="005D1961" w:rsidRPr="00A12133">
        <w:rPr>
          <w:rFonts w:eastAsiaTheme="minorHAnsi"/>
          <w:sz w:val="28"/>
          <w:szCs w:val="28"/>
          <w:lang w:eastAsia="en-US"/>
        </w:rPr>
        <w:t>критерии принятия решений;</w:t>
      </w:r>
    </w:p>
    <w:p w:rsidR="005D1961" w:rsidRPr="00A12133" w:rsidRDefault="005D1961" w:rsidP="005D1961">
      <w:pPr>
        <w:widowControl/>
        <w:ind w:firstLine="709"/>
        <w:jc w:val="both"/>
        <w:rPr>
          <w:rFonts w:eastAsiaTheme="minorHAnsi"/>
          <w:sz w:val="28"/>
          <w:szCs w:val="28"/>
          <w:lang w:eastAsia="en-US"/>
        </w:rPr>
      </w:pPr>
      <w:r w:rsidRPr="00A12133">
        <w:rPr>
          <w:rFonts w:eastAsia="Times New Roman"/>
          <w:spacing w:val="-2"/>
          <w:sz w:val="28"/>
          <w:szCs w:val="28"/>
        </w:rPr>
        <w:t xml:space="preserve"> </w:t>
      </w:r>
      <w:proofErr w:type="spellStart"/>
      <w:r w:rsidRPr="00A12133">
        <w:rPr>
          <w:rFonts w:eastAsiaTheme="minorHAnsi"/>
          <w:sz w:val="28"/>
          <w:szCs w:val="28"/>
          <w:lang w:eastAsia="en-US"/>
        </w:rPr>
        <w:t>д</w:t>
      </w:r>
      <w:proofErr w:type="spellEnd"/>
      <w:r w:rsidRPr="00A12133">
        <w:rPr>
          <w:rFonts w:eastAsiaTheme="minorHAnsi"/>
          <w:sz w:val="28"/>
          <w:szCs w:val="28"/>
          <w:lang w:eastAsia="en-US"/>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D1961" w:rsidRPr="00A12133" w:rsidRDefault="005D1961" w:rsidP="005D1961">
      <w:pPr>
        <w:widowControl/>
        <w:ind w:firstLine="709"/>
        <w:jc w:val="both"/>
        <w:rPr>
          <w:rFonts w:eastAsiaTheme="minorHAnsi"/>
          <w:sz w:val="28"/>
          <w:szCs w:val="28"/>
          <w:lang w:eastAsia="en-US"/>
        </w:rPr>
      </w:pPr>
      <w:r w:rsidRPr="00A12133">
        <w:rPr>
          <w:rFonts w:eastAsiaTheme="minorHAnsi"/>
          <w:sz w:val="28"/>
          <w:szCs w:val="28"/>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D1961" w:rsidRPr="00A12133" w:rsidRDefault="005D1961" w:rsidP="005D1961">
      <w:pPr>
        <w:widowControl/>
        <w:ind w:firstLine="709"/>
        <w:jc w:val="both"/>
        <w:rPr>
          <w:rFonts w:eastAsiaTheme="minorHAnsi"/>
          <w:sz w:val="28"/>
          <w:szCs w:val="28"/>
          <w:lang w:eastAsia="en-US"/>
        </w:rPr>
      </w:pPr>
    </w:p>
    <w:p w:rsidR="00123713" w:rsidRPr="00A12133" w:rsidRDefault="005D1961" w:rsidP="005D1961">
      <w:pPr>
        <w:shd w:val="clear" w:color="auto" w:fill="FFFFFF"/>
        <w:tabs>
          <w:tab w:val="left" w:pos="1013"/>
        </w:tabs>
        <w:spacing w:line="322" w:lineRule="exact"/>
        <w:ind w:right="5" w:firstLine="720"/>
        <w:jc w:val="both"/>
        <w:rPr>
          <w:sz w:val="28"/>
          <w:szCs w:val="28"/>
        </w:rPr>
      </w:pPr>
      <w:r w:rsidRPr="00A12133">
        <w:rPr>
          <w:spacing w:val="-1"/>
          <w:sz w:val="28"/>
          <w:szCs w:val="28"/>
        </w:rPr>
        <w:t xml:space="preserve"> </w:t>
      </w:r>
      <w:r w:rsidR="00A658C9" w:rsidRPr="00A12133">
        <w:rPr>
          <w:spacing w:val="-1"/>
          <w:sz w:val="28"/>
          <w:szCs w:val="28"/>
        </w:rPr>
        <w:t>2.7</w:t>
      </w:r>
      <w:r w:rsidR="00541EDF" w:rsidRPr="00A12133">
        <w:rPr>
          <w:spacing w:val="-1"/>
          <w:sz w:val="28"/>
          <w:szCs w:val="28"/>
        </w:rPr>
        <w:t>.</w:t>
      </w:r>
      <w:r w:rsidR="00541EDF" w:rsidRPr="00A12133">
        <w:rPr>
          <w:sz w:val="28"/>
          <w:szCs w:val="28"/>
        </w:rPr>
        <w:tab/>
      </w:r>
      <w:r w:rsidR="00541EDF" w:rsidRPr="00A12133">
        <w:rPr>
          <w:rFonts w:eastAsia="Times New Roman"/>
          <w:sz w:val="28"/>
          <w:szCs w:val="28"/>
        </w:rPr>
        <w:t>В разделе «Формы контроля за исполнением административного</w:t>
      </w:r>
      <w:r w:rsidR="00541EDF" w:rsidRPr="00A12133">
        <w:rPr>
          <w:rFonts w:eastAsia="Times New Roman"/>
          <w:sz w:val="28"/>
          <w:szCs w:val="28"/>
        </w:rPr>
        <w:br/>
        <w:t>регламента» определяются:</w:t>
      </w:r>
    </w:p>
    <w:p w:rsidR="00123713" w:rsidRPr="00A12133" w:rsidRDefault="00541EDF" w:rsidP="00541EDF">
      <w:pPr>
        <w:shd w:val="clear" w:color="auto" w:fill="FFFFFF"/>
        <w:tabs>
          <w:tab w:val="left" w:pos="1118"/>
          <w:tab w:val="left" w:pos="1982"/>
          <w:tab w:val="left" w:pos="4349"/>
          <w:tab w:val="left" w:pos="6576"/>
          <w:tab w:val="left" w:pos="7872"/>
        </w:tabs>
        <w:spacing w:line="322" w:lineRule="exact"/>
        <w:ind w:right="10" w:firstLine="720"/>
        <w:jc w:val="both"/>
        <w:rPr>
          <w:sz w:val="28"/>
          <w:szCs w:val="28"/>
        </w:rPr>
      </w:pPr>
      <w:r w:rsidRPr="00A12133">
        <w:rPr>
          <w:rFonts w:eastAsia="Times New Roman"/>
          <w:spacing w:val="-3"/>
          <w:sz w:val="28"/>
          <w:szCs w:val="28"/>
        </w:rPr>
        <w:t>а)</w:t>
      </w:r>
      <w:r w:rsidRPr="00A12133">
        <w:rPr>
          <w:rFonts w:eastAsia="Times New Roman"/>
          <w:sz w:val="28"/>
          <w:szCs w:val="28"/>
        </w:rPr>
        <w:tab/>
        <w:t>порядок осуществления текущего контроля за соблюдением и</w:t>
      </w:r>
      <w:r w:rsidRPr="00A12133">
        <w:rPr>
          <w:rFonts w:eastAsia="Times New Roman"/>
          <w:sz w:val="28"/>
          <w:szCs w:val="28"/>
        </w:rPr>
        <w:br/>
      </w:r>
      <w:r w:rsidRPr="00A12133">
        <w:rPr>
          <w:rFonts w:eastAsia="Times New Roman"/>
          <w:spacing w:val="-2"/>
          <w:sz w:val="28"/>
          <w:szCs w:val="28"/>
        </w:rPr>
        <w:t>исполнением</w:t>
      </w:r>
      <w:r w:rsidRPr="00A12133">
        <w:rPr>
          <w:rFonts w:eastAsia="Times New Roman"/>
          <w:sz w:val="28"/>
          <w:szCs w:val="28"/>
        </w:rPr>
        <w:tab/>
      </w:r>
      <w:r w:rsidRPr="00A12133">
        <w:rPr>
          <w:rFonts w:eastAsia="Times New Roman"/>
          <w:spacing w:val="-2"/>
          <w:sz w:val="28"/>
          <w:szCs w:val="28"/>
        </w:rPr>
        <w:t>ответственными</w:t>
      </w:r>
      <w:r w:rsidRPr="00A12133">
        <w:rPr>
          <w:rFonts w:eastAsia="Times New Roman"/>
          <w:sz w:val="28"/>
          <w:szCs w:val="28"/>
        </w:rPr>
        <w:tab/>
      </w:r>
      <w:r w:rsidRPr="00A12133">
        <w:rPr>
          <w:rFonts w:eastAsia="Times New Roman"/>
          <w:spacing w:val="-2"/>
          <w:sz w:val="28"/>
          <w:szCs w:val="28"/>
        </w:rPr>
        <w:t>должностными</w:t>
      </w:r>
      <w:r w:rsidRPr="00A12133">
        <w:rPr>
          <w:rFonts w:eastAsia="Times New Roman"/>
          <w:sz w:val="28"/>
          <w:szCs w:val="28"/>
        </w:rPr>
        <w:tab/>
      </w:r>
      <w:r w:rsidRPr="00A12133">
        <w:rPr>
          <w:rFonts w:eastAsia="Times New Roman"/>
          <w:spacing w:val="-2"/>
          <w:sz w:val="28"/>
          <w:szCs w:val="28"/>
        </w:rPr>
        <w:t>лицами</w:t>
      </w:r>
      <w:r w:rsidRPr="00A12133">
        <w:rPr>
          <w:rFonts w:eastAsia="Times New Roman"/>
          <w:sz w:val="28"/>
          <w:szCs w:val="28"/>
        </w:rPr>
        <w:tab/>
      </w:r>
      <w:r w:rsidRPr="00A12133">
        <w:rPr>
          <w:rFonts w:eastAsia="Times New Roman"/>
          <w:spacing w:val="-2"/>
          <w:sz w:val="28"/>
          <w:szCs w:val="28"/>
        </w:rPr>
        <w:t>положений</w:t>
      </w:r>
      <w:r w:rsidRPr="00A12133">
        <w:rPr>
          <w:rFonts w:eastAsia="Times New Roman"/>
          <w:spacing w:val="-2"/>
          <w:sz w:val="28"/>
          <w:szCs w:val="28"/>
        </w:rPr>
        <w:br/>
      </w:r>
      <w:r w:rsidRPr="00A12133">
        <w:rPr>
          <w:rFonts w:eastAsia="Times New Roman"/>
          <w:sz w:val="28"/>
          <w:szCs w:val="28"/>
        </w:rPr>
        <w:t>административного регламента и иных нормативных правовых актов,</w:t>
      </w:r>
      <w:r w:rsidRPr="00A12133">
        <w:rPr>
          <w:rFonts w:eastAsia="Times New Roman"/>
          <w:sz w:val="28"/>
          <w:szCs w:val="28"/>
        </w:rPr>
        <w:br/>
        <w:t>устанавливающих требования к предоставлению муниципальной услуги, а</w:t>
      </w:r>
      <w:r w:rsidRPr="00A12133">
        <w:rPr>
          <w:rFonts w:eastAsia="Times New Roman"/>
          <w:sz w:val="28"/>
          <w:szCs w:val="28"/>
        </w:rPr>
        <w:br/>
        <w:t>также принятием ими решений;</w:t>
      </w:r>
    </w:p>
    <w:p w:rsidR="00123713" w:rsidRPr="00A12133" w:rsidRDefault="00541EDF" w:rsidP="00541EDF">
      <w:pPr>
        <w:shd w:val="clear" w:color="auto" w:fill="FFFFFF"/>
        <w:tabs>
          <w:tab w:val="left" w:pos="1046"/>
        </w:tabs>
        <w:spacing w:line="322" w:lineRule="exact"/>
        <w:ind w:firstLine="720"/>
        <w:jc w:val="both"/>
        <w:rPr>
          <w:sz w:val="28"/>
          <w:szCs w:val="28"/>
        </w:rPr>
      </w:pPr>
      <w:r w:rsidRPr="00A12133">
        <w:rPr>
          <w:rFonts w:eastAsia="Times New Roman"/>
          <w:spacing w:val="-2"/>
          <w:sz w:val="28"/>
          <w:szCs w:val="28"/>
        </w:rPr>
        <w:t>б)</w:t>
      </w:r>
      <w:r w:rsidRPr="00A12133">
        <w:rPr>
          <w:rFonts w:eastAsia="Times New Roman"/>
          <w:sz w:val="28"/>
          <w:szCs w:val="28"/>
        </w:rPr>
        <w:tab/>
        <w:t>порядок и периодичность осуществления плановых и внеплановых</w:t>
      </w:r>
      <w:r w:rsidRPr="00A12133">
        <w:rPr>
          <w:rFonts w:eastAsia="Times New Roman"/>
          <w:sz w:val="28"/>
          <w:szCs w:val="28"/>
        </w:rPr>
        <w:br/>
        <w:t>проверок полноты и качества предоставления муниципальной услуги, в том</w:t>
      </w:r>
      <w:r w:rsidRPr="00A12133">
        <w:rPr>
          <w:rFonts w:eastAsia="Times New Roman"/>
          <w:sz w:val="28"/>
          <w:szCs w:val="28"/>
        </w:rPr>
        <w:br/>
        <w:t>числе порядок и формы контроля за полнотой и качеством предоставления</w:t>
      </w:r>
      <w:r w:rsidRPr="00A12133">
        <w:rPr>
          <w:rFonts w:eastAsia="Times New Roman"/>
          <w:sz w:val="28"/>
          <w:szCs w:val="28"/>
        </w:rPr>
        <w:br/>
        <w:t>муниципальной услуги;</w:t>
      </w:r>
    </w:p>
    <w:p w:rsidR="00F5031B" w:rsidRDefault="00541EDF" w:rsidP="00F5031B">
      <w:pPr>
        <w:shd w:val="clear" w:color="auto" w:fill="FFFFFF"/>
        <w:tabs>
          <w:tab w:val="left" w:pos="1046"/>
        </w:tabs>
        <w:spacing w:line="322" w:lineRule="exact"/>
        <w:ind w:right="5" w:firstLine="720"/>
        <w:jc w:val="both"/>
        <w:rPr>
          <w:rFonts w:eastAsia="Times New Roman"/>
          <w:sz w:val="28"/>
          <w:szCs w:val="28"/>
        </w:rPr>
      </w:pPr>
      <w:r w:rsidRPr="00A12133">
        <w:rPr>
          <w:rFonts w:eastAsia="Times New Roman"/>
          <w:spacing w:val="-2"/>
          <w:sz w:val="28"/>
          <w:szCs w:val="28"/>
        </w:rPr>
        <w:t>в)</w:t>
      </w:r>
      <w:r w:rsidRPr="00A12133">
        <w:rPr>
          <w:rFonts w:eastAsia="Times New Roman"/>
          <w:sz w:val="28"/>
          <w:szCs w:val="28"/>
        </w:rPr>
        <w:tab/>
        <w:t xml:space="preserve">ответственность должностных лиц </w:t>
      </w:r>
      <w:r w:rsidR="00F5031B">
        <w:rPr>
          <w:rFonts w:eastAsia="Times New Roman"/>
          <w:sz w:val="28"/>
          <w:szCs w:val="28"/>
        </w:rPr>
        <w:t>органа муниципального образования/организации з</w:t>
      </w:r>
      <w:r w:rsidRPr="00A12133">
        <w:rPr>
          <w:rFonts w:eastAsia="Times New Roman"/>
          <w:sz w:val="28"/>
          <w:szCs w:val="28"/>
        </w:rPr>
        <w:t>а</w:t>
      </w:r>
      <w:r w:rsidR="00F5031B">
        <w:rPr>
          <w:rFonts w:eastAsia="Times New Roman"/>
          <w:sz w:val="28"/>
          <w:szCs w:val="28"/>
        </w:rPr>
        <w:t xml:space="preserve"> </w:t>
      </w:r>
      <w:r w:rsidRPr="00A12133">
        <w:rPr>
          <w:rFonts w:eastAsia="Times New Roman"/>
          <w:sz w:val="28"/>
          <w:szCs w:val="28"/>
        </w:rPr>
        <w:t>решения и</w:t>
      </w:r>
      <w:r w:rsidR="00F5031B">
        <w:rPr>
          <w:rFonts w:eastAsia="Times New Roman"/>
          <w:sz w:val="28"/>
          <w:szCs w:val="28"/>
        </w:rPr>
        <w:t xml:space="preserve"> </w:t>
      </w:r>
      <w:r w:rsidRPr="00A12133">
        <w:rPr>
          <w:rFonts w:eastAsia="Times New Roman"/>
          <w:sz w:val="28"/>
          <w:szCs w:val="28"/>
        </w:rPr>
        <w:t>действия (бездействие), принимаемые</w:t>
      </w:r>
      <w:r w:rsidR="00F5031B">
        <w:rPr>
          <w:rFonts w:eastAsia="Times New Roman"/>
          <w:sz w:val="28"/>
          <w:szCs w:val="28"/>
        </w:rPr>
        <w:t xml:space="preserve"> </w:t>
      </w:r>
      <w:r w:rsidRPr="00A12133">
        <w:rPr>
          <w:rFonts w:eastAsia="Times New Roman"/>
          <w:sz w:val="28"/>
          <w:szCs w:val="28"/>
        </w:rPr>
        <w:t>(осуществляемые)</w:t>
      </w:r>
      <w:r w:rsidR="00F5031B">
        <w:rPr>
          <w:rFonts w:eastAsia="Times New Roman"/>
          <w:sz w:val="28"/>
          <w:szCs w:val="28"/>
        </w:rPr>
        <w:t xml:space="preserve"> </w:t>
      </w:r>
      <w:r w:rsidRPr="00A12133">
        <w:rPr>
          <w:rFonts w:eastAsia="Times New Roman"/>
          <w:sz w:val="28"/>
          <w:szCs w:val="28"/>
        </w:rPr>
        <w:t>ими</w:t>
      </w:r>
      <w:r w:rsidR="00F5031B">
        <w:rPr>
          <w:rFonts w:eastAsia="Times New Roman"/>
          <w:sz w:val="28"/>
          <w:szCs w:val="28"/>
        </w:rPr>
        <w:t xml:space="preserve"> </w:t>
      </w:r>
      <w:r w:rsidRPr="00A12133">
        <w:rPr>
          <w:rFonts w:eastAsia="Times New Roman"/>
          <w:sz w:val="28"/>
          <w:szCs w:val="28"/>
        </w:rPr>
        <w:t>в ходе</w:t>
      </w:r>
      <w:r w:rsidR="00F5031B">
        <w:rPr>
          <w:rFonts w:eastAsia="Times New Roman"/>
          <w:sz w:val="28"/>
          <w:szCs w:val="28"/>
        </w:rPr>
        <w:t xml:space="preserve"> </w:t>
      </w:r>
      <w:r w:rsidRPr="00A12133">
        <w:rPr>
          <w:rFonts w:eastAsia="Times New Roman"/>
          <w:sz w:val="28"/>
          <w:szCs w:val="28"/>
        </w:rPr>
        <w:t>предоставления муниципальной услуги;</w:t>
      </w:r>
    </w:p>
    <w:p w:rsidR="00541EDF" w:rsidRPr="00A12133" w:rsidRDefault="00541EDF" w:rsidP="00F5031B">
      <w:pPr>
        <w:shd w:val="clear" w:color="auto" w:fill="FFFFFF"/>
        <w:tabs>
          <w:tab w:val="left" w:pos="1046"/>
        </w:tabs>
        <w:spacing w:line="322" w:lineRule="exact"/>
        <w:ind w:right="5" w:firstLine="720"/>
        <w:jc w:val="both"/>
        <w:rPr>
          <w:rFonts w:eastAsia="Times New Roman"/>
          <w:sz w:val="28"/>
          <w:szCs w:val="28"/>
        </w:rPr>
      </w:pPr>
      <w:r w:rsidRPr="00A12133">
        <w:rPr>
          <w:rFonts w:eastAsia="Times New Roman"/>
          <w:spacing w:val="-3"/>
          <w:sz w:val="28"/>
          <w:szCs w:val="28"/>
        </w:rPr>
        <w:t>г)</w:t>
      </w:r>
      <w:r w:rsidRPr="00A12133">
        <w:rPr>
          <w:rFonts w:eastAsia="Times New Roman"/>
          <w:sz w:val="28"/>
          <w:szCs w:val="28"/>
        </w:rPr>
        <w:tab/>
        <w:t>положения, характеризующие требования к порядку и формам</w:t>
      </w:r>
      <w:r w:rsidRPr="00A12133">
        <w:rPr>
          <w:rFonts w:eastAsia="Times New Roman"/>
          <w:sz w:val="28"/>
          <w:szCs w:val="28"/>
        </w:rPr>
        <w:br/>
        <w:t>контроля за предоставлением муниципальной услуги, в том числе со</w:t>
      </w:r>
      <w:r w:rsidRPr="00A12133">
        <w:rPr>
          <w:rFonts w:eastAsia="Times New Roman"/>
          <w:sz w:val="28"/>
          <w:szCs w:val="28"/>
        </w:rPr>
        <w:br/>
        <w:t>стороны граждан, их объединений и организаций.</w:t>
      </w:r>
    </w:p>
    <w:p w:rsidR="00123713" w:rsidRPr="00A12133" w:rsidRDefault="00123713" w:rsidP="00541EDF">
      <w:pPr>
        <w:shd w:val="clear" w:color="auto" w:fill="FFFFFF"/>
        <w:tabs>
          <w:tab w:val="left" w:pos="1094"/>
        </w:tabs>
        <w:spacing w:line="322" w:lineRule="exact"/>
        <w:ind w:right="10" w:firstLine="720"/>
        <w:jc w:val="both"/>
        <w:rPr>
          <w:sz w:val="28"/>
          <w:szCs w:val="28"/>
        </w:rPr>
      </w:pPr>
    </w:p>
    <w:p w:rsidR="00541EDF" w:rsidRPr="00A12133" w:rsidRDefault="00541EDF" w:rsidP="00541EDF">
      <w:pPr>
        <w:shd w:val="clear" w:color="auto" w:fill="FFFFFF"/>
        <w:tabs>
          <w:tab w:val="left" w:pos="1315"/>
          <w:tab w:val="left" w:pos="1478"/>
          <w:tab w:val="left" w:pos="2059"/>
          <w:tab w:val="left" w:pos="3581"/>
          <w:tab w:val="left" w:pos="5645"/>
          <w:tab w:val="left" w:pos="6936"/>
        </w:tabs>
        <w:spacing w:line="322" w:lineRule="exact"/>
        <w:ind w:right="5" w:firstLine="720"/>
        <w:jc w:val="both"/>
        <w:rPr>
          <w:sz w:val="28"/>
          <w:szCs w:val="28"/>
        </w:rPr>
      </w:pPr>
      <w:r w:rsidRPr="00A12133">
        <w:rPr>
          <w:spacing w:val="-1"/>
          <w:sz w:val="28"/>
          <w:szCs w:val="28"/>
        </w:rPr>
        <w:t>2.</w:t>
      </w:r>
      <w:r w:rsidR="00A658C9" w:rsidRPr="00A12133">
        <w:rPr>
          <w:spacing w:val="-1"/>
          <w:sz w:val="28"/>
          <w:szCs w:val="28"/>
        </w:rPr>
        <w:t>8</w:t>
      </w:r>
      <w:r w:rsidRPr="00A12133">
        <w:rPr>
          <w:spacing w:val="-1"/>
          <w:sz w:val="28"/>
          <w:szCs w:val="28"/>
        </w:rPr>
        <w:t>.</w:t>
      </w:r>
      <w:r w:rsidRPr="00A12133">
        <w:rPr>
          <w:sz w:val="28"/>
          <w:szCs w:val="28"/>
        </w:rPr>
        <w:tab/>
      </w:r>
      <w:r w:rsidRPr="00A12133">
        <w:rPr>
          <w:rFonts w:eastAsia="Times New Roman"/>
          <w:sz w:val="28"/>
          <w:szCs w:val="28"/>
        </w:rPr>
        <w:t>В разделе «Досудебный (внесудебный) порядок обжалования</w:t>
      </w:r>
      <w:r w:rsidRPr="00A12133">
        <w:rPr>
          <w:rFonts w:eastAsia="Times New Roman"/>
          <w:sz w:val="28"/>
          <w:szCs w:val="28"/>
        </w:rPr>
        <w:br/>
      </w:r>
      <w:r w:rsidRPr="00A12133">
        <w:rPr>
          <w:rFonts w:eastAsia="Times New Roman"/>
          <w:spacing w:val="-2"/>
          <w:sz w:val="28"/>
          <w:szCs w:val="28"/>
        </w:rPr>
        <w:t>решений</w:t>
      </w:r>
      <w:r w:rsidRPr="00A12133">
        <w:rPr>
          <w:rFonts w:eastAsia="Times New Roman"/>
          <w:sz w:val="28"/>
          <w:szCs w:val="28"/>
        </w:rPr>
        <w:tab/>
        <w:t>и</w:t>
      </w:r>
      <w:r w:rsidRPr="00A12133">
        <w:rPr>
          <w:rFonts w:eastAsia="Times New Roman"/>
          <w:sz w:val="28"/>
          <w:szCs w:val="28"/>
        </w:rPr>
        <w:tab/>
      </w:r>
      <w:r w:rsidR="00123713" w:rsidRPr="00A12133">
        <w:rPr>
          <w:rFonts w:eastAsia="Times New Roman"/>
          <w:sz w:val="28"/>
          <w:szCs w:val="28"/>
        </w:rPr>
        <w:t xml:space="preserve"> </w:t>
      </w:r>
      <w:r w:rsidRPr="00A12133">
        <w:rPr>
          <w:rFonts w:eastAsia="Times New Roman"/>
          <w:spacing w:val="-2"/>
          <w:sz w:val="28"/>
          <w:szCs w:val="28"/>
        </w:rPr>
        <w:t>действий</w:t>
      </w:r>
      <w:r w:rsidRPr="00A12133">
        <w:rPr>
          <w:rFonts w:eastAsia="Times New Roman"/>
          <w:sz w:val="28"/>
          <w:szCs w:val="28"/>
        </w:rPr>
        <w:tab/>
      </w:r>
      <w:r w:rsidRPr="00A12133">
        <w:rPr>
          <w:rFonts w:eastAsia="Times New Roman"/>
          <w:spacing w:val="-2"/>
          <w:sz w:val="28"/>
          <w:szCs w:val="28"/>
        </w:rPr>
        <w:t>(бездействия)</w:t>
      </w:r>
      <w:r w:rsidRPr="00A12133">
        <w:rPr>
          <w:rFonts w:eastAsia="Times New Roman"/>
          <w:sz w:val="28"/>
          <w:szCs w:val="28"/>
        </w:rPr>
        <w:tab/>
      </w:r>
      <w:r w:rsidRPr="00A12133">
        <w:rPr>
          <w:rFonts w:eastAsia="Times New Roman"/>
          <w:spacing w:val="-2"/>
          <w:sz w:val="28"/>
          <w:szCs w:val="28"/>
        </w:rPr>
        <w:t>органа,</w:t>
      </w:r>
      <w:r w:rsidRPr="00A12133">
        <w:rPr>
          <w:rFonts w:eastAsia="Times New Roman"/>
          <w:sz w:val="28"/>
          <w:szCs w:val="28"/>
        </w:rPr>
        <w:tab/>
      </w:r>
      <w:r w:rsidRPr="00A12133">
        <w:rPr>
          <w:rFonts w:eastAsia="Times New Roman"/>
          <w:spacing w:val="-2"/>
          <w:sz w:val="28"/>
          <w:szCs w:val="28"/>
        </w:rPr>
        <w:t>предоставляющего</w:t>
      </w:r>
      <w:r w:rsidRPr="00A12133">
        <w:rPr>
          <w:rFonts w:eastAsia="Times New Roman"/>
          <w:spacing w:val="-2"/>
          <w:sz w:val="28"/>
          <w:szCs w:val="28"/>
        </w:rPr>
        <w:br/>
      </w:r>
      <w:r w:rsidRPr="00A12133">
        <w:rPr>
          <w:rFonts w:eastAsia="Times New Roman"/>
          <w:sz w:val="28"/>
          <w:szCs w:val="28"/>
        </w:rPr>
        <w:t>муниципальную услугу, а также руководителя органа, предоставляющего</w:t>
      </w:r>
      <w:r w:rsidRPr="00A12133">
        <w:rPr>
          <w:rFonts w:eastAsia="Times New Roman"/>
          <w:sz w:val="28"/>
          <w:szCs w:val="28"/>
        </w:rPr>
        <w:br/>
        <w:t>муниципальную услугу, а также должностных лиц, муниципальных</w:t>
      </w:r>
      <w:r w:rsidRPr="00A12133">
        <w:rPr>
          <w:rFonts w:eastAsia="Times New Roman"/>
          <w:sz w:val="28"/>
          <w:szCs w:val="28"/>
        </w:rPr>
        <w:br/>
        <w:t>служащих» указывается:</w:t>
      </w:r>
    </w:p>
    <w:p w:rsidR="00123713" w:rsidRPr="00A12133" w:rsidRDefault="00541EDF" w:rsidP="00123713">
      <w:pPr>
        <w:widowControl/>
        <w:ind w:firstLine="540"/>
        <w:jc w:val="both"/>
        <w:rPr>
          <w:rFonts w:eastAsiaTheme="minorHAnsi"/>
          <w:sz w:val="28"/>
          <w:szCs w:val="28"/>
          <w:lang w:eastAsia="en-US"/>
        </w:rPr>
      </w:pPr>
      <w:r w:rsidRPr="00A12133">
        <w:rPr>
          <w:rFonts w:eastAsia="Times New Roman"/>
          <w:sz w:val="28"/>
          <w:szCs w:val="28"/>
        </w:rPr>
        <w:tab/>
      </w:r>
      <w:r w:rsidR="00123713" w:rsidRPr="00A12133">
        <w:rPr>
          <w:rFonts w:eastAsiaTheme="minorHAnsi"/>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23713" w:rsidRPr="00A12133" w:rsidRDefault="00123713" w:rsidP="00123713">
      <w:pPr>
        <w:widowControl/>
        <w:ind w:firstLine="540"/>
        <w:jc w:val="both"/>
        <w:rPr>
          <w:rFonts w:eastAsiaTheme="minorHAnsi"/>
          <w:sz w:val="28"/>
          <w:szCs w:val="28"/>
          <w:lang w:eastAsia="en-US"/>
        </w:rPr>
      </w:pPr>
      <w:r w:rsidRPr="00A12133">
        <w:rPr>
          <w:rFonts w:eastAsia="Times New Roman"/>
          <w:sz w:val="28"/>
          <w:szCs w:val="28"/>
        </w:rPr>
        <w:t xml:space="preserve"> </w:t>
      </w:r>
      <w:r w:rsidRPr="00A12133">
        <w:rPr>
          <w:rFonts w:eastAsiaTheme="minorHAnsi"/>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способы информирования заявителей о порядке подачи и рассмотрения жалобы, в том числе с использованием Портала;</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её должностных лиц.</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Информация, указанная в данном разделе, подлежит обязательному размещению на Портале, о чем указывается в тексте регламента. Администрация обеспечивает в установленном порядке размещение и актуализацию сведений в соответствующем разделе Реестра.</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 xml:space="preserve">В случае если в соответствии с Федеральным </w:t>
      </w:r>
      <w:hyperlink r:id="rId18" w:history="1">
        <w:r w:rsidRPr="00A12133">
          <w:rPr>
            <w:rFonts w:eastAsiaTheme="minorHAnsi"/>
            <w:color w:val="0000FF"/>
            <w:sz w:val="28"/>
            <w:szCs w:val="28"/>
            <w:lang w:eastAsia="en-US"/>
          </w:rPr>
          <w:t>законом</w:t>
        </w:r>
      </w:hyperlink>
      <w:r w:rsidRPr="00A12133">
        <w:rPr>
          <w:rFonts w:eastAsiaTheme="minorHAnsi"/>
          <w:sz w:val="28"/>
          <w:szCs w:val="28"/>
          <w:lang w:eastAsia="en-US"/>
        </w:rPr>
        <w:t xml:space="preserve"> установлен иной порядок (процедура) подачи и рассмотрения жалоб, в разделе должны содержаться следующие подразделы: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информация для заявителя о его праве подать жалобу;</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предмет жалобы;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органы государственной власти, организации, должностные лица, которым может быть направлена жалоба;</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порядок подачи и рассмотрения жалобы;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сроки рассмотрения жалобы;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результат рассмотрения жалобы;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порядок информирования заявителя о результатах рассмотрения жалобы;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порядок обжалования решения по жалобе;</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право заявителя на получение информации и документов, необходимых для обоснования и рассмотрения жалобы;</w:t>
      </w:r>
    </w:p>
    <w:p w:rsidR="00123713" w:rsidRPr="00A12133" w:rsidRDefault="00123713" w:rsidP="00123713">
      <w:pPr>
        <w:widowControl/>
        <w:ind w:firstLine="540"/>
        <w:jc w:val="both"/>
        <w:rPr>
          <w:rFonts w:eastAsiaTheme="minorHAnsi"/>
          <w:sz w:val="28"/>
          <w:szCs w:val="28"/>
          <w:lang w:eastAsia="en-US"/>
        </w:rPr>
      </w:pPr>
      <w:r w:rsidRPr="00A12133">
        <w:rPr>
          <w:rFonts w:eastAsiaTheme="minorHAnsi"/>
          <w:sz w:val="28"/>
          <w:szCs w:val="28"/>
          <w:lang w:eastAsia="en-US"/>
        </w:rPr>
        <w:t>способы информирования заявителей о порядке подачи и рассмотрения жалобы.</w:t>
      </w:r>
    </w:p>
    <w:p w:rsidR="00123713" w:rsidRPr="00A12133" w:rsidRDefault="00123713" w:rsidP="00123713">
      <w:pPr>
        <w:widowControl/>
        <w:ind w:firstLine="540"/>
        <w:jc w:val="both"/>
        <w:rPr>
          <w:rFonts w:eastAsiaTheme="minorHAnsi"/>
          <w:sz w:val="28"/>
          <w:szCs w:val="28"/>
          <w:lang w:eastAsia="en-US"/>
        </w:rPr>
      </w:pPr>
    </w:p>
    <w:p w:rsidR="00310C47" w:rsidRPr="00A12133" w:rsidRDefault="00886772" w:rsidP="00A12133">
      <w:pPr>
        <w:shd w:val="clear" w:color="auto" w:fill="FFFFFF"/>
        <w:spacing w:line="322" w:lineRule="exact"/>
        <w:ind w:right="1075" w:firstLine="709"/>
        <w:jc w:val="center"/>
        <w:rPr>
          <w:rFonts w:eastAsia="Times New Roman"/>
          <w:b/>
          <w:bCs/>
          <w:spacing w:val="-2"/>
          <w:sz w:val="28"/>
          <w:szCs w:val="28"/>
        </w:rPr>
      </w:pPr>
      <w:r w:rsidRPr="00A12133">
        <w:rPr>
          <w:b/>
          <w:bCs/>
          <w:spacing w:val="-2"/>
          <w:sz w:val="28"/>
          <w:szCs w:val="28"/>
        </w:rPr>
        <w:t>3</w:t>
      </w:r>
      <w:r w:rsidR="00541EDF" w:rsidRPr="00A12133">
        <w:rPr>
          <w:b/>
          <w:bCs/>
          <w:spacing w:val="-2"/>
          <w:sz w:val="28"/>
          <w:szCs w:val="28"/>
        </w:rPr>
        <w:t xml:space="preserve">. </w:t>
      </w:r>
      <w:r w:rsidR="00310C47" w:rsidRPr="00A12133">
        <w:rPr>
          <w:rFonts w:eastAsia="Times New Roman"/>
          <w:b/>
          <w:bCs/>
          <w:spacing w:val="-2"/>
          <w:sz w:val="28"/>
          <w:szCs w:val="28"/>
        </w:rPr>
        <w:t xml:space="preserve">Порядок проведения экспертизы проекта </w:t>
      </w:r>
      <w:r w:rsidR="00A12133">
        <w:rPr>
          <w:rFonts w:eastAsia="Times New Roman"/>
          <w:b/>
          <w:bCs/>
          <w:spacing w:val="-2"/>
          <w:sz w:val="28"/>
          <w:szCs w:val="28"/>
        </w:rPr>
        <w:t>а</w:t>
      </w:r>
      <w:r w:rsidR="00310C47" w:rsidRPr="00A12133">
        <w:rPr>
          <w:rFonts w:eastAsia="Times New Roman"/>
          <w:b/>
          <w:bCs/>
          <w:spacing w:val="-2"/>
          <w:sz w:val="28"/>
          <w:szCs w:val="28"/>
        </w:rPr>
        <w:t xml:space="preserve">дминистративного регламента предоставления </w:t>
      </w:r>
      <w:r w:rsidR="00A12133">
        <w:rPr>
          <w:rFonts w:eastAsia="Times New Roman"/>
          <w:b/>
          <w:bCs/>
          <w:spacing w:val="-2"/>
          <w:sz w:val="28"/>
          <w:szCs w:val="28"/>
        </w:rPr>
        <w:t>м</w:t>
      </w:r>
      <w:r w:rsidR="00310C47" w:rsidRPr="00A12133">
        <w:rPr>
          <w:rFonts w:eastAsia="Times New Roman"/>
          <w:b/>
          <w:bCs/>
          <w:spacing w:val="-2"/>
          <w:sz w:val="28"/>
          <w:szCs w:val="28"/>
        </w:rPr>
        <w:t>униципальной услуги</w:t>
      </w:r>
    </w:p>
    <w:p w:rsidR="00310C47" w:rsidRPr="00A12133" w:rsidRDefault="00310C47" w:rsidP="00310C47">
      <w:pPr>
        <w:shd w:val="clear" w:color="auto" w:fill="FFFFFF"/>
        <w:spacing w:line="322" w:lineRule="exact"/>
        <w:ind w:right="1075"/>
        <w:jc w:val="center"/>
        <w:rPr>
          <w:rFonts w:eastAsia="Times New Roman"/>
          <w:b/>
          <w:bCs/>
          <w:spacing w:val="-2"/>
          <w:sz w:val="28"/>
          <w:szCs w:val="28"/>
        </w:rPr>
      </w:pPr>
    </w:p>
    <w:p w:rsidR="00310C47" w:rsidRPr="00A12133" w:rsidRDefault="00886772" w:rsidP="00310C47">
      <w:pPr>
        <w:widowControl/>
        <w:ind w:firstLine="540"/>
        <w:jc w:val="both"/>
        <w:rPr>
          <w:rFonts w:eastAsiaTheme="minorHAnsi"/>
          <w:sz w:val="28"/>
          <w:szCs w:val="28"/>
          <w:lang w:eastAsia="en-US"/>
        </w:rPr>
      </w:pPr>
      <w:r w:rsidRPr="00A12133">
        <w:rPr>
          <w:rFonts w:eastAsiaTheme="minorHAnsi"/>
          <w:sz w:val="28"/>
          <w:szCs w:val="28"/>
          <w:lang w:eastAsia="en-US"/>
        </w:rPr>
        <w:t>3.1.</w:t>
      </w:r>
      <w:r w:rsidR="00310C47" w:rsidRPr="00A12133">
        <w:rPr>
          <w:rFonts w:eastAsiaTheme="minorHAnsi"/>
          <w:sz w:val="28"/>
          <w:szCs w:val="28"/>
          <w:lang w:eastAsia="en-US"/>
        </w:rPr>
        <w:t xml:space="preserve"> Настоящий Порядок определяет проведение экспертизы проекта административного регламента предоставления муниципальной услуги (далее - регламент), проекта нормативного правового акта, утверждающего изменения в ранее изданный регламент (далее - проект изменений в регламент), а также проекта нормативного правового акта, признающего регламент утратившим силу (далее - проект акта об отмене регламента), разработанных Администрацией, а также </w:t>
      </w:r>
      <w:r w:rsidR="00310C47" w:rsidRPr="00A12133">
        <w:rPr>
          <w:rFonts w:eastAsia="Times New Roman"/>
          <w:sz w:val="28"/>
          <w:szCs w:val="28"/>
        </w:rPr>
        <w:t>муниципальными организациями, подведомственными Администрации</w:t>
      </w:r>
      <w:r w:rsidR="00310C47" w:rsidRPr="00A12133">
        <w:rPr>
          <w:rFonts w:eastAsiaTheme="minorHAnsi"/>
          <w:sz w:val="28"/>
          <w:szCs w:val="28"/>
          <w:lang w:eastAsia="en-US"/>
        </w:rPr>
        <w:t>, наделенными в соответствии с законодательством Российской Федерации полномочиями по исполнению государственных функций по предоставлению муниципальных услуг в установленной сфере деятельности (далее - экспертиза).</w:t>
      </w:r>
    </w:p>
    <w:p w:rsidR="00310C47" w:rsidRPr="00A12133" w:rsidRDefault="00886772" w:rsidP="00310C47">
      <w:pPr>
        <w:widowControl/>
        <w:ind w:firstLine="540"/>
        <w:jc w:val="both"/>
        <w:rPr>
          <w:rFonts w:eastAsiaTheme="minorHAnsi"/>
          <w:sz w:val="28"/>
          <w:szCs w:val="28"/>
          <w:lang w:eastAsia="en-US"/>
        </w:rPr>
      </w:pPr>
      <w:r w:rsidRPr="00A12133">
        <w:rPr>
          <w:rFonts w:eastAsiaTheme="minorHAnsi"/>
          <w:sz w:val="28"/>
          <w:szCs w:val="28"/>
          <w:lang w:eastAsia="en-US"/>
        </w:rPr>
        <w:t>3.</w:t>
      </w:r>
      <w:r w:rsidR="00310C47" w:rsidRPr="00A12133">
        <w:rPr>
          <w:rFonts w:eastAsiaTheme="minorHAnsi"/>
          <w:sz w:val="28"/>
          <w:szCs w:val="28"/>
          <w:lang w:eastAsia="en-US"/>
        </w:rPr>
        <w:t xml:space="preserve">2. Экспертиза проводится </w:t>
      </w:r>
      <w:r w:rsidR="00FE0990" w:rsidRPr="00A12133">
        <w:rPr>
          <w:rFonts w:eastAsiaTheme="minorHAnsi"/>
          <w:sz w:val="28"/>
          <w:szCs w:val="28"/>
          <w:lang w:eastAsia="en-US"/>
        </w:rPr>
        <w:t>Администрацией.</w:t>
      </w:r>
    </w:p>
    <w:p w:rsidR="00310C47" w:rsidRPr="00A12133" w:rsidRDefault="00886772" w:rsidP="00310C47">
      <w:pPr>
        <w:widowControl/>
        <w:ind w:firstLine="540"/>
        <w:jc w:val="both"/>
        <w:rPr>
          <w:rFonts w:eastAsiaTheme="minorHAnsi"/>
          <w:sz w:val="28"/>
          <w:szCs w:val="28"/>
          <w:lang w:eastAsia="en-US"/>
        </w:rPr>
      </w:pPr>
      <w:r w:rsidRPr="00A12133">
        <w:rPr>
          <w:rFonts w:eastAsiaTheme="minorHAnsi"/>
          <w:sz w:val="28"/>
          <w:szCs w:val="28"/>
          <w:lang w:eastAsia="en-US"/>
        </w:rPr>
        <w:t>3.</w:t>
      </w:r>
      <w:r w:rsidR="00310C47" w:rsidRPr="00A12133">
        <w:rPr>
          <w:rFonts w:eastAsiaTheme="minorHAnsi"/>
          <w:sz w:val="28"/>
          <w:szCs w:val="28"/>
          <w:lang w:eastAsia="en-US"/>
        </w:rPr>
        <w:t xml:space="preserve">3. Предметом экспертизы является оценка соответствия проекта регламента, проекта изменений в регламент (с учетом действующей редакции регламента), проекта акта об отмене регламента требованиям Федерального </w:t>
      </w:r>
      <w:hyperlink r:id="rId19" w:history="1">
        <w:r w:rsidR="00310C47" w:rsidRPr="00A12133">
          <w:rPr>
            <w:rFonts w:eastAsiaTheme="minorHAnsi"/>
            <w:color w:val="0000FF"/>
            <w:sz w:val="28"/>
            <w:szCs w:val="28"/>
            <w:lang w:eastAsia="en-US"/>
          </w:rPr>
          <w:t>закона</w:t>
        </w:r>
      </w:hyperlink>
      <w:r w:rsidR="00310C47" w:rsidRPr="00A12133">
        <w:rPr>
          <w:rFonts w:eastAsiaTheme="minorHAnsi"/>
          <w:sz w:val="28"/>
          <w:szCs w:val="28"/>
          <w:lang w:eastAsia="en-US"/>
        </w:rPr>
        <w:t xml:space="preserve"> от 27 июля 2010 года N 210-ФЗ "Об организации предоставления государственных и муниципальных услуг", требованиям иных нормативных правовых актов, регулирующих порядок предоставления соответствующей </w:t>
      </w:r>
      <w:r w:rsidR="00FE0990" w:rsidRPr="00A12133">
        <w:rPr>
          <w:rFonts w:eastAsiaTheme="minorHAnsi"/>
          <w:sz w:val="28"/>
          <w:szCs w:val="28"/>
          <w:lang w:eastAsia="en-US"/>
        </w:rPr>
        <w:t>муниципальной</w:t>
      </w:r>
      <w:r w:rsidR="00310C47" w:rsidRPr="00A12133">
        <w:rPr>
          <w:rFonts w:eastAsiaTheme="minorHAnsi"/>
          <w:sz w:val="28"/>
          <w:szCs w:val="28"/>
          <w:lang w:eastAsia="en-US"/>
        </w:rPr>
        <w:t xml:space="preserve"> услуги,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w:t>
      </w:r>
      <w:r w:rsidR="00FE0990" w:rsidRPr="00A12133">
        <w:rPr>
          <w:rFonts w:eastAsiaTheme="minorHAnsi"/>
          <w:sz w:val="28"/>
          <w:szCs w:val="28"/>
          <w:lang w:eastAsia="en-US"/>
        </w:rPr>
        <w:t xml:space="preserve">муниципальной </w:t>
      </w:r>
      <w:r w:rsidR="00310C47" w:rsidRPr="00A12133">
        <w:rPr>
          <w:rFonts w:eastAsiaTheme="minorHAnsi"/>
          <w:sz w:val="28"/>
          <w:szCs w:val="28"/>
          <w:lang w:eastAsia="en-US"/>
        </w:rPr>
        <w:t xml:space="preserve">услуге в перечне </w:t>
      </w:r>
      <w:r w:rsidR="00FE0990" w:rsidRPr="00A12133">
        <w:rPr>
          <w:rFonts w:eastAsiaTheme="minorHAnsi"/>
          <w:sz w:val="28"/>
          <w:szCs w:val="28"/>
          <w:lang w:eastAsia="en-US"/>
        </w:rPr>
        <w:t xml:space="preserve">муниципальных </w:t>
      </w:r>
      <w:r w:rsidR="00310C47" w:rsidRPr="00A12133">
        <w:rPr>
          <w:rFonts w:eastAsiaTheme="minorHAnsi"/>
          <w:sz w:val="28"/>
          <w:szCs w:val="28"/>
          <w:lang w:eastAsia="en-US"/>
        </w:rPr>
        <w:t>услуг (далее - перечень).</w:t>
      </w:r>
    </w:p>
    <w:p w:rsidR="00FE0990" w:rsidRPr="00A12133" w:rsidRDefault="00886772" w:rsidP="00FE0990">
      <w:pPr>
        <w:widowControl/>
        <w:ind w:firstLine="540"/>
        <w:jc w:val="both"/>
        <w:rPr>
          <w:rFonts w:eastAsiaTheme="minorHAnsi"/>
          <w:sz w:val="28"/>
          <w:szCs w:val="28"/>
          <w:lang w:eastAsia="en-US"/>
        </w:rPr>
      </w:pPr>
      <w:r w:rsidRPr="00A12133">
        <w:rPr>
          <w:rFonts w:eastAsiaTheme="minorHAnsi"/>
          <w:sz w:val="28"/>
          <w:szCs w:val="28"/>
          <w:lang w:eastAsia="en-US"/>
        </w:rPr>
        <w:t>3.</w:t>
      </w:r>
      <w:r w:rsidR="00FE0990" w:rsidRPr="00A12133">
        <w:rPr>
          <w:rFonts w:eastAsiaTheme="minorHAnsi"/>
          <w:sz w:val="28"/>
          <w:szCs w:val="28"/>
          <w:lang w:eastAsia="en-US"/>
        </w:rPr>
        <w:t xml:space="preserve">4. В отношении проекта регламента предоставления муниципальной услуги, проекта изменений в регламент предоставления муниципальной услуги, а также проекта акта об отмене регламента предоставления муниципальной услуги проводится оценка их соответствия положениям Федерального </w:t>
      </w:r>
      <w:hyperlink r:id="rId20" w:history="1">
        <w:r w:rsidR="00FE0990" w:rsidRPr="00A12133">
          <w:rPr>
            <w:rFonts w:eastAsiaTheme="minorHAnsi"/>
            <w:color w:val="0000FF"/>
            <w:sz w:val="28"/>
            <w:szCs w:val="28"/>
            <w:lang w:eastAsia="en-US"/>
          </w:rPr>
          <w:t>закона</w:t>
        </w:r>
      </w:hyperlink>
      <w:r w:rsidR="00FE0990" w:rsidRPr="00A12133">
        <w:rPr>
          <w:rFonts w:eastAsiaTheme="minorHAnsi"/>
          <w:sz w:val="28"/>
          <w:szCs w:val="28"/>
          <w:lang w:eastAsia="en-US"/>
        </w:rPr>
        <w:t xml:space="preserve"> от 27 июля 2010 года N 210-ФЗ "Об организации предоставления государственных и муниципальных услуг" и принятых в соответствии с ним нормативных правовых актов. В том числе проверяются:</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 xml:space="preserve">а) соответствие структуры и содержания проекта регламента предоставления муниципальной услуги, а также проекта изменений в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21" w:history="1">
        <w:r w:rsidRPr="00A12133">
          <w:rPr>
            <w:rFonts w:eastAsiaTheme="minorHAnsi"/>
            <w:color w:val="0000FF"/>
            <w:sz w:val="28"/>
            <w:szCs w:val="28"/>
            <w:lang w:eastAsia="en-US"/>
          </w:rPr>
          <w:t>законом</w:t>
        </w:r>
      </w:hyperlink>
      <w:r w:rsidRPr="00A12133">
        <w:rPr>
          <w:rFonts w:eastAsiaTheme="minorHAnsi"/>
          <w:sz w:val="28"/>
          <w:szCs w:val="28"/>
          <w:lang w:eastAsia="en-US"/>
        </w:rPr>
        <w:t xml:space="preserve"> от 27 июля 2010 года N 210-ФЗ "Об организации предоставления государственных и муниципальных услуг" и принятыми в соответствии с ним нормативными правовыми актами;</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б) полнота описания в проекте регламента предоставления муниципальной услуги, а также проекте изменений в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в) оптимизация порядка предоставления муниципальной услуги, в том числе:</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упорядочение административных процедур (действий);</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устранение избыточных административных процедур (действий);</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предоставление муниципальной услуги в электронной форме;</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FE0990" w:rsidRPr="00A12133" w:rsidRDefault="00FE0990" w:rsidP="00FE0990">
      <w:pPr>
        <w:widowControl/>
        <w:ind w:firstLine="540"/>
        <w:jc w:val="both"/>
        <w:rPr>
          <w:rFonts w:eastAsiaTheme="minorHAnsi"/>
          <w:sz w:val="28"/>
          <w:szCs w:val="28"/>
          <w:lang w:eastAsia="en-US"/>
        </w:rPr>
      </w:pPr>
      <w:r w:rsidRPr="00A12133">
        <w:rPr>
          <w:rFonts w:eastAsiaTheme="minorHAnsi"/>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1AE4" w:rsidRPr="00A12133" w:rsidRDefault="00886772" w:rsidP="00541EDF">
      <w:pPr>
        <w:shd w:val="clear" w:color="auto" w:fill="FFFFFF"/>
        <w:tabs>
          <w:tab w:val="left" w:pos="1656"/>
        </w:tabs>
        <w:spacing w:line="322" w:lineRule="exact"/>
        <w:ind w:right="5" w:firstLine="725"/>
        <w:jc w:val="both"/>
        <w:rPr>
          <w:rFonts w:eastAsia="Times New Roman"/>
          <w:sz w:val="28"/>
          <w:szCs w:val="28"/>
        </w:rPr>
      </w:pPr>
      <w:r w:rsidRPr="00A12133">
        <w:rPr>
          <w:spacing w:val="-9"/>
          <w:sz w:val="28"/>
          <w:szCs w:val="28"/>
        </w:rPr>
        <w:t>3.</w:t>
      </w:r>
      <w:r w:rsidR="00FE0990" w:rsidRPr="00A12133">
        <w:rPr>
          <w:spacing w:val="-9"/>
          <w:sz w:val="28"/>
          <w:szCs w:val="28"/>
        </w:rPr>
        <w:t>5</w:t>
      </w:r>
      <w:r w:rsidR="00541EDF" w:rsidRPr="00A12133">
        <w:rPr>
          <w:spacing w:val="-9"/>
          <w:sz w:val="28"/>
          <w:szCs w:val="28"/>
        </w:rPr>
        <w:t>.</w:t>
      </w:r>
      <w:r w:rsidR="00541EDF" w:rsidRPr="00A12133">
        <w:rPr>
          <w:sz w:val="28"/>
          <w:szCs w:val="28"/>
        </w:rPr>
        <w:tab/>
      </w:r>
      <w:r w:rsidR="00541EDF" w:rsidRPr="00A12133">
        <w:rPr>
          <w:rFonts w:eastAsia="Times New Roman"/>
          <w:sz w:val="28"/>
          <w:szCs w:val="28"/>
        </w:rPr>
        <w:t>По результатам проведения экспертизы проекта</w:t>
      </w:r>
      <w:r w:rsidR="00541EDF" w:rsidRPr="00A12133">
        <w:rPr>
          <w:rFonts w:eastAsia="Times New Roman"/>
          <w:sz w:val="28"/>
          <w:szCs w:val="28"/>
        </w:rPr>
        <w:br/>
        <w:t>административного регламента, в</w:t>
      </w:r>
      <w:r w:rsidR="00FE0990" w:rsidRPr="00A12133">
        <w:rPr>
          <w:rFonts w:eastAsia="Times New Roman"/>
          <w:sz w:val="28"/>
          <w:szCs w:val="28"/>
        </w:rPr>
        <w:t xml:space="preserve"> </w:t>
      </w:r>
      <w:r w:rsidR="00541EDF" w:rsidRPr="00A12133">
        <w:rPr>
          <w:rFonts w:eastAsia="Times New Roman"/>
          <w:sz w:val="28"/>
          <w:szCs w:val="28"/>
        </w:rPr>
        <w:t>случае обнаружения недостатков составляется</w:t>
      </w:r>
      <w:r w:rsidR="00FE0990" w:rsidRPr="00A12133">
        <w:rPr>
          <w:rFonts w:eastAsia="Times New Roman"/>
          <w:sz w:val="28"/>
          <w:szCs w:val="28"/>
        </w:rPr>
        <w:t xml:space="preserve"> </w:t>
      </w:r>
      <w:r w:rsidR="00541EDF" w:rsidRPr="00A12133">
        <w:rPr>
          <w:rFonts w:eastAsia="Times New Roman"/>
          <w:sz w:val="28"/>
          <w:szCs w:val="28"/>
        </w:rPr>
        <w:t>заключение.</w:t>
      </w:r>
      <w:r w:rsidR="00FE0990" w:rsidRPr="00A12133">
        <w:rPr>
          <w:rFonts w:eastAsia="Times New Roman"/>
          <w:sz w:val="28"/>
          <w:szCs w:val="28"/>
        </w:rPr>
        <w:t xml:space="preserve"> </w:t>
      </w:r>
      <w:r w:rsidR="00401029" w:rsidRPr="00A12133">
        <w:rPr>
          <w:rFonts w:eastAsia="Times New Roman"/>
          <w:sz w:val="28"/>
          <w:szCs w:val="28"/>
        </w:rPr>
        <w:t>Заключение на проект административного регламента</w:t>
      </w:r>
      <w:r w:rsidRPr="00A12133">
        <w:rPr>
          <w:rFonts w:eastAsia="Times New Roman"/>
          <w:sz w:val="28"/>
          <w:szCs w:val="28"/>
        </w:rPr>
        <w:t xml:space="preserve"> </w:t>
      </w:r>
      <w:r w:rsidR="00401029" w:rsidRPr="00A12133">
        <w:rPr>
          <w:rFonts w:eastAsia="Times New Roman"/>
          <w:sz w:val="28"/>
          <w:szCs w:val="28"/>
        </w:rPr>
        <w:t>направляется разработчику административного регламента для устранения</w:t>
      </w:r>
      <w:r w:rsidRPr="00A12133">
        <w:rPr>
          <w:rFonts w:eastAsia="Times New Roman"/>
          <w:sz w:val="28"/>
          <w:szCs w:val="28"/>
        </w:rPr>
        <w:t xml:space="preserve"> </w:t>
      </w:r>
      <w:r w:rsidR="00401029" w:rsidRPr="00A12133">
        <w:rPr>
          <w:rFonts w:eastAsia="Times New Roman"/>
          <w:sz w:val="28"/>
          <w:szCs w:val="28"/>
        </w:rPr>
        <w:t>замечаний.</w:t>
      </w:r>
    </w:p>
    <w:p w:rsidR="00541EDF" w:rsidRPr="00A12133" w:rsidRDefault="00886772" w:rsidP="00401029">
      <w:pPr>
        <w:shd w:val="clear" w:color="auto" w:fill="FFFFFF"/>
        <w:tabs>
          <w:tab w:val="left" w:pos="1656"/>
        </w:tabs>
        <w:spacing w:line="322" w:lineRule="exact"/>
        <w:ind w:right="5" w:firstLine="725"/>
        <w:jc w:val="both"/>
        <w:rPr>
          <w:sz w:val="28"/>
          <w:szCs w:val="28"/>
        </w:rPr>
      </w:pPr>
      <w:r w:rsidRPr="00A12133">
        <w:rPr>
          <w:rFonts w:eastAsia="Times New Roman"/>
          <w:spacing w:val="-1"/>
          <w:sz w:val="28"/>
          <w:szCs w:val="28"/>
        </w:rPr>
        <w:t>3.</w:t>
      </w:r>
      <w:r w:rsidR="00401029" w:rsidRPr="00A12133">
        <w:rPr>
          <w:rFonts w:eastAsia="Times New Roman"/>
          <w:spacing w:val="-1"/>
          <w:sz w:val="28"/>
          <w:szCs w:val="28"/>
        </w:rPr>
        <w:t>6.  П</w:t>
      </w:r>
      <w:r w:rsidR="00541EDF" w:rsidRPr="00A12133">
        <w:rPr>
          <w:rFonts w:eastAsia="Times New Roman"/>
          <w:spacing w:val="-1"/>
          <w:sz w:val="28"/>
          <w:szCs w:val="28"/>
        </w:rPr>
        <w:t>роект</w:t>
      </w:r>
      <w:r w:rsidR="00401029" w:rsidRPr="00A12133">
        <w:rPr>
          <w:rFonts w:eastAsia="Times New Roman"/>
          <w:spacing w:val="-1"/>
          <w:sz w:val="28"/>
          <w:szCs w:val="28"/>
        </w:rPr>
        <w:t xml:space="preserve"> </w:t>
      </w:r>
      <w:r w:rsidR="00541EDF" w:rsidRPr="00A12133">
        <w:rPr>
          <w:rFonts w:eastAsia="Times New Roman"/>
          <w:spacing w:val="-1"/>
          <w:sz w:val="28"/>
          <w:szCs w:val="28"/>
        </w:rPr>
        <w:t xml:space="preserve"> административного</w:t>
      </w:r>
      <w:r w:rsidR="00FE0990" w:rsidRPr="00A12133">
        <w:rPr>
          <w:rFonts w:eastAsia="Times New Roman"/>
          <w:spacing w:val="-1"/>
          <w:sz w:val="28"/>
          <w:szCs w:val="28"/>
        </w:rPr>
        <w:t xml:space="preserve"> </w:t>
      </w:r>
      <w:r w:rsidR="00541EDF" w:rsidRPr="00A12133">
        <w:rPr>
          <w:rFonts w:eastAsia="Times New Roman"/>
          <w:spacing w:val="-1"/>
          <w:sz w:val="28"/>
          <w:szCs w:val="28"/>
        </w:rPr>
        <w:t xml:space="preserve">регламента </w:t>
      </w:r>
      <w:r w:rsidR="00401029" w:rsidRPr="00A12133">
        <w:rPr>
          <w:rFonts w:eastAsia="Times New Roman"/>
          <w:spacing w:val="-1"/>
          <w:sz w:val="28"/>
          <w:szCs w:val="28"/>
        </w:rPr>
        <w:t xml:space="preserve">направляется разработчиком главному специалисту – юристу или ведущему специалисту – юристу администрации района – </w:t>
      </w:r>
      <w:r w:rsidR="00401029" w:rsidRPr="00AB12B8">
        <w:rPr>
          <w:rFonts w:eastAsia="Times New Roman"/>
          <w:spacing w:val="-1"/>
          <w:sz w:val="28"/>
          <w:szCs w:val="28"/>
        </w:rPr>
        <w:t xml:space="preserve">для </w:t>
      </w:r>
      <w:r w:rsidR="00AB12B8" w:rsidRPr="00AB12B8">
        <w:rPr>
          <w:rFonts w:eastAsia="Times New Roman"/>
          <w:spacing w:val="-1"/>
          <w:sz w:val="28"/>
          <w:szCs w:val="28"/>
        </w:rPr>
        <w:t>выявления</w:t>
      </w:r>
      <w:r w:rsidR="00401029" w:rsidRPr="00AB12B8">
        <w:rPr>
          <w:rFonts w:eastAsia="Times New Roman"/>
          <w:spacing w:val="-1"/>
          <w:sz w:val="28"/>
          <w:szCs w:val="28"/>
        </w:rPr>
        <w:t xml:space="preserve"> </w:t>
      </w:r>
      <w:proofErr w:type="spellStart"/>
      <w:r w:rsidR="00401029" w:rsidRPr="00AB12B8">
        <w:rPr>
          <w:rFonts w:eastAsia="Times New Roman"/>
          <w:spacing w:val="-1"/>
          <w:sz w:val="28"/>
          <w:szCs w:val="28"/>
        </w:rPr>
        <w:t>анти</w:t>
      </w:r>
      <w:r w:rsidR="00541EDF" w:rsidRPr="00AB12B8">
        <w:rPr>
          <w:rFonts w:eastAsia="Times New Roman"/>
          <w:spacing w:val="-1"/>
          <w:sz w:val="28"/>
          <w:szCs w:val="28"/>
        </w:rPr>
        <w:t>коррупциогенных</w:t>
      </w:r>
      <w:proofErr w:type="spellEnd"/>
      <w:r w:rsidR="00541EDF" w:rsidRPr="00AB12B8">
        <w:rPr>
          <w:rFonts w:eastAsia="Times New Roman"/>
          <w:spacing w:val="-1"/>
          <w:sz w:val="28"/>
          <w:szCs w:val="28"/>
        </w:rPr>
        <w:t xml:space="preserve"> факторов</w:t>
      </w:r>
      <w:r w:rsidRPr="00AB12B8">
        <w:rPr>
          <w:rFonts w:eastAsia="Times New Roman"/>
          <w:spacing w:val="-1"/>
          <w:sz w:val="28"/>
          <w:szCs w:val="28"/>
        </w:rPr>
        <w:t>,</w:t>
      </w:r>
      <w:r w:rsidR="00541EDF" w:rsidRPr="00AB12B8">
        <w:rPr>
          <w:rFonts w:eastAsia="Times New Roman"/>
          <w:spacing w:val="-1"/>
          <w:sz w:val="28"/>
          <w:szCs w:val="28"/>
        </w:rPr>
        <w:t xml:space="preserve"> также</w:t>
      </w:r>
      <w:r w:rsidR="00FE0990" w:rsidRPr="00AB12B8">
        <w:rPr>
          <w:rFonts w:eastAsia="Times New Roman"/>
          <w:spacing w:val="-1"/>
          <w:sz w:val="28"/>
          <w:szCs w:val="28"/>
        </w:rPr>
        <w:t xml:space="preserve"> </w:t>
      </w:r>
      <w:r w:rsidR="00541EDF" w:rsidRPr="00AB12B8">
        <w:rPr>
          <w:rFonts w:eastAsia="Times New Roman"/>
          <w:sz w:val="28"/>
          <w:szCs w:val="28"/>
        </w:rPr>
        <w:t xml:space="preserve">составляется заключение по результатам проведения </w:t>
      </w:r>
      <w:proofErr w:type="spellStart"/>
      <w:r w:rsidR="00541EDF" w:rsidRPr="00AB12B8">
        <w:rPr>
          <w:rFonts w:eastAsia="Times New Roman"/>
          <w:sz w:val="28"/>
          <w:szCs w:val="28"/>
        </w:rPr>
        <w:t>антикоррупционной</w:t>
      </w:r>
      <w:proofErr w:type="spellEnd"/>
      <w:r w:rsidR="00FE0990" w:rsidRPr="00AB12B8">
        <w:rPr>
          <w:rFonts w:eastAsia="Times New Roman"/>
          <w:sz w:val="28"/>
          <w:szCs w:val="28"/>
        </w:rPr>
        <w:t xml:space="preserve"> </w:t>
      </w:r>
      <w:r w:rsidR="00541EDF" w:rsidRPr="00AB12B8">
        <w:rPr>
          <w:rFonts w:eastAsia="Times New Roman"/>
          <w:sz w:val="28"/>
          <w:szCs w:val="28"/>
        </w:rPr>
        <w:t>экспертизы в порядке</w:t>
      </w:r>
      <w:r w:rsidR="00541EDF" w:rsidRPr="00A12133">
        <w:rPr>
          <w:rFonts w:eastAsia="Times New Roman"/>
          <w:sz w:val="28"/>
          <w:szCs w:val="28"/>
        </w:rPr>
        <w:t>, предусмотренном действующим законодательством.</w:t>
      </w:r>
      <w:r w:rsidR="00541EDF" w:rsidRPr="00A12133">
        <w:rPr>
          <w:sz w:val="28"/>
          <w:szCs w:val="28"/>
        </w:rPr>
        <w:tab/>
      </w:r>
    </w:p>
    <w:p w:rsidR="00541EDF" w:rsidRPr="00A12133" w:rsidRDefault="00541EDF" w:rsidP="009D25CD">
      <w:pPr>
        <w:shd w:val="clear" w:color="auto" w:fill="FFFFFF"/>
        <w:spacing w:line="322" w:lineRule="exact"/>
        <w:ind w:left="10" w:right="5" w:firstLine="715"/>
        <w:jc w:val="both"/>
        <w:rPr>
          <w:rFonts w:eastAsia="Times New Roman"/>
          <w:sz w:val="28"/>
          <w:szCs w:val="28"/>
        </w:rPr>
      </w:pPr>
      <w:r w:rsidRPr="00A12133">
        <w:rPr>
          <w:rFonts w:eastAsia="Times New Roman"/>
          <w:sz w:val="28"/>
          <w:szCs w:val="28"/>
        </w:rPr>
        <w:t>Дальнейшая работа над проектом административного регламента осуществляется в порядке и сроки, установленные настоящим Порядком.</w:t>
      </w:r>
    </w:p>
    <w:p w:rsidR="00A658C9" w:rsidRPr="00A12133" w:rsidRDefault="00A658C9" w:rsidP="009D25CD">
      <w:pPr>
        <w:shd w:val="clear" w:color="auto" w:fill="FFFFFF"/>
        <w:spacing w:line="322" w:lineRule="exact"/>
        <w:ind w:left="10" w:right="5" w:firstLine="715"/>
        <w:jc w:val="both"/>
        <w:rPr>
          <w:rFonts w:eastAsia="Times New Roman"/>
          <w:sz w:val="28"/>
          <w:szCs w:val="28"/>
        </w:rPr>
      </w:pPr>
    </w:p>
    <w:p w:rsidR="00A658C9" w:rsidRDefault="00886772" w:rsidP="00A658C9">
      <w:pPr>
        <w:shd w:val="clear" w:color="auto" w:fill="FFFFFF"/>
        <w:ind w:left="1344"/>
        <w:rPr>
          <w:rFonts w:eastAsia="Times New Roman"/>
          <w:b/>
          <w:bCs/>
          <w:sz w:val="28"/>
          <w:szCs w:val="28"/>
        </w:rPr>
      </w:pPr>
      <w:r w:rsidRPr="00A12133">
        <w:rPr>
          <w:b/>
          <w:bCs/>
          <w:sz w:val="28"/>
          <w:szCs w:val="28"/>
        </w:rPr>
        <w:t>4</w:t>
      </w:r>
      <w:r w:rsidR="00A658C9" w:rsidRPr="00A12133">
        <w:rPr>
          <w:b/>
          <w:bCs/>
          <w:sz w:val="28"/>
          <w:szCs w:val="28"/>
        </w:rPr>
        <w:t xml:space="preserve">. </w:t>
      </w:r>
      <w:r w:rsidR="00A658C9" w:rsidRPr="00A12133">
        <w:rPr>
          <w:rFonts w:eastAsia="Times New Roman"/>
          <w:b/>
          <w:bCs/>
          <w:sz w:val="28"/>
          <w:szCs w:val="28"/>
        </w:rPr>
        <w:t>Внесение изменений в административные регламенты</w:t>
      </w:r>
    </w:p>
    <w:p w:rsidR="003F1985" w:rsidRPr="00A12133" w:rsidRDefault="003F1985" w:rsidP="00A658C9">
      <w:pPr>
        <w:shd w:val="clear" w:color="auto" w:fill="FFFFFF"/>
        <w:ind w:left="1344"/>
        <w:rPr>
          <w:sz w:val="28"/>
          <w:szCs w:val="28"/>
        </w:rPr>
      </w:pPr>
    </w:p>
    <w:p w:rsidR="00A658C9" w:rsidRPr="00A12133" w:rsidRDefault="00886772" w:rsidP="00A658C9">
      <w:pPr>
        <w:shd w:val="clear" w:color="auto" w:fill="FFFFFF"/>
        <w:tabs>
          <w:tab w:val="left" w:pos="1210"/>
        </w:tabs>
        <w:spacing w:line="322" w:lineRule="exact"/>
        <w:ind w:left="720"/>
        <w:rPr>
          <w:sz w:val="28"/>
          <w:szCs w:val="28"/>
        </w:rPr>
      </w:pPr>
      <w:r w:rsidRPr="00A12133">
        <w:rPr>
          <w:spacing w:val="-1"/>
          <w:sz w:val="28"/>
          <w:szCs w:val="28"/>
        </w:rPr>
        <w:t>4</w:t>
      </w:r>
      <w:r w:rsidR="00A658C9" w:rsidRPr="00A12133">
        <w:rPr>
          <w:spacing w:val="-1"/>
          <w:sz w:val="28"/>
          <w:szCs w:val="28"/>
        </w:rPr>
        <w:t>.1.</w:t>
      </w:r>
      <w:r w:rsidR="00A658C9" w:rsidRPr="00A12133">
        <w:rPr>
          <w:sz w:val="28"/>
          <w:szCs w:val="28"/>
        </w:rPr>
        <w:tab/>
      </w:r>
      <w:r w:rsidR="00A658C9" w:rsidRPr="00A12133">
        <w:rPr>
          <w:rFonts w:eastAsia="Times New Roman"/>
          <w:sz w:val="28"/>
          <w:szCs w:val="28"/>
        </w:rPr>
        <w:t>Изменения в административные регламенты вносятся в случаях:</w:t>
      </w:r>
    </w:p>
    <w:p w:rsidR="00A658C9" w:rsidRPr="00A12133" w:rsidRDefault="00A658C9" w:rsidP="00A658C9">
      <w:pPr>
        <w:shd w:val="clear" w:color="auto" w:fill="FFFFFF"/>
        <w:tabs>
          <w:tab w:val="left" w:pos="1032"/>
          <w:tab w:val="left" w:pos="1502"/>
          <w:tab w:val="left" w:pos="3302"/>
          <w:tab w:val="left" w:pos="4675"/>
          <w:tab w:val="left" w:pos="6974"/>
          <w:tab w:val="left" w:pos="8486"/>
        </w:tabs>
        <w:spacing w:line="322" w:lineRule="exact"/>
        <w:ind w:right="5" w:firstLine="720"/>
        <w:jc w:val="both"/>
        <w:rPr>
          <w:rFonts w:eastAsia="Times New Roman"/>
          <w:sz w:val="28"/>
          <w:szCs w:val="28"/>
        </w:rPr>
      </w:pPr>
      <w:r w:rsidRPr="00A12133">
        <w:rPr>
          <w:rFonts w:eastAsia="Times New Roman"/>
          <w:spacing w:val="-3"/>
          <w:sz w:val="28"/>
          <w:szCs w:val="28"/>
        </w:rPr>
        <w:t>а)</w:t>
      </w:r>
      <w:r w:rsidRPr="00A12133">
        <w:rPr>
          <w:rFonts w:eastAsia="Times New Roman"/>
          <w:sz w:val="28"/>
          <w:szCs w:val="28"/>
        </w:rPr>
        <w:tab/>
        <w:t>изменения действующего законодательства Российской Федерации</w:t>
      </w:r>
      <w:r w:rsidRPr="00A12133">
        <w:rPr>
          <w:rFonts w:eastAsia="Times New Roman"/>
          <w:spacing w:val="-1"/>
          <w:sz w:val="28"/>
          <w:szCs w:val="28"/>
        </w:rPr>
        <w:t xml:space="preserve">, </w:t>
      </w:r>
      <w:r w:rsidRPr="00A12133">
        <w:rPr>
          <w:rFonts w:eastAsia="Times New Roman"/>
          <w:spacing w:val="-2"/>
          <w:sz w:val="28"/>
          <w:szCs w:val="28"/>
        </w:rPr>
        <w:t>муниципальных правовых</w:t>
      </w:r>
      <w:r w:rsidRPr="00A12133">
        <w:rPr>
          <w:rFonts w:eastAsia="Times New Roman"/>
          <w:sz w:val="28"/>
          <w:szCs w:val="28"/>
        </w:rPr>
        <w:tab/>
      </w:r>
      <w:r w:rsidRPr="00A12133">
        <w:rPr>
          <w:rFonts w:eastAsia="Times New Roman"/>
          <w:spacing w:val="-2"/>
          <w:sz w:val="28"/>
          <w:szCs w:val="28"/>
        </w:rPr>
        <w:t xml:space="preserve">актов, </w:t>
      </w:r>
      <w:r w:rsidRPr="00A12133">
        <w:rPr>
          <w:rFonts w:eastAsia="Times New Roman"/>
          <w:sz w:val="28"/>
          <w:szCs w:val="28"/>
        </w:rPr>
        <w:t>регулирующих предоставление муниципальных услуг;</w:t>
      </w:r>
    </w:p>
    <w:p w:rsidR="00A658C9" w:rsidRPr="00A12133" w:rsidRDefault="00A658C9" w:rsidP="00A658C9">
      <w:pPr>
        <w:shd w:val="clear" w:color="auto" w:fill="FFFFFF"/>
        <w:tabs>
          <w:tab w:val="left" w:pos="1032"/>
          <w:tab w:val="left" w:pos="1502"/>
          <w:tab w:val="left" w:pos="3302"/>
          <w:tab w:val="left" w:pos="4675"/>
          <w:tab w:val="left" w:pos="6974"/>
          <w:tab w:val="left" w:pos="8486"/>
        </w:tabs>
        <w:spacing w:line="322" w:lineRule="exact"/>
        <w:ind w:right="5" w:firstLine="720"/>
        <w:jc w:val="both"/>
        <w:rPr>
          <w:sz w:val="28"/>
          <w:szCs w:val="28"/>
        </w:rPr>
      </w:pPr>
      <w:r w:rsidRPr="00A12133">
        <w:rPr>
          <w:rFonts w:eastAsia="Times New Roman"/>
          <w:spacing w:val="-2"/>
          <w:sz w:val="28"/>
          <w:szCs w:val="28"/>
        </w:rPr>
        <w:t>б)</w:t>
      </w:r>
      <w:r w:rsidRPr="00A12133">
        <w:rPr>
          <w:rFonts w:eastAsia="Times New Roman"/>
          <w:sz w:val="28"/>
          <w:szCs w:val="28"/>
        </w:rPr>
        <w:tab/>
      </w:r>
      <w:r w:rsidRPr="00A12133">
        <w:rPr>
          <w:rFonts w:eastAsia="Times New Roman"/>
          <w:spacing w:val="-2"/>
          <w:sz w:val="28"/>
          <w:szCs w:val="28"/>
        </w:rPr>
        <w:t>выявления</w:t>
      </w:r>
      <w:r w:rsidRPr="00A12133">
        <w:rPr>
          <w:rFonts w:eastAsia="Times New Roman"/>
          <w:sz w:val="28"/>
          <w:szCs w:val="28"/>
        </w:rPr>
        <w:tab/>
      </w:r>
      <w:r w:rsidRPr="00A12133">
        <w:rPr>
          <w:rFonts w:eastAsia="Times New Roman"/>
          <w:spacing w:val="-2"/>
          <w:sz w:val="28"/>
          <w:szCs w:val="28"/>
        </w:rPr>
        <w:t xml:space="preserve">несоответствия административного регламента </w:t>
      </w:r>
      <w:r w:rsidRPr="00A12133">
        <w:rPr>
          <w:rFonts w:eastAsia="Times New Roman"/>
          <w:sz w:val="28"/>
          <w:szCs w:val="28"/>
        </w:rPr>
        <w:t>действующему законодательству, муниципальным правовым актам, а также</w:t>
      </w:r>
      <w:r w:rsidRPr="00A12133">
        <w:rPr>
          <w:rFonts w:eastAsia="Times New Roman"/>
          <w:sz w:val="28"/>
          <w:szCs w:val="28"/>
        </w:rPr>
        <w:br/>
        <w:t xml:space="preserve">выявления в административном регламенте </w:t>
      </w:r>
      <w:proofErr w:type="spellStart"/>
      <w:r w:rsidRPr="00A12133">
        <w:rPr>
          <w:rFonts w:eastAsia="Times New Roman"/>
          <w:sz w:val="28"/>
          <w:szCs w:val="28"/>
        </w:rPr>
        <w:t>коррупциогенных</w:t>
      </w:r>
      <w:proofErr w:type="spellEnd"/>
      <w:r w:rsidRPr="00A12133">
        <w:rPr>
          <w:rFonts w:eastAsia="Times New Roman"/>
          <w:sz w:val="28"/>
          <w:szCs w:val="28"/>
        </w:rPr>
        <w:t xml:space="preserve"> факторов;</w:t>
      </w:r>
    </w:p>
    <w:p w:rsidR="00A658C9" w:rsidRPr="00A12133" w:rsidRDefault="00A658C9" w:rsidP="00A658C9">
      <w:pPr>
        <w:shd w:val="clear" w:color="auto" w:fill="FFFFFF"/>
        <w:tabs>
          <w:tab w:val="left" w:pos="1013"/>
        </w:tabs>
        <w:spacing w:line="322" w:lineRule="exact"/>
        <w:ind w:left="720"/>
        <w:rPr>
          <w:sz w:val="28"/>
          <w:szCs w:val="28"/>
        </w:rPr>
      </w:pPr>
      <w:r w:rsidRPr="00A12133">
        <w:rPr>
          <w:rFonts w:eastAsia="Times New Roman"/>
          <w:spacing w:val="-2"/>
          <w:sz w:val="28"/>
          <w:szCs w:val="28"/>
        </w:rPr>
        <w:t>в)</w:t>
      </w:r>
      <w:r w:rsidRPr="00A12133">
        <w:rPr>
          <w:rFonts w:eastAsia="Times New Roman"/>
          <w:sz w:val="28"/>
          <w:szCs w:val="28"/>
        </w:rPr>
        <w:tab/>
        <w:t>оптимизации процедур предоставления муниципальных услуг;</w:t>
      </w:r>
    </w:p>
    <w:p w:rsidR="00A658C9" w:rsidRPr="00A12133" w:rsidRDefault="00A658C9" w:rsidP="00A658C9">
      <w:pPr>
        <w:shd w:val="clear" w:color="auto" w:fill="FFFFFF"/>
        <w:tabs>
          <w:tab w:val="left" w:pos="1133"/>
        </w:tabs>
        <w:spacing w:line="322" w:lineRule="exact"/>
        <w:ind w:right="10" w:firstLine="720"/>
        <w:jc w:val="both"/>
        <w:rPr>
          <w:sz w:val="28"/>
          <w:szCs w:val="28"/>
        </w:rPr>
      </w:pPr>
      <w:r w:rsidRPr="00A12133">
        <w:rPr>
          <w:rFonts w:eastAsia="Times New Roman"/>
          <w:spacing w:val="-3"/>
          <w:sz w:val="28"/>
          <w:szCs w:val="28"/>
        </w:rPr>
        <w:t>г)</w:t>
      </w:r>
      <w:r w:rsidRPr="00A12133">
        <w:rPr>
          <w:rFonts w:eastAsia="Times New Roman"/>
          <w:sz w:val="28"/>
          <w:szCs w:val="28"/>
        </w:rPr>
        <w:tab/>
        <w:t>если утвержденный стандарт муниципальной услуги требует</w:t>
      </w:r>
      <w:r w:rsidRPr="00A12133">
        <w:rPr>
          <w:rFonts w:eastAsia="Times New Roman"/>
          <w:sz w:val="28"/>
          <w:szCs w:val="28"/>
        </w:rPr>
        <w:br/>
        <w:t>пересмотра административного регламента;</w:t>
      </w:r>
    </w:p>
    <w:p w:rsidR="00A658C9" w:rsidRPr="00A12133" w:rsidRDefault="00A658C9" w:rsidP="00A658C9">
      <w:pPr>
        <w:shd w:val="clear" w:color="auto" w:fill="FFFFFF"/>
        <w:tabs>
          <w:tab w:val="left" w:pos="1133"/>
          <w:tab w:val="left" w:pos="1670"/>
          <w:tab w:val="left" w:pos="2947"/>
          <w:tab w:val="left" w:pos="4944"/>
          <w:tab w:val="left" w:pos="6091"/>
          <w:tab w:val="left" w:pos="6600"/>
          <w:tab w:val="left" w:pos="8467"/>
        </w:tabs>
        <w:spacing w:line="322" w:lineRule="exact"/>
        <w:ind w:right="5" w:firstLine="720"/>
        <w:jc w:val="both"/>
        <w:rPr>
          <w:sz w:val="28"/>
          <w:szCs w:val="28"/>
        </w:rPr>
      </w:pPr>
      <w:proofErr w:type="spellStart"/>
      <w:r w:rsidRPr="00A12133">
        <w:rPr>
          <w:rFonts w:eastAsia="Times New Roman"/>
          <w:spacing w:val="-2"/>
          <w:sz w:val="28"/>
          <w:szCs w:val="28"/>
        </w:rPr>
        <w:t>д</w:t>
      </w:r>
      <w:proofErr w:type="spellEnd"/>
      <w:r w:rsidRPr="00A12133">
        <w:rPr>
          <w:rFonts w:eastAsia="Times New Roman"/>
          <w:spacing w:val="-2"/>
          <w:sz w:val="28"/>
          <w:szCs w:val="28"/>
        </w:rPr>
        <w:t>)</w:t>
      </w:r>
      <w:r w:rsidRPr="00A12133">
        <w:rPr>
          <w:rFonts w:eastAsia="Times New Roman"/>
          <w:sz w:val="28"/>
          <w:szCs w:val="28"/>
        </w:rPr>
        <w:tab/>
        <w:t>изменения информации о месте нахождения, графике работы,</w:t>
      </w:r>
      <w:r w:rsidRPr="00A12133">
        <w:rPr>
          <w:rFonts w:eastAsia="Times New Roman"/>
          <w:sz w:val="28"/>
          <w:szCs w:val="28"/>
        </w:rPr>
        <w:br/>
      </w:r>
      <w:r w:rsidRPr="00A12133">
        <w:rPr>
          <w:rFonts w:eastAsia="Times New Roman"/>
          <w:spacing w:val="-2"/>
          <w:sz w:val="28"/>
          <w:szCs w:val="28"/>
        </w:rPr>
        <w:t>телефонах,</w:t>
      </w:r>
      <w:r w:rsidRPr="00A12133">
        <w:rPr>
          <w:rFonts w:eastAsia="Times New Roman"/>
          <w:sz w:val="28"/>
          <w:szCs w:val="28"/>
        </w:rPr>
        <w:tab/>
      </w:r>
      <w:r w:rsidRPr="00A12133">
        <w:rPr>
          <w:rFonts w:eastAsia="Times New Roman"/>
          <w:spacing w:val="-2"/>
          <w:sz w:val="28"/>
          <w:szCs w:val="28"/>
        </w:rPr>
        <w:t>адресах</w:t>
      </w:r>
      <w:r w:rsidRPr="00A12133">
        <w:rPr>
          <w:rFonts w:eastAsia="Times New Roman"/>
          <w:sz w:val="28"/>
          <w:szCs w:val="28"/>
        </w:rPr>
        <w:tab/>
      </w:r>
      <w:r w:rsidRPr="00A12133">
        <w:rPr>
          <w:rFonts w:eastAsia="Times New Roman"/>
          <w:spacing w:val="-2"/>
          <w:sz w:val="28"/>
          <w:szCs w:val="28"/>
        </w:rPr>
        <w:t>официальных</w:t>
      </w:r>
      <w:r w:rsidRPr="00A12133">
        <w:rPr>
          <w:rFonts w:eastAsia="Times New Roman"/>
          <w:sz w:val="28"/>
          <w:szCs w:val="28"/>
        </w:rPr>
        <w:tab/>
      </w:r>
      <w:r w:rsidRPr="00A12133">
        <w:rPr>
          <w:rFonts w:eastAsia="Times New Roman"/>
          <w:spacing w:val="-2"/>
          <w:sz w:val="28"/>
          <w:szCs w:val="28"/>
        </w:rPr>
        <w:t>сайтов</w:t>
      </w:r>
      <w:r w:rsidRPr="00A12133">
        <w:rPr>
          <w:rFonts w:eastAsia="Times New Roman"/>
          <w:sz w:val="28"/>
          <w:szCs w:val="28"/>
        </w:rPr>
        <w:tab/>
        <w:t>и</w:t>
      </w:r>
      <w:r w:rsidRPr="00A12133">
        <w:rPr>
          <w:rFonts w:eastAsia="Times New Roman"/>
          <w:sz w:val="28"/>
          <w:szCs w:val="28"/>
        </w:rPr>
        <w:tab/>
      </w:r>
      <w:r w:rsidRPr="00A12133">
        <w:rPr>
          <w:rFonts w:eastAsia="Times New Roman"/>
          <w:spacing w:val="-2"/>
          <w:sz w:val="28"/>
          <w:szCs w:val="28"/>
        </w:rPr>
        <w:t>электронной</w:t>
      </w:r>
      <w:r w:rsidRPr="00A12133">
        <w:rPr>
          <w:rFonts w:eastAsia="Times New Roman"/>
          <w:sz w:val="28"/>
          <w:szCs w:val="28"/>
        </w:rPr>
        <w:tab/>
      </w:r>
      <w:r w:rsidRPr="00A12133">
        <w:rPr>
          <w:rFonts w:eastAsia="Times New Roman"/>
          <w:spacing w:val="-2"/>
          <w:sz w:val="28"/>
          <w:szCs w:val="28"/>
        </w:rPr>
        <w:t>почты</w:t>
      </w:r>
      <w:r w:rsidRPr="00A12133">
        <w:rPr>
          <w:rFonts w:eastAsia="Times New Roman"/>
          <w:spacing w:val="-2"/>
          <w:sz w:val="28"/>
          <w:szCs w:val="28"/>
        </w:rPr>
        <w:br/>
      </w:r>
      <w:r w:rsidRPr="00A12133">
        <w:rPr>
          <w:rFonts w:eastAsia="Times New Roman"/>
          <w:sz w:val="28"/>
          <w:szCs w:val="28"/>
        </w:rPr>
        <w:t>Администрации, организаций, участвующих в предоставлении</w:t>
      </w:r>
      <w:r w:rsidRPr="00A12133">
        <w:rPr>
          <w:rFonts w:eastAsia="Times New Roman"/>
          <w:sz w:val="28"/>
          <w:szCs w:val="28"/>
        </w:rPr>
        <w:br/>
        <w:t>муниципальных услуг, а также редакционно-технического характера</w:t>
      </w:r>
      <w:r w:rsidRPr="00A12133">
        <w:rPr>
          <w:rFonts w:eastAsia="Times New Roman"/>
          <w:sz w:val="28"/>
          <w:szCs w:val="28"/>
        </w:rPr>
        <w:br/>
        <w:t>(опечатки, орфографические ошибки).</w:t>
      </w:r>
    </w:p>
    <w:p w:rsidR="00A658C9" w:rsidRPr="00A12133" w:rsidRDefault="00886772" w:rsidP="00A658C9">
      <w:pPr>
        <w:shd w:val="clear" w:color="auto" w:fill="FFFFFF"/>
        <w:tabs>
          <w:tab w:val="left" w:pos="1210"/>
        </w:tabs>
        <w:spacing w:line="322" w:lineRule="exact"/>
        <w:ind w:firstLine="720"/>
        <w:jc w:val="both"/>
        <w:rPr>
          <w:sz w:val="28"/>
          <w:szCs w:val="28"/>
        </w:rPr>
      </w:pPr>
      <w:r w:rsidRPr="00A12133">
        <w:rPr>
          <w:spacing w:val="-1"/>
          <w:sz w:val="28"/>
          <w:szCs w:val="28"/>
        </w:rPr>
        <w:t>4</w:t>
      </w:r>
      <w:r w:rsidR="00A658C9" w:rsidRPr="00A12133">
        <w:rPr>
          <w:spacing w:val="-1"/>
          <w:sz w:val="28"/>
          <w:szCs w:val="28"/>
        </w:rPr>
        <w:t>.2.</w:t>
      </w:r>
      <w:r w:rsidR="00A658C9" w:rsidRPr="00A12133">
        <w:rPr>
          <w:sz w:val="28"/>
          <w:szCs w:val="28"/>
        </w:rPr>
        <w:tab/>
      </w:r>
      <w:r w:rsidR="00A658C9" w:rsidRPr="00A12133">
        <w:rPr>
          <w:rFonts w:eastAsia="Times New Roman"/>
          <w:sz w:val="28"/>
          <w:szCs w:val="28"/>
        </w:rPr>
        <w:t>Внесение изменений в административные регламенты в случаях,</w:t>
      </w:r>
      <w:r w:rsidR="00A658C9" w:rsidRPr="00A12133">
        <w:rPr>
          <w:rFonts w:eastAsia="Times New Roman"/>
          <w:sz w:val="28"/>
          <w:szCs w:val="28"/>
        </w:rPr>
        <w:br/>
        <w:t>указанных в подпунктах «а», «б», «в», «г», осуществляется в порядке,</w:t>
      </w:r>
      <w:r w:rsidR="00A658C9" w:rsidRPr="00A12133">
        <w:rPr>
          <w:rFonts w:eastAsia="Times New Roman"/>
          <w:sz w:val="28"/>
          <w:szCs w:val="28"/>
        </w:rPr>
        <w:br/>
        <w:t>установленном для разработки и утверждения административных</w:t>
      </w:r>
      <w:r w:rsidR="00A658C9" w:rsidRPr="00A12133">
        <w:rPr>
          <w:rFonts w:eastAsia="Times New Roman"/>
          <w:sz w:val="28"/>
          <w:szCs w:val="28"/>
        </w:rPr>
        <w:br/>
        <w:t>регламентов предоставления муниципальных услуг.</w:t>
      </w:r>
    </w:p>
    <w:p w:rsidR="003F1985" w:rsidRDefault="00886772" w:rsidP="00290285">
      <w:pPr>
        <w:shd w:val="clear" w:color="auto" w:fill="FFFFFF"/>
        <w:tabs>
          <w:tab w:val="left" w:pos="1315"/>
        </w:tabs>
        <w:spacing w:line="322" w:lineRule="exact"/>
        <w:ind w:right="5" w:firstLine="720"/>
        <w:jc w:val="both"/>
        <w:rPr>
          <w:rFonts w:eastAsia="Times New Roman"/>
          <w:sz w:val="28"/>
          <w:szCs w:val="28"/>
        </w:rPr>
      </w:pPr>
      <w:r w:rsidRPr="00A12133">
        <w:rPr>
          <w:spacing w:val="-1"/>
          <w:sz w:val="28"/>
          <w:szCs w:val="28"/>
        </w:rPr>
        <w:t>4</w:t>
      </w:r>
      <w:r w:rsidR="00A658C9" w:rsidRPr="00A12133">
        <w:rPr>
          <w:spacing w:val="-1"/>
          <w:sz w:val="28"/>
          <w:szCs w:val="28"/>
        </w:rPr>
        <w:t>.3.</w:t>
      </w:r>
      <w:r w:rsidR="00A658C9" w:rsidRPr="00A12133">
        <w:rPr>
          <w:sz w:val="28"/>
          <w:szCs w:val="28"/>
        </w:rPr>
        <w:tab/>
      </w:r>
      <w:r w:rsidR="00A658C9" w:rsidRPr="00A12133">
        <w:rPr>
          <w:rFonts w:eastAsia="Times New Roman"/>
          <w:sz w:val="28"/>
          <w:szCs w:val="28"/>
        </w:rPr>
        <w:t>Внесение изменений в административные регламенты в случаях,</w:t>
      </w:r>
      <w:r w:rsidR="00A658C9" w:rsidRPr="00A12133">
        <w:rPr>
          <w:rFonts w:eastAsia="Times New Roman"/>
          <w:sz w:val="28"/>
          <w:szCs w:val="28"/>
        </w:rPr>
        <w:br/>
        <w:t>указанных в подпункте «</w:t>
      </w:r>
      <w:proofErr w:type="spellStart"/>
      <w:r w:rsidR="00A658C9" w:rsidRPr="00A12133">
        <w:rPr>
          <w:rFonts w:eastAsia="Times New Roman"/>
          <w:sz w:val="28"/>
          <w:szCs w:val="28"/>
        </w:rPr>
        <w:t>д</w:t>
      </w:r>
      <w:proofErr w:type="spellEnd"/>
      <w:r w:rsidR="00A658C9" w:rsidRPr="00A12133">
        <w:rPr>
          <w:rFonts w:eastAsia="Times New Roman"/>
          <w:sz w:val="28"/>
          <w:szCs w:val="28"/>
        </w:rPr>
        <w:t>», не предусматривает проведения независимой</w:t>
      </w:r>
      <w:r w:rsidR="00A658C9" w:rsidRPr="00A12133">
        <w:rPr>
          <w:rFonts w:eastAsia="Times New Roman"/>
          <w:sz w:val="28"/>
          <w:szCs w:val="28"/>
        </w:rPr>
        <w:br/>
        <w:t>экспертизы и размещения проектов нормативных правовых актов о</w:t>
      </w:r>
      <w:r w:rsidR="00A658C9" w:rsidRPr="00A12133">
        <w:rPr>
          <w:rFonts w:eastAsia="Times New Roman"/>
          <w:sz w:val="28"/>
          <w:szCs w:val="28"/>
        </w:rPr>
        <w:br/>
        <w:t>внесении изменений в административные регламенты на официальном</w:t>
      </w:r>
      <w:r w:rsidR="00290285">
        <w:rPr>
          <w:rFonts w:eastAsia="Times New Roman"/>
          <w:sz w:val="28"/>
          <w:szCs w:val="28"/>
        </w:rPr>
        <w:t xml:space="preserve"> </w:t>
      </w:r>
      <w:r w:rsidR="00A658C9" w:rsidRPr="00A12133">
        <w:rPr>
          <w:rFonts w:eastAsia="Times New Roman"/>
          <w:sz w:val="28"/>
          <w:szCs w:val="28"/>
        </w:rPr>
        <w:t>сайте Администрации.</w:t>
      </w:r>
    </w:p>
    <w:p w:rsidR="00290285" w:rsidRDefault="00290285" w:rsidP="00290285">
      <w:pPr>
        <w:shd w:val="clear" w:color="auto" w:fill="FFFFFF"/>
        <w:tabs>
          <w:tab w:val="left" w:pos="1315"/>
        </w:tabs>
        <w:spacing w:line="322" w:lineRule="exact"/>
        <w:ind w:right="5" w:firstLine="720"/>
        <w:jc w:val="both"/>
        <w:rPr>
          <w:rFonts w:eastAsiaTheme="minorHAnsi"/>
          <w:sz w:val="28"/>
          <w:szCs w:val="28"/>
          <w:lang w:eastAsia="en-US"/>
        </w:rPr>
      </w:pPr>
    </w:p>
    <w:p w:rsidR="003F1985" w:rsidRDefault="003F1985" w:rsidP="00A12133">
      <w:pPr>
        <w:shd w:val="clear" w:color="auto" w:fill="FFFFFF"/>
        <w:tabs>
          <w:tab w:val="left" w:pos="1315"/>
        </w:tabs>
        <w:spacing w:line="322" w:lineRule="exact"/>
        <w:ind w:right="5" w:firstLine="720"/>
        <w:jc w:val="center"/>
        <w:rPr>
          <w:rFonts w:eastAsiaTheme="minorHAnsi"/>
          <w:sz w:val="28"/>
          <w:szCs w:val="28"/>
          <w:lang w:eastAsia="en-US"/>
        </w:rPr>
      </w:pPr>
    </w:p>
    <w:p w:rsidR="003F1985" w:rsidRDefault="003F1985" w:rsidP="00A12133">
      <w:pPr>
        <w:shd w:val="clear" w:color="auto" w:fill="FFFFFF"/>
        <w:tabs>
          <w:tab w:val="left" w:pos="1315"/>
        </w:tabs>
        <w:spacing w:line="322" w:lineRule="exact"/>
        <w:ind w:right="5" w:firstLine="720"/>
        <w:jc w:val="center"/>
        <w:rPr>
          <w:rFonts w:eastAsiaTheme="minorHAnsi"/>
          <w:sz w:val="28"/>
          <w:szCs w:val="28"/>
          <w:lang w:eastAsia="en-US"/>
        </w:rPr>
      </w:pPr>
    </w:p>
    <w:p w:rsidR="00290285" w:rsidRDefault="00290285" w:rsidP="00A12133">
      <w:pPr>
        <w:shd w:val="clear" w:color="auto" w:fill="FFFFFF"/>
        <w:tabs>
          <w:tab w:val="left" w:pos="1315"/>
        </w:tabs>
        <w:spacing w:line="322" w:lineRule="exact"/>
        <w:ind w:right="5" w:firstLine="720"/>
        <w:jc w:val="center"/>
        <w:rPr>
          <w:rFonts w:eastAsiaTheme="minorHAnsi"/>
          <w:sz w:val="28"/>
          <w:szCs w:val="28"/>
          <w:lang w:eastAsia="en-US"/>
        </w:rPr>
      </w:pPr>
    </w:p>
    <w:p w:rsidR="00290285" w:rsidRDefault="00290285" w:rsidP="00A12133">
      <w:pPr>
        <w:shd w:val="clear" w:color="auto" w:fill="FFFFFF"/>
        <w:tabs>
          <w:tab w:val="left" w:pos="1315"/>
        </w:tabs>
        <w:spacing w:line="322" w:lineRule="exact"/>
        <w:ind w:right="5" w:firstLine="720"/>
        <w:jc w:val="center"/>
        <w:rPr>
          <w:rFonts w:eastAsiaTheme="minorHAnsi"/>
          <w:sz w:val="28"/>
          <w:szCs w:val="28"/>
          <w:lang w:eastAsia="en-US"/>
        </w:rPr>
      </w:pPr>
    </w:p>
    <w:p w:rsidR="00290285" w:rsidRDefault="00290285" w:rsidP="00A12133">
      <w:pPr>
        <w:shd w:val="clear" w:color="auto" w:fill="FFFFFF"/>
        <w:tabs>
          <w:tab w:val="left" w:pos="1315"/>
        </w:tabs>
        <w:spacing w:line="322" w:lineRule="exact"/>
        <w:ind w:right="5" w:firstLine="720"/>
        <w:jc w:val="center"/>
        <w:rPr>
          <w:rFonts w:eastAsiaTheme="minorHAnsi"/>
          <w:sz w:val="28"/>
          <w:szCs w:val="28"/>
          <w:lang w:eastAsia="en-US"/>
        </w:rPr>
      </w:pPr>
    </w:p>
    <w:p w:rsidR="00290285" w:rsidRDefault="00290285" w:rsidP="00A12133">
      <w:pPr>
        <w:shd w:val="clear" w:color="auto" w:fill="FFFFFF"/>
        <w:tabs>
          <w:tab w:val="left" w:pos="1315"/>
        </w:tabs>
        <w:spacing w:line="322" w:lineRule="exact"/>
        <w:ind w:right="5" w:firstLine="720"/>
        <w:jc w:val="center"/>
        <w:rPr>
          <w:rFonts w:eastAsiaTheme="minorHAnsi"/>
          <w:sz w:val="28"/>
          <w:szCs w:val="28"/>
          <w:lang w:eastAsia="en-US"/>
        </w:rPr>
      </w:pPr>
    </w:p>
    <w:p w:rsidR="005A712D" w:rsidRPr="00A12133" w:rsidRDefault="005A712D" w:rsidP="00A12133">
      <w:pPr>
        <w:shd w:val="clear" w:color="auto" w:fill="FFFFFF"/>
        <w:tabs>
          <w:tab w:val="left" w:pos="1315"/>
        </w:tabs>
        <w:spacing w:line="322" w:lineRule="exact"/>
        <w:ind w:right="5" w:firstLine="720"/>
        <w:jc w:val="center"/>
        <w:rPr>
          <w:rFonts w:eastAsiaTheme="minorHAnsi"/>
          <w:sz w:val="28"/>
          <w:szCs w:val="28"/>
          <w:lang w:eastAsia="en-US"/>
        </w:rPr>
      </w:pPr>
      <w:r w:rsidRPr="00A12133">
        <w:rPr>
          <w:rFonts w:eastAsiaTheme="minorHAnsi"/>
          <w:sz w:val="28"/>
          <w:szCs w:val="28"/>
          <w:lang w:eastAsia="en-US"/>
        </w:rPr>
        <w:t>Типовая форма</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административного регламента</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предоставления муниципальной услуги</w:t>
      </w:r>
    </w:p>
    <w:p w:rsidR="005A712D" w:rsidRPr="00A12133" w:rsidRDefault="005A712D" w:rsidP="005A712D">
      <w:pPr>
        <w:widowControl/>
        <w:jc w:val="both"/>
        <w:outlineLvl w:val="0"/>
        <w:rPr>
          <w:rFonts w:eastAsiaTheme="minorHAnsi"/>
          <w:sz w:val="28"/>
          <w:szCs w:val="28"/>
          <w:lang w:eastAsia="en-US"/>
        </w:rPr>
      </w:pPr>
    </w:p>
    <w:p w:rsidR="005A712D" w:rsidRPr="00A12133" w:rsidRDefault="005A712D" w:rsidP="005A712D">
      <w:pPr>
        <w:widowControl/>
        <w:jc w:val="center"/>
        <w:outlineLvl w:val="0"/>
        <w:rPr>
          <w:rFonts w:eastAsiaTheme="minorHAnsi"/>
          <w:sz w:val="28"/>
          <w:szCs w:val="28"/>
          <w:lang w:eastAsia="en-US"/>
        </w:rPr>
      </w:pPr>
      <w:r w:rsidRPr="00A12133">
        <w:rPr>
          <w:rFonts w:eastAsiaTheme="minorHAnsi"/>
          <w:sz w:val="28"/>
          <w:szCs w:val="28"/>
          <w:lang w:eastAsia="en-US"/>
        </w:rPr>
        <w:t>I. Общие положения</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Предмет регулирования административного регламента</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pStyle w:val="1"/>
        <w:keepNext w:val="0"/>
        <w:numPr>
          <w:ilvl w:val="0"/>
          <w:numId w:val="4"/>
        </w:numPr>
        <w:jc w:val="both"/>
        <w:rPr>
          <w:rFonts w:eastAsiaTheme="minorHAnsi"/>
          <w:b w:val="0"/>
          <w:bCs/>
          <w:szCs w:val="28"/>
          <w:lang w:eastAsia="en-US"/>
        </w:rPr>
      </w:pPr>
      <w:r w:rsidRPr="00A12133">
        <w:rPr>
          <w:rFonts w:eastAsiaTheme="minorHAnsi"/>
          <w:b w:val="0"/>
          <w:bCs/>
          <w:szCs w:val="28"/>
          <w:lang w:eastAsia="en-US"/>
        </w:rPr>
        <w:t xml:space="preserve">Административный  регламент  предоставления  </w:t>
      </w:r>
      <w:r w:rsidRPr="00A12133">
        <w:rPr>
          <w:rFonts w:eastAsiaTheme="minorHAnsi"/>
          <w:b w:val="0"/>
          <w:szCs w:val="28"/>
          <w:lang w:eastAsia="en-US"/>
        </w:rPr>
        <w:t>муниципальной</w:t>
      </w:r>
      <w:r w:rsidRPr="00A12133">
        <w:rPr>
          <w:rFonts w:eastAsiaTheme="minorHAnsi"/>
          <w:szCs w:val="28"/>
          <w:lang w:eastAsia="en-US"/>
        </w:rPr>
        <w:t xml:space="preserve"> </w:t>
      </w:r>
      <w:r w:rsidRPr="00A12133">
        <w:rPr>
          <w:rFonts w:eastAsiaTheme="minorHAnsi"/>
          <w:b w:val="0"/>
          <w:bCs/>
          <w:szCs w:val="28"/>
          <w:lang w:eastAsia="en-US"/>
        </w:rPr>
        <w:t xml:space="preserve">услуги (далее - Административный регламент) </w:t>
      </w:r>
    </w:p>
    <w:p w:rsidR="005A712D" w:rsidRPr="00A12133" w:rsidRDefault="005A712D" w:rsidP="005A712D">
      <w:pPr>
        <w:pStyle w:val="1"/>
        <w:keepNext w:val="0"/>
        <w:ind w:left="300"/>
        <w:jc w:val="both"/>
        <w:rPr>
          <w:rFonts w:eastAsiaTheme="minorHAnsi"/>
          <w:b w:val="0"/>
          <w:bCs/>
          <w:szCs w:val="28"/>
          <w:lang w:eastAsia="en-US"/>
        </w:rPr>
      </w:pPr>
      <w:r w:rsidRPr="00A12133">
        <w:rPr>
          <w:rFonts w:eastAsiaTheme="minorHAnsi"/>
          <w:b w:val="0"/>
          <w:bCs/>
          <w:szCs w:val="28"/>
          <w:lang w:eastAsia="en-US"/>
        </w:rPr>
        <w:t>" 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(наименование </w:t>
      </w:r>
      <w:r w:rsidRPr="00A12133">
        <w:rPr>
          <w:rFonts w:eastAsiaTheme="minorHAnsi"/>
          <w:b w:val="0"/>
          <w:szCs w:val="28"/>
          <w:lang w:eastAsia="en-US"/>
        </w:rPr>
        <w:t>муниципальной</w:t>
      </w:r>
      <w:r w:rsidRPr="00A12133">
        <w:rPr>
          <w:rFonts w:eastAsiaTheme="minorHAnsi"/>
          <w:szCs w:val="28"/>
          <w:lang w:eastAsia="en-US"/>
        </w:rPr>
        <w:t xml:space="preserve"> </w:t>
      </w:r>
      <w:r w:rsidRPr="00A12133">
        <w:rPr>
          <w:rFonts w:eastAsiaTheme="minorHAnsi"/>
          <w:b w:val="0"/>
          <w:bCs/>
          <w:szCs w:val="28"/>
          <w:lang w:eastAsia="en-US"/>
        </w:rPr>
        <w:t>услуги)</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(далее   -   </w:t>
      </w:r>
      <w:r w:rsidRPr="00A12133">
        <w:rPr>
          <w:rFonts w:eastAsiaTheme="minorHAnsi"/>
          <w:b w:val="0"/>
          <w:szCs w:val="28"/>
          <w:lang w:eastAsia="en-US"/>
        </w:rPr>
        <w:t xml:space="preserve">муниципальная </w:t>
      </w:r>
      <w:r w:rsidRPr="00A12133">
        <w:rPr>
          <w:rFonts w:eastAsiaTheme="minorHAnsi"/>
          <w:b w:val="0"/>
          <w:bCs/>
          <w:szCs w:val="28"/>
          <w:lang w:eastAsia="en-US"/>
        </w:rPr>
        <w:t>услуга)  устанавливает  порядок  и  стандарт</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предоставления  </w:t>
      </w:r>
      <w:r w:rsidRPr="00A12133">
        <w:rPr>
          <w:rFonts w:eastAsiaTheme="minorHAnsi"/>
          <w:b w:val="0"/>
          <w:szCs w:val="28"/>
          <w:lang w:eastAsia="en-US"/>
        </w:rPr>
        <w:t>муниципальной</w:t>
      </w:r>
      <w:r w:rsidRPr="00A12133">
        <w:rPr>
          <w:rFonts w:eastAsiaTheme="minorHAnsi"/>
          <w:szCs w:val="28"/>
          <w:lang w:eastAsia="en-US"/>
        </w:rPr>
        <w:t xml:space="preserve"> </w:t>
      </w:r>
      <w:r w:rsidRPr="00A12133">
        <w:rPr>
          <w:rFonts w:eastAsiaTheme="minorHAnsi"/>
          <w:b w:val="0"/>
          <w:bCs/>
          <w:szCs w:val="28"/>
          <w:lang w:eastAsia="en-US"/>
        </w:rPr>
        <w:t>услуги,  в  том  числе  определяет сроки и</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последовательность административных процедур (действий)</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(наименование органа </w:t>
      </w:r>
      <w:r w:rsidR="003F1985">
        <w:rPr>
          <w:rFonts w:eastAsiaTheme="minorHAnsi"/>
          <w:b w:val="0"/>
          <w:bCs/>
          <w:szCs w:val="28"/>
          <w:lang w:eastAsia="en-US"/>
        </w:rPr>
        <w:t>муниципального образования</w:t>
      </w:r>
      <w:r w:rsidRPr="00A12133">
        <w:rPr>
          <w:rFonts w:eastAsiaTheme="minorHAnsi"/>
          <w:b w:val="0"/>
          <w:bCs/>
          <w:szCs w:val="28"/>
          <w:lang w:eastAsia="en-US"/>
        </w:rPr>
        <w:t>/организации)</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22" w:history="1">
        <w:r w:rsidRPr="00A12133">
          <w:rPr>
            <w:rFonts w:eastAsiaTheme="minorHAnsi"/>
            <w:b w:val="0"/>
            <w:bCs/>
            <w:color w:val="0000FF"/>
            <w:szCs w:val="28"/>
            <w:lang w:eastAsia="en-US"/>
          </w:rPr>
          <w:t>закона</w:t>
        </w:r>
      </w:hyperlink>
      <w:r w:rsidRPr="00A12133">
        <w:rPr>
          <w:rFonts w:eastAsiaTheme="minorHAnsi"/>
          <w:b w:val="0"/>
          <w:bCs/>
          <w:szCs w:val="28"/>
          <w:lang w:eastAsia="en-US"/>
        </w:rPr>
        <w:t xml:space="preserve">  от  27  июля 2010 года N  210-ФЗ  "Об  организации  предоставления государственных и муниципальных услуг"</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Круг заявителей</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2. Заявителями являются физические или (и) юридические лица, обратившиеся в орган </w:t>
      </w:r>
      <w:r w:rsidR="003F1985" w:rsidRPr="003F1985">
        <w:rPr>
          <w:rFonts w:eastAsiaTheme="minorHAnsi"/>
          <w:bCs/>
          <w:sz w:val="28"/>
          <w:szCs w:val="28"/>
          <w:lang w:eastAsia="en-US"/>
        </w:rPr>
        <w:t>муниципального образования</w:t>
      </w:r>
      <w:r w:rsidRPr="00A12133">
        <w:rPr>
          <w:rFonts w:eastAsiaTheme="minorHAnsi"/>
          <w:sz w:val="28"/>
          <w:szCs w:val="28"/>
          <w:lang w:eastAsia="en-US"/>
        </w:rPr>
        <w:t>/организацию с запросом о предоставлении муниципальной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Требования к порядку информирования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 предоставлении муниципальной 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8.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w:t>
      </w:r>
      <w:r w:rsidR="003F1985" w:rsidRPr="003F1985">
        <w:rPr>
          <w:rFonts w:eastAsiaTheme="minorHAnsi"/>
          <w:bCs/>
          <w:sz w:val="28"/>
          <w:szCs w:val="28"/>
          <w:lang w:eastAsia="en-US"/>
        </w:rPr>
        <w:t>муниципального образования</w:t>
      </w:r>
      <w:r w:rsidRPr="00A12133">
        <w:rPr>
          <w:rFonts w:eastAsiaTheme="minorHAnsi"/>
          <w:sz w:val="28"/>
          <w:szCs w:val="28"/>
          <w:lang w:eastAsia="en-US"/>
        </w:rPr>
        <w:t>, а также в электронной форме через Единый портал государственных и муниципальных услуг (функций) Оренбургской области (</w:t>
      </w:r>
      <w:proofErr w:type="spellStart"/>
      <w:r w:rsidRPr="00A12133">
        <w:rPr>
          <w:rFonts w:eastAsiaTheme="minorHAnsi"/>
          <w:sz w:val="28"/>
          <w:szCs w:val="28"/>
          <w:lang w:eastAsia="en-US"/>
        </w:rPr>
        <w:t>www.gosuslugi.ru</w:t>
      </w:r>
      <w:proofErr w:type="spellEnd"/>
      <w:r w:rsidRPr="00A12133">
        <w:rPr>
          <w:rFonts w:eastAsiaTheme="minorHAnsi"/>
          <w:sz w:val="28"/>
          <w:szCs w:val="28"/>
          <w:lang w:eastAsia="en-US"/>
        </w:rPr>
        <w:t>) (далее - Портал);</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(при наличии соглашений о взаимодействии, заключенных между МФЦ и органом </w:t>
      </w:r>
      <w:r w:rsidR="003F1985" w:rsidRPr="003F1985">
        <w:rPr>
          <w:rFonts w:eastAsiaTheme="minorHAnsi"/>
          <w:bCs/>
          <w:sz w:val="28"/>
          <w:szCs w:val="28"/>
          <w:lang w:eastAsia="en-US"/>
        </w:rPr>
        <w:t>муниципального образования</w:t>
      </w:r>
      <w:r w:rsidRPr="00A12133">
        <w:rPr>
          <w:rFonts w:eastAsiaTheme="minorHAnsi"/>
          <w:sz w:val="28"/>
          <w:szCs w:val="28"/>
          <w:lang w:eastAsia="en-US"/>
        </w:rPr>
        <w:t xml:space="preserve">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указывается на официальном сайте, информационных стендах в местах, предназначенных для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а также в электронной форме через Портал.</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0"/>
        <w:rPr>
          <w:rFonts w:eastAsiaTheme="minorHAnsi"/>
          <w:sz w:val="28"/>
          <w:szCs w:val="28"/>
          <w:lang w:eastAsia="en-US"/>
        </w:rPr>
      </w:pPr>
      <w:r w:rsidRPr="00A12133">
        <w:rPr>
          <w:rFonts w:eastAsiaTheme="minorHAnsi"/>
          <w:sz w:val="28"/>
          <w:szCs w:val="28"/>
          <w:lang w:eastAsia="en-US"/>
        </w:rPr>
        <w:t xml:space="preserve">II. Стандарт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 xml:space="preserve">Наименование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1D540B"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9.</w:t>
      </w:r>
      <w:r w:rsidR="001D540B" w:rsidRPr="00A12133">
        <w:rPr>
          <w:rFonts w:eastAsiaTheme="minorHAnsi"/>
          <w:sz w:val="28"/>
          <w:szCs w:val="28"/>
          <w:lang w:eastAsia="en-US"/>
        </w:rPr>
        <w:t xml:space="preserve"> Наименование муниципальной услуги «_______________________</w:t>
      </w:r>
    </w:p>
    <w:p w:rsidR="005A712D" w:rsidRPr="00A12133" w:rsidRDefault="001D540B" w:rsidP="005A712D">
      <w:pPr>
        <w:widowControl/>
        <w:ind w:firstLine="540"/>
        <w:jc w:val="both"/>
        <w:rPr>
          <w:rFonts w:eastAsiaTheme="minorHAnsi"/>
          <w:sz w:val="28"/>
          <w:szCs w:val="28"/>
          <w:lang w:eastAsia="en-US"/>
        </w:rPr>
      </w:pPr>
      <w:r w:rsidRPr="00A12133">
        <w:rPr>
          <w:rFonts w:eastAsiaTheme="minorHAnsi"/>
          <w:sz w:val="28"/>
          <w:szCs w:val="28"/>
          <w:lang w:eastAsia="en-US"/>
        </w:rPr>
        <w:t>__________________________________________________________»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10. </w:t>
      </w:r>
      <w:r w:rsidR="001D540B" w:rsidRPr="00A12133">
        <w:rPr>
          <w:rFonts w:eastAsiaTheme="minorHAnsi"/>
          <w:sz w:val="28"/>
          <w:szCs w:val="28"/>
          <w:lang w:eastAsia="en-US"/>
        </w:rPr>
        <w:t xml:space="preserve">Муниципальная </w:t>
      </w:r>
      <w:r w:rsidRPr="00A12133">
        <w:rPr>
          <w:rFonts w:eastAsiaTheme="minorHAnsi"/>
          <w:sz w:val="28"/>
          <w:szCs w:val="28"/>
          <w:lang w:eastAsia="en-US"/>
        </w:rPr>
        <w:t>услуга носит заявительный порядок обращения.</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 xml:space="preserve">Наименование органа, предоставляющего </w:t>
      </w:r>
      <w:r w:rsidR="003F1985">
        <w:rPr>
          <w:rFonts w:eastAsiaTheme="minorHAnsi"/>
          <w:sz w:val="28"/>
          <w:szCs w:val="28"/>
          <w:lang w:eastAsia="en-US"/>
        </w:rPr>
        <w:t>муниципальную</w:t>
      </w:r>
      <w:r w:rsidRPr="00A12133">
        <w:rPr>
          <w:rFonts w:eastAsiaTheme="minorHAnsi"/>
          <w:sz w:val="28"/>
          <w:szCs w:val="28"/>
          <w:lang w:eastAsia="en-US"/>
        </w:rPr>
        <w:t xml:space="preserve"> услугу</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11.</w:t>
      </w:r>
      <w:r w:rsidR="001D540B" w:rsidRPr="00A12133">
        <w:rPr>
          <w:rFonts w:eastAsiaTheme="minorHAnsi"/>
          <w:b w:val="0"/>
          <w:bCs/>
          <w:szCs w:val="28"/>
          <w:lang w:eastAsia="en-US"/>
        </w:rPr>
        <w:t xml:space="preserve"> Муниципальная услуга «___________________________________»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(наименование </w:t>
      </w:r>
      <w:r w:rsidR="001D540B" w:rsidRPr="00A12133">
        <w:rPr>
          <w:rFonts w:eastAsiaTheme="minorHAnsi"/>
          <w:b w:val="0"/>
          <w:szCs w:val="28"/>
          <w:lang w:eastAsia="en-US"/>
        </w:rPr>
        <w:t>муниципальной</w:t>
      </w:r>
      <w:r w:rsidR="001D540B" w:rsidRPr="00A12133">
        <w:rPr>
          <w:rFonts w:eastAsiaTheme="minorHAnsi"/>
          <w:szCs w:val="28"/>
          <w:lang w:eastAsia="en-US"/>
        </w:rPr>
        <w:t xml:space="preserve"> </w:t>
      </w:r>
      <w:r w:rsidRPr="00A12133">
        <w:rPr>
          <w:rFonts w:eastAsiaTheme="minorHAnsi"/>
          <w:b w:val="0"/>
          <w:bCs/>
          <w:szCs w:val="28"/>
          <w:lang w:eastAsia="en-US"/>
        </w:rPr>
        <w:t>услуги)</w:t>
      </w:r>
    </w:p>
    <w:p w:rsidR="005A712D" w:rsidRPr="00A12133" w:rsidRDefault="005A712D" w:rsidP="003F1985">
      <w:pPr>
        <w:pStyle w:val="1"/>
        <w:keepNext w:val="0"/>
        <w:jc w:val="both"/>
        <w:rPr>
          <w:rFonts w:eastAsiaTheme="minorHAnsi"/>
          <w:b w:val="0"/>
          <w:bCs/>
          <w:szCs w:val="28"/>
          <w:lang w:eastAsia="en-US"/>
        </w:rPr>
      </w:pPr>
      <w:r w:rsidRPr="00A12133">
        <w:rPr>
          <w:rFonts w:eastAsiaTheme="minorHAnsi"/>
          <w:b w:val="0"/>
          <w:bCs/>
          <w:szCs w:val="28"/>
          <w:lang w:eastAsia="en-US"/>
        </w:rPr>
        <w:t xml:space="preserve">(далее - </w:t>
      </w:r>
      <w:r w:rsidR="001D540B" w:rsidRPr="00A12133">
        <w:rPr>
          <w:rFonts w:eastAsiaTheme="minorHAnsi"/>
          <w:b w:val="0"/>
          <w:bCs/>
          <w:szCs w:val="28"/>
          <w:lang w:eastAsia="en-US"/>
        </w:rPr>
        <w:t>муниципальная</w:t>
      </w:r>
      <w:r w:rsidRPr="00A12133">
        <w:rPr>
          <w:rFonts w:eastAsiaTheme="minorHAnsi"/>
          <w:b w:val="0"/>
          <w:bCs/>
          <w:szCs w:val="28"/>
          <w:lang w:eastAsia="en-US"/>
        </w:rPr>
        <w:t xml:space="preserve">  услуга)  предоставляется  органом  </w:t>
      </w:r>
      <w:r w:rsidR="003F1985" w:rsidRPr="003F1985">
        <w:rPr>
          <w:rFonts w:eastAsiaTheme="minorHAnsi"/>
          <w:b w:val="0"/>
          <w:bCs/>
          <w:szCs w:val="28"/>
          <w:lang w:eastAsia="en-US"/>
        </w:rPr>
        <w:t xml:space="preserve">муниципального </w:t>
      </w:r>
      <w:r w:rsidR="003F1985">
        <w:rPr>
          <w:rFonts w:eastAsiaTheme="minorHAnsi"/>
          <w:b w:val="0"/>
          <w:bCs/>
          <w:szCs w:val="28"/>
          <w:lang w:eastAsia="en-US"/>
        </w:rPr>
        <w:t>о</w:t>
      </w:r>
      <w:r w:rsidR="003F1985" w:rsidRPr="003F1985">
        <w:rPr>
          <w:rFonts w:eastAsiaTheme="minorHAnsi"/>
          <w:b w:val="0"/>
          <w:bCs/>
          <w:szCs w:val="28"/>
          <w:lang w:eastAsia="en-US"/>
        </w:rPr>
        <w:t>бразования</w:t>
      </w:r>
      <w:r w:rsidRPr="00A12133">
        <w:rPr>
          <w:rFonts w:eastAsiaTheme="minorHAnsi"/>
          <w:b w:val="0"/>
          <w:bCs/>
          <w:szCs w:val="28"/>
          <w:lang w:eastAsia="en-US"/>
        </w:rPr>
        <w:t>:</w:t>
      </w:r>
      <w:r w:rsidR="003F1985">
        <w:rPr>
          <w:rFonts w:eastAsiaTheme="minorHAnsi"/>
          <w:b w:val="0"/>
          <w:bCs/>
          <w:szCs w:val="28"/>
          <w:lang w:eastAsia="en-US"/>
        </w:rPr>
        <w:t>______</w:t>
      </w:r>
      <w:r w:rsidRPr="00A12133">
        <w:rPr>
          <w:rFonts w:eastAsiaTheme="minorHAnsi"/>
          <w:b w:val="0"/>
          <w:bCs/>
          <w:szCs w:val="28"/>
          <w:lang w:eastAsia="en-US"/>
        </w:rPr>
        <w:t>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(наименование органа </w:t>
      </w:r>
      <w:r w:rsidR="003F1985" w:rsidRPr="003F1985">
        <w:rPr>
          <w:rFonts w:eastAsiaTheme="minorHAnsi"/>
          <w:b w:val="0"/>
          <w:bCs/>
          <w:szCs w:val="28"/>
          <w:lang w:eastAsia="en-US"/>
        </w:rPr>
        <w:t>муниципального образования</w:t>
      </w:r>
      <w:r w:rsidR="003F1985" w:rsidRPr="00A12133">
        <w:rPr>
          <w:rFonts w:eastAsiaTheme="minorHAnsi"/>
          <w:szCs w:val="28"/>
          <w:lang w:eastAsia="en-US"/>
        </w:rPr>
        <w:t xml:space="preserve"> </w:t>
      </w:r>
      <w:r w:rsidRPr="00A12133">
        <w:rPr>
          <w:rFonts w:eastAsiaTheme="minorHAnsi"/>
          <w:b w:val="0"/>
          <w:bCs/>
          <w:szCs w:val="28"/>
          <w:lang w:eastAsia="en-US"/>
        </w:rPr>
        <w:t>/организации)</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(далее - орган </w:t>
      </w:r>
      <w:r w:rsidR="003F1985">
        <w:rPr>
          <w:rFonts w:eastAsiaTheme="minorHAnsi"/>
          <w:b w:val="0"/>
          <w:bCs/>
          <w:szCs w:val="28"/>
          <w:lang w:eastAsia="en-US"/>
        </w:rPr>
        <w:t>(организация</w:t>
      </w:r>
      <w:r w:rsidRPr="00A12133">
        <w:rPr>
          <w:rFonts w:eastAsiaTheme="minorHAnsi"/>
          <w:b w:val="0"/>
          <w:bCs/>
          <w:szCs w:val="28"/>
          <w:lang w:eastAsia="en-US"/>
        </w:rPr>
        <w:t>)</w:t>
      </w:r>
      <w:r w:rsidR="003F1985">
        <w:rPr>
          <w:rFonts w:eastAsiaTheme="minorHAnsi"/>
          <w:b w:val="0"/>
          <w:bCs/>
          <w:szCs w:val="28"/>
          <w:lang w:eastAsia="en-US"/>
        </w:rPr>
        <w:t>)</w:t>
      </w:r>
      <w:r w:rsidRPr="00A12133">
        <w:rPr>
          <w:rFonts w:eastAsiaTheme="minorHAnsi"/>
          <w:b w:val="0"/>
          <w:bCs/>
          <w:szCs w:val="28"/>
          <w:lang w:eastAsia="en-US"/>
        </w:rPr>
        <w:t>.</w:t>
      </w: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12. В предоставлении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13.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за исключением документов, указанных в </w:t>
      </w:r>
      <w:hyperlink r:id="rId23" w:history="1">
        <w:r w:rsidRPr="00A12133">
          <w:rPr>
            <w:rFonts w:eastAsiaTheme="minorHAnsi"/>
            <w:color w:val="0000FF"/>
            <w:sz w:val="28"/>
            <w:szCs w:val="28"/>
            <w:lang w:eastAsia="en-US"/>
          </w:rPr>
          <w:t>части 6 статьи 7</w:t>
        </w:r>
      </w:hyperlink>
      <w:r w:rsidRPr="00A12133">
        <w:rPr>
          <w:rFonts w:eastAsiaTheme="minorHAnsi"/>
          <w:sz w:val="28"/>
          <w:szCs w:val="28"/>
          <w:lang w:eastAsia="en-US"/>
        </w:rPr>
        <w:t xml:space="preserve"> Федерального закона от 27 июля 2010 года N 210-ФЗ "Об организации предоставления государственных и муниципальных услуг.</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 xml:space="preserve">Результат предоставления </w:t>
      </w:r>
      <w:r w:rsidR="001D540B" w:rsidRPr="00A12133">
        <w:rPr>
          <w:rFonts w:eastAsiaTheme="minorHAnsi"/>
          <w:sz w:val="28"/>
          <w:szCs w:val="28"/>
          <w:lang w:eastAsia="en-US"/>
        </w:rPr>
        <w:t>муниципальной</w:t>
      </w:r>
      <w:r w:rsidRPr="00A12133">
        <w:rPr>
          <w:rFonts w:eastAsiaTheme="minorHAnsi"/>
          <w:sz w:val="28"/>
          <w:szCs w:val="28"/>
          <w:lang w:eastAsia="en-US"/>
        </w:rPr>
        <w:t xml:space="preserve"> 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14. Результатом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является: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_____________________________________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_____________________________________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 _____________________________________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Заявителю в качестве результата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обеспечивается по его выбору возможность получения: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 информации из государственных информационных систем в случаях, предусмотренных законодательством Российской Федерации.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Результат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 xml:space="preserve">Срок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15. Срок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 том числе с учетом необходимости обращения в организации, участвующие в предоставлении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составляет не более __ дней со дня регистрации заявления в органе /организации.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Перечень нормативных правовых актов, регулирующих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отношения, возникающие в связи с предоставлением</w:t>
      </w:r>
    </w:p>
    <w:p w:rsidR="005A712D" w:rsidRPr="00A12133" w:rsidRDefault="001D540B"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 с указанием их реквизитов</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и источников официального опубликования</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bookmarkStart w:id="0" w:name="Par76"/>
      <w:bookmarkEnd w:id="0"/>
      <w:r w:rsidRPr="00A12133">
        <w:rPr>
          <w:rFonts w:eastAsiaTheme="minorHAnsi"/>
          <w:sz w:val="28"/>
          <w:szCs w:val="28"/>
          <w:lang w:eastAsia="en-US"/>
        </w:rPr>
        <w:t xml:space="preserve">16. Предоставление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регулируется следующими нормативными правовыми актами: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Федеральными законами: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27 июля 2006 года </w:t>
      </w:r>
      <w:hyperlink r:id="rId24" w:history="1">
        <w:r w:rsidRPr="00A12133">
          <w:rPr>
            <w:rFonts w:eastAsiaTheme="minorHAnsi"/>
            <w:color w:val="0000FF"/>
            <w:sz w:val="28"/>
            <w:szCs w:val="28"/>
            <w:lang w:eastAsia="en-US"/>
          </w:rPr>
          <w:t>N 152-ФЗ</w:t>
        </w:r>
      </w:hyperlink>
      <w:r w:rsidRPr="00A12133">
        <w:rPr>
          <w:rFonts w:eastAsiaTheme="minorHAnsi"/>
          <w:sz w:val="28"/>
          <w:szCs w:val="28"/>
          <w:lang w:eastAsia="en-US"/>
        </w:rPr>
        <w:t xml:space="preserve"> "О персональных данных" ("Российская газета", 29.07.2006, N 165);</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27 июля 2010 года </w:t>
      </w:r>
      <w:hyperlink r:id="rId25" w:history="1">
        <w:r w:rsidRPr="00A12133">
          <w:rPr>
            <w:rFonts w:eastAsiaTheme="minorHAnsi"/>
            <w:color w:val="0000FF"/>
            <w:sz w:val="28"/>
            <w:szCs w:val="28"/>
            <w:lang w:eastAsia="en-US"/>
          </w:rPr>
          <w:t>N 210-ФЗ</w:t>
        </w:r>
      </w:hyperlink>
      <w:r w:rsidRPr="00A12133">
        <w:rPr>
          <w:rFonts w:eastAsiaTheme="minorHAnsi"/>
          <w:sz w:val="28"/>
          <w:szCs w:val="28"/>
          <w:lang w:eastAsia="en-US"/>
        </w:rPr>
        <w:t xml:space="preserve"> "Об организации предоставления государственных и муниципальных услуг" ("Российская газета", 30.07.2010, N 168);</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6 апреля 2011 года </w:t>
      </w:r>
      <w:hyperlink r:id="rId26" w:history="1">
        <w:r w:rsidRPr="00A12133">
          <w:rPr>
            <w:rFonts w:eastAsiaTheme="minorHAnsi"/>
            <w:color w:val="0000FF"/>
            <w:sz w:val="28"/>
            <w:szCs w:val="28"/>
            <w:lang w:eastAsia="en-US"/>
          </w:rPr>
          <w:t>N 63-ФЗ</w:t>
        </w:r>
      </w:hyperlink>
      <w:r w:rsidRPr="00A12133">
        <w:rPr>
          <w:rFonts w:eastAsiaTheme="minorHAnsi"/>
          <w:sz w:val="28"/>
          <w:szCs w:val="28"/>
          <w:lang w:eastAsia="en-US"/>
        </w:rPr>
        <w:t xml:space="preserve"> "Об электронной подписи" ("Российская газета" 08.04.2011, N 75);</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постановлениями Правительства Российской Федерации: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24 октября 2011 года </w:t>
      </w:r>
      <w:hyperlink r:id="rId27" w:history="1">
        <w:r w:rsidRPr="00A12133">
          <w:rPr>
            <w:rFonts w:eastAsiaTheme="minorHAnsi"/>
            <w:color w:val="0000FF"/>
            <w:sz w:val="28"/>
            <w:szCs w:val="28"/>
            <w:lang w:eastAsia="en-US"/>
          </w:rPr>
          <w:t>N 861</w:t>
        </w:r>
      </w:hyperlink>
      <w:r w:rsidRPr="00A12133">
        <w:rPr>
          <w:rFonts w:eastAsiaTheme="minorHAnsi"/>
          <w:sz w:val="28"/>
          <w:szCs w:val="28"/>
          <w:lang w:eastAsia="en-US"/>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N 246);</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28 ноября 2011 года </w:t>
      </w:r>
      <w:hyperlink r:id="rId28" w:history="1">
        <w:r w:rsidRPr="00A12133">
          <w:rPr>
            <w:rFonts w:eastAsiaTheme="minorHAnsi"/>
            <w:color w:val="0000FF"/>
            <w:sz w:val="28"/>
            <w:szCs w:val="28"/>
            <w:lang w:eastAsia="en-US"/>
          </w:rPr>
          <w:t>N 977</w:t>
        </w:r>
      </w:hyperlink>
      <w:r w:rsidRPr="00A12133">
        <w:rPr>
          <w:rFonts w:eastAsiaTheme="minorHAnsi"/>
          <w:sz w:val="28"/>
          <w:szCs w:val="28"/>
          <w:lang w:eastAsia="en-US"/>
        </w:rPr>
        <w:t xml:space="preserve">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N 49 (ч. 5), ст. 7284);</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25 января 2013 года </w:t>
      </w:r>
      <w:hyperlink r:id="rId29" w:history="1">
        <w:r w:rsidRPr="00A12133">
          <w:rPr>
            <w:rFonts w:eastAsiaTheme="minorHAnsi"/>
            <w:color w:val="0000FF"/>
            <w:sz w:val="28"/>
            <w:szCs w:val="28"/>
            <w:lang w:eastAsia="en-US"/>
          </w:rPr>
          <w:t>N 33</w:t>
        </w:r>
      </w:hyperlink>
      <w:r w:rsidRPr="00A12133">
        <w:rPr>
          <w:rFonts w:eastAsiaTheme="minorHAnsi"/>
          <w:sz w:val="28"/>
          <w:szCs w:val="28"/>
          <w:lang w:eastAsia="en-US"/>
        </w:rPr>
        <w:t xml:space="preserve">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26 марта 2016 года </w:t>
      </w:r>
      <w:hyperlink r:id="rId30" w:history="1">
        <w:r w:rsidRPr="00A12133">
          <w:rPr>
            <w:rFonts w:eastAsiaTheme="minorHAnsi"/>
            <w:color w:val="0000FF"/>
            <w:sz w:val="28"/>
            <w:szCs w:val="28"/>
            <w:lang w:eastAsia="en-US"/>
          </w:rPr>
          <w:t>N 236</w:t>
        </w:r>
      </w:hyperlink>
      <w:r w:rsidRPr="00A12133">
        <w:rPr>
          <w:rFonts w:eastAsiaTheme="minorHAnsi"/>
          <w:sz w:val="28"/>
          <w:szCs w:val="28"/>
          <w:lang w:eastAsia="en-US"/>
        </w:rPr>
        <w:t xml:space="preserve"> "О требованиях к предоставлению в электронной форме государственных и муниципальных услуг" ("Российская газета", 08.04.2016, N 75);</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 постановлениями Правительства Оренбургской области: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от 30 декабря 2011 года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N 13, 26.01.2012);</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17 ноября 2015 года </w:t>
      </w:r>
      <w:hyperlink r:id="rId31" w:history="1">
        <w:r w:rsidRPr="00A12133">
          <w:rPr>
            <w:rFonts w:eastAsiaTheme="minorHAnsi"/>
            <w:color w:val="0000FF"/>
            <w:sz w:val="28"/>
            <w:szCs w:val="28"/>
            <w:lang w:eastAsia="en-US"/>
          </w:rPr>
          <w:t>N 876-п</w:t>
        </w:r>
      </w:hyperlink>
      <w:r w:rsidRPr="00A12133">
        <w:rPr>
          <w:rFonts w:eastAsiaTheme="minorHAnsi"/>
          <w:sz w:val="28"/>
          <w:szCs w:val="28"/>
          <w:lang w:eastAsia="en-US"/>
        </w:rPr>
        <w:t xml:space="preserve"> "Об утверждении перечня государственных услуг, оказываемых органами исполнительной власти Оренбургской области" ("Оренбуржье" 19.11.2015, N 140);</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25 января 2016 года </w:t>
      </w:r>
      <w:hyperlink r:id="rId32" w:history="1">
        <w:r w:rsidRPr="00A12133">
          <w:rPr>
            <w:rFonts w:eastAsiaTheme="minorHAnsi"/>
            <w:color w:val="0000FF"/>
            <w:sz w:val="28"/>
            <w:szCs w:val="28"/>
            <w:lang w:eastAsia="en-US"/>
          </w:rPr>
          <w:t>N 37-п</w:t>
        </w:r>
      </w:hyperlink>
      <w:r w:rsidRPr="00A12133">
        <w:rPr>
          <w:rFonts w:eastAsiaTheme="minorHAnsi"/>
          <w:sz w:val="28"/>
          <w:szCs w:val="28"/>
          <w:lang w:eastAsia="en-US"/>
        </w:rPr>
        <w:t xml:space="preserve"> "Об информационной системе оказания государственных и муниципальных услуг Оренбургской области" ("Оренбуржье" 28.01.2016, N 8);</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15 июля 2016 года </w:t>
      </w:r>
      <w:hyperlink r:id="rId33" w:history="1">
        <w:r w:rsidRPr="00A12133">
          <w:rPr>
            <w:rFonts w:eastAsiaTheme="minorHAnsi"/>
            <w:color w:val="0000FF"/>
            <w:sz w:val="28"/>
            <w:szCs w:val="28"/>
            <w:lang w:eastAsia="en-US"/>
          </w:rPr>
          <w:t>N 525-п</w:t>
        </w:r>
      </w:hyperlink>
      <w:r w:rsidRPr="00A12133">
        <w:rPr>
          <w:rFonts w:eastAsiaTheme="minorHAnsi"/>
          <w:sz w:val="28"/>
          <w:szCs w:val="28"/>
          <w:lang w:eastAsia="en-US"/>
        </w:rPr>
        <w:t xml:space="preserve"> "О переводе в электронный вид государственных услуг и типовых муниципальных услуг, предоставляемых в Оренбургской области" ("Оренбуржье" 21.07.2016, N 89);</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4) приказами департамента информационных технологий Оренбургской области: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18 марта 2016 года </w:t>
      </w:r>
      <w:hyperlink r:id="rId34" w:history="1">
        <w:r w:rsidRPr="00A12133">
          <w:rPr>
            <w:rFonts w:eastAsiaTheme="minorHAnsi"/>
            <w:color w:val="0000FF"/>
            <w:sz w:val="28"/>
            <w:szCs w:val="28"/>
            <w:lang w:eastAsia="en-US"/>
          </w:rPr>
          <w:t>N 12-пр</w:t>
        </w:r>
      </w:hyperlink>
      <w:r w:rsidRPr="00A12133">
        <w:rPr>
          <w:rFonts w:eastAsiaTheme="minorHAnsi"/>
          <w:sz w:val="28"/>
          <w:szCs w:val="28"/>
          <w:lang w:eastAsia="en-US"/>
        </w:rPr>
        <w:t xml:space="preserve">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от 11 мая 2016 года </w:t>
      </w:r>
      <w:hyperlink r:id="rId35" w:history="1">
        <w:r w:rsidRPr="00A12133">
          <w:rPr>
            <w:rFonts w:eastAsiaTheme="minorHAnsi"/>
            <w:color w:val="0000FF"/>
            <w:sz w:val="28"/>
            <w:szCs w:val="28"/>
            <w:lang w:eastAsia="en-US"/>
          </w:rPr>
          <w:t>N 19-пр</w:t>
        </w:r>
      </w:hyperlink>
      <w:r w:rsidRPr="00A12133">
        <w:rPr>
          <w:rFonts w:eastAsiaTheme="minorHAnsi"/>
          <w:sz w:val="28"/>
          <w:szCs w:val="28"/>
          <w:lang w:eastAsia="en-US"/>
        </w:rPr>
        <w:t xml:space="preserve">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 нормативными правовыми актами, регулирующими предоставление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Правовые акты, указанные в настоящем пункте, размещаются на официальном сайте </w:t>
      </w:r>
      <w:r w:rsidR="001D540B" w:rsidRPr="00A12133">
        <w:rPr>
          <w:rFonts w:eastAsiaTheme="minorHAnsi"/>
          <w:sz w:val="28"/>
          <w:szCs w:val="28"/>
          <w:lang w:eastAsia="en-US"/>
        </w:rPr>
        <w:t xml:space="preserve">администрации </w:t>
      </w:r>
      <w:proofErr w:type="spellStart"/>
      <w:r w:rsidR="001D540B" w:rsidRPr="00A12133">
        <w:rPr>
          <w:rFonts w:eastAsiaTheme="minorHAnsi"/>
          <w:sz w:val="28"/>
          <w:szCs w:val="28"/>
          <w:lang w:eastAsia="en-US"/>
        </w:rPr>
        <w:t>Тюльганского</w:t>
      </w:r>
      <w:proofErr w:type="spellEnd"/>
      <w:r w:rsidR="001D540B" w:rsidRPr="00A12133">
        <w:rPr>
          <w:rFonts w:eastAsiaTheme="minorHAnsi"/>
          <w:sz w:val="28"/>
          <w:szCs w:val="28"/>
          <w:lang w:eastAsia="en-US"/>
        </w:rPr>
        <w:t xml:space="preserve"> района</w:t>
      </w:r>
      <w:r w:rsidRPr="00A12133">
        <w:rPr>
          <w:rFonts w:eastAsiaTheme="minorHAnsi"/>
          <w:sz w:val="28"/>
          <w:szCs w:val="28"/>
          <w:lang w:eastAsia="en-US"/>
        </w:rPr>
        <w:t xml:space="preserve"> Оренбургской области в информационно-телекоммуникационной сети "Интернет" (далее - сеть Интернет) и на Портале.</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Исчерпывающий перечень документов, необходимых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в соответствии с нормативными правовыми актами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для предоставления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которые заявитель должен представить самостоятельно</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bookmarkStart w:id="1" w:name="Par102"/>
      <w:bookmarkEnd w:id="1"/>
      <w:r w:rsidRPr="00A12133">
        <w:rPr>
          <w:rFonts w:eastAsiaTheme="minorHAnsi"/>
          <w:sz w:val="28"/>
          <w:szCs w:val="28"/>
          <w:lang w:eastAsia="en-US"/>
        </w:rPr>
        <w:t xml:space="preserve">17. Для получения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представляются документы, которые являются обязательными: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 </w:t>
      </w:r>
      <w:hyperlink r:id="rId36" w:history="1">
        <w:r w:rsidRPr="00A12133">
          <w:rPr>
            <w:rFonts w:eastAsiaTheme="minorHAnsi"/>
            <w:color w:val="0000FF"/>
            <w:sz w:val="28"/>
            <w:szCs w:val="28"/>
            <w:lang w:eastAsia="en-US"/>
          </w:rPr>
          <w:t>заявление</w:t>
        </w:r>
      </w:hyperlink>
      <w:r w:rsidRPr="00A12133">
        <w:rPr>
          <w:rFonts w:eastAsiaTheme="minorHAnsi"/>
          <w:sz w:val="28"/>
          <w:szCs w:val="28"/>
          <w:lang w:eastAsia="en-US"/>
        </w:rPr>
        <w:t xml:space="preserve"> по форме, указанной в приложении N 1 к Административному регламенту (если предоставление </w:t>
      </w:r>
      <w:r w:rsidR="001D540B"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 документ, подтверждающий полномочия на осуществление действий от имени заявителя (для представителя заявителя).</w:t>
      </w:r>
    </w:p>
    <w:p w:rsidR="005A712D" w:rsidRPr="00A12133" w:rsidRDefault="005A712D" w:rsidP="001D540B">
      <w:pPr>
        <w:pStyle w:val="1"/>
        <w:keepNext w:val="0"/>
        <w:spacing w:before="200"/>
        <w:jc w:val="both"/>
        <w:rPr>
          <w:rFonts w:eastAsiaTheme="minorHAnsi"/>
          <w:b w:val="0"/>
          <w:bCs/>
          <w:szCs w:val="28"/>
          <w:lang w:eastAsia="en-US"/>
        </w:rPr>
      </w:pPr>
      <w:bookmarkStart w:id="2" w:name="Par106"/>
      <w:bookmarkEnd w:id="2"/>
      <w:r w:rsidRPr="00A12133">
        <w:rPr>
          <w:rFonts w:eastAsiaTheme="minorHAnsi"/>
          <w:b w:val="0"/>
          <w:bCs/>
          <w:szCs w:val="28"/>
          <w:lang w:eastAsia="en-US"/>
        </w:rPr>
        <w:t xml:space="preserve">    18.  Иные  документы,  необходимые  для  предоставления </w:t>
      </w:r>
      <w:r w:rsidR="001D540B" w:rsidRPr="00A12133">
        <w:rPr>
          <w:rFonts w:eastAsiaTheme="minorHAnsi"/>
          <w:b w:val="0"/>
          <w:szCs w:val="28"/>
          <w:lang w:eastAsia="en-US"/>
        </w:rPr>
        <w:t xml:space="preserve">муниципальной </w:t>
      </w:r>
      <w:r w:rsidRPr="00A12133">
        <w:rPr>
          <w:rFonts w:eastAsiaTheme="minorHAnsi"/>
          <w:b w:val="0"/>
          <w:bCs/>
          <w:szCs w:val="28"/>
          <w:lang w:eastAsia="en-US"/>
        </w:rPr>
        <w:t>услуги,  которые  находятся в распоряжении государственных органов, органов</w:t>
      </w:r>
      <w:r w:rsidR="001D540B" w:rsidRPr="00A12133">
        <w:rPr>
          <w:rFonts w:eastAsiaTheme="minorHAnsi"/>
          <w:b w:val="0"/>
          <w:bCs/>
          <w:szCs w:val="28"/>
          <w:lang w:eastAsia="en-US"/>
        </w:rPr>
        <w:t xml:space="preserve"> </w:t>
      </w:r>
      <w:r w:rsidRPr="00A12133">
        <w:rPr>
          <w:rFonts w:eastAsiaTheme="minorHAnsi"/>
          <w:b w:val="0"/>
          <w:bCs/>
          <w:szCs w:val="28"/>
          <w:lang w:eastAsia="en-US"/>
        </w:rPr>
        <w:t>местного  самоуправления  и  иных  органов,  участвующих  в  предоставлении</w:t>
      </w:r>
      <w:r w:rsidR="001D540B" w:rsidRPr="00A12133">
        <w:rPr>
          <w:rFonts w:eastAsiaTheme="minorHAnsi"/>
          <w:b w:val="0"/>
          <w:bCs/>
          <w:szCs w:val="28"/>
          <w:lang w:eastAsia="en-US"/>
        </w:rPr>
        <w:t xml:space="preserve"> </w:t>
      </w:r>
      <w:r w:rsidR="001D540B" w:rsidRPr="00A12133">
        <w:rPr>
          <w:rFonts w:eastAsiaTheme="minorHAnsi"/>
          <w:b w:val="0"/>
          <w:szCs w:val="28"/>
          <w:lang w:eastAsia="en-US"/>
        </w:rPr>
        <w:t>муниципальной</w:t>
      </w:r>
      <w:r w:rsidRPr="00A12133">
        <w:rPr>
          <w:rFonts w:eastAsiaTheme="minorHAnsi"/>
          <w:b w:val="0"/>
          <w:bCs/>
          <w:szCs w:val="28"/>
          <w:lang w:eastAsia="en-US"/>
        </w:rPr>
        <w:t xml:space="preserve">  услуги,  и  которые  заявитель  вправе</w:t>
      </w:r>
      <w:r w:rsidR="001D540B" w:rsidRPr="00A12133">
        <w:rPr>
          <w:rFonts w:eastAsiaTheme="minorHAnsi"/>
          <w:b w:val="0"/>
          <w:bCs/>
          <w:szCs w:val="28"/>
          <w:lang w:eastAsia="en-US"/>
        </w:rPr>
        <w:t xml:space="preserve"> </w:t>
      </w:r>
      <w:r w:rsidRPr="00A12133">
        <w:rPr>
          <w:rFonts w:eastAsiaTheme="minorHAnsi"/>
          <w:b w:val="0"/>
          <w:bCs/>
          <w:szCs w:val="28"/>
          <w:lang w:eastAsia="en-US"/>
        </w:rPr>
        <w:t>представить самостоятельно:</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i/>
          <w:szCs w:val="28"/>
          <w:lang w:eastAsia="en-US"/>
        </w:rPr>
        <w:t>(указываются  исчерпывающий перечень документов, необходимых в соответствии</w:t>
      </w:r>
      <w:r w:rsidR="001D540B" w:rsidRPr="00A12133">
        <w:rPr>
          <w:rFonts w:eastAsiaTheme="minorHAnsi"/>
          <w:b w:val="0"/>
          <w:bCs/>
          <w:i/>
          <w:szCs w:val="28"/>
          <w:lang w:eastAsia="en-US"/>
        </w:rPr>
        <w:t xml:space="preserve"> </w:t>
      </w:r>
      <w:r w:rsidRPr="00A12133">
        <w:rPr>
          <w:rFonts w:eastAsiaTheme="minorHAnsi"/>
          <w:b w:val="0"/>
          <w:bCs/>
          <w:i/>
          <w:szCs w:val="28"/>
          <w:lang w:eastAsia="en-US"/>
        </w:rPr>
        <w:t xml:space="preserve">с  нормативными правовыми актами для предоставления </w:t>
      </w:r>
      <w:r w:rsidR="00247622">
        <w:rPr>
          <w:rFonts w:eastAsiaTheme="minorHAnsi"/>
          <w:b w:val="0"/>
          <w:bCs/>
          <w:i/>
          <w:szCs w:val="28"/>
          <w:lang w:eastAsia="en-US"/>
        </w:rPr>
        <w:t>муниципальной</w:t>
      </w:r>
      <w:r w:rsidRPr="00A12133">
        <w:rPr>
          <w:rFonts w:eastAsiaTheme="minorHAnsi"/>
          <w:b w:val="0"/>
          <w:bCs/>
          <w:i/>
          <w:szCs w:val="28"/>
          <w:lang w:eastAsia="en-US"/>
        </w:rPr>
        <w:t xml:space="preserve"> услуги,</w:t>
      </w:r>
      <w:r w:rsidR="001D540B" w:rsidRPr="00A12133">
        <w:rPr>
          <w:rFonts w:eastAsiaTheme="minorHAnsi"/>
          <w:b w:val="0"/>
          <w:bCs/>
          <w:i/>
          <w:szCs w:val="28"/>
          <w:lang w:eastAsia="en-US"/>
        </w:rPr>
        <w:t xml:space="preserve"> </w:t>
      </w:r>
      <w:r w:rsidRPr="00A12133">
        <w:rPr>
          <w:rFonts w:eastAsiaTheme="minorHAnsi"/>
          <w:b w:val="0"/>
          <w:bCs/>
          <w:i/>
          <w:szCs w:val="28"/>
          <w:lang w:eastAsia="en-US"/>
        </w:rPr>
        <w:t>способы  их  получения,  в  том  числе  в  электронной  форме,  порядок  их</w:t>
      </w:r>
      <w:r w:rsidR="001D540B" w:rsidRPr="00A12133">
        <w:rPr>
          <w:rFonts w:eastAsiaTheme="minorHAnsi"/>
          <w:b w:val="0"/>
          <w:bCs/>
          <w:i/>
          <w:szCs w:val="28"/>
          <w:lang w:eastAsia="en-US"/>
        </w:rPr>
        <w:t xml:space="preserve"> </w:t>
      </w:r>
      <w:r w:rsidRPr="00A12133">
        <w:rPr>
          <w:rFonts w:eastAsiaTheme="minorHAnsi"/>
          <w:b w:val="0"/>
          <w:bCs/>
          <w:i/>
          <w:szCs w:val="28"/>
          <w:lang w:eastAsia="en-US"/>
        </w:rPr>
        <w:t>предоставления,  а  также  несколько  перечней  документов, необходимых для</w:t>
      </w:r>
      <w:r w:rsidR="001D540B" w:rsidRPr="00A12133">
        <w:rPr>
          <w:rFonts w:eastAsiaTheme="minorHAnsi"/>
          <w:b w:val="0"/>
          <w:bCs/>
          <w:i/>
          <w:szCs w:val="28"/>
          <w:lang w:eastAsia="en-US"/>
        </w:rPr>
        <w:t xml:space="preserve"> </w:t>
      </w:r>
      <w:r w:rsidRPr="00A12133">
        <w:rPr>
          <w:rFonts w:eastAsiaTheme="minorHAnsi"/>
          <w:b w:val="0"/>
          <w:bCs/>
          <w:i/>
          <w:szCs w:val="28"/>
          <w:lang w:eastAsia="en-US"/>
        </w:rPr>
        <w:t xml:space="preserve">предоставления  </w:t>
      </w:r>
      <w:r w:rsidR="001D540B" w:rsidRPr="00A12133">
        <w:rPr>
          <w:rFonts w:eastAsiaTheme="minorHAnsi"/>
          <w:b w:val="0"/>
          <w:i/>
          <w:szCs w:val="28"/>
          <w:lang w:eastAsia="en-US"/>
        </w:rPr>
        <w:t>муниципальной</w:t>
      </w:r>
      <w:r w:rsidR="001D540B" w:rsidRPr="00A12133">
        <w:rPr>
          <w:rFonts w:eastAsiaTheme="minorHAnsi"/>
          <w:i/>
          <w:szCs w:val="28"/>
          <w:lang w:eastAsia="en-US"/>
        </w:rPr>
        <w:t xml:space="preserve"> </w:t>
      </w:r>
      <w:r w:rsidRPr="00A12133">
        <w:rPr>
          <w:rFonts w:eastAsiaTheme="minorHAnsi"/>
          <w:b w:val="0"/>
          <w:bCs/>
          <w:i/>
          <w:szCs w:val="28"/>
          <w:lang w:eastAsia="en-US"/>
        </w:rPr>
        <w:t>услуги,  например, для различных категорий</w:t>
      </w:r>
      <w:r w:rsidR="001D540B" w:rsidRPr="00A12133">
        <w:rPr>
          <w:rFonts w:eastAsiaTheme="minorHAnsi"/>
          <w:b w:val="0"/>
          <w:bCs/>
          <w:i/>
          <w:szCs w:val="28"/>
          <w:lang w:eastAsia="en-US"/>
        </w:rPr>
        <w:t xml:space="preserve"> </w:t>
      </w:r>
      <w:r w:rsidRPr="00A12133">
        <w:rPr>
          <w:rFonts w:eastAsiaTheme="minorHAnsi"/>
          <w:b w:val="0"/>
          <w:bCs/>
          <w:i/>
          <w:szCs w:val="28"/>
          <w:lang w:eastAsia="en-US"/>
        </w:rPr>
        <w:t xml:space="preserve">заявителей или различных форм предоставления </w:t>
      </w:r>
      <w:r w:rsidR="001D540B" w:rsidRPr="00A12133">
        <w:rPr>
          <w:rFonts w:eastAsiaTheme="minorHAnsi"/>
          <w:b w:val="0"/>
          <w:i/>
          <w:szCs w:val="28"/>
          <w:lang w:eastAsia="en-US"/>
        </w:rPr>
        <w:t>муниципальной</w:t>
      </w:r>
      <w:r w:rsidR="001D540B" w:rsidRPr="00A12133">
        <w:rPr>
          <w:rFonts w:eastAsiaTheme="minorHAnsi"/>
          <w:i/>
          <w:szCs w:val="28"/>
          <w:lang w:eastAsia="en-US"/>
        </w:rPr>
        <w:t xml:space="preserve"> </w:t>
      </w:r>
      <w:r w:rsidRPr="00A12133">
        <w:rPr>
          <w:rFonts w:eastAsiaTheme="minorHAnsi"/>
          <w:b w:val="0"/>
          <w:bCs/>
          <w:i/>
          <w:szCs w:val="28"/>
          <w:lang w:eastAsia="en-US"/>
        </w:rPr>
        <w:t>услуги)</w:t>
      </w:r>
      <w:r w:rsidRPr="00A12133">
        <w:rPr>
          <w:rFonts w:eastAsiaTheme="minorHAnsi"/>
          <w:b w:val="0"/>
          <w:bCs/>
          <w:szCs w:val="28"/>
          <w:lang w:eastAsia="en-US"/>
        </w:rPr>
        <w:t>.</w:t>
      </w: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19. 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20. Заявитель вправе представить документы следующими способами: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посредством личного обращения;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в электронном виде;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 почтовым отправлением.</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21.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22. Документы в электронной форме, включая сформированный в электронной форме запрос, представляются заявителем с использованием Портала.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При формировании запроса заявителя в электронной форме заявителю обеспечиваются: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возможность копирования и сохранения документов, необходимых для предоставления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возможность печати на бумажном носителе копии электронной формы запроса;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выданная организацией, удостоверяется квалифицированной ЭП в формате открепленной подписи (файл формата </w:t>
      </w:r>
      <w:proofErr w:type="spellStart"/>
      <w:r w:rsidRPr="00A12133">
        <w:rPr>
          <w:rFonts w:eastAsiaTheme="minorHAnsi"/>
          <w:sz w:val="28"/>
          <w:szCs w:val="28"/>
          <w:lang w:eastAsia="en-US"/>
        </w:rPr>
        <w:t>sig</w:t>
      </w:r>
      <w:proofErr w:type="spellEnd"/>
      <w:r w:rsidRPr="00A12133">
        <w:rPr>
          <w:rFonts w:eastAsiaTheme="minorHAnsi"/>
          <w:sz w:val="28"/>
          <w:szCs w:val="28"/>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Требования к электронным документам, представляемым заявителем для получения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A12133">
        <w:rPr>
          <w:rFonts w:eastAsiaTheme="minorHAnsi"/>
          <w:sz w:val="28"/>
          <w:szCs w:val="28"/>
          <w:lang w:eastAsia="en-US"/>
        </w:rPr>
        <w:t>pdf</w:t>
      </w:r>
      <w:proofErr w:type="spellEnd"/>
      <w:r w:rsidRPr="00A12133">
        <w:rPr>
          <w:rFonts w:eastAsiaTheme="minorHAnsi"/>
          <w:sz w:val="28"/>
          <w:szCs w:val="28"/>
          <w:lang w:eastAsia="en-US"/>
        </w:rPr>
        <w:t xml:space="preserve">, </w:t>
      </w:r>
      <w:proofErr w:type="spellStart"/>
      <w:r w:rsidRPr="00A12133">
        <w:rPr>
          <w:rFonts w:eastAsiaTheme="minorHAnsi"/>
          <w:sz w:val="28"/>
          <w:szCs w:val="28"/>
          <w:lang w:eastAsia="en-US"/>
        </w:rPr>
        <w:t>jpg</w:t>
      </w:r>
      <w:proofErr w:type="spellEnd"/>
      <w:r w:rsidRPr="00A12133">
        <w:rPr>
          <w:rFonts w:eastAsiaTheme="minorHAnsi"/>
          <w:sz w:val="28"/>
          <w:szCs w:val="28"/>
          <w:lang w:eastAsia="en-US"/>
        </w:rPr>
        <w:t xml:space="preserve">, </w:t>
      </w:r>
      <w:proofErr w:type="spellStart"/>
      <w:r w:rsidRPr="00A12133">
        <w:rPr>
          <w:rFonts w:eastAsiaTheme="minorHAnsi"/>
          <w:sz w:val="28"/>
          <w:szCs w:val="28"/>
          <w:lang w:eastAsia="en-US"/>
        </w:rPr>
        <w:t>png</w:t>
      </w:r>
      <w:proofErr w:type="spellEnd"/>
      <w:r w:rsidRPr="00A12133">
        <w:rPr>
          <w:rFonts w:eastAsiaTheme="minorHAnsi"/>
          <w:sz w:val="28"/>
          <w:szCs w:val="28"/>
          <w:lang w:eastAsia="en-US"/>
        </w:rPr>
        <w:t>.</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В случае, когда документ состоит из нескольких файлов или документы имеют открепленные ЭП (файл формата </w:t>
      </w:r>
      <w:proofErr w:type="spellStart"/>
      <w:r w:rsidRPr="00A12133">
        <w:rPr>
          <w:rFonts w:eastAsiaTheme="minorHAnsi"/>
          <w:sz w:val="28"/>
          <w:szCs w:val="28"/>
          <w:lang w:eastAsia="en-US"/>
        </w:rPr>
        <w:t>sig</w:t>
      </w:r>
      <w:proofErr w:type="spellEnd"/>
      <w:r w:rsidRPr="00A12133">
        <w:rPr>
          <w:rFonts w:eastAsiaTheme="minorHAnsi"/>
          <w:sz w:val="28"/>
          <w:szCs w:val="28"/>
          <w:lang w:eastAsia="en-US"/>
        </w:rPr>
        <w:t xml:space="preserve">), их необходимо направлять в виде электронного архива формата </w:t>
      </w:r>
      <w:proofErr w:type="spellStart"/>
      <w:r w:rsidRPr="00A12133">
        <w:rPr>
          <w:rFonts w:eastAsiaTheme="minorHAnsi"/>
          <w:sz w:val="28"/>
          <w:szCs w:val="28"/>
          <w:lang w:eastAsia="en-US"/>
        </w:rPr>
        <w:t>zip</w:t>
      </w:r>
      <w:proofErr w:type="spellEnd"/>
      <w:r w:rsidRPr="00A12133">
        <w:rPr>
          <w:rFonts w:eastAsiaTheme="minorHAnsi"/>
          <w:sz w:val="28"/>
          <w:szCs w:val="28"/>
          <w:lang w:eastAsia="en-US"/>
        </w:rPr>
        <w:t>;</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A12133">
        <w:rPr>
          <w:rFonts w:eastAsiaTheme="minorHAnsi"/>
          <w:sz w:val="28"/>
          <w:szCs w:val="28"/>
          <w:lang w:eastAsia="en-US"/>
        </w:rPr>
        <w:t>dpi</w:t>
      </w:r>
      <w:proofErr w:type="spellEnd"/>
      <w:r w:rsidRPr="00A12133">
        <w:rPr>
          <w:rFonts w:eastAsiaTheme="minorHAnsi"/>
          <w:sz w:val="28"/>
          <w:szCs w:val="28"/>
          <w:lang w:eastAsia="en-US"/>
        </w:rPr>
        <w:t>;</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 черно-белом режиме при отсутствии в документе графических изображений;</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 документы в электронном виде могут быть подписаны квалифицированной ЭП.</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(указываются реквизиты нормативного правового акта, в соответствии с которым требуется обязательное подписание квалифицированной ЭП).</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Исчерпывающий перечень</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оснований для отказа в приеме документов,</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необходимых для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bookmarkStart w:id="3" w:name="Par154"/>
      <w:bookmarkEnd w:id="3"/>
      <w:r w:rsidRPr="00A12133">
        <w:rPr>
          <w:rFonts w:eastAsiaTheme="minorHAnsi"/>
          <w:sz w:val="28"/>
          <w:szCs w:val="28"/>
          <w:lang w:eastAsia="en-US"/>
        </w:rPr>
        <w:t xml:space="preserve">25. Основаниями для отказа в приеме документов, необходимых для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являются: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 представлен неполный перечень документов, указанных в </w:t>
      </w:r>
      <w:hyperlink w:anchor="Par102" w:history="1">
        <w:r w:rsidRPr="00A12133">
          <w:rPr>
            <w:rFonts w:eastAsiaTheme="minorHAnsi"/>
            <w:color w:val="0000FF"/>
            <w:sz w:val="28"/>
            <w:szCs w:val="28"/>
            <w:lang w:eastAsia="en-US"/>
          </w:rPr>
          <w:t>пункте 17</w:t>
        </w:r>
      </w:hyperlink>
      <w:r w:rsidRPr="00A12133">
        <w:rPr>
          <w:rFonts w:eastAsiaTheme="minorHAnsi"/>
          <w:sz w:val="28"/>
          <w:szCs w:val="28"/>
          <w:lang w:eastAsia="en-US"/>
        </w:rPr>
        <w:t xml:space="preserve"> Административного регламента;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текст заявления и представленных документов не поддается прочтению, в том числе при представлении документов в электронном виде: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электронные документы представлены в форматах, не предусмотренных Административным регламентом;</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нарушены требования к сканированию представляемых документов, предусмотренные Административным регламентом;</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 вопрос, указанный в заявлении, не относится к порядку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Решение об отказе в приеме документов подписывается уполномоченным должностным лицом и выдается заявителю с указанием причин отказа.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Исчерпывающий перечень</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оснований для приостановления или отказа</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в предоставлении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26.   Основания   для  приостановления  предоставления  </w:t>
      </w:r>
      <w:r w:rsidR="00E40D93" w:rsidRPr="00A12133">
        <w:rPr>
          <w:rFonts w:eastAsiaTheme="minorHAnsi"/>
          <w:b w:val="0"/>
          <w:szCs w:val="28"/>
          <w:lang w:eastAsia="en-US"/>
        </w:rPr>
        <w:t>муниципальной</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услуги: _________________________________________________________________</w:t>
      </w:r>
    </w:p>
    <w:p w:rsidR="005A712D" w:rsidRPr="00A12133" w:rsidRDefault="005A712D" w:rsidP="005A712D">
      <w:pPr>
        <w:pStyle w:val="1"/>
        <w:keepNext w:val="0"/>
        <w:jc w:val="both"/>
        <w:rPr>
          <w:rFonts w:eastAsiaTheme="minorHAnsi"/>
          <w:b w:val="0"/>
          <w:bCs/>
          <w:i/>
          <w:szCs w:val="28"/>
          <w:lang w:eastAsia="en-US"/>
        </w:rPr>
      </w:pPr>
      <w:r w:rsidRPr="00A12133">
        <w:rPr>
          <w:rFonts w:eastAsiaTheme="minorHAnsi"/>
          <w:b w:val="0"/>
          <w:bCs/>
          <w:szCs w:val="28"/>
          <w:lang w:eastAsia="en-US"/>
        </w:rPr>
        <w:t xml:space="preserve">         </w:t>
      </w:r>
      <w:r w:rsidRPr="00A12133">
        <w:rPr>
          <w:rFonts w:eastAsiaTheme="minorHAnsi"/>
          <w:b w:val="0"/>
          <w:bCs/>
          <w:i/>
          <w:szCs w:val="28"/>
          <w:lang w:eastAsia="en-US"/>
        </w:rPr>
        <w:t>(указывается исчерпывающий перечень оснований для приостановления</w:t>
      </w:r>
      <w:r w:rsidR="00E40D93" w:rsidRPr="00A12133">
        <w:rPr>
          <w:rFonts w:eastAsiaTheme="minorHAnsi"/>
          <w:b w:val="0"/>
          <w:bCs/>
          <w:i/>
          <w:szCs w:val="28"/>
          <w:lang w:eastAsia="en-US"/>
        </w:rPr>
        <w:t xml:space="preserve"> </w:t>
      </w:r>
      <w:r w:rsidRPr="00A12133">
        <w:rPr>
          <w:rFonts w:eastAsiaTheme="minorHAnsi"/>
          <w:b w:val="0"/>
          <w:bCs/>
          <w:i/>
          <w:szCs w:val="28"/>
          <w:lang w:eastAsia="en-US"/>
        </w:rPr>
        <w:t xml:space="preserve">          предоставления </w:t>
      </w:r>
      <w:r w:rsidR="00E40D93" w:rsidRPr="00A12133">
        <w:rPr>
          <w:rFonts w:eastAsiaTheme="minorHAnsi"/>
          <w:b w:val="0"/>
          <w:i/>
          <w:szCs w:val="28"/>
          <w:lang w:eastAsia="en-US"/>
        </w:rPr>
        <w:t>муниципальной</w:t>
      </w:r>
      <w:r w:rsidR="00E40D93" w:rsidRPr="00A12133">
        <w:rPr>
          <w:rFonts w:eastAsiaTheme="minorHAnsi"/>
          <w:i/>
          <w:szCs w:val="28"/>
          <w:lang w:eastAsia="en-US"/>
        </w:rPr>
        <w:t xml:space="preserve"> </w:t>
      </w:r>
      <w:r w:rsidRPr="00A12133">
        <w:rPr>
          <w:rFonts w:eastAsiaTheme="minorHAnsi"/>
          <w:b w:val="0"/>
          <w:bCs/>
          <w:i/>
          <w:szCs w:val="28"/>
          <w:lang w:eastAsia="en-US"/>
        </w:rPr>
        <w:t>услуги, если эти основания</w:t>
      </w:r>
      <w:r w:rsidR="00E40D93" w:rsidRPr="00A12133">
        <w:rPr>
          <w:rFonts w:eastAsiaTheme="minorHAnsi"/>
          <w:b w:val="0"/>
          <w:bCs/>
          <w:i/>
          <w:szCs w:val="28"/>
          <w:lang w:eastAsia="en-US"/>
        </w:rPr>
        <w:t xml:space="preserve"> </w:t>
      </w:r>
      <w:r w:rsidRPr="00A12133">
        <w:rPr>
          <w:rFonts w:eastAsiaTheme="minorHAnsi"/>
          <w:b w:val="0"/>
          <w:bCs/>
          <w:i/>
          <w:szCs w:val="28"/>
          <w:lang w:eastAsia="en-US"/>
        </w:rPr>
        <w:t>установлены</w:t>
      </w:r>
      <w:r w:rsidR="00E40D93" w:rsidRPr="00A12133">
        <w:rPr>
          <w:rFonts w:eastAsiaTheme="minorHAnsi"/>
          <w:b w:val="0"/>
          <w:bCs/>
          <w:i/>
          <w:szCs w:val="28"/>
          <w:lang w:eastAsia="en-US"/>
        </w:rPr>
        <w:t xml:space="preserve"> </w:t>
      </w:r>
      <w:r w:rsidRPr="00A12133">
        <w:rPr>
          <w:rFonts w:eastAsiaTheme="minorHAnsi"/>
          <w:b w:val="0"/>
          <w:bCs/>
          <w:i/>
          <w:szCs w:val="28"/>
          <w:lang w:eastAsia="en-US"/>
        </w:rPr>
        <w:t>правовыми актами Российской Федерации, правовыми актами Оренбургской области)</w:t>
      </w:r>
    </w:p>
    <w:p w:rsidR="00E40D93" w:rsidRPr="00A12133" w:rsidRDefault="00E40D93" w:rsidP="00E40D93">
      <w:pPr>
        <w:rPr>
          <w:sz w:val="28"/>
          <w:szCs w:val="28"/>
          <w:lang w:eastAsia="en-US"/>
        </w:rPr>
      </w:pPr>
    </w:p>
    <w:p w:rsidR="00E40D93" w:rsidRPr="00A12133" w:rsidRDefault="00E40D93" w:rsidP="00E40D93">
      <w:pPr>
        <w:rPr>
          <w:sz w:val="28"/>
          <w:szCs w:val="28"/>
          <w:lang w:eastAsia="en-US"/>
        </w:rPr>
      </w:pP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Основания для отказа в предоставлении </w:t>
      </w:r>
      <w:r w:rsidR="00E40D93" w:rsidRPr="00A12133">
        <w:rPr>
          <w:rFonts w:eastAsiaTheme="minorHAnsi"/>
          <w:b w:val="0"/>
          <w:szCs w:val="28"/>
          <w:lang w:eastAsia="en-US"/>
        </w:rPr>
        <w:t>муниципальной</w:t>
      </w:r>
      <w:r w:rsidR="00E40D93" w:rsidRPr="00A12133">
        <w:rPr>
          <w:rFonts w:eastAsiaTheme="minorHAnsi"/>
          <w:szCs w:val="28"/>
          <w:lang w:eastAsia="en-US"/>
        </w:rPr>
        <w:t xml:space="preserve"> </w:t>
      </w:r>
      <w:r w:rsidRPr="00A12133">
        <w:rPr>
          <w:rFonts w:eastAsiaTheme="minorHAnsi"/>
          <w:b w:val="0"/>
          <w:bCs/>
          <w:szCs w:val="28"/>
          <w:lang w:eastAsia="en-US"/>
        </w:rPr>
        <w:t>услуги:</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(указывается исчерпывающий перечень оснований для отказа</w:t>
      </w:r>
      <w:r w:rsidR="00E40D93" w:rsidRPr="00A12133">
        <w:rPr>
          <w:rFonts w:eastAsiaTheme="minorHAnsi"/>
          <w:b w:val="0"/>
          <w:bCs/>
          <w:szCs w:val="28"/>
          <w:lang w:eastAsia="en-US"/>
        </w:rPr>
        <w:t xml:space="preserve">  в </w:t>
      </w:r>
      <w:r w:rsidRPr="00A12133">
        <w:rPr>
          <w:rFonts w:eastAsiaTheme="minorHAnsi"/>
          <w:b w:val="0"/>
          <w:bCs/>
          <w:szCs w:val="28"/>
          <w:lang w:eastAsia="en-US"/>
        </w:rPr>
        <w:t xml:space="preserve">предоставлении </w:t>
      </w:r>
      <w:r w:rsidR="00E40D93" w:rsidRPr="00A12133">
        <w:rPr>
          <w:rFonts w:eastAsiaTheme="minorHAnsi"/>
          <w:b w:val="0"/>
          <w:szCs w:val="28"/>
          <w:lang w:eastAsia="en-US"/>
        </w:rPr>
        <w:t>муниципальной</w:t>
      </w:r>
      <w:r w:rsidR="00E40D93" w:rsidRPr="00A12133">
        <w:rPr>
          <w:rFonts w:eastAsiaTheme="minorHAnsi"/>
          <w:szCs w:val="28"/>
          <w:lang w:eastAsia="en-US"/>
        </w:rPr>
        <w:t xml:space="preserve"> </w:t>
      </w:r>
      <w:r w:rsidRPr="00A12133">
        <w:rPr>
          <w:rFonts w:eastAsiaTheme="minorHAnsi"/>
          <w:b w:val="0"/>
          <w:bCs/>
          <w:szCs w:val="28"/>
          <w:lang w:eastAsia="en-US"/>
        </w:rPr>
        <w:t>услуги, если эти основания</w:t>
      </w:r>
      <w:r w:rsidR="00E40D93" w:rsidRPr="00A12133">
        <w:rPr>
          <w:rFonts w:eastAsiaTheme="minorHAnsi"/>
          <w:b w:val="0"/>
          <w:bCs/>
          <w:szCs w:val="28"/>
          <w:lang w:eastAsia="en-US"/>
        </w:rPr>
        <w:t xml:space="preserve"> </w:t>
      </w:r>
      <w:r w:rsidRPr="00A12133">
        <w:rPr>
          <w:rFonts w:eastAsiaTheme="minorHAnsi"/>
          <w:b w:val="0"/>
          <w:bCs/>
          <w:szCs w:val="28"/>
          <w:lang w:eastAsia="en-US"/>
        </w:rPr>
        <w:t xml:space="preserve">            установлены правовыми актами Российской Федерации,</w:t>
      </w:r>
      <w:r w:rsidR="00E40D93" w:rsidRPr="00A12133">
        <w:rPr>
          <w:rFonts w:eastAsiaTheme="minorHAnsi"/>
          <w:b w:val="0"/>
          <w:bCs/>
          <w:szCs w:val="28"/>
          <w:lang w:eastAsia="en-US"/>
        </w:rPr>
        <w:t xml:space="preserve"> </w:t>
      </w:r>
      <w:r w:rsidRPr="00A12133">
        <w:rPr>
          <w:rFonts w:eastAsiaTheme="minorHAnsi"/>
          <w:b w:val="0"/>
          <w:bCs/>
          <w:szCs w:val="28"/>
          <w:lang w:eastAsia="en-US"/>
        </w:rPr>
        <w:t>правовыми актами Оренбургской области)</w:t>
      </w:r>
    </w:p>
    <w:p w:rsidR="00E40D93" w:rsidRPr="00A12133" w:rsidRDefault="00E40D93" w:rsidP="00E40D93">
      <w:pPr>
        <w:rPr>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Срок приостановления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не превышает ____ дней.</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Срок приостановления исчисляется в календарных днях с даты принятия решения о приостановлении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Решение о приостановлении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подписывается уполномоченным должностным лицом и выдается заявителю с указанием причин и срока приостановления.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Решение об отказе в предоставлении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подписывается уполномоченным должностным лицом и выдается заявителю с указанием причин отказа.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Решение о приостановлении или отказе в предоставлении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выдается (направляется) заявителю не позднее следующего рабочего дня с даты принятия такого решения.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Решение о приостановлении или отказе в предоставлении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После устранения причин, послуживших основанием для отказа в предоставлении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заявитель вправе обратиться повторно для получения </w:t>
      </w:r>
      <w:r w:rsidR="00273638">
        <w:rPr>
          <w:rFonts w:eastAsiaTheme="minorHAnsi"/>
          <w:sz w:val="28"/>
          <w:szCs w:val="28"/>
          <w:lang w:eastAsia="en-US"/>
        </w:rPr>
        <w:t>муниципальной</w:t>
      </w:r>
      <w:r w:rsidRPr="00A12133">
        <w:rPr>
          <w:rFonts w:eastAsiaTheme="minorHAnsi"/>
          <w:sz w:val="28"/>
          <w:szCs w:val="28"/>
          <w:lang w:eastAsia="en-US"/>
        </w:rPr>
        <w:t xml:space="preserve">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Не допускается отказ в предоставлении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 случае, если запрос и документы, необходимые для предоставления </w:t>
      </w:r>
      <w:r w:rsidR="00273638">
        <w:rPr>
          <w:rFonts w:eastAsiaTheme="minorHAnsi"/>
          <w:sz w:val="28"/>
          <w:szCs w:val="28"/>
          <w:lang w:eastAsia="en-US"/>
        </w:rPr>
        <w:t>муниципальной</w:t>
      </w:r>
      <w:r w:rsidRPr="00A12133">
        <w:rPr>
          <w:rFonts w:eastAsiaTheme="minorHAnsi"/>
          <w:sz w:val="28"/>
          <w:szCs w:val="28"/>
          <w:lang w:eastAsia="en-US"/>
        </w:rPr>
        <w:t xml:space="preserve"> услуги, поданы в соответствии с информацией о сроках и порядке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опубликованной на Портале.</w:t>
      </w:r>
    </w:p>
    <w:p w:rsidR="005A712D" w:rsidRPr="00A12133" w:rsidRDefault="005A712D" w:rsidP="005A712D">
      <w:pPr>
        <w:widowControl/>
        <w:jc w:val="both"/>
        <w:rPr>
          <w:rFonts w:eastAsiaTheme="minorHAnsi"/>
          <w:sz w:val="28"/>
          <w:szCs w:val="28"/>
          <w:lang w:eastAsia="en-US"/>
        </w:rPr>
      </w:pPr>
    </w:p>
    <w:p w:rsidR="00E40D93" w:rsidRPr="00A12133" w:rsidRDefault="00E40D93" w:rsidP="005A712D">
      <w:pPr>
        <w:widowControl/>
        <w:jc w:val="center"/>
        <w:outlineLvl w:val="1"/>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Перечень</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услуг, которые являются необходимыми и обязательными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для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том числе</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сведения о документе (документах), выдаваемом (выдаваемых)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организациями, участвующими в предоставлении</w:t>
      </w:r>
    </w:p>
    <w:p w:rsidR="005A712D" w:rsidRPr="00A12133" w:rsidRDefault="00E40D93"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26-1.  Перечень  услуг,  которые являются  необходимыми и обязательными</w:t>
      </w:r>
      <w:r w:rsidR="00E40D93" w:rsidRPr="00A12133">
        <w:rPr>
          <w:rFonts w:eastAsiaTheme="minorHAnsi"/>
          <w:b w:val="0"/>
          <w:bCs/>
          <w:szCs w:val="28"/>
          <w:lang w:eastAsia="en-US"/>
        </w:rPr>
        <w:t xml:space="preserve"> </w:t>
      </w:r>
      <w:r w:rsidRPr="00A12133">
        <w:rPr>
          <w:rFonts w:eastAsiaTheme="minorHAnsi"/>
          <w:b w:val="0"/>
          <w:bCs/>
          <w:szCs w:val="28"/>
          <w:lang w:eastAsia="en-US"/>
        </w:rPr>
        <w:t xml:space="preserve">для предоставления </w:t>
      </w:r>
      <w:r w:rsidR="00273638" w:rsidRPr="00273638">
        <w:rPr>
          <w:rFonts w:eastAsiaTheme="minorHAnsi"/>
          <w:b w:val="0"/>
          <w:szCs w:val="28"/>
          <w:lang w:eastAsia="en-US"/>
        </w:rPr>
        <w:t>муниципальной</w:t>
      </w:r>
      <w:r w:rsidR="00273638" w:rsidRPr="00A12133">
        <w:rPr>
          <w:rFonts w:eastAsiaTheme="minorHAnsi"/>
          <w:szCs w:val="28"/>
          <w:lang w:eastAsia="en-US"/>
        </w:rPr>
        <w:t xml:space="preserve"> </w:t>
      </w:r>
      <w:r w:rsidRPr="00A12133">
        <w:rPr>
          <w:rFonts w:eastAsiaTheme="minorHAnsi"/>
          <w:b w:val="0"/>
          <w:bCs/>
          <w:szCs w:val="28"/>
          <w:lang w:eastAsia="en-US"/>
        </w:rPr>
        <w:t>услуги: 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(указывается  перечень услуг, которые являются необходимыми и обязательными</w:t>
      </w:r>
      <w:r w:rsidR="00E40D93" w:rsidRPr="00A12133">
        <w:rPr>
          <w:rFonts w:eastAsiaTheme="minorHAnsi"/>
          <w:b w:val="0"/>
          <w:bCs/>
          <w:szCs w:val="28"/>
          <w:lang w:eastAsia="en-US"/>
        </w:rPr>
        <w:t xml:space="preserve"> </w:t>
      </w:r>
      <w:r w:rsidRPr="00A12133">
        <w:rPr>
          <w:rFonts w:eastAsiaTheme="minorHAnsi"/>
          <w:b w:val="0"/>
          <w:bCs/>
          <w:szCs w:val="28"/>
          <w:lang w:eastAsia="en-US"/>
        </w:rPr>
        <w:t xml:space="preserve">для предоставления </w:t>
      </w:r>
      <w:r w:rsidR="00E40D93" w:rsidRPr="00A12133">
        <w:rPr>
          <w:rFonts w:eastAsiaTheme="minorHAnsi"/>
          <w:b w:val="0"/>
          <w:szCs w:val="28"/>
          <w:lang w:eastAsia="en-US"/>
        </w:rPr>
        <w:t>муниципальной</w:t>
      </w:r>
      <w:r w:rsidR="00E40D93" w:rsidRPr="00A12133">
        <w:rPr>
          <w:rFonts w:eastAsiaTheme="minorHAnsi"/>
          <w:szCs w:val="28"/>
          <w:lang w:eastAsia="en-US"/>
        </w:rPr>
        <w:t xml:space="preserve"> </w:t>
      </w:r>
      <w:r w:rsidRPr="00A12133">
        <w:rPr>
          <w:rFonts w:eastAsiaTheme="minorHAnsi"/>
          <w:b w:val="0"/>
          <w:bCs/>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Размер и основания взимания государственной пошлины</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или иной платы, взимаемой с заявителя за предоставление</w:t>
      </w:r>
    </w:p>
    <w:p w:rsidR="005A712D" w:rsidRPr="00A12133" w:rsidRDefault="00E40D93"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27. За предоставление </w:t>
      </w:r>
      <w:r w:rsidR="00E40D93" w:rsidRPr="00A12133">
        <w:rPr>
          <w:rFonts w:eastAsiaTheme="minorHAnsi"/>
          <w:b w:val="0"/>
          <w:szCs w:val="28"/>
          <w:lang w:eastAsia="en-US"/>
        </w:rPr>
        <w:t>муниципальной</w:t>
      </w:r>
      <w:r w:rsidR="00E40D93" w:rsidRPr="00A12133">
        <w:rPr>
          <w:rFonts w:eastAsiaTheme="minorHAnsi"/>
          <w:szCs w:val="28"/>
          <w:lang w:eastAsia="en-US"/>
        </w:rPr>
        <w:t xml:space="preserve"> </w:t>
      </w:r>
      <w:r w:rsidRPr="00A12133">
        <w:rPr>
          <w:rFonts w:eastAsiaTheme="minorHAnsi"/>
          <w:b w:val="0"/>
          <w:bCs/>
          <w:szCs w:val="28"/>
          <w:lang w:eastAsia="en-US"/>
        </w:rPr>
        <w:t>услуги в соответствии с</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(указывается правовой акт, на основании которого взимается плата,        федеральные законы, принимаемые в соответствии с ними иные</w:t>
      </w:r>
      <w:r w:rsidR="00E40D93" w:rsidRPr="00A12133">
        <w:rPr>
          <w:rFonts w:eastAsiaTheme="minorHAnsi"/>
          <w:b w:val="0"/>
          <w:bCs/>
          <w:szCs w:val="28"/>
          <w:lang w:eastAsia="en-US"/>
        </w:rPr>
        <w:t xml:space="preserve"> </w:t>
      </w:r>
      <w:r w:rsidRPr="00A12133">
        <w:rPr>
          <w:rFonts w:eastAsiaTheme="minorHAnsi"/>
          <w:b w:val="0"/>
          <w:bCs/>
          <w:szCs w:val="28"/>
          <w:lang w:eastAsia="en-US"/>
        </w:rPr>
        <w:t xml:space="preserve">              нормативные правовые акты Российской Федерации,</w:t>
      </w:r>
      <w:r w:rsidR="00E40D93" w:rsidRPr="00A12133">
        <w:rPr>
          <w:rFonts w:eastAsiaTheme="minorHAnsi"/>
          <w:b w:val="0"/>
          <w:bCs/>
          <w:szCs w:val="28"/>
          <w:lang w:eastAsia="en-US"/>
        </w:rPr>
        <w:t xml:space="preserve"> </w:t>
      </w:r>
      <w:r w:rsidRPr="00A12133">
        <w:rPr>
          <w:rFonts w:eastAsiaTheme="minorHAnsi"/>
          <w:b w:val="0"/>
          <w:bCs/>
          <w:szCs w:val="28"/>
          <w:lang w:eastAsia="en-US"/>
        </w:rPr>
        <w:t>нормативные правовые акты Оренбургской области)</w:t>
      </w:r>
      <w:r w:rsidR="00E40D93" w:rsidRPr="00A12133">
        <w:rPr>
          <w:rFonts w:eastAsiaTheme="minorHAnsi"/>
          <w:b w:val="0"/>
          <w:bCs/>
          <w:szCs w:val="28"/>
          <w:lang w:eastAsia="en-US"/>
        </w:rPr>
        <w:t xml:space="preserve"> </w:t>
      </w:r>
      <w:r w:rsidRPr="00A12133">
        <w:rPr>
          <w:rFonts w:eastAsiaTheme="minorHAnsi"/>
          <w:b w:val="0"/>
          <w:bCs/>
          <w:szCs w:val="28"/>
          <w:lang w:eastAsia="en-US"/>
        </w:rPr>
        <w:t>взимается 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(указывается вид платы, взимаемой с заявителя за предоставление</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w:t>
      </w:r>
      <w:r w:rsidR="00E40D93" w:rsidRPr="00A12133">
        <w:rPr>
          <w:rFonts w:eastAsiaTheme="minorHAnsi"/>
          <w:b w:val="0"/>
          <w:szCs w:val="28"/>
          <w:lang w:eastAsia="en-US"/>
        </w:rPr>
        <w:t>муниципальной</w:t>
      </w:r>
      <w:r w:rsidR="00E40D93" w:rsidRPr="00A12133">
        <w:rPr>
          <w:rFonts w:eastAsiaTheme="minorHAnsi"/>
          <w:szCs w:val="28"/>
          <w:lang w:eastAsia="en-US"/>
        </w:rPr>
        <w:t xml:space="preserve"> </w:t>
      </w:r>
      <w:r w:rsidRPr="00A12133">
        <w:rPr>
          <w:rFonts w:eastAsiaTheme="minorHAnsi"/>
          <w:b w:val="0"/>
          <w:bCs/>
          <w:szCs w:val="28"/>
          <w:lang w:eastAsia="en-US"/>
        </w:rPr>
        <w:t>услуги: пошлина, плата за предоставление услуги)</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в</w:t>
      </w:r>
      <w:r w:rsidR="00E40D93" w:rsidRPr="00A12133">
        <w:rPr>
          <w:rFonts w:eastAsiaTheme="minorHAnsi"/>
          <w:b w:val="0"/>
          <w:bCs/>
          <w:szCs w:val="28"/>
          <w:lang w:eastAsia="en-US"/>
        </w:rPr>
        <w:t xml:space="preserve"> </w:t>
      </w:r>
      <w:r w:rsidRPr="00A12133">
        <w:rPr>
          <w:rFonts w:eastAsiaTheme="minorHAnsi"/>
          <w:b w:val="0"/>
          <w:bCs/>
          <w:szCs w:val="28"/>
          <w:lang w:eastAsia="en-US"/>
        </w:rPr>
        <w:t>размере_________________________________________________________</w:t>
      </w:r>
    </w:p>
    <w:p w:rsidR="005A712D" w:rsidRPr="00A12133" w:rsidRDefault="005A712D" w:rsidP="00273638">
      <w:pPr>
        <w:pStyle w:val="1"/>
        <w:keepNext w:val="0"/>
        <w:jc w:val="both"/>
        <w:rPr>
          <w:rFonts w:eastAsiaTheme="minorHAnsi"/>
          <w:b w:val="0"/>
          <w:bCs/>
          <w:szCs w:val="28"/>
          <w:lang w:eastAsia="en-US"/>
        </w:rPr>
      </w:pPr>
      <w:r w:rsidRPr="00A12133">
        <w:rPr>
          <w:rFonts w:eastAsiaTheme="minorHAnsi"/>
          <w:b w:val="0"/>
          <w:bCs/>
          <w:szCs w:val="28"/>
          <w:lang w:eastAsia="en-US"/>
        </w:rPr>
        <w:t xml:space="preserve">          (указывается размер пошлины, платы; в случае если размер пошлины,              платы варьируется в зависимости от категории заявителей</w:t>
      </w:r>
      <w:r w:rsidR="00273638">
        <w:rPr>
          <w:rFonts w:eastAsiaTheme="minorHAnsi"/>
          <w:b w:val="0"/>
          <w:bCs/>
          <w:szCs w:val="28"/>
          <w:lang w:eastAsia="en-US"/>
        </w:rPr>
        <w:t xml:space="preserve"> </w:t>
      </w:r>
      <w:r w:rsidRPr="00A12133">
        <w:rPr>
          <w:rFonts w:eastAsiaTheme="minorHAnsi"/>
          <w:b w:val="0"/>
          <w:bCs/>
          <w:szCs w:val="28"/>
          <w:lang w:eastAsia="en-US"/>
        </w:rPr>
        <w:t>и (или) отдельным категориям заявителей предоставляются</w:t>
      </w:r>
      <w:r w:rsidR="00273638">
        <w:rPr>
          <w:rFonts w:eastAsiaTheme="minorHAnsi"/>
          <w:b w:val="0"/>
          <w:bCs/>
          <w:szCs w:val="28"/>
          <w:lang w:eastAsia="en-US"/>
        </w:rPr>
        <w:t xml:space="preserve"> льго</w:t>
      </w:r>
      <w:r w:rsidRPr="00A12133">
        <w:rPr>
          <w:rFonts w:eastAsiaTheme="minorHAnsi"/>
          <w:b w:val="0"/>
          <w:bCs/>
          <w:szCs w:val="28"/>
          <w:lang w:eastAsia="en-US"/>
        </w:rPr>
        <w:t>ты, то в регламенте указывается размер пошлины, платы для каждой категории заявителей с указанием такой категории)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Порядок, размер и основания взимания платы</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за предоставление услуг, которые являются необходимыми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и обязательными для предоставления </w:t>
      </w:r>
      <w:r w:rsidR="00E40D93"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включая информацию о методике расчета размера такой платы</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27-1.  За  предоставление  </w:t>
      </w:r>
      <w:r w:rsidR="00E40D93" w:rsidRPr="00A12133">
        <w:rPr>
          <w:rFonts w:eastAsiaTheme="minorHAnsi"/>
          <w:b w:val="0"/>
          <w:szCs w:val="28"/>
          <w:lang w:eastAsia="en-US"/>
        </w:rPr>
        <w:t>муниципальной</w:t>
      </w:r>
      <w:r w:rsidR="00E40D93" w:rsidRPr="00A12133">
        <w:rPr>
          <w:rFonts w:eastAsiaTheme="minorHAnsi"/>
          <w:szCs w:val="28"/>
          <w:lang w:eastAsia="en-US"/>
        </w:rPr>
        <w:t xml:space="preserve"> </w:t>
      </w:r>
      <w:r w:rsidRPr="00A12133">
        <w:rPr>
          <w:rFonts w:eastAsiaTheme="minorHAnsi"/>
          <w:b w:val="0"/>
          <w:bCs/>
          <w:szCs w:val="28"/>
          <w:lang w:eastAsia="en-US"/>
        </w:rPr>
        <w:t>услуги   в  соответствии  с</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(указывается правовой акт, на основании которого взимается плата)</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взимается _________________________________________________________________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(указываются основания взимания платы,</w:t>
      </w:r>
      <w:r w:rsidR="00E935AF" w:rsidRPr="00A12133">
        <w:rPr>
          <w:rFonts w:eastAsiaTheme="minorHAnsi"/>
          <w:b w:val="0"/>
          <w:bCs/>
          <w:szCs w:val="28"/>
          <w:lang w:eastAsia="en-US"/>
        </w:rPr>
        <w:t xml:space="preserve"> </w:t>
      </w:r>
      <w:r w:rsidRPr="00A12133">
        <w:rPr>
          <w:rFonts w:eastAsiaTheme="minorHAnsi"/>
          <w:b w:val="0"/>
          <w:bCs/>
          <w:szCs w:val="28"/>
          <w:lang w:eastAsia="en-US"/>
        </w:rPr>
        <w:t xml:space="preserve"> включая информацию о методике расчета размера такой платы,</w:t>
      </w:r>
      <w:r w:rsidR="00E935AF" w:rsidRPr="00A12133">
        <w:rPr>
          <w:rFonts w:eastAsiaTheme="minorHAnsi"/>
          <w:b w:val="0"/>
          <w:bCs/>
          <w:szCs w:val="28"/>
          <w:lang w:eastAsia="en-US"/>
        </w:rPr>
        <w:t xml:space="preserve"> </w:t>
      </w:r>
      <w:r w:rsidRPr="00A12133">
        <w:rPr>
          <w:rFonts w:eastAsiaTheme="minorHAnsi"/>
          <w:b w:val="0"/>
          <w:bCs/>
          <w:szCs w:val="28"/>
          <w:lang w:eastAsia="en-US"/>
        </w:rPr>
        <w:t>при наличии услуг, которые являются необходимыми</w:t>
      </w:r>
      <w:r w:rsidR="00E935AF" w:rsidRPr="00A12133">
        <w:rPr>
          <w:rFonts w:eastAsiaTheme="minorHAnsi"/>
          <w:b w:val="0"/>
          <w:bCs/>
          <w:szCs w:val="28"/>
          <w:lang w:eastAsia="en-US"/>
        </w:rPr>
        <w:t xml:space="preserve"> </w:t>
      </w:r>
      <w:r w:rsidRPr="00A12133">
        <w:rPr>
          <w:rFonts w:eastAsiaTheme="minorHAnsi"/>
          <w:b w:val="0"/>
          <w:bCs/>
          <w:szCs w:val="28"/>
          <w:lang w:eastAsia="en-US"/>
        </w:rPr>
        <w:t xml:space="preserve">и обязательными для предоставления </w:t>
      </w:r>
      <w:r w:rsidR="00E935AF" w:rsidRPr="00A12133">
        <w:rPr>
          <w:rFonts w:eastAsiaTheme="minorHAnsi"/>
          <w:b w:val="0"/>
          <w:szCs w:val="28"/>
          <w:lang w:eastAsia="en-US"/>
        </w:rPr>
        <w:t>муниципальной</w:t>
      </w:r>
      <w:r w:rsidR="00E935AF" w:rsidRPr="00A12133">
        <w:rPr>
          <w:rFonts w:eastAsiaTheme="minorHAnsi"/>
          <w:szCs w:val="28"/>
          <w:lang w:eastAsia="en-US"/>
        </w:rPr>
        <w:t xml:space="preserve"> </w:t>
      </w:r>
      <w:r w:rsidRPr="00A12133">
        <w:rPr>
          <w:rFonts w:eastAsiaTheme="minorHAnsi"/>
          <w:b w:val="0"/>
          <w:bCs/>
          <w:szCs w:val="28"/>
          <w:lang w:eastAsia="en-US"/>
        </w:rPr>
        <w:t>услуги)</w:t>
      </w:r>
    </w:p>
    <w:p w:rsidR="00E935AF" w:rsidRPr="00A12133" w:rsidRDefault="00E935AF" w:rsidP="005A712D">
      <w:pPr>
        <w:pStyle w:val="1"/>
        <w:keepNext w:val="0"/>
        <w:jc w:val="both"/>
        <w:rPr>
          <w:rFonts w:eastAsiaTheme="minorHAnsi"/>
          <w:b w:val="0"/>
          <w:bCs/>
          <w:szCs w:val="28"/>
          <w:lang w:eastAsia="en-US"/>
        </w:rPr>
      </w:pPr>
      <w:r w:rsidRPr="00A12133">
        <w:rPr>
          <w:rFonts w:eastAsiaTheme="minorHAnsi"/>
          <w:b w:val="0"/>
          <w:bCs/>
          <w:szCs w:val="28"/>
          <w:lang w:eastAsia="en-US"/>
        </w:rPr>
        <w:t>В р</w:t>
      </w:r>
      <w:r w:rsidR="005A712D" w:rsidRPr="00A12133">
        <w:rPr>
          <w:rFonts w:eastAsiaTheme="minorHAnsi"/>
          <w:b w:val="0"/>
          <w:bCs/>
          <w:szCs w:val="28"/>
          <w:lang w:eastAsia="en-US"/>
        </w:rPr>
        <w:t>азмере</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__________________________________________________________.</w:t>
      </w:r>
    </w:p>
    <w:p w:rsidR="005A712D" w:rsidRPr="00A12133" w:rsidRDefault="005A712D" w:rsidP="005A712D">
      <w:pPr>
        <w:pStyle w:val="1"/>
        <w:keepNext w:val="0"/>
        <w:jc w:val="both"/>
        <w:rPr>
          <w:rFonts w:eastAsiaTheme="minorHAnsi"/>
          <w:b w:val="0"/>
          <w:bCs/>
          <w:szCs w:val="28"/>
          <w:lang w:eastAsia="en-US"/>
        </w:rPr>
      </w:pPr>
      <w:r w:rsidRPr="00A12133">
        <w:rPr>
          <w:rFonts w:eastAsiaTheme="minorHAnsi"/>
          <w:b w:val="0"/>
          <w:bCs/>
          <w:szCs w:val="28"/>
          <w:lang w:eastAsia="en-US"/>
        </w:rPr>
        <w:t xml:space="preserve">                        (указывается размер платы)</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Максимальный срок ожидания в очереди при подаче заявления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о предоставлении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и при получении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результата предоставления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28. Максимальный срок ожидания в очереди при подаче заявления и документов, необходимых для предоставления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или получения результата предоставления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составляет 15 минут.</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Запись на прием в МФЦ для подачи запроса заявителя может осуществляться с использованием Портала</w:t>
      </w:r>
      <w:r w:rsidR="00F100A9">
        <w:rPr>
          <w:rFonts w:eastAsiaTheme="minorHAnsi"/>
          <w:sz w:val="28"/>
          <w:szCs w:val="28"/>
          <w:lang w:eastAsia="en-US"/>
        </w:rPr>
        <w:t xml:space="preserve"> (при наличии административного регламента у МФЦ), </w:t>
      </w:r>
      <w:r w:rsidRPr="00A12133">
        <w:rPr>
          <w:rFonts w:eastAsiaTheme="minorHAnsi"/>
          <w:sz w:val="28"/>
          <w:szCs w:val="28"/>
          <w:lang w:eastAsia="en-US"/>
        </w:rPr>
        <w:t>при этом заявителю обеспечивается возможность:</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а) ознакомления с режимом работы МФЦ, а также с доступными для записи на прием датами и интервалами времени приема;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б) записи в любые свободные для приема дату и время в пределах установленного в МФЦ графика приема заявителей.</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Запись на прием может осуществляться посредством информационной системы МФЦ, которая обеспечивает возможность интеграции с Порталом.</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Срок регистрации заявления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о предоставлении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29. Регистрация заявления о предоставлении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осуществляется в течение ____ рабочих дней с момента его поступления в порядке, определенном инструкцией по делопроизводству.</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Орган /организация обеспечивает прием документов, необходимых для предоставления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Требования к помещениям,</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в которых предоставляется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услуга,</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к залу ожидания, информационным стендам, необходимым</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для предоставления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30. Прием заявителей должен осуществляться в специально выделенном для этих целей помещении.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31. Помещения для приема заявителей должны быть оборудованы табличками с указанием номера кабинета, фамилии, имени, отчества и должности служащего, осуществляющего предоставление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режима работы.</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32. Для ожидания заявителями приема, заполнения необходимых для получения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документов должны иметься места, оборудованные стульями, столами (стойками).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34. Места предоставления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должны быть:</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обеспечены доступными местами общественного пользования (туалеты) и хранения верхней одежды заявителей.</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35. Требования к условиям доступности при предоставлении </w:t>
      </w:r>
      <w:r w:rsidR="00E935AF"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сопровождение инвалидов, имеющих стойкие расстройства функции зрения и самостоятельного передвижения, и оказание им помощи;</w:t>
      </w:r>
    </w:p>
    <w:p w:rsidR="005A712D" w:rsidRPr="00A12133" w:rsidRDefault="00F035BC"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w:t>
      </w:r>
      <w:r w:rsidR="005A712D" w:rsidRPr="00A12133">
        <w:rPr>
          <w:rFonts w:eastAsiaTheme="minorHAnsi"/>
          <w:sz w:val="28"/>
          <w:szCs w:val="28"/>
          <w:lang w:eastAsia="en-US"/>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12D" w:rsidRPr="00A12133" w:rsidRDefault="00F035BC"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4</w:t>
      </w:r>
      <w:r w:rsidR="005A712D" w:rsidRPr="00A12133">
        <w:rPr>
          <w:rFonts w:eastAsiaTheme="minorHAnsi"/>
          <w:sz w:val="28"/>
          <w:szCs w:val="28"/>
          <w:lang w:eastAsia="en-US"/>
        </w:rPr>
        <w:t xml:space="preserve">) оказание специалистами, предоставляющими </w:t>
      </w:r>
      <w:r w:rsidRPr="00A12133">
        <w:rPr>
          <w:rFonts w:eastAsiaTheme="minorHAnsi"/>
          <w:sz w:val="28"/>
          <w:szCs w:val="28"/>
          <w:lang w:eastAsia="en-US"/>
        </w:rPr>
        <w:t xml:space="preserve">муниципальную </w:t>
      </w:r>
      <w:r w:rsidR="005A712D" w:rsidRPr="00A12133">
        <w:rPr>
          <w:rFonts w:eastAsiaTheme="minorHAnsi"/>
          <w:sz w:val="28"/>
          <w:szCs w:val="28"/>
          <w:lang w:eastAsia="en-US"/>
        </w:rPr>
        <w:t>услугу, помощи инвалидам в преодолении барьеров, мешающих получению ими услуг наравне с другими лицами.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 xml:space="preserve">Показатели доступности и качества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36. Показателями доступности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являются: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 открытость, полнота и достоверность информации о порядке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том числе в электронной форме, в сети Интернет, на Портале;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2) соблюдение стандарта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 предоставление возможности подачи заявления о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и документов через Портал;</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 предоставление возможности получения информации о ходе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том числе через Портал, а также предоставления результата услуги в личный кабинет заявителя (при заполнении заявления через Портал);</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 возможность получения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многофункциональном центре предоставления государственных и муниципальных услуг;</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37. Показателями качества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являются: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отсутствие очередей при приеме (выдаче)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2) отсутствие нарушений сроков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 отсутствие обоснованных жалоб со стороны заявителей по результатам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 компетентность уполномоченных должностных лиц органа </w:t>
      </w:r>
      <w:r w:rsidR="0084506B">
        <w:rPr>
          <w:rFonts w:eastAsiaTheme="minorHAnsi"/>
          <w:sz w:val="28"/>
          <w:szCs w:val="28"/>
          <w:lang w:eastAsia="en-US"/>
        </w:rPr>
        <w:t>/организации</w:t>
      </w:r>
      <w:r w:rsidRPr="00A12133">
        <w:rPr>
          <w:rFonts w:eastAsiaTheme="minorHAnsi"/>
          <w:sz w:val="28"/>
          <w:szCs w:val="28"/>
          <w:lang w:eastAsia="en-US"/>
        </w:rPr>
        <w:t xml:space="preserve">, участвующих в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Иные требования, в том числе учитывающие особенности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многофункциональных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центрах предоставления государственных и муниципальных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услуг, особенности предоставления</w:t>
      </w:r>
    </w:p>
    <w:p w:rsidR="005A712D" w:rsidRPr="00A12133" w:rsidRDefault="00F035BC"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 в электронной форме</w:t>
      </w:r>
    </w:p>
    <w:p w:rsidR="005A712D" w:rsidRPr="00A12133" w:rsidRDefault="005A712D" w:rsidP="005A712D">
      <w:pPr>
        <w:widowControl/>
        <w:jc w:val="both"/>
        <w:rPr>
          <w:rFonts w:eastAsiaTheme="minorHAnsi"/>
          <w:sz w:val="28"/>
          <w:szCs w:val="28"/>
          <w:lang w:eastAsia="en-US"/>
        </w:rPr>
      </w:pPr>
    </w:p>
    <w:p w:rsidR="005A712D" w:rsidRPr="00A12133" w:rsidRDefault="00F035BC"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38</w:t>
      </w:r>
      <w:r w:rsidR="005A712D" w:rsidRPr="00A12133">
        <w:rPr>
          <w:rFonts w:eastAsiaTheme="minorHAnsi"/>
          <w:sz w:val="28"/>
          <w:szCs w:val="28"/>
          <w:lang w:eastAsia="en-US"/>
        </w:rPr>
        <w:t xml:space="preserve">. Предоставление </w:t>
      </w: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 xml:space="preserve">услуги оказывается при однократном обращении заявителя с запросом либо с запросом о предоставлении нескольких </w:t>
      </w: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 xml:space="preserve">услуг (далее - комплексный запрос) в МФЦ </w:t>
      </w:r>
      <w:proofErr w:type="spellStart"/>
      <w:r w:rsidR="0084506B">
        <w:rPr>
          <w:rFonts w:eastAsiaTheme="minorHAnsi"/>
          <w:sz w:val="28"/>
          <w:szCs w:val="28"/>
          <w:lang w:eastAsia="en-US"/>
        </w:rPr>
        <w:t>Тюльганского</w:t>
      </w:r>
      <w:proofErr w:type="spellEnd"/>
      <w:r w:rsidR="0084506B">
        <w:rPr>
          <w:rFonts w:eastAsiaTheme="minorHAnsi"/>
          <w:sz w:val="28"/>
          <w:szCs w:val="28"/>
          <w:lang w:eastAsia="en-US"/>
        </w:rPr>
        <w:t xml:space="preserve"> района</w:t>
      </w:r>
      <w:r w:rsidR="005A712D" w:rsidRPr="00A12133">
        <w:rPr>
          <w:rFonts w:eastAsiaTheme="minorHAnsi"/>
          <w:sz w:val="28"/>
          <w:szCs w:val="28"/>
          <w:lang w:eastAsia="en-US"/>
        </w:rPr>
        <w:t xml:space="preserve">. При комплексном запросе взаимодействие с органами исполнительной власти Оренбургской области, предоставляющими </w:t>
      </w:r>
      <w:r w:rsidRPr="00A12133">
        <w:rPr>
          <w:rFonts w:eastAsiaTheme="minorHAnsi"/>
          <w:sz w:val="28"/>
          <w:szCs w:val="28"/>
          <w:lang w:eastAsia="en-US"/>
        </w:rPr>
        <w:t xml:space="preserve">муниципальные </w:t>
      </w:r>
      <w:r w:rsidR="005A712D" w:rsidRPr="00A12133">
        <w:rPr>
          <w:rFonts w:eastAsiaTheme="minorHAnsi"/>
          <w:sz w:val="28"/>
          <w:szCs w:val="28"/>
          <w:lang w:eastAsia="en-US"/>
        </w:rPr>
        <w:t xml:space="preserve">услуги, осуществляется МФЦ </w:t>
      </w:r>
      <w:proofErr w:type="spellStart"/>
      <w:r w:rsidR="0084506B">
        <w:rPr>
          <w:rFonts w:eastAsiaTheme="minorHAnsi"/>
          <w:sz w:val="28"/>
          <w:szCs w:val="28"/>
          <w:lang w:eastAsia="en-US"/>
        </w:rPr>
        <w:t>Тюльганского</w:t>
      </w:r>
      <w:proofErr w:type="spellEnd"/>
      <w:r w:rsidR="0084506B">
        <w:rPr>
          <w:rFonts w:eastAsiaTheme="minorHAnsi"/>
          <w:sz w:val="28"/>
          <w:szCs w:val="28"/>
          <w:lang w:eastAsia="en-US"/>
        </w:rPr>
        <w:t xml:space="preserve"> района</w:t>
      </w:r>
      <w:r w:rsidR="0084506B" w:rsidRPr="00A12133">
        <w:rPr>
          <w:rFonts w:eastAsiaTheme="minorHAnsi"/>
          <w:sz w:val="28"/>
          <w:szCs w:val="28"/>
          <w:lang w:eastAsia="en-US"/>
        </w:rPr>
        <w:t xml:space="preserve"> </w:t>
      </w:r>
      <w:r w:rsidR="005A712D" w:rsidRPr="00A12133">
        <w:rPr>
          <w:rFonts w:eastAsiaTheme="minorHAnsi"/>
          <w:sz w:val="28"/>
          <w:szCs w:val="28"/>
          <w:lang w:eastAsia="en-US"/>
        </w:rPr>
        <w:t>без участия заявителя при наличии соглашения о взаимодействии.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w:t>
      </w:r>
      <w:r w:rsidR="00F035BC" w:rsidRPr="00A12133">
        <w:rPr>
          <w:rFonts w:eastAsiaTheme="minorHAnsi"/>
          <w:sz w:val="28"/>
          <w:szCs w:val="28"/>
          <w:lang w:eastAsia="en-US"/>
        </w:rPr>
        <w:t>9</w:t>
      </w:r>
      <w:r w:rsidRPr="00A12133">
        <w:rPr>
          <w:rFonts w:eastAsiaTheme="minorHAnsi"/>
          <w:sz w:val="28"/>
          <w:szCs w:val="28"/>
          <w:lang w:eastAsia="en-US"/>
        </w:rPr>
        <w:t xml:space="preserve">. В случае если при обращении в электронной форме за получением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при условии, что при выдаче ключа простой электронной подписи личность физического лица установлена при личном приеме.</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0"/>
        <w:rPr>
          <w:rFonts w:eastAsiaTheme="minorHAnsi"/>
          <w:sz w:val="28"/>
          <w:szCs w:val="28"/>
          <w:lang w:eastAsia="en-US"/>
        </w:rPr>
      </w:pPr>
      <w:r w:rsidRPr="00A12133">
        <w:rPr>
          <w:rFonts w:eastAsiaTheme="minorHAnsi"/>
          <w:sz w:val="28"/>
          <w:szCs w:val="28"/>
          <w:lang w:eastAsia="en-US"/>
        </w:rPr>
        <w:t>III. Состав, последовательность и сроки выполнения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административных процедур, требования к порядку</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их выполнения, в том числе особенности выполнения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административных процедур в электронной форме</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Исчерпывающий перечень административных процедур</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40. Предоставление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включает в себя выполнение следующих административных процедур:</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прием заявления и документов, их регистрация;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направление межведомственного запроса;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3) рассмотрение документов, представленных заявителем, ответов на межведомственные запросы;</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 принятие решения о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(об отказе в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подготовка ответа;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 выдача заявителю результата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bookmarkStart w:id="4" w:name="Par318"/>
      <w:bookmarkEnd w:id="4"/>
      <w:r w:rsidRPr="00A12133">
        <w:rPr>
          <w:rFonts w:eastAsiaTheme="minorHAnsi"/>
          <w:sz w:val="28"/>
          <w:szCs w:val="28"/>
          <w:lang w:eastAsia="en-US"/>
        </w:rPr>
        <w:t xml:space="preserve">41. При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электронной форме (при подаче заявления через Портал) заявителю обеспечиваются: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получение информации о порядке и сроках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запись на прием в МФЦ для подачи запроса о предоставлении услуги (далее - запрос);</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формирование запроса;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прием и регистрация органом</w:t>
      </w:r>
      <w:r w:rsidR="0084506B">
        <w:rPr>
          <w:rFonts w:eastAsiaTheme="minorHAnsi"/>
          <w:sz w:val="28"/>
          <w:szCs w:val="28"/>
          <w:lang w:eastAsia="en-US"/>
        </w:rPr>
        <w:t xml:space="preserve">/организацией </w:t>
      </w:r>
      <w:r w:rsidRPr="00A12133">
        <w:rPr>
          <w:rFonts w:eastAsiaTheme="minorHAnsi"/>
          <w:sz w:val="28"/>
          <w:szCs w:val="28"/>
          <w:lang w:eastAsia="en-US"/>
        </w:rPr>
        <w:t>запроса и иных документов, необходимых для предоставления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оплата государственной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предусмотрена оплата);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получение результата предоставления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получение сведений о ходе выполнения запроса;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осуществление оценки качества предоставления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досудебное (внесудебное) обжалование решений и действий (бездействия) органа</w:t>
      </w:r>
      <w:r w:rsidR="0084506B">
        <w:rPr>
          <w:rFonts w:eastAsiaTheme="minorHAnsi"/>
          <w:sz w:val="28"/>
          <w:szCs w:val="28"/>
          <w:lang w:eastAsia="en-US"/>
        </w:rPr>
        <w:t xml:space="preserve"> муниципального образования</w:t>
      </w:r>
      <w:r w:rsidRPr="00A12133">
        <w:rPr>
          <w:rFonts w:eastAsiaTheme="minorHAnsi"/>
          <w:sz w:val="28"/>
          <w:szCs w:val="28"/>
          <w:lang w:eastAsia="en-US"/>
        </w:rPr>
        <w:t xml:space="preserve">, предоставляющего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услугу, многофункционального центра, организаций, осуществляющих функции по предоставлению </w:t>
      </w:r>
      <w:r w:rsidR="00F035BC" w:rsidRPr="00A12133">
        <w:rPr>
          <w:rFonts w:eastAsiaTheme="minorHAnsi"/>
          <w:sz w:val="28"/>
          <w:szCs w:val="28"/>
          <w:lang w:eastAsia="en-US"/>
        </w:rPr>
        <w:t xml:space="preserve">муниципальных </w:t>
      </w:r>
      <w:r w:rsidRPr="00A12133">
        <w:rPr>
          <w:rFonts w:eastAsiaTheme="minorHAnsi"/>
          <w:sz w:val="28"/>
          <w:szCs w:val="28"/>
          <w:lang w:eastAsia="en-US"/>
        </w:rPr>
        <w:t xml:space="preserve">услуг, а также их должностных лиц, </w:t>
      </w:r>
      <w:r w:rsidR="00F035BC" w:rsidRPr="00A12133">
        <w:rPr>
          <w:rFonts w:eastAsiaTheme="minorHAnsi"/>
          <w:sz w:val="28"/>
          <w:szCs w:val="28"/>
          <w:lang w:eastAsia="en-US"/>
        </w:rPr>
        <w:t>муниципальных служащих, работников.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42. Уведомление о завершении действий, предусмотренных </w:t>
      </w:r>
      <w:hyperlink w:anchor="Par318" w:history="1">
        <w:r w:rsidRPr="00A12133">
          <w:rPr>
            <w:rFonts w:eastAsiaTheme="minorHAnsi"/>
            <w:color w:val="0000FF"/>
            <w:sz w:val="28"/>
            <w:szCs w:val="28"/>
            <w:lang w:eastAsia="en-US"/>
          </w:rPr>
          <w:t>пунктом 41</w:t>
        </w:r>
      </w:hyperlink>
      <w:r w:rsidRPr="00A12133">
        <w:rPr>
          <w:rFonts w:eastAsiaTheme="minorHAnsi"/>
          <w:sz w:val="28"/>
          <w:szCs w:val="28"/>
          <w:lang w:eastAsia="en-US"/>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При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электронной форме заявителю направляются: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а) уведомление о записи на прием в МФЦ, содержащее сведения о дате, времени и месте приема;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б) уведомление о приеме и регистрации документов, необходимых для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содержащее сведения о факте приема документов, необходимых для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 начале процедуры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а также сведения о дате и времени окончания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либо мотивированный отказ в приеме документов, необходимых для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 возможности получения результата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либо мотивированный отказ в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Прием заявления и документов, их регистрация</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43. Основанием для начала административной процедуры является поступление к ответственному специалисту заявления и документов, предусмотренных </w:t>
      </w:r>
      <w:hyperlink w:anchor="Par102" w:history="1">
        <w:r w:rsidRPr="00A12133">
          <w:rPr>
            <w:rFonts w:eastAsiaTheme="minorHAnsi"/>
            <w:color w:val="0000FF"/>
            <w:sz w:val="28"/>
            <w:szCs w:val="28"/>
            <w:lang w:eastAsia="en-US"/>
          </w:rPr>
          <w:t>пунктом 17</w:t>
        </w:r>
      </w:hyperlink>
      <w:r w:rsidRPr="00A12133">
        <w:rPr>
          <w:rFonts w:eastAsiaTheme="minorHAnsi"/>
          <w:sz w:val="28"/>
          <w:szCs w:val="28"/>
          <w:lang w:eastAsia="en-US"/>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w:t>
      </w:r>
      <w:hyperlink w:anchor="Par76" w:history="1">
        <w:r w:rsidRPr="00A12133">
          <w:rPr>
            <w:rFonts w:eastAsiaTheme="minorHAnsi"/>
            <w:color w:val="0000FF"/>
            <w:sz w:val="28"/>
            <w:szCs w:val="28"/>
            <w:lang w:eastAsia="en-US"/>
          </w:rPr>
          <w:t>пункте 16</w:t>
        </w:r>
      </w:hyperlink>
      <w:r w:rsidRPr="00A12133">
        <w:rPr>
          <w:rFonts w:eastAsiaTheme="minorHAnsi"/>
          <w:sz w:val="28"/>
          <w:szCs w:val="28"/>
          <w:lang w:eastAsia="en-US"/>
        </w:rPr>
        <w:t xml:space="preserve"> Административного регламента.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44. Специалист, ответственный за прием и регистрацию заявления о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 документов, осуществляет проверку на наличие оснований для отказа в приеме документов, указанных в </w:t>
      </w:r>
      <w:hyperlink w:anchor="Par154" w:history="1">
        <w:r w:rsidRPr="00A12133">
          <w:rPr>
            <w:rFonts w:eastAsiaTheme="minorHAnsi"/>
            <w:color w:val="0000FF"/>
            <w:sz w:val="28"/>
            <w:szCs w:val="28"/>
            <w:lang w:eastAsia="en-US"/>
          </w:rPr>
          <w:t>пункте 25</w:t>
        </w:r>
      </w:hyperlink>
      <w:r w:rsidRPr="00A12133">
        <w:rPr>
          <w:rFonts w:eastAsiaTheme="minorHAnsi"/>
          <w:sz w:val="28"/>
          <w:szCs w:val="28"/>
          <w:lang w:eastAsia="en-US"/>
        </w:rPr>
        <w:t xml:space="preserve"> Административного регламента.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45. Время выполнения административной процедуры осуществляется в течение __ рабочих дней с момента поступления заявления в орган </w:t>
      </w:r>
      <w:r w:rsidR="0084506B">
        <w:rPr>
          <w:rFonts w:eastAsiaTheme="minorHAnsi"/>
          <w:sz w:val="28"/>
          <w:szCs w:val="28"/>
          <w:lang w:eastAsia="en-US"/>
        </w:rPr>
        <w:t>/организацию</w:t>
      </w:r>
      <w:r w:rsidRPr="00A12133">
        <w:rPr>
          <w:rFonts w:eastAsiaTheme="minorHAnsi"/>
          <w:sz w:val="28"/>
          <w:szCs w:val="28"/>
          <w:lang w:eastAsia="en-US"/>
        </w:rPr>
        <w:t>.</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46.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Направление межведомственного запроса</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47.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ar106" w:history="1">
        <w:r w:rsidRPr="00A12133">
          <w:rPr>
            <w:rFonts w:eastAsiaTheme="minorHAnsi"/>
            <w:color w:val="0000FF"/>
            <w:sz w:val="28"/>
            <w:szCs w:val="28"/>
            <w:lang w:eastAsia="en-US"/>
          </w:rPr>
          <w:t>пунктом 18</w:t>
        </w:r>
      </w:hyperlink>
      <w:r w:rsidRPr="00A12133">
        <w:rPr>
          <w:rFonts w:eastAsiaTheme="minorHAnsi"/>
          <w:sz w:val="28"/>
          <w:szCs w:val="28"/>
          <w:lang w:eastAsia="en-US"/>
        </w:rPr>
        <w:t xml:space="preserve"> Административного регламента.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48. Уполномоченное должностное лицо в течение __ со дня регистрации заявления о предоставлении </w:t>
      </w:r>
      <w:r w:rsidR="0084506B">
        <w:rPr>
          <w:rFonts w:eastAsiaTheme="minorHAnsi"/>
          <w:sz w:val="28"/>
          <w:szCs w:val="28"/>
          <w:lang w:eastAsia="en-US"/>
        </w:rPr>
        <w:t>муниципальной</w:t>
      </w:r>
      <w:r w:rsidRPr="00A12133">
        <w:rPr>
          <w:rFonts w:eastAsiaTheme="minorHAnsi"/>
          <w:sz w:val="28"/>
          <w:szCs w:val="28"/>
          <w:lang w:eastAsia="en-US"/>
        </w:rPr>
        <w:t xml:space="preserve"> услуги направляет межведомственный запрос в следующие органы (организации):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1) ____________________________________;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2) ____________________________________.</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(указываются органы (организации), в которые направляется запрос, и наименования соответствующих межведомственных запросов).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49.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Непредставление (несвоевременное представление) информации не может являться основанием для отказа в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Рассмотрение документов, представленных заявителем,</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ответов на межведомственные запросы</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50. Основанием для начала административной процедуры является получение уполномоченными должностными лицами заявления о предоставлении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с прилагаемым пакетом документов и ответов на межведомственные запросы о получении документов, предусмотренных </w:t>
      </w:r>
      <w:hyperlink w:anchor="Par106" w:history="1">
        <w:r w:rsidRPr="00A12133">
          <w:rPr>
            <w:rFonts w:eastAsiaTheme="minorHAnsi"/>
            <w:color w:val="0000FF"/>
            <w:sz w:val="28"/>
            <w:szCs w:val="28"/>
            <w:lang w:eastAsia="en-US"/>
          </w:rPr>
          <w:t>пунктом 18</w:t>
        </w:r>
      </w:hyperlink>
      <w:r w:rsidRPr="00A12133">
        <w:rPr>
          <w:rFonts w:eastAsiaTheme="minorHAnsi"/>
          <w:sz w:val="28"/>
          <w:szCs w:val="28"/>
          <w:lang w:eastAsia="en-US"/>
        </w:rPr>
        <w:t xml:space="preserve"> Административного регламента.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51. Время выполнения административной процедуры в течение _____ дней со дня регистрации заявления или получения ответов на межведомственные запросы в случае их направления.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52. 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w:t>
      </w:r>
      <w:r w:rsidR="00F035BC"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либо принятие и направление заявителю решения о приостановлении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 xml:space="preserve">Принятие решения о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(об отказе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подготовка ответа</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53.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54. Время выполнения административной процедуры составляет ____ дней с даты регистрации заявления (в случае направления межведомственных запросов - ____ дней с даты получения ответов на такие запросы).</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55. Результатом выполнения административной процедуры является принятие решения о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или решения об отказе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Выдача заявителю результата предоставления</w:t>
      </w:r>
    </w:p>
    <w:p w:rsidR="005A712D" w:rsidRPr="00A12133" w:rsidRDefault="00024946"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56. Основанием для начала административной процедуры является подписание уполномоченным должностным лицом органа исполнительной власти документа (документов), являющегося (являющихся) результатом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или письма с мотивированным отказом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57. Время выполнения административной процедуры _____ с даты подписания ответа уполномоченным лицом органа </w:t>
      </w:r>
      <w:r w:rsidR="006D70B6">
        <w:rPr>
          <w:rFonts w:eastAsiaTheme="minorHAnsi"/>
          <w:sz w:val="28"/>
          <w:szCs w:val="28"/>
          <w:lang w:eastAsia="en-US"/>
        </w:rPr>
        <w:t>муниципального образования</w:t>
      </w:r>
      <w:r w:rsidRPr="00A12133">
        <w:rPr>
          <w:rFonts w:eastAsiaTheme="minorHAnsi"/>
          <w:sz w:val="28"/>
          <w:szCs w:val="28"/>
          <w:lang w:eastAsia="en-US"/>
        </w:rPr>
        <w:t>.</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58. Результатом административной процедуры является выдача заявителю результата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или письма с мотивированным отказом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При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A12133">
        <w:rPr>
          <w:rFonts w:eastAsiaTheme="minorHAnsi"/>
          <w:sz w:val="28"/>
          <w:szCs w:val="28"/>
          <w:lang w:eastAsia="en-US"/>
        </w:rPr>
        <w:t>pdf</w:t>
      </w:r>
      <w:proofErr w:type="spellEnd"/>
      <w:r w:rsidRPr="00A12133">
        <w:rPr>
          <w:rFonts w:eastAsiaTheme="minorHAnsi"/>
          <w:sz w:val="28"/>
          <w:szCs w:val="28"/>
          <w:lang w:eastAsia="en-US"/>
        </w:rPr>
        <w:t xml:space="preserve">, подписываются открепленной усиленной квалифицированной ЭП уполномоченного должностного лица органа </w:t>
      </w:r>
      <w:r w:rsidR="006D70B6">
        <w:rPr>
          <w:rFonts w:eastAsiaTheme="minorHAnsi"/>
          <w:sz w:val="28"/>
          <w:szCs w:val="28"/>
          <w:lang w:eastAsia="en-US"/>
        </w:rPr>
        <w:t>муниципального образования</w:t>
      </w:r>
      <w:r w:rsidRPr="00A12133">
        <w:rPr>
          <w:rFonts w:eastAsiaTheme="minorHAnsi"/>
          <w:sz w:val="28"/>
          <w:szCs w:val="28"/>
          <w:lang w:eastAsia="en-US"/>
        </w:rPr>
        <w:t xml:space="preserve"> (файл формата </w:t>
      </w:r>
      <w:proofErr w:type="spellStart"/>
      <w:r w:rsidRPr="00A12133">
        <w:rPr>
          <w:rFonts w:eastAsiaTheme="minorHAnsi"/>
          <w:sz w:val="28"/>
          <w:szCs w:val="28"/>
          <w:lang w:eastAsia="en-US"/>
        </w:rPr>
        <w:t>sig</w:t>
      </w:r>
      <w:proofErr w:type="spellEnd"/>
      <w:r w:rsidRPr="00A12133">
        <w:rPr>
          <w:rFonts w:eastAsiaTheme="minorHAnsi"/>
          <w:sz w:val="28"/>
          <w:szCs w:val="28"/>
          <w:lang w:eastAsia="en-US"/>
        </w:rPr>
        <w:t xml:space="preserve">). Указанные документы в формате электронного архива </w:t>
      </w:r>
      <w:proofErr w:type="spellStart"/>
      <w:r w:rsidRPr="00A12133">
        <w:rPr>
          <w:rFonts w:eastAsiaTheme="minorHAnsi"/>
          <w:sz w:val="28"/>
          <w:szCs w:val="28"/>
          <w:lang w:eastAsia="en-US"/>
        </w:rPr>
        <w:t>zip</w:t>
      </w:r>
      <w:proofErr w:type="spellEnd"/>
      <w:r w:rsidRPr="00A12133">
        <w:rPr>
          <w:rFonts w:eastAsiaTheme="minorHAnsi"/>
          <w:sz w:val="28"/>
          <w:szCs w:val="28"/>
          <w:lang w:eastAsia="en-US"/>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BC13F3">
        <w:rPr>
          <w:rFonts w:eastAsiaTheme="minorHAnsi"/>
          <w:sz w:val="28"/>
          <w:szCs w:val="28"/>
          <w:lang w:eastAsia="en-US"/>
        </w:rPr>
        <w:t>муниципального образования</w:t>
      </w:r>
      <w:r w:rsidR="00BC13F3" w:rsidRPr="00A12133">
        <w:rPr>
          <w:rFonts w:eastAsiaTheme="minorHAnsi"/>
          <w:sz w:val="28"/>
          <w:szCs w:val="28"/>
          <w:lang w:eastAsia="en-US"/>
        </w:rPr>
        <w:t xml:space="preserve"> </w:t>
      </w:r>
      <w:r w:rsidRPr="00A12133">
        <w:rPr>
          <w:rFonts w:eastAsiaTheme="minorHAnsi"/>
          <w:sz w:val="28"/>
          <w:szCs w:val="28"/>
          <w:lang w:eastAsia="en-US"/>
        </w:rPr>
        <w:t>(организации) не требуется.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Перечень</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административных процедур (действий),</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выполняемых многофункциональными центрами предоставления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государственных и муниципальных услуг</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58-1. Административные процедуры (действия), выполняемые МФЦ, описываются в соглашении о взаимодействии между </w:t>
      </w:r>
      <w:r w:rsidR="00BC13F3" w:rsidRPr="00A12133">
        <w:rPr>
          <w:rFonts w:eastAsiaTheme="minorHAnsi"/>
          <w:sz w:val="28"/>
          <w:szCs w:val="28"/>
          <w:lang w:eastAsia="en-US"/>
        </w:rPr>
        <w:t>орган</w:t>
      </w:r>
      <w:r w:rsidR="00BC13F3">
        <w:rPr>
          <w:rFonts w:eastAsiaTheme="minorHAnsi"/>
          <w:sz w:val="28"/>
          <w:szCs w:val="28"/>
          <w:lang w:eastAsia="en-US"/>
        </w:rPr>
        <w:t>ом</w:t>
      </w:r>
      <w:r w:rsidR="00BC13F3" w:rsidRPr="00A12133">
        <w:rPr>
          <w:rFonts w:eastAsiaTheme="minorHAnsi"/>
          <w:sz w:val="28"/>
          <w:szCs w:val="28"/>
          <w:lang w:eastAsia="en-US"/>
        </w:rPr>
        <w:t xml:space="preserve"> </w:t>
      </w:r>
      <w:r w:rsidR="00BC13F3">
        <w:rPr>
          <w:rFonts w:eastAsiaTheme="minorHAnsi"/>
          <w:sz w:val="28"/>
          <w:szCs w:val="28"/>
          <w:lang w:eastAsia="en-US"/>
        </w:rPr>
        <w:t>муниципального образования</w:t>
      </w:r>
      <w:r w:rsidR="00BC13F3" w:rsidRPr="00A12133">
        <w:rPr>
          <w:rFonts w:eastAsiaTheme="minorHAnsi"/>
          <w:sz w:val="28"/>
          <w:szCs w:val="28"/>
          <w:lang w:eastAsia="en-US"/>
        </w:rPr>
        <w:t xml:space="preserve"> (организаци</w:t>
      </w:r>
      <w:r w:rsidR="00BC13F3">
        <w:rPr>
          <w:rFonts w:eastAsiaTheme="minorHAnsi"/>
          <w:sz w:val="28"/>
          <w:szCs w:val="28"/>
          <w:lang w:eastAsia="en-US"/>
        </w:rPr>
        <w:t>ей</w:t>
      </w:r>
      <w:r w:rsidR="00BC13F3" w:rsidRPr="00A12133">
        <w:rPr>
          <w:rFonts w:eastAsiaTheme="minorHAnsi"/>
          <w:sz w:val="28"/>
          <w:szCs w:val="28"/>
          <w:lang w:eastAsia="en-US"/>
        </w:rPr>
        <w:t>)</w:t>
      </w:r>
      <w:r w:rsidR="00024946" w:rsidRPr="00A12133">
        <w:rPr>
          <w:rFonts w:eastAsiaTheme="minorHAnsi"/>
          <w:sz w:val="28"/>
          <w:szCs w:val="28"/>
          <w:lang w:eastAsia="en-US"/>
        </w:rPr>
        <w:t xml:space="preserve"> </w:t>
      </w:r>
      <w:r w:rsidRPr="00A12133">
        <w:rPr>
          <w:rFonts w:eastAsiaTheme="minorHAnsi"/>
          <w:sz w:val="28"/>
          <w:szCs w:val="28"/>
          <w:lang w:eastAsia="en-US"/>
        </w:rPr>
        <w:t>и МФЦ.</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Порядок выполнения МФЦ следующих административных процедур (действий) (в случае, если </w:t>
      </w:r>
      <w:r w:rsidR="00024946" w:rsidRPr="00A12133">
        <w:rPr>
          <w:rFonts w:eastAsiaTheme="minorHAnsi"/>
          <w:sz w:val="28"/>
          <w:szCs w:val="28"/>
          <w:lang w:eastAsia="en-US"/>
        </w:rPr>
        <w:t xml:space="preserve">муниципальная </w:t>
      </w:r>
      <w:r w:rsidRPr="00A12133">
        <w:rPr>
          <w:rFonts w:eastAsiaTheme="minorHAnsi"/>
          <w:sz w:val="28"/>
          <w:szCs w:val="28"/>
          <w:lang w:eastAsia="en-US"/>
        </w:rPr>
        <w:t>услуга предоставляется посредством обращения заявителя в МФЦ):</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1) информирование заявителей о порядке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 МФЦ, ходе выполнения запроса о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по иным вопросам, связанным с предоставлением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а также консультирование заявителей о порядке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МФЦ.</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Информация о местонахождении, графике работы, контактных телефонах МФЦ, участвующих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 указывается на официальном сайте МФЦ, информационных стендах в местах, предназначенных для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2) прием запросов заявителей о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 иных документов, необходимых для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Основанием для начала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является личное обращение заявителя (его представителя) с комплектом документов, необходимых для получения соответствующей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Специалист МФЦ, осуществляющий прием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который заявитель должен представить самостоятельно;</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г) проверяет соответствие представленных документов установленным требованиям;</w:t>
      </w:r>
    </w:p>
    <w:p w:rsidR="005A712D" w:rsidRPr="00A12133" w:rsidRDefault="005A712D" w:rsidP="005A712D">
      <w:pPr>
        <w:widowControl/>
        <w:spacing w:before="200"/>
        <w:ind w:firstLine="540"/>
        <w:jc w:val="both"/>
        <w:rPr>
          <w:rFonts w:eastAsiaTheme="minorHAnsi"/>
          <w:sz w:val="28"/>
          <w:szCs w:val="28"/>
          <w:lang w:eastAsia="en-US"/>
        </w:rPr>
      </w:pPr>
      <w:proofErr w:type="spellStart"/>
      <w:r w:rsidRPr="00A12133">
        <w:rPr>
          <w:rFonts w:eastAsiaTheme="minorHAnsi"/>
          <w:sz w:val="28"/>
          <w:szCs w:val="28"/>
          <w:lang w:eastAsia="en-US"/>
        </w:rPr>
        <w:t>д</w:t>
      </w:r>
      <w:proofErr w:type="spellEnd"/>
      <w:r w:rsidRPr="00A12133">
        <w:rPr>
          <w:rFonts w:eastAsiaTheme="minorHAnsi"/>
          <w:sz w:val="28"/>
          <w:szCs w:val="28"/>
          <w:lang w:eastAsia="en-US"/>
        </w:rPr>
        <w:t>) проверяет наличие документа, подтверждающего оплату госпошлины, и других платежных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ж) распечатывает бланк заявления и предлагает заявителю собственноручно заполнить его;</w:t>
      </w:r>
    </w:p>
    <w:p w:rsidR="005A712D" w:rsidRPr="00A12133" w:rsidRDefault="005A712D" w:rsidP="005A712D">
      <w:pPr>
        <w:widowControl/>
        <w:spacing w:before="200"/>
        <w:ind w:firstLine="540"/>
        <w:jc w:val="both"/>
        <w:rPr>
          <w:rFonts w:eastAsiaTheme="minorHAnsi"/>
          <w:sz w:val="28"/>
          <w:szCs w:val="28"/>
          <w:lang w:eastAsia="en-US"/>
        </w:rPr>
      </w:pPr>
      <w:proofErr w:type="spellStart"/>
      <w:r w:rsidRPr="00A12133">
        <w:rPr>
          <w:rFonts w:eastAsiaTheme="minorHAnsi"/>
          <w:sz w:val="28"/>
          <w:szCs w:val="28"/>
          <w:lang w:eastAsia="en-US"/>
        </w:rPr>
        <w:t>з</w:t>
      </w:r>
      <w:proofErr w:type="spellEnd"/>
      <w:r w:rsidRPr="00A12133">
        <w:rPr>
          <w:rFonts w:eastAsiaTheme="minorHAnsi"/>
          <w:sz w:val="28"/>
          <w:szCs w:val="28"/>
          <w:lang w:eastAsia="en-US"/>
        </w:rPr>
        <w:t>) проверяет полноту оформления заявления;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и) принимает заявление;</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3) формирование и направление МФЦ межведомственного запроса в органы, предоставляющие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в иные органы государственной власти, органы местного самоуправления и организации, участвующие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Межведомственные запросы направляет </w:t>
      </w:r>
      <w:r w:rsidR="002F1D84">
        <w:rPr>
          <w:rFonts w:eastAsiaTheme="minorHAnsi"/>
          <w:sz w:val="28"/>
          <w:szCs w:val="28"/>
          <w:lang w:eastAsia="en-US"/>
        </w:rPr>
        <w:t>орган</w:t>
      </w:r>
      <w:r w:rsidR="002F1D84" w:rsidRPr="00A12133">
        <w:rPr>
          <w:rFonts w:eastAsiaTheme="minorHAnsi"/>
          <w:sz w:val="28"/>
          <w:szCs w:val="28"/>
          <w:lang w:eastAsia="en-US"/>
        </w:rPr>
        <w:t xml:space="preserve"> </w:t>
      </w:r>
      <w:r w:rsidR="002F1D84">
        <w:rPr>
          <w:rFonts w:eastAsiaTheme="minorHAnsi"/>
          <w:sz w:val="28"/>
          <w:szCs w:val="28"/>
          <w:lang w:eastAsia="en-US"/>
        </w:rPr>
        <w:t>муниципального образования</w:t>
      </w:r>
      <w:r w:rsidR="002F1D84" w:rsidRPr="00A12133">
        <w:rPr>
          <w:rFonts w:eastAsiaTheme="minorHAnsi"/>
          <w:sz w:val="28"/>
          <w:szCs w:val="28"/>
          <w:lang w:eastAsia="en-US"/>
        </w:rPr>
        <w:t xml:space="preserve"> </w:t>
      </w:r>
      <w:r w:rsidR="002F1D84">
        <w:rPr>
          <w:rFonts w:eastAsiaTheme="minorHAnsi"/>
          <w:sz w:val="28"/>
          <w:szCs w:val="28"/>
          <w:lang w:eastAsia="en-US"/>
        </w:rPr>
        <w:t>(организация</w:t>
      </w:r>
      <w:r w:rsidR="002F1D84" w:rsidRPr="00A12133">
        <w:rPr>
          <w:rFonts w:eastAsiaTheme="minorHAnsi"/>
          <w:sz w:val="28"/>
          <w:szCs w:val="28"/>
          <w:lang w:eastAsia="en-US"/>
        </w:rPr>
        <w:t>)</w:t>
      </w:r>
      <w:r w:rsidRPr="00A12133">
        <w:rPr>
          <w:rFonts w:eastAsiaTheme="minorHAnsi"/>
          <w:sz w:val="28"/>
          <w:szCs w:val="28"/>
          <w:lang w:eastAsia="en-US"/>
        </w:rPr>
        <w:t>, предоставляющ</w:t>
      </w:r>
      <w:r w:rsidR="00024946" w:rsidRPr="00A12133">
        <w:rPr>
          <w:rFonts w:eastAsiaTheme="minorHAnsi"/>
          <w:sz w:val="28"/>
          <w:szCs w:val="28"/>
          <w:lang w:eastAsia="en-US"/>
        </w:rPr>
        <w:t>ая</w:t>
      </w:r>
      <w:r w:rsidRPr="00A12133">
        <w:rPr>
          <w:rFonts w:eastAsiaTheme="minorHAnsi"/>
          <w:sz w:val="28"/>
          <w:szCs w:val="28"/>
          <w:lang w:eastAsia="en-US"/>
        </w:rPr>
        <w:t xml:space="preserve"> </w:t>
      </w:r>
      <w:r w:rsidR="00024946" w:rsidRPr="00A12133">
        <w:rPr>
          <w:rFonts w:eastAsiaTheme="minorHAnsi"/>
          <w:sz w:val="28"/>
          <w:szCs w:val="28"/>
          <w:lang w:eastAsia="en-US"/>
        </w:rPr>
        <w:t xml:space="preserve">муниципальную </w:t>
      </w:r>
      <w:r w:rsidRPr="00A12133">
        <w:rPr>
          <w:rFonts w:eastAsiaTheme="minorHAnsi"/>
          <w:sz w:val="28"/>
          <w:szCs w:val="28"/>
          <w:lang w:eastAsia="en-US"/>
        </w:rPr>
        <w:t xml:space="preserve">услугу. МФЦ направляет запрос в органы, предоставляющие услуги, в иные органы государственной власти, органы местного самоуправления и организации, участвующие в предоставлении </w:t>
      </w:r>
      <w:r w:rsidR="00024946" w:rsidRPr="00A12133">
        <w:rPr>
          <w:rFonts w:eastAsiaTheme="minorHAnsi"/>
          <w:sz w:val="28"/>
          <w:szCs w:val="28"/>
          <w:lang w:eastAsia="en-US"/>
        </w:rPr>
        <w:t xml:space="preserve">муниципальных </w:t>
      </w:r>
      <w:r w:rsidRPr="00A12133">
        <w:rPr>
          <w:rFonts w:eastAsiaTheme="minorHAnsi"/>
          <w:sz w:val="28"/>
          <w:szCs w:val="28"/>
          <w:lang w:eastAsia="en-US"/>
        </w:rPr>
        <w:t>услуг, при наличии межведомственного запроса в соглашении о взаимодействии;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4) выдача заявителю результата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Специалист МФЦ, осуществляющий выдачу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а) устанавливает личность заявителя;</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б) знакомит с перечнем и содержанием выдаваемых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в) выдает заявителю результат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или письмо с мотивированным отказом в предоставлении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Если за получением результата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A712D" w:rsidRPr="00A12133" w:rsidRDefault="005A712D" w:rsidP="005A712D">
      <w:pPr>
        <w:widowControl/>
        <w:spacing w:before="200"/>
        <w:ind w:firstLine="540"/>
        <w:jc w:val="both"/>
        <w:rPr>
          <w:rFonts w:eastAsiaTheme="minorHAnsi"/>
          <w:sz w:val="28"/>
          <w:szCs w:val="28"/>
          <w:lang w:eastAsia="en-US"/>
        </w:rPr>
      </w:pPr>
      <w:proofErr w:type="spellStart"/>
      <w:r w:rsidRPr="00A12133">
        <w:rPr>
          <w:rFonts w:eastAsiaTheme="minorHAnsi"/>
          <w:sz w:val="28"/>
          <w:szCs w:val="28"/>
          <w:lang w:eastAsia="en-US"/>
        </w:rPr>
        <w:t>д</w:t>
      </w:r>
      <w:proofErr w:type="spellEnd"/>
      <w:r w:rsidRPr="00A12133">
        <w:rPr>
          <w:rFonts w:eastAsiaTheme="minorHAnsi"/>
          <w:sz w:val="28"/>
          <w:szCs w:val="28"/>
          <w:lang w:eastAsia="en-US"/>
        </w:rP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В случае выявления опечаток и (или) ошибок, допущенных </w:t>
      </w:r>
      <w:r w:rsidR="002F1D84" w:rsidRPr="00A12133">
        <w:rPr>
          <w:rFonts w:eastAsiaTheme="minorHAnsi"/>
          <w:sz w:val="28"/>
          <w:szCs w:val="28"/>
          <w:lang w:eastAsia="en-US"/>
        </w:rPr>
        <w:t>орган</w:t>
      </w:r>
      <w:r w:rsidR="002F1D84">
        <w:rPr>
          <w:rFonts w:eastAsiaTheme="minorHAnsi"/>
          <w:sz w:val="28"/>
          <w:szCs w:val="28"/>
          <w:lang w:eastAsia="en-US"/>
        </w:rPr>
        <w:t>ом</w:t>
      </w:r>
      <w:r w:rsidR="002F1D84" w:rsidRPr="00A12133">
        <w:rPr>
          <w:rFonts w:eastAsiaTheme="minorHAnsi"/>
          <w:sz w:val="28"/>
          <w:szCs w:val="28"/>
          <w:lang w:eastAsia="en-US"/>
        </w:rPr>
        <w:t xml:space="preserve"> </w:t>
      </w:r>
      <w:r w:rsidR="002F1D84">
        <w:rPr>
          <w:rFonts w:eastAsiaTheme="minorHAnsi"/>
          <w:sz w:val="28"/>
          <w:szCs w:val="28"/>
          <w:lang w:eastAsia="en-US"/>
        </w:rPr>
        <w:t xml:space="preserve">муниципального образования, </w:t>
      </w:r>
      <w:r w:rsidR="009C7A57" w:rsidRPr="00A12133">
        <w:rPr>
          <w:rFonts w:eastAsiaTheme="minorHAnsi"/>
          <w:sz w:val="28"/>
          <w:szCs w:val="28"/>
          <w:lang w:eastAsia="en-US"/>
        </w:rPr>
        <w:t>либо подведомственной организацией</w:t>
      </w:r>
      <w:r w:rsidRPr="00A12133">
        <w:rPr>
          <w:rFonts w:eastAsiaTheme="minorHAnsi"/>
          <w:sz w:val="28"/>
          <w:szCs w:val="28"/>
          <w:lang w:eastAsia="en-US"/>
        </w:rPr>
        <w:t xml:space="preserve"> в документах, выданных в результате предоставления </w:t>
      </w:r>
      <w:r w:rsidR="00024946" w:rsidRPr="00A12133">
        <w:rPr>
          <w:rFonts w:eastAsiaTheme="minorHAnsi"/>
          <w:sz w:val="28"/>
          <w:szCs w:val="28"/>
          <w:lang w:eastAsia="en-US"/>
        </w:rPr>
        <w:t>муниципальных</w:t>
      </w:r>
      <w:r w:rsidRPr="00A12133">
        <w:rPr>
          <w:rFonts w:eastAsiaTheme="minorHAnsi"/>
          <w:sz w:val="28"/>
          <w:szCs w:val="28"/>
          <w:lang w:eastAsia="en-US"/>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sidR="00024946"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документах.</w:t>
      </w:r>
    </w:p>
    <w:p w:rsidR="005A712D" w:rsidRPr="00A12133" w:rsidRDefault="002F1D84" w:rsidP="005A712D">
      <w:pPr>
        <w:widowControl/>
        <w:spacing w:before="200"/>
        <w:ind w:firstLine="540"/>
        <w:jc w:val="both"/>
        <w:rPr>
          <w:rFonts w:eastAsiaTheme="minorHAnsi"/>
          <w:sz w:val="28"/>
          <w:szCs w:val="28"/>
          <w:lang w:eastAsia="en-US"/>
        </w:rPr>
      </w:pPr>
      <w:r>
        <w:rPr>
          <w:rFonts w:eastAsiaTheme="minorHAnsi"/>
          <w:sz w:val="28"/>
          <w:szCs w:val="28"/>
          <w:lang w:eastAsia="en-US"/>
        </w:rPr>
        <w:t>О</w:t>
      </w:r>
      <w:r w:rsidRPr="00A12133">
        <w:rPr>
          <w:rFonts w:eastAsiaTheme="minorHAnsi"/>
          <w:sz w:val="28"/>
          <w:szCs w:val="28"/>
          <w:lang w:eastAsia="en-US"/>
        </w:rPr>
        <w:t xml:space="preserve">рган </w:t>
      </w:r>
      <w:r>
        <w:rPr>
          <w:rFonts w:eastAsiaTheme="minorHAnsi"/>
          <w:sz w:val="28"/>
          <w:szCs w:val="28"/>
          <w:lang w:eastAsia="en-US"/>
        </w:rPr>
        <w:t>муниципального образования</w:t>
      </w:r>
      <w:r w:rsidR="005A712D" w:rsidRPr="00A12133">
        <w:rPr>
          <w:rFonts w:eastAsiaTheme="minorHAnsi"/>
          <w:sz w:val="28"/>
          <w:szCs w:val="28"/>
          <w:lang w:eastAsia="en-US"/>
        </w:rPr>
        <w:t>,</w:t>
      </w:r>
      <w:r w:rsidR="009C7A57" w:rsidRPr="00A12133">
        <w:rPr>
          <w:rFonts w:eastAsiaTheme="minorHAnsi"/>
          <w:sz w:val="28"/>
          <w:szCs w:val="28"/>
          <w:lang w:eastAsia="en-US"/>
        </w:rPr>
        <w:t xml:space="preserve"> либо подведомственная организация,</w:t>
      </w:r>
      <w:r w:rsidR="005A712D" w:rsidRPr="00A12133">
        <w:rPr>
          <w:rFonts w:eastAsiaTheme="minorHAnsi"/>
          <w:sz w:val="28"/>
          <w:szCs w:val="28"/>
          <w:lang w:eastAsia="en-US"/>
        </w:rPr>
        <w:t xml:space="preserve"> предоставляющ</w:t>
      </w:r>
      <w:r w:rsidR="009C7A57" w:rsidRPr="00A12133">
        <w:rPr>
          <w:rFonts w:eastAsiaTheme="minorHAnsi"/>
          <w:sz w:val="28"/>
          <w:szCs w:val="28"/>
          <w:lang w:eastAsia="en-US"/>
        </w:rPr>
        <w:t>ая</w:t>
      </w:r>
      <w:r w:rsidR="005A712D" w:rsidRPr="00A12133">
        <w:rPr>
          <w:rFonts w:eastAsiaTheme="minorHAnsi"/>
          <w:sz w:val="28"/>
          <w:szCs w:val="28"/>
          <w:lang w:eastAsia="en-US"/>
        </w:rPr>
        <w:t xml:space="preserve"> </w:t>
      </w:r>
      <w:r w:rsidR="009C7A57" w:rsidRPr="00A12133">
        <w:rPr>
          <w:rFonts w:eastAsiaTheme="minorHAnsi"/>
          <w:sz w:val="28"/>
          <w:szCs w:val="28"/>
          <w:lang w:eastAsia="en-US"/>
        </w:rPr>
        <w:t xml:space="preserve">муниципальную </w:t>
      </w:r>
      <w:r w:rsidR="005A712D" w:rsidRPr="00A12133">
        <w:rPr>
          <w:rFonts w:eastAsiaTheme="minorHAnsi"/>
          <w:sz w:val="28"/>
          <w:szCs w:val="28"/>
          <w:lang w:eastAsia="en-US"/>
        </w:rPr>
        <w:t xml:space="preserve">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9C7A57" w:rsidRPr="00A12133">
        <w:rPr>
          <w:rFonts w:eastAsiaTheme="minorHAnsi"/>
          <w:sz w:val="28"/>
          <w:szCs w:val="28"/>
          <w:lang w:eastAsia="en-US"/>
        </w:rPr>
        <w:t>муниципальной</w:t>
      </w:r>
      <w:r w:rsidR="005A712D" w:rsidRPr="00A12133">
        <w:rPr>
          <w:rFonts w:eastAsiaTheme="minorHAnsi"/>
          <w:sz w:val="28"/>
          <w:szCs w:val="28"/>
          <w:lang w:eastAsia="en-US"/>
        </w:rPr>
        <w:t xml:space="preserve"> услуги документах должностное лицо </w:t>
      </w:r>
      <w:r>
        <w:rPr>
          <w:rFonts w:eastAsiaTheme="minorHAnsi"/>
          <w:sz w:val="28"/>
          <w:szCs w:val="28"/>
          <w:lang w:eastAsia="en-US"/>
        </w:rPr>
        <w:t xml:space="preserve">органа муниципального образования </w:t>
      </w:r>
      <w:r w:rsidR="009C7A57" w:rsidRPr="00A12133">
        <w:rPr>
          <w:rFonts w:eastAsiaTheme="minorHAnsi"/>
          <w:sz w:val="28"/>
          <w:szCs w:val="28"/>
          <w:lang w:eastAsia="en-US"/>
        </w:rPr>
        <w:t xml:space="preserve"> либо подведомственной организации</w:t>
      </w:r>
      <w:r w:rsidR="005A712D" w:rsidRPr="00A12133">
        <w:rPr>
          <w:rFonts w:eastAsiaTheme="minorHAnsi"/>
          <w:sz w:val="28"/>
          <w:szCs w:val="28"/>
          <w:lang w:eastAsia="en-US"/>
        </w:rPr>
        <w:t xml:space="preserve">, ответственное за предоставление </w:t>
      </w:r>
      <w:r w:rsidR="009C7A57"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 осуществляет исправление и замену указанных документов.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В случае отсутствия опечаток и (или) ошибок в документах, выданных в результате предоставления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w:t>
      </w:r>
      <w:r w:rsidR="00151E7F">
        <w:rPr>
          <w:rFonts w:eastAsiaTheme="minorHAnsi"/>
          <w:sz w:val="28"/>
          <w:szCs w:val="28"/>
          <w:lang w:eastAsia="en-US"/>
        </w:rPr>
        <w:t>сотрудник</w:t>
      </w:r>
      <w:r w:rsidRPr="00A12133">
        <w:rPr>
          <w:rFonts w:eastAsiaTheme="minorHAnsi"/>
          <w:sz w:val="28"/>
          <w:szCs w:val="28"/>
          <w:lang w:eastAsia="en-US"/>
        </w:rPr>
        <w:t xml:space="preserve"> </w:t>
      </w:r>
      <w:r w:rsidR="00151E7F">
        <w:rPr>
          <w:rFonts w:eastAsiaTheme="minorHAnsi"/>
          <w:sz w:val="28"/>
          <w:szCs w:val="28"/>
          <w:lang w:eastAsia="en-US"/>
        </w:rPr>
        <w:t>органа муниципального образования</w:t>
      </w:r>
      <w:r w:rsidR="009C7A57" w:rsidRPr="00A12133">
        <w:rPr>
          <w:rFonts w:eastAsiaTheme="minorHAnsi"/>
          <w:sz w:val="28"/>
          <w:szCs w:val="28"/>
          <w:lang w:eastAsia="en-US"/>
        </w:rPr>
        <w:t xml:space="preserve"> либо подведомственной организации</w:t>
      </w:r>
      <w:r w:rsidRPr="00A12133">
        <w:rPr>
          <w:rFonts w:eastAsiaTheme="minorHAnsi"/>
          <w:sz w:val="28"/>
          <w:szCs w:val="28"/>
          <w:lang w:eastAsia="en-US"/>
        </w:rPr>
        <w:t>, ответственн</w:t>
      </w:r>
      <w:r w:rsidR="00151E7F">
        <w:rPr>
          <w:rFonts w:eastAsiaTheme="minorHAnsi"/>
          <w:sz w:val="28"/>
          <w:szCs w:val="28"/>
          <w:lang w:eastAsia="en-US"/>
        </w:rPr>
        <w:t>ый</w:t>
      </w:r>
      <w:r w:rsidRPr="00A12133">
        <w:rPr>
          <w:rFonts w:eastAsiaTheme="minorHAnsi"/>
          <w:sz w:val="28"/>
          <w:szCs w:val="28"/>
          <w:lang w:eastAsia="en-US"/>
        </w:rPr>
        <w:t xml:space="preserve"> за предоставление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письменно сообщает заявителю об отсутствии таких опечаток и (или) ошибок.</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0"/>
        <w:rPr>
          <w:rFonts w:eastAsiaTheme="minorHAnsi"/>
          <w:sz w:val="28"/>
          <w:szCs w:val="28"/>
          <w:lang w:eastAsia="en-US"/>
        </w:rPr>
      </w:pPr>
      <w:r w:rsidRPr="00A12133">
        <w:rPr>
          <w:rFonts w:eastAsiaTheme="minorHAnsi"/>
          <w:sz w:val="28"/>
          <w:szCs w:val="28"/>
          <w:lang w:eastAsia="en-US"/>
        </w:rPr>
        <w:t xml:space="preserve">IV. Формы контроля за предоставлением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Порядок осуществления текущего контроля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за соблюдением и исполнением уполномоченными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должностными лицами органа</w:t>
      </w:r>
      <w:r w:rsidR="00151E7F">
        <w:rPr>
          <w:rFonts w:eastAsiaTheme="minorHAnsi"/>
          <w:sz w:val="28"/>
          <w:szCs w:val="28"/>
          <w:lang w:eastAsia="en-US"/>
        </w:rPr>
        <w:t xml:space="preserve"> муниципального образования/организации</w:t>
      </w:r>
      <w:r w:rsidRPr="00A12133">
        <w:rPr>
          <w:rFonts w:eastAsiaTheme="minorHAnsi"/>
          <w:sz w:val="28"/>
          <w:szCs w:val="28"/>
          <w:lang w:eastAsia="en-US"/>
        </w:rPr>
        <w:t xml:space="preserve"> положений</w:t>
      </w:r>
      <w:r w:rsidR="00151E7F">
        <w:rPr>
          <w:rFonts w:eastAsiaTheme="minorHAnsi"/>
          <w:sz w:val="28"/>
          <w:szCs w:val="28"/>
          <w:lang w:eastAsia="en-US"/>
        </w:rPr>
        <w:t xml:space="preserve"> </w:t>
      </w:r>
      <w:r w:rsidRPr="00A12133">
        <w:rPr>
          <w:rFonts w:eastAsiaTheme="minorHAnsi"/>
          <w:sz w:val="28"/>
          <w:szCs w:val="28"/>
          <w:lang w:eastAsia="en-US"/>
        </w:rPr>
        <w:t>Административного регламента, а также принятием ими решений</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151E7F">
        <w:rPr>
          <w:rFonts w:eastAsiaTheme="minorHAnsi"/>
          <w:sz w:val="28"/>
          <w:szCs w:val="28"/>
          <w:lang w:eastAsia="en-US"/>
        </w:rPr>
        <w:t>муниципального образования/организации</w:t>
      </w:r>
      <w:r w:rsidRPr="00A12133">
        <w:rPr>
          <w:rFonts w:eastAsiaTheme="minorHAnsi"/>
          <w:sz w:val="28"/>
          <w:szCs w:val="28"/>
          <w:lang w:eastAsia="en-US"/>
        </w:rPr>
        <w:t xml:space="preserve">, ответственными за предоставление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60. Текущий контроль осуществляется путем проведения руководителем соответствующего структурного подразделения </w:t>
      </w:r>
      <w:r w:rsidR="00151E7F">
        <w:rPr>
          <w:rFonts w:eastAsiaTheme="minorHAnsi"/>
          <w:sz w:val="28"/>
          <w:szCs w:val="28"/>
          <w:lang w:eastAsia="en-US"/>
        </w:rPr>
        <w:t>органа муниципального образования/организации,</w:t>
      </w:r>
      <w:r w:rsidR="00151E7F" w:rsidRPr="00A12133">
        <w:rPr>
          <w:rFonts w:eastAsiaTheme="minorHAnsi"/>
          <w:sz w:val="28"/>
          <w:szCs w:val="28"/>
          <w:lang w:eastAsia="en-US"/>
        </w:rPr>
        <w:t xml:space="preserve"> </w:t>
      </w:r>
      <w:r w:rsidRPr="00A12133">
        <w:rPr>
          <w:rFonts w:eastAsiaTheme="minorHAnsi"/>
          <w:sz w:val="28"/>
          <w:szCs w:val="28"/>
          <w:lang w:eastAsia="en-US"/>
        </w:rPr>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Порядок и периодичность осуществления плановых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и внеплановых проверок полноты и качества предоставления</w:t>
      </w:r>
    </w:p>
    <w:p w:rsidR="005A712D" w:rsidRPr="00A12133" w:rsidRDefault="009C7A57"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 в том числе порядок и формы</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контроля за полнотой и качеством ее предоставления</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61. Руководитель </w:t>
      </w:r>
      <w:r w:rsidR="009C7A57" w:rsidRPr="00A12133">
        <w:rPr>
          <w:rFonts w:eastAsiaTheme="minorHAnsi"/>
          <w:sz w:val="28"/>
          <w:szCs w:val="28"/>
          <w:lang w:eastAsia="en-US"/>
        </w:rPr>
        <w:t>организации</w:t>
      </w:r>
      <w:r w:rsidRPr="00A12133">
        <w:rPr>
          <w:rFonts w:eastAsiaTheme="minorHAnsi"/>
          <w:sz w:val="28"/>
          <w:szCs w:val="28"/>
          <w:lang w:eastAsia="en-US"/>
        </w:rPr>
        <w:t xml:space="preserve"> (должностное лицо, исполняющее его обязанности) организует и осуществляет контроль предоставления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62. Контроль полноты и качества предоставления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63. Проверки могут быть плановыми или внеплановыми. Порядок и периодичность осуществления плановых проверок устанавливается </w:t>
      </w:r>
      <w:r w:rsidR="00F5031B">
        <w:rPr>
          <w:rFonts w:eastAsiaTheme="minorHAnsi"/>
          <w:sz w:val="28"/>
          <w:szCs w:val="28"/>
          <w:lang w:eastAsia="en-US"/>
        </w:rPr>
        <w:t>органом муниципального образования</w:t>
      </w:r>
      <w:r w:rsidRPr="00A12133">
        <w:rPr>
          <w:rFonts w:eastAsiaTheme="minorHAnsi"/>
          <w:sz w:val="28"/>
          <w:szCs w:val="28"/>
          <w:lang w:eastAsia="en-US"/>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712D" w:rsidRPr="00A12133" w:rsidRDefault="005A712D" w:rsidP="005A712D">
      <w:pPr>
        <w:widowControl/>
        <w:jc w:val="both"/>
        <w:rPr>
          <w:rFonts w:eastAsiaTheme="minorHAnsi"/>
          <w:sz w:val="28"/>
          <w:szCs w:val="28"/>
          <w:lang w:eastAsia="en-US"/>
        </w:rPr>
      </w:pPr>
    </w:p>
    <w:p w:rsidR="009C7A57" w:rsidRPr="00A12133" w:rsidRDefault="005A712D" w:rsidP="009C7A57">
      <w:pPr>
        <w:widowControl/>
        <w:jc w:val="center"/>
        <w:outlineLvl w:val="1"/>
        <w:rPr>
          <w:rFonts w:eastAsiaTheme="minorHAnsi"/>
          <w:sz w:val="28"/>
          <w:szCs w:val="28"/>
          <w:lang w:eastAsia="en-US"/>
        </w:rPr>
      </w:pPr>
      <w:r w:rsidRPr="00A12133">
        <w:rPr>
          <w:rFonts w:eastAsiaTheme="minorHAnsi"/>
          <w:sz w:val="28"/>
          <w:szCs w:val="28"/>
          <w:lang w:eastAsia="en-US"/>
        </w:rPr>
        <w:t xml:space="preserve">Ответственность должностных лиц </w:t>
      </w:r>
      <w:r w:rsidR="008C262C">
        <w:rPr>
          <w:rFonts w:eastAsiaTheme="minorHAnsi"/>
          <w:sz w:val="28"/>
          <w:szCs w:val="28"/>
          <w:lang w:eastAsia="en-US"/>
        </w:rPr>
        <w:t>органа муниципального образования/организации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за решения и действия (бездействие),</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принимаемые (осуществляемые) ими в ходе предоставления</w:t>
      </w:r>
    </w:p>
    <w:p w:rsidR="005A712D" w:rsidRPr="00A12133" w:rsidRDefault="009C7A57"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64.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Требования к порядку и формам контроля за предоставлением</w:t>
      </w:r>
    </w:p>
    <w:p w:rsidR="005A712D" w:rsidRPr="00A12133" w:rsidRDefault="009C7A57" w:rsidP="005A712D">
      <w:pPr>
        <w:widowControl/>
        <w:jc w:val="center"/>
        <w:rPr>
          <w:rFonts w:eastAsiaTheme="minorHAnsi"/>
          <w:sz w:val="28"/>
          <w:szCs w:val="28"/>
          <w:lang w:eastAsia="en-US"/>
        </w:rPr>
      </w:pPr>
      <w:r w:rsidRPr="00A12133">
        <w:rPr>
          <w:rFonts w:eastAsiaTheme="minorHAnsi"/>
          <w:sz w:val="28"/>
          <w:szCs w:val="28"/>
          <w:lang w:eastAsia="en-US"/>
        </w:rPr>
        <w:t xml:space="preserve">муниципальной </w:t>
      </w:r>
      <w:r w:rsidR="005A712D" w:rsidRPr="00A12133">
        <w:rPr>
          <w:rFonts w:eastAsiaTheme="minorHAnsi"/>
          <w:sz w:val="28"/>
          <w:szCs w:val="28"/>
          <w:lang w:eastAsia="en-US"/>
        </w:rPr>
        <w:t>услуги, в том числе со стороны граждан,</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их объединений и организаций</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0"/>
        <w:rPr>
          <w:rFonts w:eastAsiaTheme="minorHAnsi"/>
          <w:sz w:val="28"/>
          <w:szCs w:val="28"/>
          <w:lang w:eastAsia="en-US"/>
        </w:rPr>
      </w:pPr>
      <w:r w:rsidRPr="00A12133">
        <w:rPr>
          <w:rFonts w:eastAsiaTheme="minorHAnsi"/>
          <w:sz w:val="28"/>
          <w:szCs w:val="28"/>
          <w:lang w:eastAsia="en-US"/>
        </w:rPr>
        <w:t>V. Досудебный (внесудебный) порядок</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обжалования решений и действий (бездействия) органов</w:t>
      </w:r>
      <w:r w:rsidR="00F5031B">
        <w:rPr>
          <w:rFonts w:eastAsiaTheme="minorHAnsi"/>
          <w:sz w:val="28"/>
          <w:szCs w:val="28"/>
          <w:lang w:eastAsia="en-US"/>
        </w:rPr>
        <w:t>/организаций</w:t>
      </w:r>
      <w:r w:rsidRPr="00A12133">
        <w:rPr>
          <w:rFonts w:eastAsiaTheme="minorHAnsi"/>
          <w:sz w:val="28"/>
          <w:szCs w:val="28"/>
          <w:lang w:eastAsia="en-US"/>
        </w:rPr>
        <w:t>,</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предоставляющих </w:t>
      </w:r>
      <w:r w:rsidR="009C7A57" w:rsidRPr="00A12133">
        <w:rPr>
          <w:rFonts w:eastAsiaTheme="minorHAnsi"/>
          <w:sz w:val="28"/>
          <w:szCs w:val="28"/>
          <w:lang w:eastAsia="en-US"/>
        </w:rPr>
        <w:t xml:space="preserve">муниципальные </w:t>
      </w:r>
      <w:r w:rsidRPr="00A12133">
        <w:rPr>
          <w:rFonts w:eastAsiaTheme="minorHAnsi"/>
          <w:sz w:val="28"/>
          <w:szCs w:val="28"/>
          <w:lang w:eastAsia="en-US"/>
        </w:rPr>
        <w:t>услуги,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а также их должностных лиц</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Информация</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для заинтересованных лиц об их праве</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на досудебное (внесудебное) обжалование действий</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(бездействия) и (или) решений, принятых (осуществленных)</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 xml:space="preserve">в ходе предоставления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66. В случае если заявитель считает, что в ходе предоставления </w:t>
      </w:r>
      <w:r w:rsidR="009C7A57" w:rsidRPr="00A12133">
        <w:rPr>
          <w:rFonts w:eastAsiaTheme="minorHAnsi"/>
          <w:sz w:val="28"/>
          <w:szCs w:val="28"/>
          <w:lang w:eastAsia="en-US"/>
        </w:rPr>
        <w:t xml:space="preserve">муниципальной </w:t>
      </w:r>
      <w:r w:rsidRPr="00A12133">
        <w:rPr>
          <w:rFonts w:eastAsiaTheme="minorHAnsi"/>
          <w:sz w:val="28"/>
          <w:szCs w:val="28"/>
          <w:lang w:eastAsia="en-US"/>
        </w:rPr>
        <w:t>услуги решениями и (или) действиями (бездействием) органов</w:t>
      </w:r>
      <w:r w:rsidR="00F5031B">
        <w:rPr>
          <w:rFonts w:eastAsiaTheme="minorHAnsi"/>
          <w:sz w:val="28"/>
          <w:szCs w:val="28"/>
          <w:lang w:eastAsia="en-US"/>
        </w:rPr>
        <w:t>/организации</w:t>
      </w:r>
      <w:r w:rsidRPr="00A12133">
        <w:rPr>
          <w:rFonts w:eastAsiaTheme="minorHAnsi"/>
          <w:sz w:val="28"/>
          <w:szCs w:val="28"/>
          <w:lang w:eastAsia="en-US"/>
        </w:rPr>
        <w:t xml:space="preserve">, предоставляющих </w:t>
      </w:r>
      <w:r w:rsidR="00F5031B">
        <w:rPr>
          <w:rFonts w:eastAsiaTheme="minorHAnsi"/>
          <w:sz w:val="28"/>
          <w:szCs w:val="28"/>
          <w:lang w:eastAsia="en-US"/>
        </w:rPr>
        <w:t>муниципальные</w:t>
      </w:r>
      <w:r w:rsidRPr="00A12133">
        <w:rPr>
          <w:rFonts w:eastAsiaTheme="minorHAnsi"/>
          <w:sz w:val="28"/>
          <w:szCs w:val="28"/>
          <w:lang w:eastAsia="en-US"/>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Органы государственной власти, организации и уполномоченные</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на рассмотрение жалобы лица, которым может быть направлена</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жалоба заявителя в досудебном (внесудебном) порядке</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67. Жалоба подается в орган </w:t>
      </w:r>
      <w:r w:rsidR="00F5031B">
        <w:rPr>
          <w:rFonts w:eastAsiaTheme="minorHAnsi"/>
          <w:sz w:val="28"/>
          <w:szCs w:val="28"/>
          <w:lang w:eastAsia="en-US"/>
        </w:rPr>
        <w:t>муниципального образования/организацию</w:t>
      </w:r>
      <w:r w:rsidRPr="00A12133">
        <w:rPr>
          <w:rFonts w:eastAsiaTheme="minorHAnsi"/>
          <w:sz w:val="28"/>
          <w:szCs w:val="28"/>
          <w:lang w:eastAsia="en-US"/>
        </w:rPr>
        <w:t>, предоставляющи</w:t>
      </w:r>
      <w:r w:rsidR="00F5031B">
        <w:rPr>
          <w:rFonts w:eastAsiaTheme="minorHAnsi"/>
          <w:sz w:val="28"/>
          <w:szCs w:val="28"/>
          <w:lang w:eastAsia="en-US"/>
        </w:rPr>
        <w:t>е</w:t>
      </w:r>
      <w:r w:rsidRPr="00A12133">
        <w:rPr>
          <w:rFonts w:eastAsiaTheme="minorHAnsi"/>
          <w:sz w:val="28"/>
          <w:szCs w:val="28"/>
          <w:lang w:eastAsia="en-US"/>
        </w:rPr>
        <w:t xml:space="preserve"> </w:t>
      </w:r>
      <w:r w:rsidR="009C7A57" w:rsidRPr="00A12133">
        <w:rPr>
          <w:rFonts w:eastAsiaTheme="minorHAnsi"/>
          <w:sz w:val="28"/>
          <w:szCs w:val="28"/>
          <w:lang w:eastAsia="en-US"/>
        </w:rPr>
        <w:t xml:space="preserve">муниципальную </w:t>
      </w:r>
      <w:r w:rsidRPr="00A12133">
        <w:rPr>
          <w:rFonts w:eastAsiaTheme="minorHAnsi"/>
          <w:sz w:val="28"/>
          <w:szCs w:val="28"/>
          <w:lang w:eastAsia="en-US"/>
        </w:rPr>
        <w:t>услугу, МФЦ либо в орган, являющийся учредителем МФЦ.</w:t>
      </w:r>
    </w:p>
    <w:p w:rsidR="005A712D" w:rsidRPr="00A12133" w:rsidRDefault="005A712D" w:rsidP="005A712D">
      <w:pPr>
        <w:widowControl/>
        <w:spacing w:before="200"/>
        <w:ind w:firstLine="540"/>
        <w:jc w:val="both"/>
        <w:rPr>
          <w:rFonts w:eastAsiaTheme="minorHAnsi"/>
          <w:sz w:val="28"/>
          <w:szCs w:val="28"/>
          <w:lang w:eastAsia="en-US"/>
        </w:rPr>
      </w:pPr>
      <w:r w:rsidRPr="00A12133">
        <w:rPr>
          <w:rFonts w:eastAsiaTheme="minorHAnsi"/>
          <w:sz w:val="28"/>
          <w:szCs w:val="28"/>
          <w:lang w:eastAsia="en-US"/>
        </w:rPr>
        <w:t xml:space="preserve">Жалобы на решения и действия (бездействие) руководителя подаются в </w:t>
      </w:r>
      <w:r w:rsidR="00F5031B" w:rsidRPr="00A12133">
        <w:rPr>
          <w:rFonts w:eastAsiaTheme="minorHAnsi"/>
          <w:sz w:val="28"/>
          <w:szCs w:val="28"/>
          <w:lang w:eastAsia="en-US"/>
        </w:rPr>
        <w:t xml:space="preserve">орган </w:t>
      </w:r>
      <w:r w:rsidR="00F5031B">
        <w:rPr>
          <w:rFonts w:eastAsiaTheme="minorHAnsi"/>
          <w:sz w:val="28"/>
          <w:szCs w:val="28"/>
          <w:lang w:eastAsia="en-US"/>
        </w:rPr>
        <w:t>муниципального образования/организацию</w:t>
      </w:r>
      <w:r w:rsidRPr="00A12133">
        <w:rPr>
          <w:rFonts w:eastAsiaTheme="minorHAnsi"/>
          <w:sz w:val="28"/>
          <w:szCs w:val="28"/>
          <w:lang w:eastAsia="en-US"/>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Способы информирования заявителей о порядке подачи</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и рассмотрения жалобы, в том числе с использованием Портала</w:t>
      </w:r>
    </w:p>
    <w:p w:rsidR="005A712D" w:rsidRPr="00A12133" w:rsidRDefault="005A712D" w:rsidP="005A712D">
      <w:pPr>
        <w:widowControl/>
        <w:jc w:val="both"/>
        <w:rPr>
          <w:rFonts w:eastAsiaTheme="minorHAnsi"/>
          <w:sz w:val="28"/>
          <w:szCs w:val="28"/>
          <w:lang w:eastAsia="en-US"/>
        </w:rPr>
      </w:pPr>
    </w:p>
    <w:p w:rsidR="005A712D"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6E4335" w:rsidRPr="00A12133">
        <w:rPr>
          <w:rFonts w:eastAsiaTheme="minorHAnsi"/>
          <w:sz w:val="28"/>
          <w:szCs w:val="28"/>
          <w:lang w:eastAsia="en-US"/>
        </w:rPr>
        <w:t xml:space="preserve">муниципальной </w:t>
      </w:r>
      <w:r w:rsidRPr="00A12133">
        <w:rPr>
          <w:rFonts w:eastAsiaTheme="minorHAnsi"/>
          <w:sz w:val="28"/>
          <w:szCs w:val="28"/>
          <w:lang w:eastAsia="en-US"/>
        </w:rPr>
        <w:t xml:space="preserve">услуги, на официальных сайтах </w:t>
      </w:r>
      <w:r w:rsidR="00F5031B" w:rsidRPr="00A12133">
        <w:rPr>
          <w:rFonts w:eastAsiaTheme="minorHAnsi"/>
          <w:sz w:val="28"/>
          <w:szCs w:val="28"/>
          <w:lang w:eastAsia="en-US"/>
        </w:rPr>
        <w:t>орган</w:t>
      </w:r>
      <w:r w:rsidR="00F5031B">
        <w:rPr>
          <w:rFonts w:eastAsiaTheme="minorHAnsi"/>
          <w:sz w:val="28"/>
          <w:szCs w:val="28"/>
          <w:lang w:eastAsia="en-US"/>
        </w:rPr>
        <w:t>а</w:t>
      </w:r>
      <w:r w:rsidR="00F5031B" w:rsidRPr="00A12133">
        <w:rPr>
          <w:rFonts w:eastAsiaTheme="minorHAnsi"/>
          <w:sz w:val="28"/>
          <w:szCs w:val="28"/>
          <w:lang w:eastAsia="en-US"/>
        </w:rPr>
        <w:t xml:space="preserve"> </w:t>
      </w:r>
      <w:r w:rsidR="00F5031B">
        <w:rPr>
          <w:rFonts w:eastAsiaTheme="minorHAnsi"/>
          <w:sz w:val="28"/>
          <w:szCs w:val="28"/>
          <w:lang w:eastAsia="en-US"/>
        </w:rPr>
        <w:t>муниципального образования/организации</w:t>
      </w:r>
      <w:r w:rsidRPr="00A12133">
        <w:rPr>
          <w:rFonts w:eastAsiaTheme="minorHAnsi"/>
          <w:sz w:val="28"/>
          <w:szCs w:val="28"/>
          <w:lang w:eastAsia="en-US"/>
        </w:rPr>
        <w:t>,</w:t>
      </w:r>
      <w:r w:rsidR="006E4335" w:rsidRPr="00A12133">
        <w:rPr>
          <w:rFonts w:eastAsiaTheme="minorHAnsi"/>
          <w:sz w:val="28"/>
          <w:szCs w:val="28"/>
          <w:lang w:eastAsia="en-US"/>
        </w:rPr>
        <w:t xml:space="preserve"> подведомственных учреждениях,</w:t>
      </w:r>
      <w:r w:rsidRPr="00A12133">
        <w:rPr>
          <w:rFonts w:eastAsiaTheme="minorHAnsi"/>
          <w:sz w:val="28"/>
          <w:szCs w:val="28"/>
          <w:lang w:eastAsia="en-US"/>
        </w:rPr>
        <w:t xml:space="preserve"> предоставляющих </w:t>
      </w:r>
      <w:r w:rsidR="006E4335" w:rsidRPr="00A12133">
        <w:rPr>
          <w:rFonts w:eastAsiaTheme="minorHAnsi"/>
          <w:sz w:val="28"/>
          <w:szCs w:val="28"/>
          <w:lang w:eastAsia="en-US"/>
        </w:rPr>
        <w:t xml:space="preserve">муниципальные </w:t>
      </w:r>
      <w:r w:rsidRPr="00A12133">
        <w:rPr>
          <w:rFonts w:eastAsiaTheme="minorHAnsi"/>
          <w:sz w:val="28"/>
          <w:szCs w:val="28"/>
          <w:lang w:eastAsia="en-US"/>
        </w:rPr>
        <w:t>услуги, на Портале.</w:t>
      </w:r>
    </w:p>
    <w:p w:rsidR="00F5031B" w:rsidRPr="00A12133" w:rsidRDefault="00F5031B" w:rsidP="005A712D">
      <w:pPr>
        <w:widowControl/>
        <w:ind w:firstLine="540"/>
        <w:jc w:val="both"/>
        <w:rPr>
          <w:rFonts w:eastAsiaTheme="minorHAnsi"/>
          <w:sz w:val="28"/>
          <w:szCs w:val="28"/>
          <w:lang w:eastAsia="en-US"/>
        </w:rPr>
      </w:pP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jc w:val="center"/>
        <w:outlineLvl w:val="1"/>
        <w:rPr>
          <w:rFonts w:eastAsiaTheme="minorHAnsi"/>
          <w:sz w:val="28"/>
          <w:szCs w:val="28"/>
          <w:lang w:eastAsia="en-US"/>
        </w:rPr>
      </w:pPr>
      <w:r w:rsidRPr="00A12133">
        <w:rPr>
          <w:rFonts w:eastAsiaTheme="minorHAnsi"/>
          <w:sz w:val="28"/>
          <w:szCs w:val="28"/>
          <w:lang w:eastAsia="en-US"/>
        </w:rPr>
        <w:t>Перечень</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нормативных правовых актов, регулирующих порядок</w:t>
      </w:r>
    </w:p>
    <w:p w:rsidR="005A712D" w:rsidRPr="00A12133" w:rsidRDefault="005A712D" w:rsidP="005A712D">
      <w:pPr>
        <w:widowControl/>
        <w:jc w:val="center"/>
        <w:rPr>
          <w:rFonts w:eastAsiaTheme="minorHAnsi"/>
          <w:sz w:val="28"/>
          <w:szCs w:val="28"/>
          <w:lang w:eastAsia="en-US"/>
        </w:rPr>
      </w:pPr>
      <w:r w:rsidRPr="00A12133">
        <w:rPr>
          <w:rFonts w:eastAsiaTheme="minorHAnsi"/>
          <w:sz w:val="28"/>
          <w:szCs w:val="28"/>
          <w:lang w:eastAsia="en-US"/>
        </w:rPr>
        <w:t>досудебного (внесудебного) обжалования решений и действий</w:t>
      </w:r>
    </w:p>
    <w:p w:rsidR="005A712D" w:rsidRPr="00A12133" w:rsidRDefault="005A712D" w:rsidP="00F5031B">
      <w:pPr>
        <w:widowControl/>
        <w:jc w:val="center"/>
        <w:rPr>
          <w:rFonts w:eastAsiaTheme="minorHAnsi"/>
          <w:sz w:val="28"/>
          <w:szCs w:val="28"/>
          <w:lang w:eastAsia="en-US"/>
        </w:rPr>
      </w:pPr>
      <w:r w:rsidRPr="00A12133">
        <w:rPr>
          <w:rFonts w:eastAsiaTheme="minorHAnsi"/>
          <w:sz w:val="28"/>
          <w:szCs w:val="28"/>
          <w:lang w:eastAsia="en-US"/>
        </w:rPr>
        <w:t xml:space="preserve">(бездействия) органа </w:t>
      </w:r>
      <w:r w:rsidR="00F5031B">
        <w:rPr>
          <w:rFonts w:eastAsiaTheme="minorHAnsi"/>
          <w:sz w:val="28"/>
          <w:szCs w:val="28"/>
          <w:lang w:eastAsia="en-US"/>
        </w:rPr>
        <w:t>муниципального образования/организации</w:t>
      </w:r>
      <w:r w:rsidRPr="00A12133">
        <w:rPr>
          <w:rFonts w:eastAsiaTheme="minorHAnsi"/>
          <w:sz w:val="28"/>
          <w:szCs w:val="28"/>
          <w:lang w:eastAsia="en-US"/>
        </w:rPr>
        <w:t>, а также его должностных лиц</w:t>
      </w:r>
    </w:p>
    <w:p w:rsidR="005A712D" w:rsidRPr="00A12133" w:rsidRDefault="005A712D" w:rsidP="005A712D">
      <w:pPr>
        <w:widowControl/>
        <w:jc w:val="both"/>
        <w:rPr>
          <w:rFonts w:eastAsiaTheme="minorHAnsi"/>
          <w:sz w:val="28"/>
          <w:szCs w:val="28"/>
          <w:lang w:eastAsia="en-US"/>
        </w:rPr>
      </w:pPr>
    </w:p>
    <w:p w:rsidR="005A712D" w:rsidRPr="00A12133" w:rsidRDefault="005A712D" w:rsidP="005A712D">
      <w:pPr>
        <w:widowControl/>
        <w:ind w:firstLine="540"/>
        <w:jc w:val="both"/>
        <w:rPr>
          <w:rFonts w:eastAsiaTheme="minorHAnsi"/>
          <w:sz w:val="28"/>
          <w:szCs w:val="28"/>
          <w:lang w:eastAsia="en-US"/>
        </w:rPr>
      </w:pPr>
      <w:r w:rsidRPr="00A12133">
        <w:rPr>
          <w:rFonts w:eastAsiaTheme="minorHAnsi"/>
          <w:sz w:val="28"/>
          <w:szCs w:val="28"/>
          <w:lang w:eastAsia="en-US"/>
        </w:rPr>
        <w:t xml:space="preserve">69. Федеральный </w:t>
      </w:r>
      <w:hyperlink r:id="rId37" w:history="1">
        <w:r w:rsidRPr="00A12133">
          <w:rPr>
            <w:rFonts w:eastAsiaTheme="minorHAnsi"/>
            <w:color w:val="0000FF"/>
            <w:sz w:val="28"/>
            <w:szCs w:val="28"/>
            <w:lang w:eastAsia="en-US"/>
          </w:rPr>
          <w:t>закон</w:t>
        </w:r>
      </w:hyperlink>
      <w:r w:rsidRPr="00A12133">
        <w:rPr>
          <w:rFonts w:eastAsiaTheme="minorHAnsi"/>
          <w:sz w:val="28"/>
          <w:szCs w:val="28"/>
          <w:lang w:eastAsia="en-US"/>
        </w:rPr>
        <w:t xml:space="preserve"> от 27 июля 2010 года N 210-ФЗ "Об организации предоставления государственных и муниципальных услуг";</w:t>
      </w:r>
    </w:p>
    <w:p w:rsidR="005A712D" w:rsidRPr="00A12133" w:rsidRDefault="005A712D" w:rsidP="005A712D">
      <w:pPr>
        <w:shd w:val="clear" w:color="auto" w:fill="FFFFFF"/>
        <w:spacing w:line="322" w:lineRule="exact"/>
        <w:ind w:left="10" w:right="5" w:firstLine="715"/>
        <w:jc w:val="center"/>
        <w:rPr>
          <w:sz w:val="28"/>
          <w:szCs w:val="28"/>
        </w:rPr>
      </w:pPr>
    </w:p>
    <w:sectPr w:rsidR="005A712D" w:rsidRPr="00A12133" w:rsidSect="00290285">
      <w:headerReference w:type="default" r:id="rId38"/>
      <w:pgSz w:w="11909" w:h="16834"/>
      <w:pgMar w:top="851" w:right="989" w:bottom="709" w:left="1704"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DA" w:rsidRDefault="00AD57DA" w:rsidP="00B6297B">
      <w:r>
        <w:separator/>
      </w:r>
    </w:p>
  </w:endnote>
  <w:endnote w:type="continuationSeparator" w:id="0">
    <w:p w:rsidR="00AD57DA" w:rsidRDefault="00AD57DA" w:rsidP="00B6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DA" w:rsidRDefault="00AD57DA" w:rsidP="00B6297B">
      <w:r>
        <w:separator/>
      </w:r>
    </w:p>
  </w:footnote>
  <w:footnote w:type="continuationSeparator" w:id="0">
    <w:p w:rsidR="00AD57DA" w:rsidRDefault="00AD57DA" w:rsidP="00B6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115"/>
      <w:docPartObj>
        <w:docPartGallery w:val="Page Numbers (Top of Page)"/>
        <w:docPartUnique/>
      </w:docPartObj>
    </w:sdtPr>
    <w:sdtContent>
      <w:p w:rsidR="00226890" w:rsidRDefault="00A817C0">
        <w:pPr>
          <w:pStyle w:val="a6"/>
          <w:jc w:val="center"/>
        </w:pPr>
        <w:fldSimple w:instr="PAGE   \* MERGEFORMAT">
          <w:r w:rsidR="00E87F4F">
            <w:rPr>
              <w:noProof/>
            </w:rPr>
            <w:t>2</w:t>
          </w:r>
        </w:fldSimple>
      </w:p>
    </w:sdtContent>
  </w:sdt>
  <w:p w:rsidR="00226890" w:rsidRDefault="002268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3FC0"/>
    <w:multiLevelType w:val="multilevel"/>
    <w:tmpl w:val="F24E5624"/>
    <w:lvl w:ilvl="0">
      <w:start w:val="1"/>
      <w:numFmt w:val="decimal"/>
      <w:lvlText w:val="%1"/>
      <w:lvlJc w:val="left"/>
      <w:pPr>
        <w:ind w:left="375" w:hanging="375"/>
      </w:pPr>
      <w:rPr>
        <w:rFonts w:eastAsia="Times New Roman" w:hint="default"/>
      </w:rPr>
    </w:lvl>
    <w:lvl w:ilvl="1">
      <w:start w:val="6"/>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64196A72"/>
    <w:multiLevelType w:val="multilevel"/>
    <w:tmpl w:val="B816B05A"/>
    <w:lvl w:ilvl="0">
      <w:start w:val="1"/>
      <w:numFmt w:val="decimal"/>
      <w:lvlText w:val="%1."/>
      <w:lvlJc w:val="left"/>
      <w:pPr>
        <w:ind w:left="450" w:hanging="450"/>
      </w:pPr>
      <w:rPr>
        <w:rFonts w:eastAsia="Times New Roman" w:hint="default"/>
      </w:rPr>
    </w:lvl>
    <w:lvl w:ilvl="1">
      <w:start w:val="6"/>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6DE94E3A"/>
    <w:multiLevelType w:val="hybridMultilevel"/>
    <w:tmpl w:val="7CEC05FA"/>
    <w:lvl w:ilvl="0" w:tplc="9348984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F06A9"/>
    <w:multiLevelType w:val="hybridMultilevel"/>
    <w:tmpl w:val="A12EEF78"/>
    <w:lvl w:ilvl="0" w:tplc="A448F65A">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62249D2"/>
    <w:multiLevelType w:val="singleLevel"/>
    <w:tmpl w:val="45AC2D4E"/>
    <w:lvl w:ilvl="0">
      <w:start w:val="4"/>
      <w:numFmt w:val="decimal"/>
      <w:lvlText w:val="3.%1."/>
      <w:legacy w:legacy="1" w:legacySpace="0" w:legacyIndent="489"/>
      <w:lvlJc w:val="left"/>
      <w:rPr>
        <w:rFonts w:ascii="Times New Roman" w:hAnsi="Times New Roman" w:cs="Times New Roman"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541EDF"/>
    <w:rsid w:val="00000179"/>
    <w:rsid w:val="00000C13"/>
    <w:rsid w:val="0000207F"/>
    <w:rsid w:val="000035AE"/>
    <w:rsid w:val="00003D59"/>
    <w:rsid w:val="00006FAC"/>
    <w:rsid w:val="000102AA"/>
    <w:rsid w:val="000103F0"/>
    <w:rsid w:val="0001069F"/>
    <w:rsid w:val="00010BF0"/>
    <w:rsid w:val="00012584"/>
    <w:rsid w:val="00012986"/>
    <w:rsid w:val="00013898"/>
    <w:rsid w:val="00014A0E"/>
    <w:rsid w:val="00015CD0"/>
    <w:rsid w:val="000165D6"/>
    <w:rsid w:val="00016C42"/>
    <w:rsid w:val="000200D7"/>
    <w:rsid w:val="0002125C"/>
    <w:rsid w:val="000220B4"/>
    <w:rsid w:val="000228E3"/>
    <w:rsid w:val="000244EA"/>
    <w:rsid w:val="00024946"/>
    <w:rsid w:val="00024D5D"/>
    <w:rsid w:val="00024EB8"/>
    <w:rsid w:val="00025459"/>
    <w:rsid w:val="00025DEE"/>
    <w:rsid w:val="00032225"/>
    <w:rsid w:val="000341F9"/>
    <w:rsid w:val="00035BFC"/>
    <w:rsid w:val="00041746"/>
    <w:rsid w:val="00045AE0"/>
    <w:rsid w:val="00046C89"/>
    <w:rsid w:val="000478D8"/>
    <w:rsid w:val="00053B5B"/>
    <w:rsid w:val="00054213"/>
    <w:rsid w:val="00054363"/>
    <w:rsid w:val="00054AB9"/>
    <w:rsid w:val="0005526E"/>
    <w:rsid w:val="00056495"/>
    <w:rsid w:val="0006248F"/>
    <w:rsid w:val="00062850"/>
    <w:rsid w:val="00062C58"/>
    <w:rsid w:val="000656CF"/>
    <w:rsid w:val="00066B7C"/>
    <w:rsid w:val="00072FB3"/>
    <w:rsid w:val="000741CD"/>
    <w:rsid w:val="00077686"/>
    <w:rsid w:val="00077C35"/>
    <w:rsid w:val="00080E59"/>
    <w:rsid w:val="00082487"/>
    <w:rsid w:val="000839C6"/>
    <w:rsid w:val="00084E06"/>
    <w:rsid w:val="00086C87"/>
    <w:rsid w:val="000873E2"/>
    <w:rsid w:val="00091ABC"/>
    <w:rsid w:val="00093677"/>
    <w:rsid w:val="00096C0E"/>
    <w:rsid w:val="000A03C7"/>
    <w:rsid w:val="000A1727"/>
    <w:rsid w:val="000A3CEA"/>
    <w:rsid w:val="000A4A56"/>
    <w:rsid w:val="000A5A1A"/>
    <w:rsid w:val="000A7DE0"/>
    <w:rsid w:val="000A7F2A"/>
    <w:rsid w:val="000B2184"/>
    <w:rsid w:val="000B5D86"/>
    <w:rsid w:val="000B79F3"/>
    <w:rsid w:val="000B7E4F"/>
    <w:rsid w:val="000C134B"/>
    <w:rsid w:val="000C4536"/>
    <w:rsid w:val="000C547C"/>
    <w:rsid w:val="000C575F"/>
    <w:rsid w:val="000C6FD8"/>
    <w:rsid w:val="000D33EF"/>
    <w:rsid w:val="000D382C"/>
    <w:rsid w:val="000D395D"/>
    <w:rsid w:val="000D4778"/>
    <w:rsid w:val="000D7AA1"/>
    <w:rsid w:val="000D7B2F"/>
    <w:rsid w:val="000E072B"/>
    <w:rsid w:val="000E268C"/>
    <w:rsid w:val="000E474D"/>
    <w:rsid w:val="000E547C"/>
    <w:rsid w:val="000E6126"/>
    <w:rsid w:val="000E794E"/>
    <w:rsid w:val="000F0C00"/>
    <w:rsid w:val="000F182A"/>
    <w:rsid w:val="000F38E3"/>
    <w:rsid w:val="00103095"/>
    <w:rsid w:val="00104212"/>
    <w:rsid w:val="00104A40"/>
    <w:rsid w:val="001052CE"/>
    <w:rsid w:val="00105B77"/>
    <w:rsid w:val="00105C01"/>
    <w:rsid w:val="00110E3D"/>
    <w:rsid w:val="0011305C"/>
    <w:rsid w:val="0011773F"/>
    <w:rsid w:val="001178D7"/>
    <w:rsid w:val="00117E67"/>
    <w:rsid w:val="00123713"/>
    <w:rsid w:val="00124B07"/>
    <w:rsid w:val="00125A6C"/>
    <w:rsid w:val="001302F9"/>
    <w:rsid w:val="001315A1"/>
    <w:rsid w:val="00132D9F"/>
    <w:rsid w:val="00134A37"/>
    <w:rsid w:val="0013554E"/>
    <w:rsid w:val="00135587"/>
    <w:rsid w:val="00135B6D"/>
    <w:rsid w:val="00135F8B"/>
    <w:rsid w:val="001369A8"/>
    <w:rsid w:val="00136EC2"/>
    <w:rsid w:val="0014083F"/>
    <w:rsid w:val="00143338"/>
    <w:rsid w:val="001440CB"/>
    <w:rsid w:val="001444DC"/>
    <w:rsid w:val="00144A42"/>
    <w:rsid w:val="00145902"/>
    <w:rsid w:val="00151CB0"/>
    <w:rsid w:val="00151E7F"/>
    <w:rsid w:val="001521B6"/>
    <w:rsid w:val="00152EFA"/>
    <w:rsid w:val="00153A01"/>
    <w:rsid w:val="00155962"/>
    <w:rsid w:val="00156380"/>
    <w:rsid w:val="001571B1"/>
    <w:rsid w:val="001574D5"/>
    <w:rsid w:val="0016174E"/>
    <w:rsid w:val="00161C84"/>
    <w:rsid w:val="00162574"/>
    <w:rsid w:val="0016342B"/>
    <w:rsid w:val="00163B98"/>
    <w:rsid w:val="001655A8"/>
    <w:rsid w:val="00165994"/>
    <w:rsid w:val="00167015"/>
    <w:rsid w:val="00167827"/>
    <w:rsid w:val="0017067F"/>
    <w:rsid w:val="00173B29"/>
    <w:rsid w:val="00173C37"/>
    <w:rsid w:val="0017595A"/>
    <w:rsid w:val="00177BF5"/>
    <w:rsid w:val="00187C32"/>
    <w:rsid w:val="00187E88"/>
    <w:rsid w:val="001932DC"/>
    <w:rsid w:val="00193E4C"/>
    <w:rsid w:val="001A194C"/>
    <w:rsid w:val="001A4D34"/>
    <w:rsid w:val="001A7759"/>
    <w:rsid w:val="001A78B7"/>
    <w:rsid w:val="001B154A"/>
    <w:rsid w:val="001B1691"/>
    <w:rsid w:val="001B6059"/>
    <w:rsid w:val="001B66BE"/>
    <w:rsid w:val="001B70FC"/>
    <w:rsid w:val="001C14ED"/>
    <w:rsid w:val="001C38F3"/>
    <w:rsid w:val="001C42AC"/>
    <w:rsid w:val="001C4FEF"/>
    <w:rsid w:val="001C5DD5"/>
    <w:rsid w:val="001C636D"/>
    <w:rsid w:val="001C677A"/>
    <w:rsid w:val="001C780E"/>
    <w:rsid w:val="001D069A"/>
    <w:rsid w:val="001D11E8"/>
    <w:rsid w:val="001D1785"/>
    <w:rsid w:val="001D2844"/>
    <w:rsid w:val="001D3B5F"/>
    <w:rsid w:val="001D540B"/>
    <w:rsid w:val="001E0333"/>
    <w:rsid w:val="001E04B3"/>
    <w:rsid w:val="001E09CB"/>
    <w:rsid w:val="001E32F1"/>
    <w:rsid w:val="001E3C29"/>
    <w:rsid w:val="001E7589"/>
    <w:rsid w:val="001F009B"/>
    <w:rsid w:val="001F011F"/>
    <w:rsid w:val="001F13BD"/>
    <w:rsid w:val="001F2708"/>
    <w:rsid w:val="001F3454"/>
    <w:rsid w:val="001F3E5F"/>
    <w:rsid w:val="001F4686"/>
    <w:rsid w:val="00202AA8"/>
    <w:rsid w:val="002043CC"/>
    <w:rsid w:val="002052A9"/>
    <w:rsid w:val="00205668"/>
    <w:rsid w:val="00205B83"/>
    <w:rsid w:val="0020633E"/>
    <w:rsid w:val="00211254"/>
    <w:rsid w:val="0021264E"/>
    <w:rsid w:val="002149A4"/>
    <w:rsid w:val="0021543D"/>
    <w:rsid w:val="00215514"/>
    <w:rsid w:val="00215C3A"/>
    <w:rsid w:val="0021708E"/>
    <w:rsid w:val="00223182"/>
    <w:rsid w:val="002247E1"/>
    <w:rsid w:val="00226890"/>
    <w:rsid w:val="00227211"/>
    <w:rsid w:val="00233B01"/>
    <w:rsid w:val="00234573"/>
    <w:rsid w:val="0023457D"/>
    <w:rsid w:val="002349A5"/>
    <w:rsid w:val="00235F6D"/>
    <w:rsid w:val="0023627D"/>
    <w:rsid w:val="0023673F"/>
    <w:rsid w:val="00237B49"/>
    <w:rsid w:val="00240388"/>
    <w:rsid w:val="0024060A"/>
    <w:rsid w:val="00240F5A"/>
    <w:rsid w:val="00242C3C"/>
    <w:rsid w:val="00247622"/>
    <w:rsid w:val="002500A1"/>
    <w:rsid w:val="002523E6"/>
    <w:rsid w:val="00252661"/>
    <w:rsid w:val="00252D3E"/>
    <w:rsid w:val="002545E2"/>
    <w:rsid w:val="0026022C"/>
    <w:rsid w:val="00260888"/>
    <w:rsid w:val="002611DF"/>
    <w:rsid w:val="00262E47"/>
    <w:rsid w:val="00264210"/>
    <w:rsid w:val="0027023F"/>
    <w:rsid w:val="00271062"/>
    <w:rsid w:val="0027143C"/>
    <w:rsid w:val="00273638"/>
    <w:rsid w:val="00275604"/>
    <w:rsid w:val="00276EE6"/>
    <w:rsid w:val="002826A2"/>
    <w:rsid w:val="00284CD6"/>
    <w:rsid w:val="00286CBB"/>
    <w:rsid w:val="00286F1B"/>
    <w:rsid w:val="002871E0"/>
    <w:rsid w:val="002878AF"/>
    <w:rsid w:val="00290285"/>
    <w:rsid w:val="0029382B"/>
    <w:rsid w:val="00295507"/>
    <w:rsid w:val="00295982"/>
    <w:rsid w:val="0029642D"/>
    <w:rsid w:val="00296CE2"/>
    <w:rsid w:val="00297C4D"/>
    <w:rsid w:val="00297E62"/>
    <w:rsid w:val="002A1181"/>
    <w:rsid w:val="002A264C"/>
    <w:rsid w:val="002A29A6"/>
    <w:rsid w:val="002A52E8"/>
    <w:rsid w:val="002A7AAC"/>
    <w:rsid w:val="002B1E45"/>
    <w:rsid w:val="002B29B9"/>
    <w:rsid w:val="002B2B61"/>
    <w:rsid w:val="002B3FD9"/>
    <w:rsid w:val="002B4E50"/>
    <w:rsid w:val="002B4FED"/>
    <w:rsid w:val="002B5E5B"/>
    <w:rsid w:val="002B7CE6"/>
    <w:rsid w:val="002C0658"/>
    <w:rsid w:val="002C0C7E"/>
    <w:rsid w:val="002C1213"/>
    <w:rsid w:val="002C3077"/>
    <w:rsid w:val="002C3310"/>
    <w:rsid w:val="002C39BA"/>
    <w:rsid w:val="002C512E"/>
    <w:rsid w:val="002C6032"/>
    <w:rsid w:val="002C7C59"/>
    <w:rsid w:val="002D1BDF"/>
    <w:rsid w:val="002D29A4"/>
    <w:rsid w:val="002D397D"/>
    <w:rsid w:val="002D410B"/>
    <w:rsid w:val="002D4791"/>
    <w:rsid w:val="002D64F4"/>
    <w:rsid w:val="002E126C"/>
    <w:rsid w:val="002E3B10"/>
    <w:rsid w:val="002E54D4"/>
    <w:rsid w:val="002E6B6E"/>
    <w:rsid w:val="002E7715"/>
    <w:rsid w:val="002E7BB9"/>
    <w:rsid w:val="002F11DD"/>
    <w:rsid w:val="002F17BD"/>
    <w:rsid w:val="002F1D84"/>
    <w:rsid w:val="002F2FB1"/>
    <w:rsid w:val="002F3B45"/>
    <w:rsid w:val="002F4032"/>
    <w:rsid w:val="002F6EFE"/>
    <w:rsid w:val="002F6F43"/>
    <w:rsid w:val="002F7128"/>
    <w:rsid w:val="002F72B8"/>
    <w:rsid w:val="002F7A56"/>
    <w:rsid w:val="0030214F"/>
    <w:rsid w:val="0030237C"/>
    <w:rsid w:val="00304736"/>
    <w:rsid w:val="003104E9"/>
    <w:rsid w:val="00310C47"/>
    <w:rsid w:val="00310F1F"/>
    <w:rsid w:val="00311610"/>
    <w:rsid w:val="003118FE"/>
    <w:rsid w:val="00311A4D"/>
    <w:rsid w:val="003124DA"/>
    <w:rsid w:val="0031296C"/>
    <w:rsid w:val="00314AE3"/>
    <w:rsid w:val="003156CE"/>
    <w:rsid w:val="00315E22"/>
    <w:rsid w:val="00316850"/>
    <w:rsid w:val="00321A08"/>
    <w:rsid w:val="00323F1D"/>
    <w:rsid w:val="00324A2A"/>
    <w:rsid w:val="00330A5F"/>
    <w:rsid w:val="00332D88"/>
    <w:rsid w:val="00332F84"/>
    <w:rsid w:val="003338DE"/>
    <w:rsid w:val="0033445D"/>
    <w:rsid w:val="00334555"/>
    <w:rsid w:val="00334B48"/>
    <w:rsid w:val="00336C07"/>
    <w:rsid w:val="00337C27"/>
    <w:rsid w:val="00342124"/>
    <w:rsid w:val="0034241E"/>
    <w:rsid w:val="00342912"/>
    <w:rsid w:val="00342B4C"/>
    <w:rsid w:val="003445B5"/>
    <w:rsid w:val="00344C81"/>
    <w:rsid w:val="00345691"/>
    <w:rsid w:val="003469B1"/>
    <w:rsid w:val="00347267"/>
    <w:rsid w:val="0034742F"/>
    <w:rsid w:val="00352719"/>
    <w:rsid w:val="00352F2A"/>
    <w:rsid w:val="00353F43"/>
    <w:rsid w:val="00354F55"/>
    <w:rsid w:val="003633F7"/>
    <w:rsid w:val="00364BAF"/>
    <w:rsid w:val="0036545D"/>
    <w:rsid w:val="0036574A"/>
    <w:rsid w:val="00366072"/>
    <w:rsid w:val="003666C2"/>
    <w:rsid w:val="003667A7"/>
    <w:rsid w:val="00367647"/>
    <w:rsid w:val="0037026E"/>
    <w:rsid w:val="00370FD7"/>
    <w:rsid w:val="00372A05"/>
    <w:rsid w:val="00374574"/>
    <w:rsid w:val="00384FF9"/>
    <w:rsid w:val="00385679"/>
    <w:rsid w:val="003873B4"/>
    <w:rsid w:val="00390E7D"/>
    <w:rsid w:val="00390F3F"/>
    <w:rsid w:val="00391F48"/>
    <w:rsid w:val="003920BF"/>
    <w:rsid w:val="003924BA"/>
    <w:rsid w:val="00395C5B"/>
    <w:rsid w:val="00395CE3"/>
    <w:rsid w:val="00396474"/>
    <w:rsid w:val="0039652F"/>
    <w:rsid w:val="00396C2D"/>
    <w:rsid w:val="003974A1"/>
    <w:rsid w:val="00397E77"/>
    <w:rsid w:val="003A14F8"/>
    <w:rsid w:val="003A376C"/>
    <w:rsid w:val="003A3D3E"/>
    <w:rsid w:val="003A4033"/>
    <w:rsid w:val="003A4E10"/>
    <w:rsid w:val="003A53F5"/>
    <w:rsid w:val="003A7068"/>
    <w:rsid w:val="003B007D"/>
    <w:rsid w:val="003B0AD8"/>
    <w:rsid w:val="003B16BF"/>
    <w:rsid w:val="003B34CD"/>
    <w:rsid w:val="003B7567"/>
    <w:rsid w:val="003C0284"/>
    <w:rsid w:val="003C1E87"/>
    <w:rsid w:val="003C2656"/>
    <w:rsid w:val="003C27EE"/>
    <w:rsid w:val="003C2E0E"/>
    <w:rsid w:val="003C3436"/>
    <w:rsid w:val="003C4233"/>
    <w:rsid w:val="003C4B6D"/>
    <w:rsid w:val="003C4FF1"/>
    <w:rsid w:val="003C62B4"/>
    <w:rsid w:val="003C704A"/>
    <w:rsid w:val="003C7DD9"/>
    <w:rsid w:val="003D015D"/>
    <w:rsid w:val="003D0E08"/>
    <w:rsid w:val="003D1401"/>
    <w:rsid w:val="003D1FCA"/>
    <w:rsid w:val="003D284B"/>
    <w:rsid w:val="003D3111"/>
    <w:rsid w:val="003D3142"/>
    <w:rsid w:val="003D359A"/>
    <w:rsid w:val="003D35F2"/>
    <w:rsid w:val="003D4535"/>
    <w:rsid w:val="003D5D43"/>
    <w:rsid w:val="003D6414"/>
    <w:rsid w:val="003D7CBC"/>
    <w:rsid w:val="003E2091"/>
    <w:rsid w:val="003E2788"/>
    <w:rsid w:val="003E2D70"/>
    <w:rsid w:val="003E60CF"/>
    <w:rsid w:val="003E6702"/>
    <w:rsid w:val="003E6CCC"/>
    <w:rsid w:val="003F1985"/>
    <w:rsid w:val="003F1B6B"/>
    <w:rsid w:val="003F26AA"/>
    <w:rsid w:val="003F2914"/>
    <w:rsid w:val="003F4D82"/>
    <w:rsid w:val="003F7465"/>
    <w:rsid w:val="00401029"/>
    <w:rsid w:val="004076DA"/>
    <w:rsid w:val="004107E8"/>
    <w:rsid w:val="004116D8"/>
    <w:rsid w:val="00413DC6"/>
    <w:rsid w:val="00416315"/>
    <w:rsid w:val="00416679"/>
    <w:rsid w:val="004200C9"/>
    <w:rsid w:val="00420B65"/>
    <w:rsid w:val="00420E9D"/>
    <w:rsid w:val="00422C61"/>
    <w:rsid w:val="004238A1"/>
    <w:rsid w:val="004269AB"/>
    <w:rsid w:val="00430B5D"/>
    <w:rsid w:val="00432F25"/>
    <w:rsid w:val="00433514"/>
    <w:rsid w:val="00435809"/>
    <w:rsid w:val="004371E6"/>
    <w:rsid w:val="00437D1D"/>
    <w:rsid w:val="00440F4C"/>
    <w:rsid w:val="00443D7F"/>
    <w:rsid w:val="004445DA"/>
    <w:rsid w:val="004467B3"/>
    <w:rsid w:val="004510D0"/>
    <w:rsid w:val="00460994"/>
    <w:rsid w:val="004615AD"/>
    <w:rsid w:val="0046170F"/>
    <w:rsid w:val="00461B19"/>
    <w:rsid w:val="00462FFE"/>
    <w:rsid w:val="004631BE"/>
    <w:rsid w:val="004637C5"/>
    <w:rsid w:val="00467F65"/>
    <w:rsid w:val="004704AB"/>
    <w:rsid w:val="004707F7"/>
    <w:rsid w:val="004714D3"/>
    <w:rsid w:val="00472CCC"/>
    <w:rsid w:val="00474E80"/>
    <w:rsid w:val="00475094"/>
    <w:rsid w:val="00475A67"/>
    <w:rsid w:val="00475CBB"/>
    <w:rsid w:val="00480021"/>
    <w:rsid w:val="0048076E"/>
    <w:rsid w:val="00482DB4"/>
    <w:rsid w:val="00483A2F"/>
    <w:rsid w:val="00483F57"/>
    <w:rsid w:val="00485046"/>
    <w:rsid w:val="004871B4"/>
    <w:rsid w:val="00487B97"/>
    <w:rsid w:val="00487FED"/>
    <w:rsid w:val="00491042"/>
    <w:rsid w:val="00491453"/>
    <w:rsid w:val="00491E41"/>
    <w:rsid w:val="00492B6C"/>
    <w:rsid w:val="0049452B"/>
    <w:rsid w:val="0049507B"/>
    <w:rsid w:val="004956E6"/>
    <w:rsid w:val="0049581E"/>
    <w:rsid w:val="0049785F"/>
    <w:rsid w:val="004A0932"/>
    <w:rsid w:val="004A1E8C"/>
    <w:rsid w:val="004A2333"/>
    <w:rsid w:val="004A3DB0"/>
    <w:rsid w:val="004A474E"/>
    <w:rsid w:val="004A5F17"/>
    <w:rsid w:val="004B0B2B"/>
    <w:rsid w:val="004B4118"/>
    <w:rsid w:val="004C1638"/>
    <w:rsid w:val="004C2B82"/>
    <w:rsid w:val="004C2BBA"/>
    <w:rsid w:val="004D034C"/>
    <w:rsid w:val="004D4E3B"/>
    <w:rsid w:val="004D60A6"/>
    <w:rsid w:val="004D6243"/>
    <w:rsid w:val="004D6294"/>
    <w:rsid w:val="004D638C"/>
    <w:rsid w:val="004D6D71"/>
    <w:rsid w:val="004D7428"/>
    <w:rsid w:val="004D7AAE"/>
    <w:rsid w:val="004E035A"/>
    <w:rsid w:val="004E60DF"/>
    <w:rsid w:val="004F0C12"/>
    <w:rsid w:val="004F26F9"/>
    <w:rsid w:val="004F548C"/>
    <w:rsid w:val="004F7FFD"/>
    <w:rsid w:val="00500BA5"/>
    <w:rsid w:val="00500C46"/>
    <w:rsid w:val="00501BA7"/>
    <w:rsid w:val="00502364"/>
    <w:rsid w:val="0050384D"/>
    <w:rsid w:val="00506C0F"/>
    <w:rsid w:val="00507F3B"/>
    <w:rsid w:val="005105CD"/>
    <w:rsid w:val="005105F5"/>
    <w:rsid w:val="005108C0"/>
    <w:rsid w:val="005122F5"/>
    <w:rsid w:val="005141F1"/>
    <w:rsid w:val="0051636D"/>
    <w:rsid w:val="00516A2D"/>
    <w:rsid w:val="00517B46"/>
    <w:rsid w:val="00520ED1"/>
    <w:rsid w:val="005227FA"/>
    <w:rsid w:val="00524B7F"/>
    <w:rsid w:val="00524B95"/>
    <w:rsid w:val="00525D0F"/>
    <w:rsid w:val="00527234"/>
    <w:rsid w:val="00527AAC"/>
    <w:rsid w:val="00527E92"/>
    <w:rsid w:val="00531625"/>
    <w:rsid w:val="0053225B"/>
    <w:rsid w:val="00532B54"/>
    <w:rsid w:val="00533512"/>
    <w:rsid w:val="00536A2F"/>
    <w:rsid w:val="00540423"/>
    <w:rsid w:val="0054044B"/>
    <w:rsid w:val="00541EDF"/>
    <w:rsid w:val="00542054"/>
    <w:rsid w:val="00544209"/>
    <w:rsid w:val="00544A75"/>
    <w:rsid w:val="0054565F"/>
    <w:rsid w:val="00546843"/>
    <w:rsid w:val="005502D2"/>
    <w:rsid w:val="00552CB3"/>
    <w:rsid w:val="005537F9"/>
    <w:rsid w:val="0055458C"/>
    <w:rsid w:val="005563DE"/>
    <w:rsid w:val="00561271"/>
    <w:rsid w:val="005621EB"/>
    <w:rsid w:val="00562271"/>
    <w:rsid w:val="00563D62"/>
    <w:rsid w:val="00566F00"/>
    <w:rsid w:val="00567F2D"/>
    <w:rsid w:val="0057108C"/>
    <w:rsid w:val="00572025"/>
    <w:rsid w:val="00574B9D"/>
    <w:rsid w:val="00575C30"/>
    <w:rsid w:val="00576861"/>
    <w:rsid w:val="0058014D"/>
    <w:rsid w:val="0058098E"/>
    <w:rsid w:val="00581616"/>
    <w:rsid w:val="00582D2F"/>
    <w:rsid w:val="00583AF9"/>
    <w:rsid w:val="00583CA6"/>
    <w:rsid w:val="005856A5"/>
    <w:rsid w:val="00594CE0"/>
    <w:rsid w:val="00596AA5"/>
    <w:rsid w:val="0059755B"/>
    <w:rsid w:val="005A03F4"/>
    <w:rsid w:val="005A178A"/>
    <w:rsid w:val="005A36F6"/>
    <w:rsid w:val="005A3C29"/>
    <w:rsid w:val="005A40E3"/>
    <w:rsid w:val="005A4B6C"/>
    <w:rsid w:val="005A6BFC"/>
    <w:rsid w:val="005A712D"/>
    <w:rsid w:val="005B02C3"/>
    <w:rsid w:val="005B02D1"/>
    <w:rsid w:val="005B4E26"/>
    <w:rsid w:val="005B5CBD"/>
    <w:rsid w:val="005B6E50"/>
    <w:rsid w:val="005B7184"/>
    <w:rsid w:val="005B7A9A"/>
    <w:rsid w:val="005C0465"/>
    <w:rsid w:val="005C2D44"/>
    <w:rsid w:val="005C303F"/>
    <w:rsid w:val="005C4B84"/>
    <w:rsid w:val="005C5BBE"/>
    <w:rsid w:val="005C6CF7"/>
    <w:rsid w:val="005D07DE"/>
    <w:rsid w:val="005D1961"/>
    <w:rsid w:val="005D3BC3"/>
    <w:rsid w:val="005D5C22"/>
    <w:rsid w:val="005D7812"/>
    <w:rsid w:val="005D7996"/>
    <w:rsid w:val="005D7F6F"/>
    <w:rsid w:val="005E5780"/>
    <w:rsid w:val="005F02F4"/>
    <w:rsid w:val="005F0BFF"/>
    <w:rsid w:val="005F1428"/>
    <w:rsid w:val="005F19AB"/>
    <w:rsid w:val="005F2E1C"/>
    <w:rsid w:val="005F2FD4"/>
    <w:rsid w:val="005F6651"/>
    <w:rsid w:val="0060153B"/>
    <w:rsid w:val="00601C5E"/>
    <w:rsid w:val="00601C76"/>
    <w:rsid w:val="00601DCE"/>
    <w:rsid w:val="00602D18"/>
    <w:rsid w:val="00606918"/>
    <w:rsid w:val="006071E7"/>
    <w:rsid w:val="00610577"/>
    <w:rsid w:val="00610B95"/>
    <w:rsid w:val="00611D9B"/>
    <w:rsid w:val="006123D1"/>
    <w:rsid w:val="00612748"/>
    <w:rsid w:val="00613C6A"/>
    <w:rsid w:val="006154BE"/>
    <w:rsid w:val="0061760B"/>
    <w:rsid w:val="00622D53"/>
    <w:rsid w:val="00622F5F"/>
    <w:rsid w:val="00626461"/>
    <w:rsid w:val="00626DCD"/>
    <w:rsid w:val="00631857"/>
    <w:rsid w:val="00632C31"/>
    <w:rsid w:val="00634D6C"/>
    <w:rsid w:val="006375E2"/>
    <w:rsid w:val="006441C1"/>
    <w:rsid w:val="00645255"/>
    <w:rsid w:val="006458EF"/>
    <w:rsid w:val="00645DF6"/>
    <w:rsid w:val="006462F4"/>
    <w:rsid w:val="00647B98"/>
    <w:rsid w:val="006501C1"/>
    <w:rsid w:val="00650DA9"/>
    <w:rsid w:val="00651BA8"/>
    <w:rsid w:val="00651C14"/>
    <w:rsid w:val="00652A1E"/>
    <w:rsid w:val="006537BD"/>
    <w:rsid w:val="006549AA"/>
    <w:rsid w:val="006571EE"/>
    <w:rsid w:val="006601A0"/>
    <w:rsid w:val="00663567"/>
    <w:rsid w:val="00670A11"/>
    <w:rsid w:val="00675753"/>
    <w:rsid w:val="00682656"/>
    <w:rsid w:val="00683785"/>
    <w:rsid w:val="0068389C"/>
    <w:rsid w:val="00684B12"/>
    <w:rsid w:val="00686D3E"/>
    <w:rsid w:val="00687F7A"/>
    <w:rsid w:val="00690269"/>
    <w:rsid w:val="00690404"/>
    <w:rsid w:val="00690EE6"/>
    <w:rsid w:val="00692908"/>
    <w:rsid w:val="00694156"/>
    <w:rsid w:val="00695CC1"/>
    <w:rsid w:val="00696C33"/>
    <w:rsid w:val="00697D30"/>
    <w:rsid w:val="006A592A"/>
    <w:rsid w:val="006A603F"/>
    <w:rsid w:val="006A6238"/>
    <w:rsid w:val="006B51D2"/>
    <w:rsid w:val="006B6E74"/>
    <w:rsid w:val="006B78EE"/>
    <w:rsid w:val="006C2425"/>
    <w:rsid w:val="006C2691"/>
    <w:rsid w:val="006C2969"/>
    <w:rsid w:val="006C51C6"/>
    <w:rsid w:val="006C5716"/>
    <w:rsid w:val="006C7FAA"/>
    <w:rsid w:val="006D07CD"/>
    <w:rsid w:val="006D15F8"/>
    <w:rsid w:val="006D4666"/>
    <w:rsid w:val="006D543C"/>
    <w:rsid w:val="006D5D46"/>
    <w:rsid w:val="006D70B6"/>
    <w:rsid w:val="006D770B"/>
    <w:rsid w:val="006E09E4"/>
    <w:rsid w:val="006E1E13"/>
    <w:rsid w:val="006E4335"/>
    <w:rsid w:val="006E567B"/>
    <w:rsid w:val="006E5A40"/>
    <w:rsid w:val="006E5FAB"/>
    <w:rsid w:val="006E6DC1"/>
    <w:rsid w:val="006E7279"/>
    <w:rsid w:val="006F037E"/>
    <w:rsid w:val="006F09FA"/>
    <w:rsid w:val="006F0C5B"/>
    <w:rsid w:val="006F1C36"/>
    <w:rsid w:val="006F3559"/>
    <w:rsid w:val="006F4F70"/>
    <w:rsid w:val="00700A0B"/>
    <w:rsid w:val="00701365"/>
    <w:rsid w:val="0070242D"/>
    <w:rsid w:val="00702BFD"/>
    <w:rsid w:val="00705BEF"/>
    <w:rsid w:val="00707F63"/>
    <w:rsid w:val="00710D92"/>
    <w:rsid w:val="00712FF1"/>
    <w:rsid w:val="00713FEE"/>
    <w:rsid w:val="00714EA7"/>
    <w:rsid w:val="007159CD"/>
    <w:rsid w:val="00715D9A"/>
    <w:rsid w:val="00716168"/>
    <w:rsid w:val="00717E25"/>
    <w:rsid w:val="00720AB6"/>
    <w:rsid w:val="007210CA"/>
    <w:rsid w:val="00723D77"/>
    <w:rsid w:val="00732838"/>
    <w:rsid w:val="0073350C"/>
    <w:rsid w:val="00733E5F"/>
    <w:rsid w:val="007403D7"/>
    <w:rsid w:val="0074203A"/>
    <w:rsid w:val="0074564C"/>
    <w:rsid w:val="00746BA5"/>
    <w:rsid w:val="00750628"/>
    <w:rsid w:val="00750DAE"/>
    <w:rsid w:val="007516B7"/>
    <w:rsid w:val="00753306"/>
    <w:rsid w:val="0075417C"/>
    <w:rsid w:val="00757890"/>
    <w:rsid w:val="00760991"/>
    <w:rsid w:val="00760B49"/>
    <w:rsid w:val="00760CAD"/>
    <w:rsid w:val="00760DA0"/>
    <w:rsid w:val="00761CAB"/>
    <w:rsid w:val="00763441"/>
    <w:rsid w:val="0076353B"/>
    <w:rsid w:val="0076395E"/>
    <w:rsid w:val="007674CE"/>
    <w:rsid w:val="00767A32"/>
    <w:rsid w:val="00770173"/>
    <w:rsid w:val="00771994"/>
    <w:rsid w:val="00771E67"/>
    <w:rsid w:val="007727F9"/>
    <w:rsid w:val="00772F7F"/>
    <w:rsid w:val="007740CE"/>
    <w:rsid w:val="00775940"/>
    <w:rsid w:val="00777644"/>
    <w:rsid w:val="00777A20"/>
    <w:rsid w:val="0078038F"/>
    <w:rsid w:val="00780D1D"/>
    <w:rsid w:val="0078459A"/>
    <w:rsid w:val="00785F82"/>
    <w:rsid w:val="0079035C"/>
    <w:rsid w:val="00790CEE"/>
    <w:rsid w:val="00790F2B"/>
    <w:rsid w:val="00792685"/>
    <w:rsid w:val="007928A9"/>
    <w:rsid w:val="00792A76"/>
    <w:rsid w:val="007941A4"/>
    <w:rsid w:val="00794DFE"/>
    <w:rsid w:val="007955CD"/>
    <w:rsid w:val="00797641"/>
    <w:rsid w:val="007979F4"/>
    <w:rsid w:val="007A2EC8"/>
    <w:rsid w:val="007A49EE"/>
    <w:rsid w:val="007A5B3D"/>
    <w:rsid w:val="007B2A96"/>
    <w:rsid w:val="007B54C4"/>
    <w:rsid w:val="007B5F66"/>
    <w:rsid w:val="007B7E0C"/>
    <w:rsid w:val="007C1791"/>
    <w:rsid w:val="007C21C2"/>
    <w:rsid w:val="007C52D2"/>
    <w:rsid w:val="007C5C08"/>
    <w:rsid w:val="007C6484"/>
    <w:rsid w:val="007D06FE"/>
    <w:rsid w:val="007D1ACF"/>
    <w:rsid w:val="007D1BC4"/>
    <w:rsid w:val="007D3B98"/>
    <w:rsid w:val="007D40F0"/>
    <w:rsid w:val="007D45AE"/>
    <w:rsid w:val="007D70D2"/>
    <w:rsid w:val="007D77ED"/>
    <w:rsid w:val="007D7C3D"/>
    <w:rsid w:val="007E21F4"/>
    <w:rsid w:val="007E45AE"/>
    <w:rsid w:val="007E4721"/>
    <w:rsid w:val="007E5A64"/>
    <w:rsid w:val="007E6959"/>
    <w:rsid w:val="007E6F14"/>
    <w:rsid w:val="007E767A"/>
    <w:rsid w:val="007E79D8"/>
    <w:rsid w:val="007F1B17"/>
    <w:rsid w:val="007F269E"/>
    <w:rsid w:val="007F4AD0"/>
    <w:rsid w:val="007F57A0"/>
    <w:rsid w:val="007F5BD5"/>
    <w:rsid w:val="007F5BF5"/>
    <w:rsid w:val="007F6111"/>
    <w:rsid w:val="007F6807"/>
    <w:rsid w:val="007F710F"/>
    <w:rsid w:val="007F7620"/>
    <w:rsid w:val="00802BAA"/>
    <w:rsid w:val="00803DB7"/>
    <w:rsid w:val="00804B4D"/>
    <w:rsid w:val="00807034"/>
    <w:rsid w:val="00807484"/>
    <w:rsid w:val="008102CA"/>
    <w:rsid w:val="00810F27"/>
    <w:rsid w:val="0081181E"/>
    <w:rsid w:val="008125D7"/>
    <w:rsid w:val="00814653"/>
    <w:rsid w:val="0081695E"/>
    <w:rsid w:val="00817735"/>
    <w:rsid w:val="00817F83"/>
    <w:rsid w:val="00820E58"/>
    <w:rsid w:val="00821763"/>
    <w:rsid w:val="00822CD6"/>
    <w:rsid w:val="008319E3"/>
    <w:rsid w:val="00832F25"/>
    <w:rsid w:val="00834342"/>
    <w:rsid w:val="00834ED4"/>
    <w:rsid w:val="0083757D"/>
    <w:rsid w:val="00837D4E"/>
    <w:rsid w:val="008445B9"/>
    <w:rsid w:val="0084506B"/>
    <w:rsid w:val="008460B4"/>
    <w:rsid w:val="00846415"/>
    <w:rsid w:val="0084785F"/>
    <w:rsid w:val="00847DE3"/>
    <w:rsid w:val="00850002"/>
    <w:rsid w:val="00851482"/>
    <w:rsid w:val="008530D5"/>
    <w:rsid w:val="00855005"/>
    <w:rsid w:val="008557DD"/>
    <w:rsid w:val="00856306"/>
    <w:rsid w:val="00860D8E"/>
    <w:rsid w:val="00861069"/>
    <w:rsid w:val="0086268C"/>
    <w:rsid w:val="00863589"/>
    <w:rsid w:val="00863DF5"/>
    <w:rsid w:val="00867936"/>
    <w:rsid w:val="00867B61"/>
    <w:rsid w:val="00871526"/>
    <w:rsid w:val="00871790"/>
    <w:rsid w:val="00872277"/>
    <w:rsid w:val="0087370A"/>
    <w:rsid w:val="00874AAF"/>
    <w:rsid w:val="00874F64"/>
    <w:rsid w:val="00876F70"/>
    <w:rsid w:val="00880AA3"/>
    <w:rsid w:val="00881A1C"/>
    <w:rsid w:val="00882543"/>
    <w:rsid w:val="00884F5F"/>
    <w:rsid w:val="00886772"/>
    <w:rsid w:val="008869FD"/>
    <w:rsid w:val="008900B4"/>
    <w:rsid w:val="0089066F"/>
    <w:rsid w:val="00891B64"/>
    <w:rsid w:val="00892C5D"/>
    <w:rsid w:val="00894528"/>
    <w:rsid w:val="00894AEA"/>
    <w:rsid w:val="00896056"/>
    <w:rsid w:val="00896687"/>
    <w:rsid w:val="008A03BA"/>
    <w:rsid w:val="008A160B"/>
    <w:rsid w:val="008A2DAA"/>
    <w:rsid w:val="008A4700"/>
    <w:rsid w:val="008A4C98"/>
    <w:rsid w:val="008A5F3B"/>
    <w:rsid w:val="008A79F1"/>
    <w:rsid w:val="008B03BC"/>
    <w:rsid w:val="008B0CFD"/>
    <w:rsid w:val="008B3629"/>
    <w:rsid w:val="008B54B7"/>
    <w:rsid w:val="008B6FEC"/>
    <w:rsid w:val="008C039A"/>
    <w:rsid w:val="008C0C1A"/>
    <w:rsid w:val="008C262C"/>
    <w:rsid w:val="008C4ADE"/>
    <w:rsid w:val="008C4B4F"/>
    <w:rsid w:val="008C7397"/>
    <w:rsid w:val="008D00B5"/>
    <w:rsid w:val="008D0620"/>
    <w:rsid w:val="008D100E"/>
    <w:rsid w:val="008D2235"/>
    <w:rsid w:val="008D44F2"/>
    <w:rsid w:val="008D508D"/>
    <w:rsid w:val="008D52A5"/>
    <w:rsid w:val="008D7BF0"/>
    <w:rsid w:val="008D7E66"/>
    <w:rsid w:val="008E040E"/>
    <w:rsid w:val="008E2590"/>
    <w:rsid w:val="008E302D"/>
    <w:rsid w:val="008E30CF"/>
    <w:rsid w:val="008E3D0A"/>
    <w:rsid w:val="008E4B2E"/>
    <w:rsid w:val="008E670A"/>
    <w:rsid w:val="008E700B"/>
    <w:rsid w:val="008E7320"/>
    <w:rsid w:val="008E737F"/>
    <w:rsid w:val="008E79FF"/>
    <w:rsid w:val="008F1D1A"/>
    <w:rsid w:val="008F2E10"/>
    <w:rsid w:val="008F540A"/>
    <w:rsid w:val="008F5B94"/>
    <w:rsid w:val="008F6255"/>
    <w:rsid w:val="008F63CC"/>
    <w:rsid w:val="008F682D"/>
    <w:rsid w:val="008F694E"/>
    <w:rsid w:val="008F7E23"/>
    <w:rsid w:val="00901A6B"/>
    <w:rsid w:val="00901EF1"/>
    <w:rsid w:val="00902F55"/>
    <w:rsid w:val="0090353F"/>
    <w:rsid w:val="00903A76"/>
    <w:rsid w:val="009045B7"/>
    <w:rsid w:val="00905E6C"/>
    <w:rsid w:val="009068F1"/>
    <w:rsid w:val="00910DFB"/>
    <w:rsid w:val="009126F9"/>
    <w:rsid w:val="00912E24"/>
    <w:rsid w:val="00917199"/>
    <w:rsid w:val="00917D0E"/>
    <w:rsid w:val="00920F59"/>
    <w:rsid w:val="00922548"/>
    <w:rsid w:val="00927D14"/>
    <w:rsid w:val="00930793"/>
    <w:rsid w:val="00930B76"/>
    <w:rsid w:val="009318CB"/>
    <w:rsid w:val="00931B72"/>
    <w:rsid w:val="009346F3"/>
    <w:rsid w:val="00934989"/>
    <w:rsid w:val="00936168"/>
    <w:rsid w:val="0093719F"/>
    <w:rsid w:val="009375FC"/>
    <w:rsid w:val="00937A1A"/>
    <w:rsid w:val="0094001C"/>
    <w:rsid w:val="00940646"/>
    <w:rsid w:val="00943054"/>
    <w:rsid w:val="00943D24"/>
    <w:rsid w:val="009442B9"/>
    <w:rsid w:val="00945D1C"/>
    <w:rsid w:val="00950AFC"/>
    <w:rsid w:val="009511AC"/>
    <w:rsid w:val="00951505"/>
    <w:rsid w:val="009518F4"/>
    <w:rsid w:val="00952D8B"/>
    <w:rsid w:val="009545B0"/>
    <w:rsid w:val="009545EA"/>
    <w:rsid w:val="009550B9"/>
    <w:rsid w:val="009564F1"/>
    <w:rsid w:val="009576D7"/>
    <w:rsid w:val="00960555"/>
    <w:rsid w:val="00962024"/>
    <w:rsid w:val="00965B42"/>
    <w:rsid w:val="00966E16"/>
    <w:rsid w:val="009725D0"/>
    <w:rsid w:val="00975F52"/>
    <w:rsid w:val="00976809"/>
    <w:rsid w:val="009804A4"/>
    <w:rsid w:val="00990D73"/>
    <w:rsid w:val="009917D2"/>
    <w:rsid w:val="0099224E"/>
    <w:rsid w:val="0099252C"/>
    <w:rsid w:val="00994ABB"/>
    <w:rsid w:val="00996775"/>
    <w:rsid w:val="009970A3"/>
    <w:rsid w:val="009A4C26"/>
    <w:rsid w:val="009A68E0"/>
    <w:rsid w:val="009A7D34"/>
    <w:rsid w:val="009B0344"/>
    <w:rsid w:val="009B0D92"/>
    <w:rsid w:val="009B1F5C"/>
    <w:rsid w:val="009B5281"/>
    <w:rsid w:val="009B5776"/>
    <w:rsid w:val="009B7B70"/>
    <w:rsid w:val="009C235B"/>
    <w:rsid w:val="009C5BA4"/>
    <w:rsid w:val="009C617A"/>
    <w:rsid w:val="009C7323"/>
    <w:rsid w:val="009C7A57"/>
    <w:rsid w:val="009D25CD"/>
    <w:rsid w:val="009D4FCB"/>
    <w:rsid w:val="009D4FD2"/>
    <w:rsid w:val="009D5461"/>
    <w:rsid w:val="009D556E"/>
    <w:rsid w:val="009D7A89"/>
    <w:rsid w:val="009D7DCF"/>
    <w:rsid w:val="009D7EC6"/>
    <w:rsid w:val="009D7ECE"/>
    <w:rsid w:val="009E1F78"/>
    <w:rsid w:val="009E223F"/>
    <w:rsid w:val="009E4FA3"/>
    <w:rsid w:val="009E5A7A"/>
    <w:rsid w:val="009E5FDB"/>
    <w:rsid w:val="009E7785"/>
    <w:rsid w:val="009E7DE1"/>
    <w:rsid w:val="009F1195"/>
    <w:rsid w:val="009F3E10"/>
    <w:rsid w:val="009F4B66"/>
    <w:rsid w:val="009F5EDA"/>
    <w:rsid w:val="00A00AF7"/>
    <w:rsid w:val="00A01930"/>
    <w:rsid w:val="00A04A4D"/>
    <w:rsid w:val="00A04B0B"/>
    <w:rsid w:val="00A05DB9"/>
    <w:rsid w:val="00A07C68"/>
    <w:rsid w:val="00A12133"/>
    <w:rsid w:val="00A1487E"/>
    <w:rsid w:val="00A14969"/>
    <w:rsid w:val="00A152B9"/>
    <w:rsid w:val="00A15B06"/>
    <w:rsid w:val="00A1698D"/>
    <w:rsid w:val="00A20828"/>
    <w:rsid w:val="00A20903"/>
    <w:rsid w:val="00A20E6C"/>
    <w:rsid w:val="00A21175"/>
    <w:rsid w:val="00A21597"/>
    <w:rsid w:val="00A21EA4"/>
    <w:rsid w:val="00A249CA"/>
    <w:rsid w:val="00A24DE1"/>
    <w:rsid w:val="00A24FAC"/>
    <w:rsid w:val="00A259E3"/>
    <w:rsid w:val="00A26E99"/>
    <w:rsid w:val="00A305F1"/>
    <w:rsid w:val="00A307FE"/>
    <w:rsid w:val="00A30E0F"/>
    <w:rsid w:val="00A315E8"/>
    <w:rsid w:val="00A33E0D"/>
    <w:rsid w:val="00A353FF"/>
    <w:rsid w:val="00A35734"/>
    <w:rsid w:val="00A35E15"/>
    <w:rsid w:val="00A4176A"/>
    <w:rsid w:val="00A42038"/>
    <w:rsid w:val="00A435E3"/>
    <w:rsid w:val="00A441BC"/>
    <w:rsid w:val="00A44216"/>
    <w:rsid w:val="00A443AD"/>
    <w:rsid w:val="00A44705"/>
    <w:rsid w:val="00A456DD"/>
    <w:rsid w:val="00A46A6D"/>
    <w:rsid w:val="00A46D9E"/>
    <w:rsid w:val="00A47491"/>
    <w:rsid w:val="00A544AA"/>
    <w:rsid w:val="00A545FD"/>
    <w:rsid w:val="00A550DD"/>
    <w:rsid w:val="00A62028"/>
    <w:rsid w:val="00A62AA1"/>
    <w:rsid w:val="00A62CC4"/>
    <w:rsid w:val="00A6329C"/>
    <w:rsid w:val="00A6361F"/>
    <w:rsid w:val="00A639E3"/>
    <w:rsid w:val="00A6450F"/>
    <w:rsid w:val="00A658C9"/>
    <w:rsid w:val="00A6624B"/>
    <w:rsid w:val="00A66293"/>
    <w:rsid w:val="00A66C91"/>
    <w:rsid w:val="00A67D7D"/>
    <w:rsid w:val="00A71D0B"/>
    <w:rsid w:val="00A72807"/>
    <w:rsid w:val="00A75923"/>
    <w:rsid w:val="00A773BB"/>
    <w:rsid w:val="00A7746C"/>
    <w:rsid w:val="00A815B3"/>
    <w:rsid w:val="00A817C0"/>
    <w:rsid w:val="00A824FE"/>
    <w:rsid w:val="00A8669A"/>
    <w:rsid w:val="00A870FC"/>
    <w:rsid w:val="00A924D7"/>
    <w:rsid w:val="00A9398C"/>
    <w:rsid w:val="00A9418E"/>
    <w:rsid w:val="00A94266"/>
    <w:rsid w:val="00A94434"/>
    <w:rsid w:val="00A96730"/>
    <w:rsid w:val="00A9684D"/>
    <w:rsid w:val="00AA03A2"/>
    <w:rsid w:val="00AA1486"/>
    <w:rsid w:val="00AA2C5D"/>
    <w:rsid w:val="00AA61BF"/>
    <w:rsid w:val="00AA6B9F"/>
    <w:rsid w:val="00AB04DE"/>
    <w:rsid w:val="00AB083C"/>
    <w:rsid w:val="00AB0ADE"/>
    <w:rsid w:val="00AB12B8"/>
    <w:rsid w:val="00AB1FA4"/>
    <w:rsid w:val="00AB3248"/>
    <w:rsid w:val="00AB3604"/>
    <w:rsid w:val="00AB74A5"/>
    <w:rsid w:val="00AB7BCD"/>
    <w:rsid w:val="00AB7F42"/>
    <w:rsid w:val="00AC27AC"/>
    <w:rsid w:val="00AC3FDF"/>
    <w:rsid w:val="00AC4988"/>
    <w:rsid w:val="00AC4F13"/>
    <w:rsid w:val="00AC5482"/>
    <w:rsid w:val="00AC5F52"/>
    <w:rsid w:val="00AC669A"/>
    <w:rsid w:val="00AD0521"/>
    <w:rsid w:val="00AD1FC3"/>
    <w:rsid w:val="00AD36D1"/>
    <w:rsid w:val="00AD38AA"/>
    <w:rsid w:val="00AD3D0D"/>
    <w:rsid w:val="00AD4831"/>
    <w:rsid w:val="00AD57DA"/>
    <w:rsid w:val="00AD7706"/>
    <w:rsid w:val="00AE0787"/>
    <w:rsid w:val="00AE20F5"/>
    <w:rsid w:val="00AE4D6C"/>
    <w:rsid w:val="00AE5523"/>
    <w:rsid w:val="00AE6661"/>
    <w:rsid w:val="00AE671F"/>
    <w:rsid w:val="00AF0F20"/>
    <w:rsid w:val="00AF231F"/>
    <w:rsid w:val="00AF261F"/>
    <w:rsid w:val="00AF3D34"/>
    <w:rsid w:val="00AF4424"/>
    <w:rsid w:val="00AF46A4"/>
    <w:rsid w:val="00B00DFE"/>
    <w:rsid w:val="00B017D8"/>
    <w:rsid w:val="00B024FE"/>
    <w:rsid w:val="00B03888"/>
    <w:rsid w:val="00B04A92"/>
    <w:rsid w:val="00B04BDF"/>
    <w:rsid w:val="00B058BD"/>
    <w:rsid w:val="00B065F1"/>
    <w:rsid w:val="00B10AD2"/>
    <w:rsid w:val="00B110C4"/>
    <w:rsid w:val="00B118EA"/>
    <w:rsid w:val="00B11DA4"/>
    <w:rsid w:val="00B1433C"/>
    <w:rsid w:val="00B159D1"/>
    <w:rsid w:val="00B16F29"/>
    <w:rsid w:val="00B177C8"/>
    <w:rsid w:val="00B1790C"/>
    <w:rsid w:val="00B21607"/>
    <w:rsid w:val="00B2240C"/>
    <w:rsid w:val="00B23662"/>
    <w:rsid w:val="00B243EA"/>
    <w:rsid w:val="00B25EE0"/>
    <w:rsid w:val="00B27B50"/>
    <w:rsid w:val="00B27DB3"/>
    <w:rsid w:val="00B312AD"/>
    <w:rsid w:val="00B31FB0"/>
    <w:rsid w:val="00B320FC"/>
    <w:rsid w:val="00B32AB1"/>
    <w:rsid w:val="00B35540"/>
    <w:rsid w:val="00B35F99"/>
    <w:rsid w:val="00B360E4"/>
    <w:rsid w:val="00B37431"/>
    <w:rsid w:val="00B40D1A"/>
    <w:rsid w:val="00B44BD8"/>
    <w:rsid w:val="00B44C4E"/>
    <w:rsid w:val="00B453DE"/>
    <w:rsid w:val="00B52193"/>
    <w:rsid w:val="00B52527"/>
    <w:rsid w:val="00B57727"/>
    <w:rsid w:val="00B60AEA"/>
    <w:rsid w:val="00B619A4"/>
    <w:rsid w:val="00B6297B"/>
    <w:rsid w:val="00B63235"/>
    <w:rsid w:val="00B66B5A"/>
    <w:rsid w:val="00B66CB4"/>
    <w:rsid w:val="00B66E44"/>
    <w:rsid w:val="00B6719F"/>
    <w:rsid w:val="00B70B80"/>
    <w:rsid w:val="00B71CE1"/>
    <w:rsid w:val="00B76C30"/>
    <w:rsid w:val="00B76D56"/>
    <w:rsid w:val="00B77B95"/>
    <w:rsid w:val="00B8166E"/>
    <w:rsid w:val="00B8216B"/>
    <w:rsid w:val="00B82D3D"/>
    <w:rsid w:val="00B853E8"/>
    <w:rsid w:val="00B85F78"/>
    <w:rsid w:val="00B86D44"/>
    <w:rsid w:val="00B91049"/>
    <w:rsid w:val="00B9271D"/>
    <w:rsid w:val="00B94D98"/>
    <w:rsid w:val="00B97A7E"/>
    <w:rsid w:val="00B97A93"/>
    <w:rsid w:val="00BA3465"/>
    <w:rsid w:val="00BA4421"/>
    <w:rsid w:val="00BA5505"/>
    <w:rsid w:val="00BA6D2A"/>
    <w:rsid w:val="00BA710C"/>
    <w:rsid w:val="00BB207A"/>
    <w:rsid w:val="00BB2CA3"/>
    <w:rsid w:val="00BB2F95"/>
    <w:rsid w:val="00BB4D67"/>
    <w:rsid w:val="00BB6107"/>
    <w:rsid w:val="00BC13F3"/>
    <w:rsid w:val="00BC2280"/>
    <w:rsid w:val="00BC5CF3"/>
    <w:rsid w:val="00BC63BF"/>
    <w:rsid w:val="00BC7A2B"/>
    <w:rsid w:val="00BD0140"/>
    <w:rsid w:val="00BD02D8"/>
    <w:rsid w:val="00BD1244"/>
    <w:rsid w:val="00BD1D98"/>
    <w:rsid w:val="00BD2EFA"/>
    <w:rsid w:val="00BD383F"/>
    <w:rsid w:val="00BD4DB5"/>
    <w:rsid w:val="00BD5953"/>
    <w:rsid w:val="00BD59C1"/>
    <w:rsid w:val="00BE240D"/>
    <w:rsid w:val="00BE278C"/>
    <w:rsid w:val="00BE2CD6"/>
    <w:rsid w:val="00BE2D88"/>
    <w:rsid w:val="00BE3779"/>
    <w:rsid w:val="00BE393F"/>
    <w:rsid w:val="00BE3AB6"/>
    <w:rsid w:val="00BE5CD5"/>
    <w:rsid w:val="00BE7001"/>
    <w:rsid w:val="00BE7CC6"/>
    <w:rsid w:val="00BF0765"/>
    <w:rsid w:val="00BF0E15"/>
    <w:rsid w:val="00BF0F78"/>
    <w:rsid w:val="00BF32D8"/>
    <w:rsid w:val="00BF3966"/>
    <w:rsid w:val="00BF4222"/>
    <w:rsid w:val="00BF684F"/>
    <w:rsid w:val="00BF6E43"/>
    <w:rsid w:val="00C00B9C"/>
    <w:rsid w:val="00C01FF6"/>
    <w:rsid w:val="00C03784"/>
    <w:rsid w:val="00C04113"/>
    <w:rsid w:val="00C043A9"/>
    <w:rsid w:val="00C04D9A"/>
    <w:rsid w:val="00C059CA"/>
    <w:rsid w:val="00C05AE8"/>
    <w:rsid w:val="00C063E9"/>
    <w:rsid w:val="00C06B37"/>
    <w:rsid w:val="00C11AE4"/>
    <w:rsid w:val="00C11CA3"/>
    <w:rsid w:val="00C178F4"/>
    <w:rsid w:val="00C20B46"/>
    <w:rsid w:val="00C21377"/>
    <w:rsid w:val="00C22829"/>
    <w:rsid w:val="00C244BA"/>
    <w:rsid w:val="00C262F4"/>
    <w:rsid w:val="00C27039"/>
    <w:rsid w:val="00C31476"/>
    <w:rsid w:val="00C33D36"/>
    <w:rsid w:val="00C33D6D"/>
    <w:rsid w:val="00C361F9"/>
    <w:rsid w:val="00C36E13"/>
    <w:rsid w:val="00C41089"/>
    <w:rsid w:val="00C426EB"/>
    <w:rsid w:val="00C46D41"/>
    <w:rsid w:val="00C47F8D"/>
    <w:rsid w:val="00C50A1B"/>
    <w:rsid w:val="00C5208E"/>
    <w:rsid w:val="00C54EB1"/>
    <w:rsid w:val="00C5582B"/>
    <w:rsid w:val="00C60A1F"/>
    <w:rsid w:val="00C61323"/>
    <w:rsid w:val="00C61DC7"/>
    <w:rsid w:val="00C62174"/>
    <w:rsid w:val="00C63EBC"/>
    <w:rsid w:val="00C64420"/>
    <w:rsid w:val="00C71763"/>
    <w:rsid w:val="00C71E75"/>
    <w:rsid w:val="00C72481"/>
    <w:rsid w:val="00C724CC"/>
    <w:rsid w:val="00C741D1"/>
    <w:rsid w:val="00C745BC"/>
    <w:rsid w:val="00C74FC2"/>
    <w:rsid w:val="00C760F8"/>
    <w:rsid w:val="00C8043F"/>
    <w:rsid w:val="00C81FC1"/>
    <w:rsid w:val="00C8296D"/>
    <w:rsid w:val="00C8388B"/>
    <w:rsid w:val="00C843EA"/>
    <w:rsid w:val="00C848BA"/>
    <w:rsid w:val="00C86514"/>
    <w:rsid w:val="00C8748B"/>
    <w:rsid w:val="00C90151"/>
    <w:rsid w:val="00C90EE8"/>
    <w:rsid w:val="00C912C8"/>
    <w:rsid w:val="00C92977"/>
    <w:rsid w:val="00C92CF1"/>
    <w:rsid w:val="00C94DF1"/>
    <w:rsid w:val="00C9531E"/>
    <w:rsid w:val="00C966A5"/>
    <w:rsid w:val="00C966D4"/>
    <w:rsid w:val="00C967B8"/>
    <w:rsid w:val="00C9726A"/>
    <w:rsid w:val="00CA029A"/>
    <w:rsid w:val="00CA0A05"/>
    <w:rsid w:val="00CA2154"/>
    <w:rsid w:val="00CA2361"/>
    <w:rsid w:val="00CA2AF2"/>
    <w:rsid w:val="00CA6401"/>
    <w:rsid w:val="00CA7059"/>
    <w:rsid w:val="00CB1CEC"/>
    <w:rsid w:val="00CB473E"/>
    <w:rsid w:val="00CB5517"/>
    <w:rsid w:val="00CB687F"/>
    <w:rsid w:val="00CC1AD2"/>
    <w:rsid w:val="00CC2B8E"/>
    <w:rsid w:val="00CD0FA5"/>
    <w:rsid w:val="00CD21B4"/>
    <w:rsid w:val="00CE0174"/>
    <w:rsid w:val="00CE03C7"/>
    <w:rsid w:val="00CE0DB7"/>
    <w:rsid w:val="00CE3F95"/>
    <w:rsid w:val="00CE476E"/>
    <w:rsid w:val="00CE5E80"/>
    <w:rsid w:val="00CE6006"/>
    <w:rsid w:val="00CF022A"/>
    <w:rsid w:val="00CF246A"/>
    <w:rsid w:val="00CF2A4F"/>
    <w:rsid w:val="00CF2B8B"/>
    <w:rsid w:val="00CF2BC2"/>
    <w:rsid w:val="00CF3637"/>
    <w:rsid w:val="00CF6709"/>
    <w:rsid w:val="00CF6F46"/>
    <w:rsid w:val="00D01A64"/>
    <w:rsid w:val="00D01BA2"/>
    <w:rsid w:val="00D02342"/>
    <w:rsid w:val="00D02A17"/>
    <w:rsid w:val="00D02D92"/>
    <w:rsid w:val="00D04767"/>
    <w:rsid w:val="00D04A73"/>
    <w:rsid w:val="00D04F86"/>
    <w:rsid w:val="00D060E5"/>
    <w:rsid w:val="00D06703"/>
    <w:rsid w:val="00D06E87"/>
    <w:rsid w:val="00D07C52"/>
    <w:rsid w:val="00D134E2"/>
    <w:rsid w:val="00D171ED"/>
    <w:rsid w:val="00D210B8"/>
    <w:rsid w:val="00D240AA"/>
    <w:rsid w:val="00D27402"/>
    <w:rsid w:val="00D3053F"/>
    <w:rsid w:val="00D347E5"/>
    <w:rsid w:val="00D37263"/>
    <w:rsid w:val="00D408CD"/>
    <w:rsid w:val="00D4212A"/>
    <w:rsid w:val="00D424FF"/>
    <w:rsid w:val="00D42E2C"/>
    <w:rsid w:val="00D43C5A"/>
    <w:rsid w:val="00D4653B"/>
    <w:rsid w:val="00D46884"/>
    <w:rsid w:val="00D5431A"/>
    <w:rsid w:val="00D5770F"/>
    <w:rsid w:val="00D6377B"/>
    <w:rsid w:val="00D64E38"/>
    <w:rsid w:val="00D66D6E"/>
    <w:rsid w:val="00D67DAA"/>
    <w:rsid w:val="00D704C9"/>
    <w:rsid w:val="00D71236"/>
    <w:rsid w:val="00D732BF"/>
    <w:rsid w:val="00D76B59"/>
    <w:rsid w:val="00D77353"/>
    <w:rsid w:val="00D80C02"/>
    <w:rsid w:val="00D82123"/>
    <w:rsid w:val="00D848C4"/>
    <w:rsid w:val="00D90246"/>
    <w:rsid w:val="00D9364D"/>
    <w:rsid w:val="00D950BC"/>
    <w:rsid w:val="00D96938"/>
    <w:rsid w:val="00D96EE3"/>
    <w:rsid w:val="00D9746B"/>
    <w:rsid w:val="00DA0CBB"/>
    <w:rsid w:val="00DA0D01"/>
    <w:rsid w:val="00DA4B3D"/>
    <w:rsid w:val="00DA5C26"/>
    <w:rsid w:val="00DA6C5F"/>
    <w:rsid w:val="00DB06DC"/>
    <w:rsid w:val="00DB1EF8"/>
    <w:rsid w:val="00DB2734"/>
    <w:rsid w:val="00DB4065"/>
    <w:rsid w:val="00DB496A"/>
    <w:rsid w:val="00DB65A1"/>
    <w:rsid w:val="00DB78FB"/>
    <w:rsid w:val="00DC02E3"/>
    <w:rsid w:val="00DC1AFD"/>
    <w:rsid w:val="00DC1D2F"/>
    <w:rsid w:val="00DC2E36"/>
    <w:rsid w:val="00DC34E3"/>
    <w:rsid w:val="00DC618D"/>
    <w:rsid w:val="00DD0598"/>
    <w:rsid w:val="00DD0E14"/>
    <w:rsid w:val="00DD1697"/>
    <w:rsid w:val="00DD37C0"/>
    <w:rsid w:val="00DD4560"/>
    <w:rsid w:val="00DD4622"/>
    <w:rsid w:val="00DD6B9E"/>
    <w:rsid w:val="00DD6F6D"/>
    <w:rsid w:val="00DD701F"/>
    <w:rsid w:val="00DD7E97"/>
    <w:rsid w:val="00DE14CB"/>
    <w:rsid w:val="00DE39E3"/>
    <w:rsid w:val="00DE3DF4"/>
    <w:rsid w:val="00DE6625"/>
    <w:rsid w:val="00DF0609"/>
    <w:rsid w:val="00DF1887"/>
    <w:rsid w:val="00DF1FDF"/>
    <w:rsid w:val="00DF3109"/>
    <w:rsid w:val="00DF317D"/>
    <w:rsid w:val="00DF41BD"/>
    <w:rsid w:val="00DF48A4"/>
    <w:rsid w:val="00DF5AF6"/>
    <w:rsid w:val="00DF5CE4"/>
    <w:rsid w:val="00DF6948"/>
    <w:rsid w:val="00E007BA"/>
    <w:rsid w:val="00E00926"/>
    <w:rsid w:val="00E0377B"/>
    <w:rsid w:val="00E05237"/>
    <w:rsid w:val="00E06AFC"/>
    <w:rsid w:val="00E1041A"/>
    <w:rsid w:val="00E10E8B"/>
    <w:rsid w:val="00E10FB5"/>
    <w:rsid w:val="00E11B50"/>
    <w:rsid w:val="00E135B5"/>
    <w:rsid w:val="00E14283"/>
    <w:rsid w:val="00E14BBA"/>
    <w:rsid w:val="00E14C41"/>
    <w:rsid w:val="00E16454"/>
    <w:rsid w:val="00E1784C"/>
    <w:rsid w:val="00E20387"/>
    <w:rsid w:val="00E21754"/>
    <w:rsid w:val="00E22249"/>
    <w:rsid w:val="00E22BD8"/>
    <w:rsid w:val="00E24513"/>
    <w:rsid w:val="00E251B1"/>
    <w:rsid w:val="00E256CA"/>
    <w:rsid w:val="00E2740E"/>
    <w:rsid w:val="00E27741"/>
    <w:rsid w:val="00E27FB3"/>
    <w:rsid w:val="00E30034"/>
    <w:rsid w:val="00E30128"/>
    <w:rsid w:val="00E30527"/>
    <w:rsid w:val="00E3221C"/>
    <w:rsid w:val="00E34ACD"/>
    <w:rsid w:val="00E37BFC"/>
    <w:rsid w:val="00E40D93"/>
    <w:rsid w:val="00E412DE"/>
    <w:rsid w:val="00E428A4"/>
    <w:rsid w:val="00E4405B"/>
    <w:rsid w:val="00E4432E"/>
    <w:rsid w:val="00E46D56"/>
    <w:rsid w:val="00E50127"/>
    <w:rsid w:val="00E511AD"/>
    <w:rsid w:val="00E51B4A"/>
    <w:rsid w:val="00E54609"/>
    <w:rsid w:val="00E55770"/>
    <w:rsid w:val="00E569D3"/>
    <w:rsid w:val="00E64F20"/>
    <w:rsid w:val="00E656C4"/>
    <w:rsid w:val="00E70026"/>
    <w:rsid w:val="00E71102"/>
    <w:rsid w:val="00E71BC4"/>
    <w:rsid w:val="00E72F23"/>
    <w:rsid w:val="00E75264"/>
    <w:rsid w:val="00E75BED"/>
    <w:rsid w:val="00E75CFB"/>
    <w:rsid w:val="00E76DEE"/>
    <w:rsid w:val="00E77DA4"/>
    <w:rsid w:val="00E82D9D"/>
    <w:rsid w:val="00E8331F"/>
    <w:rsid w:val="00E83F8A"/>
    <w:rsid w:val="00E84005"/>
    <w:rsid w:val="00E841FD"/>
    <w:rsid w:val="00E86ABA"/>
    <w:rsid w:val="00E87F4F"/>
    <w:rsid w:val="00E87FCF"/>
    <w:rsid w:val="00E9126F"/>
    <w:rsid w:val="00E91A19"/>
    <w:rsid w:val="00E920D4"/>
    <w:rsid w:val="00E935AF"/>
    <w:rsid w:val="00E93944"/>
    <w:rsid w:val="00E94412"/>
    <w:rsid w:val="00E950AC"/>
    <w:rsid w:val="00EA0268"/>
    <w:rsid w:val="00EA1641"/>
    <w:rsid w:val="00EA1EB0"/>
    <w:rsid w:val="00EA249E"/>
    <w:rsid w:val="00EA2EFC"/>
    <w:rsid w:val="00EA320A"/>
    <w:rsid w:val="00EA484A"/>
    <w:rsid w:val="00EA5C0E"/>
    <w:rsid w:val="00EB0236"/>
    <w:rsid w:val="00EB11B3"/>
    <w:rsid w:val="00EB13D6"/>
    <w:rsid w:val="00EB1EAB"/>
    <w:rsid w:val="00EB21D3"/>
    <w:rsid w:val="00EB2C5A"/>
    <w:rsid w:val="00EB3D3E"/>
    <w:rsid w:val="00EB4830"/>
    <w:rsid w:val="00EB4D51"/>
    <w:rsid w:val="00EB6B90"/>
    <w:rsid w:val="00EB7BB2"/>
    <w:rsid w:val="00EC2325"/>
    <w:rsid w:val="00EC5023"/>
    <w:rsid w:val="00EC529E"/>
    <w:rsid w:val="00ED066F"/>
    <w:rsid w:val="00ED0E26"/>
    <w:rsid w:val="00ED6D82"/>
    <w:rsid w:val="00EE0FC7"/>
    <w:rsid w:val="00EE425B"/>
    <w:rsid w:val="00EE439E"/>
    <w:rsid w:val="00EE4812"/>
    <w:rsid w:val="00EE49B6"/>
    <w:rsid w:val="00EE6473"/>
    <w:rsid w:val="00EE69B9"/>
    <w:rsid w:val="00EE6C47"/>
    <w:rsid w:val="00EF0D18"/>
    <w:rsid w:val="00EF1909"/>
    <w:rsid w:val="00F0034A"/>
    <w:rsid w:val="00F00AD5"/>
    <w:rsid w:val="00F035BC"/>
    <w:rsid w:val="00F03636"/>
    <w:rsid w:val="00F0376E"/>
    <w:rsid w:val="00F068F7"/>
    <w:rsid w:val="00F06A77"/>
    <w:rsid w:val="00F06DA8"/>
    <w:rsid w:val="00F07125"/>
    <w:rsid w:val="00F07870"/>
    <w:rsid w:val="00F07B27"/>
    <w:rsid w:val="00F100A9"/>
    <w:rsid w:val="00F1137C"/>
    <w:rsid w:val="00F11E87"/>
    <w:rsid w:val="00F128D4"/>
    <w:rsid w:val="00F14302"/>
    <w:rsid w:val="00F15B33"/>
    <w:rsid w:val="00F15D8F"/>
    <w:rsid w:val="00F161F5"/>
    <w:rsid w:val="00F163C1"/>
    <w:rsid w:val="00F17AAA"/>
    <w:rsid w:val="00F206BC"/>
    <w:rsid w:val="00F216DC"/>
    <w:rsid w:val="00F23BA6"/>
    <w:rsid w:val="00F26E67"/>
    <w:rsid w:val="00F27447"/>
    <w:rsid w:val="00F3028D"/>
    <w:rsid w:val="00F3049F"/>
    <w:rsid w:val="00F3086E"/>
    <w:rsid w:val="00F308F9"/>
    <w:rsid w:val="00F30D5F"/>
    <w:rsid w:val="00F3115C"/>
    <w:rsid w:val="00F324A6"/>
    <w:rsid w:val="00F347E3"/>
    <w:rsid w:val="00F34845"/>
    <w:rsid w:val="00F34AA2"/>
    <w:rsid w:val="00F34FF3"/>
    <w:rsid w:val="00F350D6"/>
    <w:rsid w:val="00F35DD3"/>
    <w:rsid w:val="00F40410"/>
    <w:rsid w:val="00F42B13"/>
    <w:rsid w:val="00F43BA3"/>
    <w:rsid w:val="00F43BDB"/>
    <w:rsid w:val="00F43FDA"/>
    <w:rsid w:val="00F44DEB"/>
    <w:rsid w:val="00F45872"/>
    <w:rsid w:val="00F46B28"/>
    <w:rsid w:val="00F47000"/>
    <w:rsid w:val="00F47AA9"/>
    <w:rsid w:val="00F47B1E"/>
    <w:rsid w:val="00F5031B"/>
    <w:rsid w:val="00F505D6"/>
    <w:rsid w:val="00F51435"/>
    <w:rsid w:val="00F53026"/>
    <w:rsid w:val="00F53790"/>
    <w:rsid w:val="00F53B7B"/>
    <w:rsid w:val="00F546BC"/>
    <w:rsid w:val="00F549D9"/>
    <w:rsid w:val="00F5573D"/>
    <w:rsid w:val="00F6006A"/>
    <w:rsid w:val="00F60C62"/>
    <w:rsid w:val="00F6192C"/>
    <w:rsid w:val="00F63317"/>
    <w:rsid w:val="00F63432"/>
    <w:rsid w:val="00F63C5C"/>
    <w:rsid w:val="00F63D51"/>
    <w:rsid w:val="00F64876"/>
    <w:rsid w:val="00F657CD"/>
    <w:rsid w:val="00F674B5"/>
    <w:rsid w:val="00F701F6"/>
    <w:rsid w:val="00F74A85"/>
    <w:rsid w:val="00F77B75"/>
    <w:rsid w:val="00F80EE4"/>
    <w:rsid w:val="00F900B8"/>
    <w:rsid w:val="00F90CB2"/>
    <w:rsid w:val="00F91B97"/>
    <w:rsid w:val="00F93A56"/>
    <w:rsid w:val="00F9591C"/>
    <w:rsid w:val="00FA18A1"/>
    <w:rsid w:val="00FA2AC5"/>
    <w:rsid w:val="00FA74CE"/>
    <w:rsid w:val="00FA76A8"/>
    <w:rsid w:val="00FB01B7"/>
    <w:rsid w:val="00FB14E3"/>
    <w:rsid w:val="00FB1644"/>
    <w:rsid w:val="00FB2FAB"/>
    <w:rsid w:val="00FB4912"/>
    <w:rsid w:val="00FB61F9"/>
    <w:rsid w:val="00FC28F0"/>
    <w:rsid w:val="00FC3AC8"/>
    <w:rsid w:val="00FC60B5"/>
    <w:rsid w:val="00FC6B2D"/>
    <w:rsid w:val="00FC7E52"/>
    <w:rsid w:val="00FD20D8"/>
    <w:rsid w:val="00FD2E12"/>
    <w:rsid w:val="00FD4846"/>
    <w:rsid w:val="00FD4DEB"/>
    <w:rsid w:val="00FE0990"/>
    <w:rsid w:val="00FE0F5B"/>
    <w:rsid w:val="00FE111E"/>
    <w:rsid w:val="00FE31B8"/>
    <w:rsid w:val="00FE54C8"/>
    <w:rsid w:val="00FE751D"/>
    <w:rsid w:val="00FE7782"/>
    <w:rsid w:val="00FF4261"/>
    <w:rsid w:val="00FF47DF"/>
    <w:rsid w:val="00FF53BC"/>
    <w:rsid w:val="00FF7924"/>
    <w:rsid w:val="00FF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D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B94D98"/>
    <w:pPr>
      <w:keepNext/>
      <w:widowControl/>
      <w:overflowPunct w:val="0"/>
      <w:jc w:val="center"/>
      <w:textAlignment w:val="baseline"/>
      <w:outlineLvl w:val="0"/>
    </w:pPr>
    <w:rPr>
      <w:rFonts w:eastAsia="Times New Roman"/>
      <w:b/>
      <w:sz w:val="28"/>
    </w:rPr>
  </w:style>
  <w:style w:type="paragraph" w:styleId="2">
    <w:name w:val="heading 2"/>
    <w:basedOn w:val="a"/>
    <w:next w:val="a"/>
    <w:link w:val="20"/>
    <w:qFormat/>
    <w:rsid w:val="00B94D98"/>
    <w:pPr>
      <w:keepNext/>
      <w:widowControl/>
      <w:autoSpaceDE/>
      <w:autoSpaceDN/>
      <w:adjustRightInd/>
      <w:jc w:val="center"/>
      <w:outlineLvl w:val="1"/>
    </w:pPr>
    <w:rPr>
      <w:rFonts w:eastAsia="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D9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94D98"/>
    <w:rPr>
      <w:rFonts w:ascii="Times New Roman" w:eastAsia="Times New Roman" w:hAnsi="Times New Roman" w:cs="Times New Roman"/>
      <w:b/>
      <w:sz w:val="24"/>
      <w:szCs w:val="24"/>
      <w:lang w:eastAsia="ru-RU"/>
    </w:rPr>
  </w:style>
  <w:style w:type="paragraph" w:customStyle="1" w:styleId="ConsPlusTitle">
    <w:name w:val="ConsPlusTitle"/>
    <w:uiPriority w:val="99"/>
    <w:rsid w:val="00B94D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uiPriority w:val="99"/>
    <w:rsid w:val="00B94D98"/>
    <w:rPr>
      <w:b/>
      <w:bCs/>
      <w:color w:val="008000"/>
    </w:rPr>
  </w:style>
  <w:style w:type="paragraph" w:styleId="a4">
    <w:name w:val="Balloon Text"/>
    <w:basedOn w:val="a"/>
    <w:link w:val="a5"/>
    <w:uiPriority w:val="99"/>
    <w:semiHidden/>
    <w:unhideWhenUsed/>
    <w:rsid w:val="00B94D98"/>
    <w:rPr>
      <w:rFonts w:ascii="Tahoma" w:hAnsi="Tahoma" w:cs="Tahoma"/>
      <w:sz w:val="16"/>
      <w:szCs w:val="16"/>
    </w:rPr>
  </w:style>
  <w:style w:type="character" w:customStyle="1" w:styleId="a5">
    <w:name w:val="Текст выноски Знак"/>
    <w:basedOn w:val="a0"/>
    <w:link w:val="a4"/>
    <w:uiPriority w:val="99"/>
    <w:semiHidden/>
    <w:rsid w:val="00B94D98"/>
    <w:rPr>
      <w:rFonts w:ascii="Tahoma" w:eastAsiaTheme="minorEastAsia" w:hAnsi="Tahoma" w:cs="Tahoma"/>
      <w:sz w:val="16"/>
      <w:szCs w:val="16"/>
      <w:lang w:eastAsia="ru-RU"/>
    </w:rPr>
  </w:style>
  <w:style w:type="paragraph" w:styleId="a6">
    <w:name w:val="header"/>
    <w:basedOn w:val="a"/>
    <w:link w:val="a7"/>
    <w:unhideWhenUsed/>
    <w:rsid w:val="00B6297B"/>
    <w:pPr>
      <w:tabs>
        <w:tab w:val="center" w:pos="4677"/>
        <w:tab w:val="right" w:pos="9355"/>
      </w:tabs>
    </w:pPr>
  </w:style>
  <w:style w:type="character" w:customStyle="1" w:styleId="a7">
    <w:name w:val="Верхний колонтитул Знак"/>
    <w:basedOn w:val="a0"/>
    <w:link w:val="a6"/>
    <w:rsid w:val="00B6297B"/>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B6297B"/>
    <w:pPr>
      <w:tabs>
        <w:tab w:val="center" w:pos="4677"/>
        <w:tab w:val="right" w:pos="9355"/>
      </w:tabs>
    </w:pPr>
  </w:style>
  <w:style w:type="character" w:customStyle="1" w:styleId="a9">
    <w:name w:val="Нижний колонтитул Знак"/>
    <w:basedOn w:val="a0"/>
    <w:link w:val="a8"/>
    <w:uiPriority w:val="99"/>
    <w:rsid w:val="00B6297B"/>
    <w:rPr>
      <w:rFonts w:ascii="Times New Roman" w:eastAsiaTheme="minorEastAsia" w:hAnsi="Times New Roman" w:cs="Times New Roman"/>
      <w:sz w:val="20"/>
      <w:szCs w:val="20"/>
      <w:lang w:eastAsia="ru-RU"/>
    </w:rPr>
  </w:style>
  <w:style w:type="paragraph" w:styleId="aa">
    <w:name w:val="List Paragraph"/>
    <w:basedOn w:val="a"/>
    <w:uiPriority w:val="34"/>
    <w:qFormat/>
    <w:rsid w:val="00DF5AF6"/>
    <w:pPr>
      <w:ind w:left="720"/>
      <w:contextualSpacing/>
    </w:pPr>
  </w:style>
  <w:style w:type="paragraph" w:styleId="ab">
    <w:name w:val="Body Text"/>
    <w:basedOn w:val="a"/>
    <w:link w:val="ac"/>
    <w:rsid w:val="00886772"/>
    <w:pPr>
      <w:spacing w:after="120"/>
    </w:pPr>
    <w:rPr>
      <w:rFonts w:ascii="Arial" w:eastAsia="Times New Roman" w:hAnsi="Arial"/>
    </w:rPr>
  </w:style>
  <w:style w:type="character" w:customStyle="1" w:styleId="ac">
    <w:name w:val="Основной текст Знак"/>
    <w:basedOn w:val="a0"/>
    <w:link w:val="ab"/>
    <w:rsid w:val="00886772"/>
    <w:rPr>
      <w:rFonts w:ascii="Arial" w:eastAsia="Times New Roman" w:hAnsi="Arial" w:cs="Times New Roman"/>
      <w:sz w:val="20"/>
      <w:szCs w:val="20"/>
      <w:lang w:eastAsia="ru-RU"/>
    </w:rPr>
  </w:style>
  <w:style w:type="paragraph" w:styleId="21">
    <w:name w:val="Body Text 2"/>
    <w:basedOn w:val="a"/>
    <w:link w:val="22"/>
    <w:unhideWhenUsed/>
    <w:rsid w:val="00886772"/>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rsid w:val="00886772"/>
    <w:rPr>
      <w:rFonts w:ascii="Times New Roman" w:eastAsia="Times New Roman" w:hAnsi="Times New Roman" w:cs="Times New Roman"/>
      <w:sz w:val="24"/>
      <w:szCs w:val="24"/>
      <w:lang w:eastAsia="ru-RU"/>
    </w:rPr>
  </w:style>
  <w:style w:type="paragraph" w:customStyle="1" w:styleId="BlockQuotation">
    <w:name w:val="Block Quotation"/>
    <w:basedOn w:val="a"/>
    <w:rsid w:val="00886772"/>
    <w:pPr>
      <w:overflowPunct w:val="0"/>
      <w:ind w:left="567" w:right="-2" w:firstLine="851"/>
      <w:jc w:val="both"/>
      <w:textAlignment w:val="baseline"/>
    </w:pPr>
    <w:rPr>
      <w:rFonts w:eastAsia="Times New Roman"/>
      <w:sz w:val="28"/>
    </w:rPr>
  </w:style>
  <w:style w:type="paragraph" w:customStyle="1" w:styleId="ConsPlusCell">
    <w:name w:val="ConsPlusCell"/>
    <w:rsid w:val="00886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12FF1"/>
    <w:rPr>
      <w:color w:val="0000FF"/>
      <w:u w:val="single"/>
    </w:rPr>
  </w:style>
  <w:style w:type="paragraph" w:customStyle="1" w:styleId="consplusnormal">
    <w:name w:val="consplusnormal"/>
    <w:basedOn w:val="a"/>
    <w:rsid w:val="00712FF1"/>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D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B94D98"/>
    <w:pPr>
      <w:keepNext/>
      <w:widowControl/>
      <w:overflowPunct w:val="0"/>
      <w:jc w:val="center"/>
      <w:textAlignment w:val="baseline"/>
      <w:outlineLvl w:val="0"/>
    </w:pPr>
    <w:rPr>
      <w:rFonts w:eastAsia="Times New Roman"/>
      <w:b/>
      <w:sz w:val="28"/>
    </w:rPr>
  </w:style>
  <w:style w:type="paragraph" w:styleId="2">
    <w:name w:val="heading 2"/>
    <w:basedOn w:val="a"/>
    <w:next w:val="a"/>
    <w:link w:val="20"/>
    <w:qFormat/>
    <w:rsid w:val="00B94D98"/>
    <w:pPr>
      <w:keepNext/>
      <w:widowControl/>
      <w:autoSpaceDE/>
      <w:autoSpaceDN/>
      <w:adjustRightInd/>
      <w:jc w:val="center"/>
      <w:outlineLvl w:val="1"/>
    </w:pPr>
    <w:rPr>
      <w:rFonts w:eastAsia="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D9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94D98"/>
    <w:rPr>
      <w:rFonts w:ascii="Times New Roman" w:eastAsia="Times New Roman" w:hAnsi="Times New Roman" w:cs="Times New Roman"/>
      <w:b/>
      <w:sz w:val="24"/>
      <w:szCs w:val="24"/>
      <w:lang w:eastAsia="ru-RU"/>
    </w:rPr>
  </w:style>
  <w:style w:type="paragraph" w:customStyle="1" w:styleId="ConsPlusTitle">
    <w:name w:val="ConsPlusTitle"/>
    <w:uiPriority w:val="99"/>
    <w:rsid w:val="00B94D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uiPriority w:val="99"/>
    <w:rsid w:val="00B94D98"/>
    <w:rPr>
      <w:b/>
      <w:bCs/>
      <w:color w:val="008000"/>
    </w:rPr>
  </w:style>
  <w:style w:type="paragraph" w:styleId="a4">
    <w:name w:val="Balloon Text"/>
    <w:basedOn w:val="a"/>
    <w:link w:val="a5"/>
    <w:uiPriority w:val="99"/>
    <w:semiHidden/>
    <w:unhideWhenUsed/>
    <w:rsid w:val="00B94D98"/>
    <w:rPr>
      <w:rFonts w:ascii="Tahoma" w:hAnsi="Tahoma" w:cs="Tahoma"/>
      <w:sz w:val="16"/>
      <w:szCs w:val="16"/>
    </w:rPr>
  </w:style>
  <w:style w:type="character" w:customStyle="1" w:styleId="a5">
    <w:name w:val="Текст выноски Знак"/>
    <w:basedOn w:val="a0"/>
    <w:link w:val="a4"/>
    <w:uiPriority w:val="99"/>
    <w:semiHidden/>
    <w:rsid w:val="00B94D98"/>
    <w:rPr>
      <w:rFonts w:ascii="Tahoma" w:eastAsiaTheme="minorEastAsia" w:hAnsi="Tahoma" w:cs="Tahoma"/>
      <w:sz w:val="16"/>
      <w:szCs w:val="16"/>
      <w:lang w:eastAsia="ru-RU"/>
    </w:rPr>
  </w:style>
  <w:style w:type="paragraph" w:styleId="a6">
    <w:name w:val="header"/>
    <w:basedOn w:val="a"/>
    <w:link w:val="a7"/>
    <w:uiPriority w:val="99"/>
    <w:unhideWhenUsed/>
    <w:rsid w:val="00B6297B"/>
    <w:pPr>
      <w:tabs>
        <w:tab w:val="center" w:pos="4677"/>
        <w:tab w:val="right" w:pos="9355"/>
      </w:tabs>
    </w:pPr>
  </w:style>
  <w:style w:type="character" w:customStyle="1" w:styleId="a7">
    <w:name w:val="Верхний колонтитул Знак"/>
    <w:basedOn w:val="a0"/>
    <w:link w:val="a6"/>
    <w:uiPriority w:val="99"/>
    <w:rsid w:val="00B6297B"/>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B6297B"/>
    <w:pPr>
      <w:tabs>
        <w:tab w:val="center" w:pos="4677"/>
        <w:tab w:val="right" w:pos="9355"/>
      </w:tabs>
    </w:pPr>
  </w:style>
  <w:style w:type="character" w:customStyle="1" w:styleId="a9">
    <w:name w:val="Нижний колонтитул Знак"/>
    <w:basedOn w:val="a0"/>
    <w:link w:val="a8"/>
    <w:uiPriority w:val="99"/>
    <w:rsid w:val="00B6297B"/>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27405076.0" TargetMode="External"/><Relationship Id="rId18" Type="http://schemas.openxmlformats.org/officeDocument/2006/relationships/hyperlink" Target="consultantplus://offline/ref=DF67885F4C1445D3D318BD38A9530FCA8257F84351762574F0A740437D31F1F27889C7A1F4A48DA79FBD1DC8B8uDn9F" TargetMode="External"/><Relationship Id="rId26" Type="http://schemas.openxmlformats.org/officeDocument/2006/relationships/hyperlink" Target="consultantplus://offline/ref=24F93719857BDDD1AFD87C24156ED5860838F8DAA8B2DE2B151C0C4FA90DAA003D350714418660B907EEC8B226ZET3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2E2C2E051E5A0BBFDD36223F6439946EF872D5E63896846944D5A9F3C82B3AE11ADF37AA9B03C26A0F31BDED1i1KAG" TargetMode="External"/><Relationship Id="rId34" Type="http://schemas.openxmlformats.org/officeDocument/2006/relationships/hyperlink" Target="consultantplus://offline/ref=24F93719857BDDD1AFD86229030288820A31A6DFAFB3D67E4B435712FE04A057687A064807D773BB02EECAB339E812C4Z4TFG" TargetMode="External"/><Relationship Id="rId7" Type="http://schemas.openxmlformats.org/officeDocument/2006/relationships/endnotes" Target="endnotes.xml"/><Relationship Id="rId12" Type="http://schemas.openxmlformats.org/officeDocument/2006/relationships/hyperlink" Target="consultantplus://offline/ref=31D24314CE6401E2EFC8E8CF37905206F44C8515C1BFBDD54B557D65BA114CD7B9CC21D7455FFDC7D8w5G" TargetMode="External"/><Relationship Id="rId17" Type="http://schemas.openxmlformats.org/officeDocument/2006/relationships/hyperlink" Target="consultantplus://offline/ref=9C58C538C4A97D486D1406ECFDEF3007E792ADEFC429501018C0CED97AC5F156D3F70724238AA72501086DC65500281CDFDB031E287F6851W6Z7F" TargetMode="External"/><Relationship Id="rId25" Type="http://schemas.openxmlformats.org/officeDocument/2006/relationships/hyperlink" Target="consultantplus://offline/ref=24F93719857BDDD1AFD87C24156ED586093AFBD4ADBCDE2B151C0C4FA90DAA003D350714418660B907EEC8B226ZET3G" TargetMode="External"/><Relationship Id="rId33" Type="http://schemas.openxmlformats.org/officeDocument/2006/relationships/hyperlink" Target="consultantplus://offline/ref=24F93719857BDDD1AFD86229030288820A31A6DFA0B2D57B41435712FE04A057687A064807D773BB02EECAB339E812C4Z4TF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32092F493E7D01D5AF157CC005538188D1EB24A751B9CCBF3E90797BE9BEE322BD8A40D868C771BD0BF6D49CB2B3DE96287EFb5V2F" TargetMode="External"/><Relationship Id="rId20" Type="http://schemas.openxmlformats.org/officeDocument/2006/relationships/hyperlink" Target="consultantplus://offline/ref=22E2C2E051E5A0BBFDD36223F6439946EF872D5E63896846944D5A9F3C82B3AE11ADF37AA9B03C26A0F31BDED1i1KAG" TargetMode="External"/><Relationship Id="rId29" Type="http://schemas.openxmlformats.org/officeDocument/2006/relationships/hyperlink" Target="consultantplus://offline/ref=24F93719857BDDD1AFD87C24156ED586093BF9D5AFB2DE2B151C0C4FA90DAA003D350714418660B907EEC8B226ZET3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24314CE6401E2EFC8E8CF37905206F44C8015C6BDBDD54B557D65BAD1w1G" TargetMode="External"/><Relationship Id="rId24" Type="http://schemas.openxmlformats.org/officeDocument/2006/relationships/hyperlink" Target="consultantplus://offline/ref=24F93719857BDDD1AFD87C24156ED5860832FEDBADBDDE2B151C0C4FA90DAA003D350714418660B907EEC8B226ZET3G" TargetMode="External"/><Relationship Id="rId32" Type="http://schemas.openxmlformats.org/officeDocument/2006/relationships/hyperlink" Target="consultantplus://offline/ref=24F93719857BDDD1AFD86229030288820A31A6DFAEB2D3754E435712FE04A057687A064807D773BB02EECAB339E812C4Z4TFG" TargetMode="External"/><Relationship Id="rId37" Type="http://schemas.openxmlformats.org/officeDocument/2006/relationships/hyperlink" Target="consultantplus://offline/ref=24F93719857BDDD1AFD87C24156ED586093AFBD4ADBCDE2B151C0C4FA90DAA003D350714418660B907EEC8B226ZET3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FB1E31E08B18229E253D7C7F2FE73CD5D2FD35FD90E1883B79F5BF702C361019F4E42AD6034F0AA878997DD02FCDA44FF2158J5E7F" TargetMode="External"/><Relationship Id="rId23" Type="http://schemas.openxmlformats.org/officeDocument/2006/relationships/hyperlink" Target="consultantplus://offline/ref=24F93719857BDDD1AFD87C24156ED586093AFBD4ADBCDE2B151C0C4FA90DAA002F355F1D40892AE842A5C7B023F412C45824B04FZDT7G" TargetMode="External"/><Relationship Id="rId28" Type="http://schemas.openxmlformats.org/officeDocument/2006/relationships/hyperlink" Target="consultantplus://offline/ref=24F93719857BDDD1AFD87C24156ED586093BF9DAAAB0DE2B151C0C4FA90DAA003D350714418660B907EEC8B226ZET3G" TargetMode="External"/><Relationship Id="rId36" Type="http://schemas.openxmlformats.org/officeDocument/2006/relationships/hyperlink" Target="consultantplus://offline/ref=24F93719857BDDD1AFD86229030288820A31A6DFA0BCD67D4A435712FE04A057687A065A078F7FB906F5CFBB2CBE4381132BB24AC0DFDF5E8A8994ZAT5G" TargetMode="External"/><Relationship Id="rId10" Type="http://schemas.openxmlformats.org/officeDocument/2006/relationships/hyperlink" Target="consultantplus://offline/ref=31D24314CE6401E2EFC8E8CF37905206F44D8511C2BFBDD54B557D65BA114CD7B9CC21D7455FFCC4D8w2G" TargetMode="External"/><Relationship Id="rId19" Type="http://schemas.openxmlformats.org/officeDocument/2006/relationships/hyperlink" Target="consultantplus://offline/ref=EC74A92135EF0F8930DAD059618AB232EF32D72CB8D075571A22C1CFCEEABFD612A871C026D98D0160049B2E4Ex4DBG" TargetMode="External"/><Relationship Id="rId31" Type="http://schemas.openxmlformats.org/officeDocument/2006/relationships/hyperlink" Target="consultantplus://offline/ref=24F93719857BDDD1AFD86229030288820A31A6DFA0B2D57B4E435712FE04A057687A064807D773BB02EECAB339E812C4Z4TF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1319FD9CCC8E22A2F1322638E1B55C3FF4336FA89C78022B88530D77BBA134AA861E36EDB148A961E8E441CCE0CE144F2FA9532vB4DE" TargetMode="External"/><Relationship Id="rId22" Type="http://schemas.openxmlformats.org/officeDocument/2006/relationships/hyperlink" Target="consultantplus://offline/ref=24F93719857BDDD1AFD87C24156ED586093AFBD4ADBCDE2B151C0C4FA90DAA003D350714418660B907EEC8B226ZET3G" TargetMode="External"/><Relationship Id="rId27" Type="http://schemas.openxmlformats.org/officeDocument/2006/relationships/hyperlink" Target="consultantplus://offline/ref=24F93719857BDDD1AFD87C24156ED586093AF9D1AFB0DE2B151C0C4FA90DAA003D350714418660B907EEC8B226ZET3G" TargetMode="External"/><Relationship Id="rId30" Type="http://schemas.openxmlformats.org/officeDocument/2006/relationships/hyperlink" Target="consultantplus://offline/ref=24F93719857BDDD1AFD87C24156ED586093BF9D5AEB6DE2B151C0C4FA90DAA003D350714418660B907EEC8B226ZET3G" TargetMode="External"/><Relationship Id="rId35" Type="http://schemas.openxmlformats.org/officeDocument/2006/relationships/hyperlink" Target="consultantplus://offline/ref=24F93719857BDDD1AFD86229030288820A31A6DFAFB3D67B48435712FE04A057687A064807D773BB02EECAB339E812C4Z4T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4873-E15C-4F99-BDDE-877D3B9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12744</Words>
  <Characters>72642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2</cp:revision>
  <cp:lastPrinted>2019-02-11T06:25:00Z</cp:lastPrinted>
  <dcterms:created xsi:type="dcterms:W3CDTF">2019-02-28T02:55:00Z</dcterms:created>
  <dcterms:modified xsi:type="dcterms:W3CDTF">2019-02-28T02:55:00Z</dcterms:modified>
</cp:coreProperties>
</file>