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0B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2EE1B23" wp14:editId="5393C336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0B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0B0">
        <w:rPr>
          <w:rFonts w:ascii="Times New Roman" w:eastAsia="Times New Roman" w:hAnsi="Times New Roman"/>
          <w:sz w:val="28"/>
          <w:szCs w:val="28"/>
          <w:lang w:eastAsia="ru-RU"/>
        </w:rPr>
        <w:t xml:space="preserve">ТЮЛЬГАНСКИЙ РАЙОН ОРЕНБУРГСКОЙ ОБЛАСТИ </w:t>
      </w: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00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0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0B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BF50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03.06.2019</w:t>
      </w:r>
      <w:r w:rsidRPr="007D00B0">
        <w:rPr>
          <w:rFonts w:ascii="Times New Roman" w:eastAsia="Times New Roman" w:hAnsi="Times New Roman"/>
          <w:sz w:val="28"/>
          <w:szCs w:val="28"/>
          <w:lang w:eastAsia="ru-RU"/>
        </w:rPr>
        <w:t>___                                                                    №_</w:t>
      </w:r>
      <w:r w:rsidR="00BF50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325-п</w:t>
      </w:r>
      <w:r w:rsidRPr="007D00B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D00B0" w:rsidRPr="007D00B0" w:rsidRDefault="007D00B0" w:rsidP="007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0B0">
        <w:rPr>
          <w:rFonts w:ascii="Times New Roman" w:eastAsia="Times New Roman" w:hAnsi="Times New Roman"/>
          <w:sz w:val="28"/>
          <w:szCs w:val="28"/>
          <w:lang w:eastAsia="ru-RU"/>
        </w:rPr>
        <w:t xml:space="preserve">п. Тюльган    </w:t>
      </w:r>
    </w:p>
    <w:p w:rsidR="007D00B0" w:rsidRDefault="007D00B0" w:rsidP="007D00B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73E9A" w:rsidRDefault="007D00B0" w:rsidP="007D00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00B0">
        <w:rPr>
          <w:rFonts w:ascii="Times New Roman" w:hAnsi="Times New Roman"/>
          <w:b/>
          <w:sz w:val="28"/>
          <w:szCs w:val="28"/>
          <w:lang w:eastAsia="ru-RU"/>
        </w:rPr>
        <w:t>О вне</w:t>
      </w:r>
      <w:r>
        <w:rPr>
          <w:rFonts w:ascii="Times New Roman" w:hAnsi="Times New Roman"/>
          <w:b/>
          <w:sz w:val="28"/>
          <w:szCs w:val="28"/>
          <w:lang w:eastAsia="ru-RU"/>
        </w:rPr>
        <w:t>сении изменений в постановление</w:t>
      </w:r>
      <w:r w:rsidRPr="007D00B0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муниципального образования Тюльганский район от </w:t>
      </w: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7D0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де</w:t>
      </w:r>
      <w:r w:rsidRPr="007D00B0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7D00B0">
        <w:rPr>
          <w:rFonts w:ascii="Times New Roman" w:hAnsi="Times New Roman"/>
          <w:b/>
          <w:sz w:val="28"/>
          <w:szCs w:val="28"/>
          <w:lang w:eastAsia="ru-RU"/>
        </w:rPr>
        <w:t>бря 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7D00B0">
        <w:rPr>
          <w:rFonts w:ascii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eastAsia="ru-RU"/>
        </w:rPr>
        <w:t>855</w:t>
      </w:r>
      <w:r w:rsidRPr="007D00B0">
        <w:rPr>
          <w:rFonts w:ascii="Times New Roman" w:hAnsi="Times New Roman"/>
          <w:b/>
          <w:sz w:val="28"/>
          <w:szCs w:val="28"/>
          <w:lang w:eastAsia="ru-RU"/>
        </w:rPr>
        <w:t>-п «Об утверждении положения о порядке производства земляных работ на территории муниципального образования Тюльганский район Оренбургской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D00B0" w:rsidRPr="007D00B0" w:rsidRDefault="007D00B0" w:rsidP="007D00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3E9A" w:rsidRPr="00973E9A" w:rsidRDefault="00973E9A" w:rsidP="00994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 основании </w:t>
      </w:r>
      <w:r w:rsidR="00C318C3">
        <w:rPr>
          <w:rFonts w:ascii="Times New Roman" w:eastAsia="Times New Roman" w:hAnsi="Times New Roman"/>
          <w:bCs/>
          <w:sz w:val="28"/>
          <w:szCs w:val="24"/>
          <w:lang w:eastAsia="ru-RU"/>
        </w:rPr>
        <w:t>статьи 51 Градостроительного</w:t>
      </w:r>
      <w:r w:rsidR="00C318C3" w:rsidRPr="00C318C3">
        <w:t xml:space="preserve"> </w:t>
      </w:r>
      <w:r w:rsidR="00C318C3" w:rsidRPr="00C318C3">
        <w:rPr>
          <w:rFonts w:ascii="Times New Roman" w:eastAsia="Times New Roman" w:hAnsi="Times New Roman"/>
          <w:bCs/>
          <w:sz w:val="28"/>
          <w:szCs w:val="24"/>
          <w:lang w:eastAsia="ru-RU"/>
        </w:rPr>
        <w:t>кодекса Российской Федерации от 29 декабря 2004 года № 190-ФЗ</w:t>
      </w:r>
      <w:r w:rsidR="00C318C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Федерального закона </w:t>
      </w:r>
      <w:r w:rsidR="00994C4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</w:t>
      </w: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>от 06</w:t>
      </w:r>
      <w:r w:rsidR="003876E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октября </w:t>
      </w: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>2003</w:t>
      </w:r>
      <w:r w:rsidR="003876E6" w:rsidRPr="003876E6">
        <w:t xml:space="preserve"> </w:t>
      </w:r>
      <w:r w:rsidR="003876E6" w:rsidRPr="003876E6">
        <w:rPr>
          <w:rFonts w:ascii="Times New Roman" w:eastAsia="Times New Roman" w:hAnsi="Times New Roman"/>
          <w:bCs/>
          <w:sz w:val="28"/>
          <w:szCs w:val="24"/>
          <w:lang w:eastAsia="ru-RU"/>
        </w:rPr>
        <w:t>года</w:t>
      </w: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proofErr w:type="gramStart"/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>»,</w:t>
      </w:r>
      <w:r w:rsidR="00BC22D3" w:rsidRPr="00BC22D3">
        <w:t xml:space="preserve"> </w:t>
      </w: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973E9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973E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н о в л я ю:</w:t>
      </w:r>
    </w:p>
    <w:p w:rsidR="00973E9A" w:rsidRPr="00973E9A" w:rsidRDefault="00973E9A" w:rsidP="00994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3EC8" w:rsidRDefault="007D00B0" w:rsidP="00994C4B">
      <w:pPr>
        <w:keepNext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Pr="007D00B0">
        <w:rPr>
          <w:rFonts w:ascii="Times New Roman" w:eastAsia="Times New Roman" w:hAnsi="Times New Roman"/>
          <w:sz w:val="28"/>
          <w:szCs w:val="20"/>
          <w:lang w:eastAsia="ru-RU"/>
        </w:rPr>
        <w:t xml:space="preserve"> Внести в постановление администрации муниципального образования Тюльганский район от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0725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D00B0">
        <w:rPr>
          <w:rFonts w:ascii="Times New Roman" w:eastAsia="Times New Roman" w:hAnsi="Times New Roman"/>
          <w:sz w:val="28"/>
          <w:szCs w:val="20"/>
          <w:lang w:eastAsia="ru-RU"/>
        </w:rPr>
        <w:t>22 декабря 2016 года № 855-п «Об утверждении положения о порядке производства земляных работ на территории муниципального образования Тюльганский район Оренбургской области»</w:t>
      </w:r>
      <w:r w:rsidR="00623EC8" w:rsidRPr="00623EC8">
        <w:t xml:space="preserve"> </w:t>
      </w:r>
      <w:r w:rsidR="00623EC8" w:rsidRPr="00623EC8">
        <w:rPr>
          <w:rFonts w:ascii="Times New Roman" w:eastAsia="Times New Roman" w:hAnsi="Times New Roman"/>
          <w:sz w:val="28"/>
          <w:szCs w:val="20"/>
          <w:lang w:eastAsia="ru-RU"/>
        </w:rPr>
        <w:t>следующие изменения:</w:t>
      </w:r>
      <w:r w:rsidR="00623EC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73E9A" w:rsidRDefault="00623EC8" w:rsidP="00994C4B">
      <w:pPr>
        <w:keepNext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r w:rsidR="00973E9A" w:rsidRPr="00973E9A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A60F52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к постановлению </w:t>
      </w:r>
      <w:r w:rsidR="00A60F52" w:rsidRPr="00A60F52">
        <w:rPr>
          <w:rFonts w:ascii="Times New Roman" w:eastAsia="Times New Roman" w:hAnsi="Times New Roman"/>
          <w:sz w:val="28"/>
          <w:szCs w:val="20"/>
          <w:lang w:eastAsia="ru-RU"/>
        </w:rPr>
        <w:t>изложить в новой редакции согласно приложения к данному постановлению.</w:t>
      </w:r>
    </w:p>
    <w:p w:rsidR="00A60F52" w:rsidRPr="00973E9A" w:rsidRDefault="00A60F52" w:rsidP="00994C4B">
      <w:pPr>
        <w:keepNext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60F52" w:rsidRDefault="00BC22D3" w:rsidP="00A60F5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C22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0F52" w:rsidRPr="00A60F5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муниципального образования Тюльганский район в сети «Интернет».</w:t>
      </w:r>
    </w:p>
    <w:p w:rsidR="00A60F52" w:rsidRDefault="00A60F52" w:rsidP="00A60F5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F52" w:rsidRPr="00A60F52" w:rsidRDefault="00A60F52" w:rsidP="00A60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60F52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</w:t>
      </w:r>
      <w:r w:rsidR="009C2888">
        <w:rPr>
          <w:rFonts w:ascii="Times New Roman" w:eastAsia="Times New Roman" w:hAnsi="Times New Roman"/>
          <w:sz w:val="28"/>
          <w:szCs w:val="28"/>
          <w:lang w:eastAsia="ru-RU"/>
        </w:rPr>
        <w:t xml:space="preserve"> дня</w:t>
      </w:r>
      <w:r w:rsidRPr="00A60F5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обнародования.</w:t>
      </w:r>
    </w:p>
    <w:p w:rsidR="00973E9A" w:rsidRDefault="00973E9A" w:rsidP="00A60F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F52" w:rsidRPr="00973E9A" w:rsidRDefault="00A60F52" w:rsidP="00A60F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E9A" w:rsidRPr="00973E9A" w:rsidRDefault="00973E9A" w:rsidP="00973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888" w:rsidRPr="009C2888" w:rsidRDefault="009C2888" w:rsidP="009C28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88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И.В. </w:t>
      </w:r>
      <w:proofErr w:type="spellStart"/>
      <w:r w:rsidRPr="009C2888">
        <w:rPr>
          <w:rFonts w:ascii="Times New Roman" w:eastAsia="Times New Roman" w:hAnsi="Times New Roman"/>
          <w:sz w:val="28"/>
          <w:szCs w:val="28"/>
          <w:lang w:eastAsia="ru-RU"/>
        </w:rPr>
        <w:t>Буцких</w:t>
      </w:r>
      <w:proofErr w:type="spellEnd"/>
    </w:p>
    <w:p w:rsidR="00973E9A" w:rsidRPr="00973E9A" w:rsidRDefault="009C2888" w:rsidP="009C28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888">
        <w:rPr>
          <w:rFonts w:ascii="Times New Roman" w:eastAsia="Times New Roman" w:hAnsi="Times New Roman"/>
          <w:sz w:val="28"/>
          <w:szCs w:val="28"/>
          <w:lang w:eastAsia="ru-RU"/>
        </w:rPr>
        <w:t>Тюльганский район</w:t>
      </w:r>
    </w:p>
    <w:p w:rsidR="00994C4B" w:rsidRDefault="00994C4B" w:rsidP="00BC22D3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4A77" w:rsidRDefault="00BC6B20" w:rsidP="00BC6B20">
      <w:pPr>
        <w:tabs>
          <w:tab w:val="left" w:pos="2580"/>
          <w:tab w:val="right" w:pos="935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райпрокурору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орготделу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отделу архитектуры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градостраительства</w:t>
      </w:r>
      <w:proofErr w:type="spellEnd"/>
      <w:r w:rsidR="00A60F5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C6B20" w:rsidRPr="00BC6B20" w:rsidRDefault="00BC6B20" w:rsidP="00BC6B20">
      <w:pPr>
        <w:tabs>
          <w:tab w:val="left" w:pos="2580"/>
          <w:tab w:val="right" w:pos="935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2D3" w:rsidRPr="00BC22D3" w:rsidRDefault="00BC22D3" w:rsidP="00F034A5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rPr>
          <w:rFonts w:ascii="Times New Roman" w:hAnsi="Times New Roman"/>
          <w:b/>
          <w:sz w:val="28"/>
          <w:szCs w:val="28"/>
          <w:lang w:eastAsia="ru-RU"/>
        </w:rPr>
      </w:pPr>
      <w:r w:rsidRPr="00BC22D3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</w:p>
    <w:p w:rsidR="00BC22D3" w:rsidRPr="00BC22D3" w:rsidRDefault="00BC22D3" w:rsidP="00F034A5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rPr>
          <w:rFonts w:ascii="Times New Roman" w:hAnsi="Times New Roman"/>
          <w:sz w:val="28"/>
          <w:szCs w:val="28"/>
          <w:lang w:eastAsia="ru-RU"/>
        </w:rPr>
      </w:pPr>
      <w:r w:rsidRPr="00BC22D3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F034A5" w:rsidRDefault="00BC22D3" w:rsidP="00F034A5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rPr>
          <w:rFonts w:ascii="Times New Roman" w:hAnsi="Times New Roman"/>
          <w:sz w:val="28"/>
          <w:szCs w:val="28"/>
          <w:lang w:eastAsia="ru-RU"/>
        </w:rPr>
      </w:pPr>
      <w:r w:rsidRPr="00BC22D3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</w:t>
      </w:r>
    </w:p>
    <w:p w:rsidR="00BC22D3" w:rsidRPr="00BC22D3" w:rsidRDefault="00A60F52" w:rsidP="00F034A5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034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04F" w:rsidRPr="00BF504F">
        <w:rPr>
          <w:rFonts w:ascii="Times New Roman" w:hAnsi="Times New Roman"/>
          <w:sz w:val="28"/>
          <w:szCs w:val="28"/>
          <w:lang w:eastAsia="ru-RU"/>
        </w:rPr>
        <w:t>03.06.2019</w:t>
      </w:r>
      <w:r w:rsidR="00BF504F">
        <w:rPr>
          <w:rFonts w:ascii="Times New Roman" w:hAnsi="Times New Roman"/>
          <w:sz w:val="28"/>
          <w:szCs w:val="28"/>
          <w:lang w:eastAsia="ru-RU"/>
        </w:rPr>
        <w:t>г.</w:t>
      </w:r>
      <w:bookmarkStart w:id="0" w:name="_GoBack"/>
      <w:bookmarkEnd w:id="0"/>
      <w:r w:rsidR="00BC6B2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C22D3" w:rsidRPr="00BC22D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F504F" w:rsidRPr="00BF504F">
        <w:rPr>
          <w:rFonts w:ascii="Times New Roman" w:hAnsi="Times New Roman"/>
          <w:sz w:val="28"/>
          <w:szCs w:val="28"/>
          <w:lang w:eastAsia="ru-RU"/>
        </w:rPr>
        <w:t>325-п</w:t>
      </w:r>
      <w:r w:rsidR="00BC6B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E9A" w:rsidRDefault="00973E9A" w:rsidP="00973E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05BD" w:rsidRPr="00597299" w:rsidRDefault="005C05BD" w:rsidP="00715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5972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о порядке </w:t>
      </w:r>
      <w:r w:rsidRPr="007150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производства земляных работ</w:t>
      </w:r>
      <w:r w:rsidR="00F034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72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 Тюльганский район Оренбургской области</w:t>
      </w:r>
      <w:r w:rsidRPr="005972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9729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972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1.1. Настоящее положение о порядке производства земляных работ на территории муниципального образования Тюльганский район Оренбургской области (далее – положение) устанавливает порядок оформления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выдачи ордеров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проведение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земляны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 при </w:t>
      </w:r>
      <w:r w:rsidR="00B00B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строительстве и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реконструкции зданий, сооружений, монтажом рекламных щитов, проведении инженерно-геологических изыскани</w:t>
      </w:r>
      <w:r w:rsidR="00B00B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й в случаях установленных </w:t>
      </w:r>
      <w:r w:rsidR="00F6189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Градостроительным кодексом Российской Федерации, Федеральным законом  «О рекламе», </w:t>
      </w:r>
      <w:r w:rsidR="00D761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Земельным кодексом</w:t>
      </w:r>
      <w:r w:rsidR="00D76154" w:rsidRPr="00D761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</w:t>
      </w:r>
      <w:r w:rsidR="00955C7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в рамках переданных </w:t>
      </w:r>
      <w:proofErr w:type="spellStart"/>
      <w:r w:rsidR="00955C7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поссельсоветами</w:t>
      </w:r>
      <w:proofErr w:type="spellEnd"/>
      <w:r w:rsidR="00955C7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полномочий</w:t>
      </w:r>
      <w:r w:rsidR="00B00BD1" w:rsidRPr="00B00BD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1.2. Настоящее положение разработано в соответствии с Градостроительным кодексом Российской Федерации от 29.12.2004 №190-ФЗ, Федеральным законом от 06.10.2003 № 131-ФЗ «Об общих принципах организации местного самоуправления в Российской Федерации», Федеральным законом от 29.12.2004 № 191-ФЗ «О введении в действие Градостроительного кодекса Российской Федерации»,</w:t>
      </w:r>
      <w:r w:rsidR="00816C62" w:rsidRPr="00816C62">
        <w:t xml:space="preserve"> </w:t>
      </w:r>
      <w:r w:rsidR="00816C62" w:rsidRP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Федеральны</w:t>
      </w:r>
      <w:r w:rsid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816C62" w:rsidRP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</w:t>
      </w:r>
      <w:r w:rsid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816C62" w:rsidRP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13</w:t>
      </w:r>
      <w:r w:rsid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</w:t>
      </w:r>
      <w:r w:rsidR="00816C62" w:rsidRP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2006 № 38-ФЗ "О рекламе"</w:t>
      </w:r>
      <w:r w:rsid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Земельным</w:t>
      </w:r>
      <w:r w:rsidR="00816C62" w:rsidRP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кодекс</w:t>
      </w:r>
      <w:r w:rsid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ом Российской Федерации</w:t>
      </w:r>
      <w:r w:rsidR="00816C62" w:rsidRP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25</w:t>
      </w:r>
      <w:r w:rsid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октября </w:t>
      </w:r>
      <w:r w:rsidR="00816C62" w:rsidRP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2001 № 136-ФЗ</w:t>
      </w:r>
      <w:r w:rsidR="00816C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C05BD" w:rsidRPr="00597299">
        <w:rPr>
          <w:rFonts w:ascii="Times New Roman" w:hAnsi="Times New Roman"/>
          <w:sz w:val="28"/>
          <w:szCs w:val="28"/>
        </w:rPr>
        <w:t>Уставом муниципального образования Тюльганский район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1.3. Выполнение настоящего положения обязательно для всех юридических лиц, независимо от форм собственности и физических лиц, производящих земляные работы</w:t>
      </w:r>
      <w:r w:rsidR="008C35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указанные в п. 2.1 настоящего Положения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1.4. Производство земляных работ, выполняемых, как механизировано, так и вручную, должно производиться только после получения ордера или разрешения. Производство земляных работ без ордера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разрешения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а также с истекшим сроком их действия запрещается.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1.5. Ордер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оформляется и выдается физическому лицу (персонально) или ответственному исполнителю юридического лица (организации) (далее - Заявитель).</w:t>
      </w:r>
    </w:p>
    <w:p w:rsidR="008C3534" w:rsidRDefault="005C05BD" w:rsidP="008C35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1.6. Получение ордера на проведение земляных работ производится в установленном настоящим Положением порядке.</w:t>
      </w:r>
    </w:p>
    <w:p w:rsidR="005C05BD" w:rsidRPr="00597299" w:rsidRDefault="005C05BD" w:rsidP="008C35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972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Термины и определения</w:t>
      </w:r>
    </w:p>
    <w:p w:rsidR="00994C4B" w:rsidRPr="00594A77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настоящем положении используются следующие термины:</w:t>
      </w:r>
    </w:p>
    <w:p w:rsidR="00994C4B" w:rsidRPr="00594A77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2.1. Земляные работы - производство работ, связанных со вскрытием грунта </w:t>
      </w:r>
      <w:r w:rsidR="00955C78" w:rsidRPr="00955C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заглублением</w:t>
      </w:r>
      <w:r w:rsidR="00955C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или отсыпкой</w:t>
      </w:r>
      <w:r w:rsidR="00955C78" w:rsidRPr="00955C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более 0,5 м </w:t>
      </w: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возведении</w:t>
      </w:r>
      <w:r w:rsidR="00955C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реконструкции</w:t>
      </w: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объектов производственного и жилищно-гражданского назначения, сооружений всех видов, </w:t>
      </w:r>
      <w:r w:rsidR="00955C78" w:rsidRPr="00955C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монтажом рекламных щитов, проведении инженерно-геологических изысканий</w:t>
      </w: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94C4B" w:rsidRPr="00594A77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2.2. </w:t>
      </w:r>
      <w:r w:rsidRPr="00594A77">
        <w:rPr>
          <w:rFonts w:ascii="Times New Roman" w:hAnsi="Times New Roman"/>
          <w:bCs/>
          <w:spacing w:val="20"/>
          <w:sz w:val="28"/>
          <w:szCs w:val="28"/>
          <w:lang w:eastAsia="ru-RU"/>
        </w:rPr>
        <w:t>Ордер на</w:t>
      </w:r>
      <w:r w:rsidR="00C318C3" w:rsidRPr="00594A77"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 проведение</w:t>
      </w:r>
      <w:r w:rsidRPr="00594A77"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 земляны</w:t>
      </w:r>
      <w:r w:rsidR="00C318C3" w:rsidRPr="00594A77">
        <w:rPr>
          <w:rFonts w:ascii="Times New Roman" w:hAnsi="Times New Roman"/>
          <w:bCs/>
          <w:spacing w:val="20"/>
          <w:sz w:val="28"/>
          <w:szCs w:val="28"/>
          <w:lang w:eastAsia="ru-RU"/>
        </w:rPr>
        <w:t>х</w:t>
      </w:r>
      <w:r w:rsidRPr="00594A77"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 работ</w:t>
      </w:r>
      <w:r w:rsidRPr="00594A77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 </w:t>
      </w:r>
      <w:r w:rsidRPr="00594A77">
        <w:rPr>
          <w:rFonts w:ascii="Times New Roman" w:hAnsi="Times New Roman"/>
          <w:spacing w:val="20"/>
          <w:sz w:val="28"/>
          <w:szCs w:val="28"/>
          <w:lang w:eastAsia="ru-RU"/>
        </w:rPr>
        <w:t xml:space="preserve">- документ, разрешающий проведение земляных работ </w:t>
      </w:r>
      <w:r w:rsidRPr="00594A77">
        <w:rPr>
          <w:rFonts w:ascii="Times New Roman" w:hAnsi="Times New Roman"/>
          <w:color w:val="4A5562"/>
          <w:sz w:val="28"/>
          <w:szCs w:val="28"/>
          <w:lang w:eastAsia="ru-RU"/>
        </w:rPr>
        <w:t xml:space="preserve">при </w:t>
      </w:r>
      <w:r w:rsidRPr="00594A77">
        <w:rPr>
          <w:rFonts w:ascii="Times New Roman" w:hAnsi="Times New Roman"/>
          <w:sz w:val="28"/>
          <w:szCs w:val="28"/>
          <w:lang w:eastAsia="ru-RU"/>
        </w:rPr>
        <w:t>реконструкции и строительстве объектов производственного и жилищно-гражданского назначения, сооружений всех видов</w:t>
      </w:r>
      <w:r w:rsidR="00955C78">
        <w:rPr>
          <w:rFonts w:ascii="Times New Roman" w:hAnsi="Times New Roman"/>
          <w:sz w:val="28"/>
          <w:szCs w:val="28"/>
          <w:lang w:eastAsia="ru-RU"/>
        </w:rPr>
        <w:t>,</w:t>
      </w:r>
      <w:r w:rsidRPr="00594A77">
        <w:rPr>
          <w:rFonts w:ascii="Times New Roman" w:hAnsi="Times New Roman"/>
          <w:sz w:val="28"/>
          <w:szCs w:val="28"/>
          <w:lang w:eastAsia="ru-RU"/>
        </w:rPr>
        <w:t xml:space="preserve"> размещении средств наружной рекламы и </w:t>
      </w:r>
      <w:r w:rsidR="00955C78" w:rsidRPr="00955C78">
        <w:rPr>
          <w:rFonts w:ascii="Times New Roman" w:hAnsi="Times New Roman"/>
          <w:sz w:val="28"/>
          <w:szCs w:val="28"/>
          <w:lang w:eastAsia="ru-RU"/>
        </w:rPr>
        <w:t xml:space="preserve">проведении инженерно-геологических изысканий </w:t>
      </w:r>
      <w:r w:rsidRPr="00594A77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Тюльганский район Оренбургской области.</w:t>
      </w:r>
    </w:p>
    <w:p w:rsidR="00955C78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</w:t>
      </w:r>
      <w:r w:rsidR="00955C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Заявитель - физическое или юридическое лицо, которое </w:t>
      </w:r>
      <w:r w:rsidRPr="00594A77">
        <w:rPr>
          <w:rFonts w:ascii="Times New Roman" w:hAnsi="Times New Roman"/>
          <w:sz w:val="28"/>
          <w:szCs w:val="28"/>
          <w:lang w:eastAsia="ru-RU"/>
        </w:rPr>
        <w:t xml:space="preserve">получает ордер и несет полную ответственность за проведение </w:t>
      </w:r>
      <w:r w:rsidR="00955C78">
        <w:rPr>
          <w:rFonts w:ascii="Times New Roman" w:hAnsi="Times New Roman"/>
          <w:sz w:val="28"/>
          <w:szCs w:val="28"/>
          <w:lang w:eastAsia="ru-RU"/>
        </w:rPr>
        <w:t xml:space="preserve">земляных </w:t>
      </w:r>
      <w:r w:rsidRPr="00594A77">
        <w:rPr>
          <w:rFonts w:ascii="Times New Roman" w:hAnsi="Times New Roman"/>
          <w:sz w:val="28"/>
          <w:szCs w:val="28"/>
          <w:lang w:eastAsia="ru-RU"/>
        </w:rPr>
        <w:t>работ и восстановление благоустройства</w:t>
      </w: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B6243" w:rsidRDefault="00BB6243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Pr="00597299" w:rsidRDefault="005C05BD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Порядок оформления и выдачи Ордера</w:t>
      </w:r>
    </w:p>
    <w:p w:rsidR="005C05BD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3.1. Земляные работы производятся только организацией или физическим лицом, на которых оформлен ордер, либо подрядной организацией, заключившей соответствующий договор с указанными лицами.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3.2. Для получения ордера на 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земляны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 физические или юридические лица подают заявление в письменной форме с указанием точного адреса</w:t>
      </w:r>
      <w:r w:rsidR="00974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срока производства работ</w:t>
      </w:r>
      <w:r w:rsidR="00974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3.3.</w:t>
      </w:r>
      <w:r w:rsidR="00974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документов представляемых заявителем при проведении </w:t>
      </w:r>
      <w:r w:rsidR="0097482F" w:rsidRPr="00974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земляных 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работ:</w:t>
      </w:r>
      <w:r w:rsidR="00994C4B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ном предпринимателе, являющемся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заявителем;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7482F" w:rsidRPr="00974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копия </w:t>
      </w:r>
      <w:r w:rsidR="009748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разрешение на строительство;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4C4B" w:rsidRDefault="0097482F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выкопировка</w:t>
      </w:r>
      <w:proofErr w:type="spellEnd"/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97482F" w:rsidRDefault="0097482F" w:rsidP="009748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календарный график проведения работ;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приказ о назначении ответственного лица за проведение земляных работ.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случае, если земляные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поссельсовета</w:t>
      </w:r>
      <w:proofErr w:type="spellEnd"/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05BD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если заявитель по собственной инициативе не предоставил разрешение на строительство,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то администрация 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Тюльганский район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указанные документы запрашивает самостоятельно посредством межведомственного взаимодействия.</w:t>
      </w:r>
    </w:p>
    <w:p w:rsidR="005C05BD" w:rsidRPr="009709E1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  <w:t>3.4. Согласование ордера.</w:t>
      </w:r>
    </w:p>
    <w:p w:rsidR="005C05BD" w:rsidRPr="00994C4B" w:rsidRDefault="005C05BD" w:rsidP="00994C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94C4B">
        <w:rPr>
          <w:rFonts w:ascii="Times New Roman" w:hAnsi="Times New Roman"/>
          <w:sz w:val="28"/>
          <w:szCs w:val="28"/>
          <w:lang w:eastAsia="ru-RU"/>
        </w:rPr>
        <w:t>3.4.1.</w:t>
      </w:r>
      <w:r w:rsidRPr="009709E1">
        <w:rPr>
          <w:lang w:eastAsia="ru-RU"/>
        </w:rPr>
        <w:t xml:space="preserve"> </w:t>
      </w:r>
      <w:r w:rsidRPr="00994C4B">
        <w:rPr>
          <w:rFonts w:ascii="Times New Roman" w:hAnsi="Times New Roman"/>
          <w:sz w:val="28"/>
          <w:szCs w:val="28"/>
          <w:lang w:eastAsia="ru-RU"/>
        </w:rPr>
        <w:t>Согласование ордера осуществляется заявителем.</w:t>
      </w:r>
    </w:p>
    <w:p w:rsidR="005C05BD" w:rsidRPr="00994C4B" w:rsidRDefault="005C05BD" w:rsidP="00F034A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94C4B">
        <w:rPr>
          <w:rFonts w:ascii="Times New Roman" w:hAnsi="Times New Roman"/>
          <w:sz w:val="28"/>
          <w:szCs w:val="28"/>
          <w:lang w:eastAsia="ru-RU"/>
        </w:rPr>
        <w:t xml:space="preserve">Заявителю выдается заполненный бланк ордера </w:t>
      </w:r>
    </w:p>
    <w:p w:rsidR="00F034A5" w:rsidRDefault="005C05BD" w:rsidP="00F034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3.4.2. Ордер подлежит согласованию:</w:t>
      </w:r>
    </w:p>
    <w:p w:rsidR="005C05BD" w:rsidRPr="003555D7" w:rsidRDefault="005C05BD" w:rsidP="00F034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- с владельцами земельных участков;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- с владельцами (собственниками) инженерных сетей, в случае нахождения указанных сетей в зоне производства земляных работ;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- с организациями, отвечающими за содержание автомобильных дорог в случае производства земляных работ с выходом на проезжую часть автомобильных дорог;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- с организацией, управляющей многоквартирными домами, товариществом собственников жилья, в случае производства земляных работ на земельных участках многоквартирных домов (если земельный участок многоквартирного жилого дома сформирован и проведен его государственный кадастровый учет).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В бланк ордера вписываются наименование организаций, Ф.И.О. руководителя, контактный телефон организаций, с которыми необходимо согласовать выполнение земляных работ указанных в заявлении и ордере.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Условия, при которых вышеназванные организации согласовывают ордер, заносятся в бланк ордера и подлежат обязательному исполнению заявителем.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 xml:space="preserve">При наличии всех необходимых согласований, ордер подписывается главой администрации </w:t>
      </w:r>
      <w:proofErr w:type="spellStart"/>
      <w:r w:rsidRPr="003555D7">
        <w:rPr>
          <w:rFonts w:ascii="Times New Roman" w:hAnsi="Times New Roman"/>
          <w:sz w:val="28"/>
          <w:szCs w:val="28"/>
          <w:lang w:eastAsia="ru-RU"/>
        </w:rPr>
        <w:t>поссельсовета</w:t>
      </w:r>
      <w:proofErr w:type="spellEnd"/>
      <w:r w:rsidRPr="003555D7">
        <w:rPr>
          <w:rFonts w:ascii="Times New Roman" w:hAnsi="Times New Roman"/>
          <w:sz w:val="28"/>
          <w:szCs w:val="28"/>
          <w:lang w:eastAsia="ru-RU"/>
        </w:rPr>
        <w:t xml:space="preserve"> и считается открытым.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 xml:space="preserve">Ксерокопия ордера на </w:t>
      </w:r>
      <w:r w:rsidR="00C318C3" w:rsidRPr="003555D7">
        <w:rPr>
          <w:rFonts w:ascii="Times New Roman" w:hAnsi="Times New Roman"/>
          <w:sz w:val="28"/>
          <w:szCs w:val="28"/>
          <w:lang w:eastAsia="ru-RU"/>
        </w:rPr>
        <w:t>проведение земляных</w:t>
      </w:r>
      <w:r w:rsidRPr="003555D7">
        <w:rPr>
          <w:rFonts w:ascii="Times New Roman" w:hAnsi="Times New Roman"/>
          <w:sz w:val="28"/>
          <w:szCs w:val="28"/>
          <w:lang w:eastAsia="ru-RU"/>
        </w:rPr>
        <w:t xml:space="preserve"> работ и копии документов, приложенных к заявлению о выдаче ордера, </w:t>
      </w:r>
      <w:r w:rsidR="00C318C3" w:rsidRPr="003555D7">
        <w:rPr>
          <w:rFonts w:ascii="Times New Roman" w:hAnsi="Times New Roman"/>
          <w:sz w:val="28"/>
          <w:szCs w:val="28"/>
          <w:lang w:eastAsia="ru-RU"/>
        </w:rPr>
        <w:t>возвращаются</w:t>
      </w:r>
      <w:r w:rsidRPr="003555D7">
        <w:rPr>
          <w:rFonts w:ascii="Times New Roman" w:hAnsi="Times New Roman"/>
          <w:sz w:val="28"/>
          <w:szCs w:val="28"/>
          <w:lang w:eastAsia="ru-RU"/>
        </w:rPr>
        <w:t xml:space="preserve"> в отдел архитектуры и градостроительства.</w:t>
      </w:r>
    </w:p>
    <w:p w:rsidR="00994C4B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3.5. Продление ордера осуществляется путем подачи заявления в администрацию муниципального образования Тюльганский район с </w:t>
      </w: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указанием мотивированных причин продления. При этом, предоставление документов, указанных в п. 3.3. настоящего положения не требуется.</w:t>
      </w:r>
    </w:p>
    <w:p w:rsidR="00994C4B" w:rsidRPr="003555D7" w:rsidRDefault="00994C4B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3.6. В выдаче ордера заявителю может быть отказано, или срок выполнения земляных работ может быть перенесен на другой период времени в случае</w:t>
      </w:r>
      <w:r w:rsidR="0097482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непредставления заявителем документов, указанных в п.3.3 данного положения.</w:t>
      </w:r>
    </w:p>
    <w:p w:rsidR="00994C4B" w:rsidRPr="003555D7" w:rsidRDefault="00994C4B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3.7. Ордер закрывается по окончании земляных работ и работ по восстановлению дорожных покрытий, элементов благоустройства, зеленых насаждений, а также в случае консервации объекта.</w:t>
      </w:r>
    </w:p>
    <w:p w:rsidR="00D83269" w:rsidRPr="003555D7" w:rsidRDefault="00994C4B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3269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3.8. Работы по восстановлению дорожных покрытий, элементов благоустройства, зеленых насаждений принимаются представителем </w:t>
      </w:r>
      <w:proofErr w:type="spellStart"/>
      <w:r w:rsidR="00D83269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поссельсовета</w:t>
      </w:r>
      <w:proofErr w:type="spellEnd"/>
      <w:r w:rsidR="00D83269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акту в присутствии заявителя, ответственного за производство работ. Заявитель </w:t>
      </w:r>
      <w:r w:rsidR="0097482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производит </w:t>
      </w:r>
      <w:r w:rsidR="00D83269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уборку места проведен</w:t>
      </w:r>
      <w:r w:rsidR="0097482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ия земляных работ и устраняет</w:t>
      </w:r>
      <w:r w:rsidR="00D83269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последствия загрязнения прилегающей территории.</w:t>
      </w:r>
    </w:p>
    <w:p w:rsidR="00D83269" w:rsidRPr="003555D7" w:rsidRDefault="00D83269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3.9.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994C4B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D83269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</w:t>
      </w: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Для закрытия ордера заявитель представляет в администрацию муниципального образования Тюльганский район следующие документы:</w:t>
      </w:r>
    </w:p>
    <w:p w:rsidR="00994C4B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-заявление о закрытии ордера в произвольной форме;</w:t>
      </w:r>
    </w:p>
    <w:p w:rsidR="00D83269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-оригинал ордера</w:t>
      </w:r>
      <w:r w:rsidR="00364756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994C4B" w:rsidRPr="003555D7" w:rsidRDefault="00D83269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64756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акт приема-передачи выполненных земляных работ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5C05BD" w:rsidRDefault="00994C4B" w:rsidP="00994C4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F20400">
        <w:rPr>
          <w:rFonts w:ascii="Arial" w:hAnsi="Arial" w:cs="Arial"/>
          <w:color w:val="000000"/>
          <w:sz w:val="17"/>
          <w:szCs w:val="17"/>
          <w:lang w:eastAsia="ru-RU"/>
        </w:rPr>
        <w:t xml:space="preserve"> </w:t>
      </w:r>
    </w:p>
    <w:p w:rsidR="00994C4B" w:rsidRPr="00F20400" w:rsidRDefault="00994C4B" w:rsidP="00994C4B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555D7" w:rsidRDefault="005C05BD" w:rsidP="00F034A5">
      <w:pPr>
        <w:spacing w:after="0" w:line="200" w:lineRule="atLeast"/>
        <w:jc w:val="center"/>
        <w:rPr>
          <w:rFonts w:ascii="Arial" w:hAnsi="Arial" w:cs="Arial"/>
          <w:color w:val="000000"/>
          <w:sz w:val="17"/>
          <w:szCs w:val="17"/>
          <w:lang w:eastAsia="ru-RU"/>
        </w:rPr>
      </w:pPr>
      <w:r w:rsidRPr="0071502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 Порядок производства </w:t>
      </w:r>
      <w:r w:rsidR="009748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земляных </w:t>
      </w:r>
      <w:r w:rsidRPr="0071502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Pr="00F20400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4.1. При проведении земляных работ, ответственное лицо обязано находиться на месте проведения работ, иметь при себе ордер, согласованный проект.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4.2. </w:t>
      </w:r>
      <w:r w:rsidR="005C05BD" w:rsidRPr="009709E1"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  <w:t>При обнаружении в ходе выполнения земляных работ подземных инженерных сетей и коммуникаций, не указанных в рабочих чертежах, работы должны быть немедленно прекращены до выяснения их назначения и согласования дальнейшего производства работ с эксплуатирующими организациями.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4.3. Работы, связанные с разработкой грунта на улицах, тротуарах и дорогах, должны производиться с соблюдением следующих дополнительных правил: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 месте производства работ устанавливаются информационные щиты с указанием организации, реквизитов, телефонов, ответственного за производство работ и сроков работ;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каждое место разрытия ограждается защитными ограждениями установленного образца,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щитами с обозначениями направлений объезда и обхода, согласованными с государственной инспекцией безопасности дорожного движения ;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местах прохода людей через траншеи и выемки устраиваются переходные мостики с поручнями.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4.4.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Организация, выполняющая работы по обратной засыпке выемок, выда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 трехлетнюю гарантию отсутствия просадок грунта и покрытия (а в случае их появления - гарантии на их устранение).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Организация или физическое лицо, выполняющие работы, обеспечива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 уборку территории строительной площадки и пятиметровой прилегающей зоны на протяжении всего времени производства работ. 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При производстве работ по засыпке грунта в траншеи, котлованы и восстановлению конструкций дорожных одежд следует выполнять все предусмотренные ГОСТом виды контроля за качеством, влажностью, структурой, уплотнением грунта, толщиной и качеством щебеночной подушки и асфальтового покрытия. 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Тротуары подлежат восстановлению в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ервоначально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покрытии на всю ширину с выравниванием бордюрного камня, в случае если протяженность вскрытия на тротуаре составляет более 2/3 длинны тротуара, то тротуар восстанавливается в полном объеме.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В зимний период восстановление дорожного покрытия производится в щебеночном основании, восстановление асфальтобетонного покрытия 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осуществляется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дней с момента начала работы асфальтобетонных заводов.</w:t>
      </w:r>
    </w:p>
    <w:p w:rsidR="003555D7" w:rsidRDefault="00AC581B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4.9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ывоз лишнего грунта при пров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нии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земляных работ 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согласовывается с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администрацией </w:t>
      </w:r>
      <w:proofErr w:type="spellStart"/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ьсов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proofErr w:type="spellEnd"/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которая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ывает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складирования.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Запрещается проведение земляных работ в ночное время, если такие работы нарушают или могут нарушить тишину и покой граждан. 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Запрещается засыпать грунтом, песком или закрывать асфальтом (любым твердым строительным материалом) а так же заваливать крышки люков колодцев и камер, решетки </w:t>
      </w:r>
      <w:proofErr w:type="spellStart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дождеприемных</w:t>
      </w:r>
      <w:proofErr w:type="spellEnd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колодцев, кюветов, водопропускных труб, лотки дорожных покрытий, зеленые насаждения, производить складирование материалов и конструкций на газонах и в охранной зоне действующих подземных коммуникаций, и в зоне линий электропередач. 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Запрещается приготовление бетонного раствора непосредственно на проезжей части и газонах.</w:t>
      </w:r>
    </w:p>
    <w:p w:rsidR="003555D7" w:rsidRDefault="00AC581B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Запрещается производить откачку воды из траншей, котлованов, колодцев на дороги, тротуары, газоны. Вода должна быть направлена в существующую ливневую канализацию при ее наличии на данном участке, а в случае ее отсутствия вывозиться ассенизационными машинами.</w:t>
      </w:r>
    </w:p>
    <w:p w:rsidR="003555D7" w:rsidRDefault="00AC581B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4.14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Запрещается перегон машин на гусеничном ходу к местам ведения работ по улицам с усовершенствованным покрытием.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Ответственное лицо уб</w:t>
      </w:r>
      <w:r w:rsidR="00F034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 после восстановительных работ материалы и конструкции, строительный мусор, ограждения.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Организация, не имеющая возможности выполнить комплексные работы по восстановлению нарушенного благоустройства своими силами, 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вправе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заключить договоры со специализированными организациями.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AC58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 Восстановленная территория принимается администрацией </w:t>
      </w:r>
      <w:proofErr w:type="spellStart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ьсов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proofErr w:type="spellEnd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акту. 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0B52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В случае невозможности выполнения восстановительных работ в установленные ордером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сроки по причине сезонных условий, ордер  продлевается без права производства работ на период действия сезонных условий. </w:t>
      </w:r>
    </w:p>
    <w:p w:rsidR="00F034A5" w:rsidRDefault="00F034A5" w:rsidP="003555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5. Ответственность за нарушение настоящего положения</w:t>
      </w:r>
      <w:r w:rsidRPr="003555D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5.1. </w:t>
      </w:r>
      <w:r w:rsidRPr="003555D7">
        <w:rPr>
          <w:rFonts w:ascii="Times New Roman" w:hAnsi="Times New Roman"/>
          <w:sz w:val="28"/>
          <w:szCs w:val="28"/>
          <w:lang w:eastAsia="ru-RU"/>
        </w:rPr>
        <w:t>Юридические лица, граждане и должностные лица, нарушившие требования настоящего Положения, независимо от подчиненности и форм собственности,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 и муниципального образования Тюльганский район.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5.2. </w:t>
      </w:r>
      <w:r w:rsidRPr="003555D7">
        <w:rPr>
          <w:rFonts w:ascii="Times New Roman" w:hAnsi="Times New Roman"/>
          <w:sz w:val="28"/>
          <w:szCs w:val="28"/>
          <w:lang w:eastAsia="ru-RU"/>
        </w:rPr>
        <w:t>Производство земляных работ без ордера или с нарушением установленных сроков производства работ является самовольным и влечет административную ответственность.</w:t>
      </w: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случае выявления фактов нарушения настоящего положения администрацией </w:t>
      </w:r>
      <w:proofErr w:type="spellStart"/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поссельсовета</w:t>
      </w:r>
      <w:proofErr w:type="spellEnd"/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составляется акт, фиксирующий нарушение, который направляется в соответствующие органы для принятия решения.</w:t>
      </w:r>
    </w:p>
    <w:p w:rsidR="003555D7" w:rsidRP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5.3. Ордер на </w:t>
      </w:r>
      <w:r w:rsidR="00C318C3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проведение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земляны</w:t>
      </w:r>
      <w:r w:rsidR="00C318C3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работ может быть аннулирован  в следующих случаях:</w:t>
      </w:r>
    </w:p>
    <w:p w:rsidR="003555D7" w:rsidRP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при нарушении настоящего положения;</w:t>
      </w:r>
    </w:p>
    <w:p w:rsidR="003555D7" w:rsidRP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при отклонении от утвержденных проектов;</w:t>
      </w:r>
    </w:p>
    <w:p w:rsidR="005C05BD" w:rsidRP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 случае установления факта предоставления недостоверной информации при оформлении ордера на земляные работы, в том числе на этапе согласования проектной и рабочей документации. 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34A5" w:rsidRDefault="00F034A5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34A5" w:rsidRDefault="00F034A5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34A5" w:rsidRDefault="00F034A5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756" w:rsidRPr="00BC22D3" w:rsidRDefault="005C05BD" w:rsidP="00364756">
      <w:pPr>
        <w:tabs>
          <w:tab w:val="left" w:pos="7506"/>
        </w:tabs>
        <w:spacing w:after="0" w:line="2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75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="00364756" w:rsidRPr="00BC22D3">
        <w:rPr>
          <w:rFonts w:ascii="Times New Roman" w:hAnsi="Times New Roman"/>
          <w:sz w:val="24"/>
          <w:szCs w:val="24"/>
          <w:lang w:eastAsia="ru-RU"/>
        </w:rPr>
        <w:t xml:space="preserve"> к по</w:t>
      </w:r>
      <w:r w:rsidR="00364756" w:rsidRPr="00364756">
        <w:rPr>
          <w:rFonts w:ascii="Times New Roman" w:hAnsi="Times New Roman"/>
          <w:sz w:val="24"/>
          <w:szCs w:val="24"/>
          <w:lang w:eastAsia="ru-RU"/>
        </w:rPr>
        <w:t>ложению</w:t>
      </w:r>
    </w:p>
    <w:p w:rsidR="00364756" w:rsidRDefault="00364756" w:rsidP="003647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30AB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0AB">
        <w:rPr>
          <w:rFonts w:ascii="Times New Roman" w:hAnsi="Times New Roman"/>
          <w:color w:val="000000"/>
          <w:sz w:val="28"/>
          <w:szCs w:val="28"/>
          <w:lang w:eastAsia="ru-RU"/>
        </w:rPr>
        <w:t>ОРДЕР</w:t>
      </w:r>
      <w:r w:rsidR="005C3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0A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ПРОВЕДЕНИЕ 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C05BD" w:rsidRPr="009709E1" w:rsidRDefault="005C3339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ЗЕМЛЯНЫ</w:t>
      </w:r>
      <w:r w:rsidR="000A30AB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="005C05BD" w:rsidRPr="009709E1">
        <w:rPr>
          <w:rFonts w:ascii="Times New Roman" w:hAnsi="Times New Roman"/>
          <w:color w:val="000000"/>
          <w:sz w:val="28"/>
          <w:szCs w:val="28"/>
          <w:lang w:eastAsia="ru-RU"/>
        </w:rPr>
        <w:t>/АВАРИЙНО-ВОССТАНОВИТЕЛЬНЫ</w:t>
      </w:r>
      <w:r w:rsidR="000A30AB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5C05BD"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_________________ </w:t>
      </w:r>
      <w:r w:rsidR="005C3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№ 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Настоящ</w:t>
      </w:r>
      <w:r w:rsidR="000A30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ий 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ордер на проведение земляных работ выдан _________</w:t>
      </w:r>
      <w:r w:rsidR="000A30AB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5C05BD" w:rsidRPr="005C3339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5C333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Pr="005C333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наименование организации, должность, ОГРН, юридический адрес</w:t>
      </w:r>
    </w:p>
    <w:p w:rsidR="005C05BD" w:rsidRPr="009709E1" w:rsidRDefault="00D83269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5C05BD"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5C05B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5C05BD"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="005C05BD" w:rsidRPr="005C333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организации, Ф.И.О. заявителя, № телефона)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Вид работ ____________________________________________________________________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_____________________________________________________________________________</w:t>
      </w:r>
    </w:p>
    <w:p w:rsidR="005C05BD" w:rsidRPr="005C3339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6"/>
          <w:szCs w:val="16"/>
          <w:vertAlign w:val="superscript"/>
          <w:lang w:eastAsia="ru-RU"/>
        </w:rPr>
      </w:pPr>
      <w:r w:rsidRPr="005C333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(указать характер произв</w:t>
      </w:r>
      <w:r w:rsidR="005C333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одимых</w:t>
      </w:r>
      <w:r w:rsidRPr="005C333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 xml:space="preserve"> земляных работ)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по адресу (местоположение): ____________________________________________________</w:t>
      </w:r>
    </w:p>
    <w:p w:rsidR="005C05BD" w:rsidRPr="00D83269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Pr="00D8326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указать адрес или адресные ориентиры</w:t>
      </w: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,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C05BD" w:rsidRPr="00D83269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№ кадастрового квартала)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 границах,  указанных  в  схеме  производства  земляных работ, являющейся приложением к настоящему </w:t>
      </w:r>
      <w:r w:rsidR="00D83269" w:rsidRPr="00D83269">
        <w:rPr>
          <w:rFonts w:ascii="Times New Roman" w:hAnsi="Times New Roman"/>
          <w:color w:val="000000"/>
          <w:sz w:val="24"/>
          <w:szCs w:val="24"/>
          <w:lang w:eastAsia="ru-RU"/>
        </w:rPr>
        <w:t>ордеру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Начало работ: с "___" __________ 20___ г.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Окончание работ: до "___" __________ 20___ г.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Порядок и условия проведения земляных работ: ____________________________________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Способ производства земляных работ: ____________________________________________</w:t>
      </w:r>
    </w:p>
    <w:p w:rsidR="000A30AB" w:rsidRDefault="000A30AB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1724" w:rsidRDefault="00CE1724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 О Г Л А С О В А Н О: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>поссельсовета</w:t>
      </w:r>
      <w:proofErr w:type="spellEnd"/>
      <w:r w:rsidR="00973E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службы ЖКХ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>Начальник  ЛТЦ  п. Тюльган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>Начальник РЭС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>Начальник  КЭС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>Директор МБУ «ТЭП»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Ответственное лицо за проведение работ __</w:t>
      </w:r>
      <w:r w:rsidR="00D8326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                      (Ф.И.О. заявителя)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C05BD" w:rsidRPr="009709E1" w:rsidRDefault="00D83269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lang w:eastAsia="ru-RU"/>
        </w:rPr>
        <w:t>Ордер выдал архитек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тор______________  ________________</w:t>
      </w:r>
      <w:r w:rsidR="005C05BD"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       "___" __________ 20__ г.</w:t>
      </w:r>
    </w:p>
    <w:p w:rsidR="005C05BD" w:rsidRPr="00D83269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           </w:t>
      </w:r>
      <w:r w:rsidR="00D83269"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         </w:t>
      </w: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ФИО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   Ордер продлен до "__" _________ 20__ г. в связи с __</w:t>
      </w:r>
      <w:r w:rsidR="00D8326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="00D8326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(причина продления)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  ___________________ "___" __________ 20__ г.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        (подпись)                                                          ФИО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73FAB" w:rsidRDefault="005C05BD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FAB">
        <w:rPr>
          <w:rFonts w:ascii="Times New Roman" w:hAnsi="Times New Roman"/>
          <w:color w:val="000000"/>
          <w:sz w:val="18"/>
          <w:szCs w:val="18"/>
          <w:lang w:eastAsia="ru-RU"/>
        </w:rPr>
        <w:t> Отметка  о  закрытии  разрешения  с  указанием  причины закрытия, даты, подписи, фамилии, имени, отчества и должности лица, закрывшего разрешение.</w:t>
      </w:r>
    </w:p>
    <w:p w:rsidR="000B527C" w:rsidRDefault="000B527C" w:rsidP="00D111EF">
      <w:pPr>
        <w:spacing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527C" w:rsidRDefault="000B527C" w:rsidP="00D111EF">
      <w:pPr>
        <w:spacing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05BD" w:rsidRPr="009709E1" w:rsidRDefault="005C05BD" w:rsidP="00D111EF">
      <w:pPr>
        <w:spacing w:line="240" w:lineRule="auto"/>
        <w:ind w:firstLine="540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364756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647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положению</w:t>
      </w:r>
    </w:p>
    <w:p w:rsidR="005C05BD" w:rsidRDefault="00B73FAB" w:rsidP="00D111EF">
      <w:pPr>
        <w:spacing w:after="0" w:line="240" w:lineRule="auto"/>
        <w:ind w:left="413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Кому</w:t>
      </w:r>
      <w:r w:rsidR="005C05BD"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B73FAB" w:rsidRPr="009709E1" w:rsidRDefault="00B73FAB" w:rsidP="00D111EF">
      <w:pPr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От ___________________________________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_____________________________________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5C05BD" w:rsidRPr="009709E1" w:rsidRDefault="005C05BD" w:rsidP="00D111EF">
      <w:pPr>
        <w:shd w:val="clear" w:color="auto" w:fill="FFFFFF"/>
        <w:spacing w:before="250" w:line="240" w:lineRule="auto"/>
        <w:ind w:right="5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ЗАЯВЛЕНИЕ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right="6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        Прошу выдать ордер на </w:t>
      </w:r>
      <w:r w:rsidR="000A30AB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пров</w:t>
      </w:r>
      <w:r w:rsidRPr="009709E1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е</w:t>
      </w:r>
      <w:r w:rsidR="000A30AB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де</w:t>
      </w:r>
      <w:r w:rsidRPr="009709E1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ние земляных работ __________________________________________________________</w:t>
      </w:r>
      <w:r w:rsidR="00B73FAB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______</w:t>
      </w:r>
      <w:r w:rsidRPr="009709E1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_______</w:t>
      </w:r>
    </w:p>
    <w:p w:rsidR="005C05BD" w:rsidRPr="00B73FAB" w:rsidRDefault="005C05BD" w:rsidP="00D111EF">
      <w:pPr>
        <w:shd w:val="clear" w:color="auto" w:fill="FFFFFF"/>
        <w:spacing w:after="0" w:line="240" w:lineRule="auto"/>
        <w:ind w:right="6"/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</w:pPr>
      <w:r w:rsidRPr="009709E1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Pr="00B73FAB">
        <w:rPr>
          <w:rFonts w:ascii="Times New Roman" w:hAnsi="Times New Roman"/>
          <w:color w:val="000000"/>
          <w:spacing w:val="10"/>
          <w:sz w:val="24"/>
          <w:szCs w:val="24"/>
          <w:vertAlign w:val="superscript"/>
          <w:lang w:eastAsia="ru-RU"/>
        </w:rPr>
        <w:t>(вид и место работ)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right="6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___________________________________________________________</w:t>
      </w:r>
      <w:r w:rsidR="00B73FA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________</w:t>
      </w:r>
      <w:r w:rsidRPr="009709E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right="6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Ответственный за производство работ от заказчика  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5C05BD" w:rsidRPr="009709E1" w:rsidRDefault="005C05BD" w:rsidP="00D111E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5C05BD" w:rsidRPr="00B73FAB" w:rsidRDefault="005C05BD" w:rsidP="00D111E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отчество, должность, телефон)</w:t>
      </w:r>
    </w:p>
    <w:p w:rsidR="005C05BD" w:rsidRPr="009709E1" w:rsidRDefault="005C05BD" w:rsidP="00D111E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за производство работ от подрядной организации____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5C05BD" w:rsidRPr="009709E1" w:rsidRDefault="005C05BD" w:rsidP="00D111E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5C05BD" w:rsidRPr="00B73FAB" w:rsidRDefault="005C05BD" w:rsidP="00D111E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отчество, должность, телефон)</w:t>
      </w:r>
    </w:p>
    <w:p w:rsidR="005C05BD" w:rsidRPr="009709E1" w:rsidRDefault="005C05BD" w:rsidP="00D111EF">
      <w:pPr>
        <w:shd w:val="clear" w:color="auto" w:fill="FFFFFF"/>
        <w:spacing w:before="250" w:after="0" w:line="240" w:lineRule="auto"/>
        <w:ind w:right="5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сроком с «___» ________ 20__г. по «___» ____________ 20__</w:t>
      </w:r>
      <w:r w:rsidRPr="009709E1">
        <w:rPr>
          <w:rFonts w:ascii="Times New Roman" w:hAnsi="Times New Roman"/>
          <w:color w:val="000000"/>
          <w:spacing w:val="-18"/>
          <w:sz w:val="24"/>
          <w:szCs w:val="24"/>
          <w:lang w:eastAsia="ru-RU"/>
        </w:rPr>
        <w:t>г.</w:t>
      </w:r>
    </w:p>
    <w:p w:rsidR="005C05BD" w:rsidRPr="009709E1" w:rsidRDefault="005C05BD" w:rsidP="00D111EF">
      <w:pPr>
        <w:shd w:val="clear" w:color="auto" w:fill="FFFFFF"/>
        <w:spacing w:before="259" w:after="0" w:line="240" w:lineRule="auto"/>
        <w:ind w:left="384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Обязуемся: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28" w:right="11" w:firstLine="55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>1. После окончания земляных работ вернуть ордер</w:t>
      </w:r>
      <w:r w:rsidR="00CE1724">
        <w:rPr>
          <w:rFonts w:ascii="Times New Roman" w:hAnsi="Times New Roman"/>
          <w:color w:val="000000"/>
          <w:sz w:val="20"/>
          <w:szCs w:val="20"/>
          <w:lang w:eastAsia="ru-RU"/>
        </w:rPr>
        <w:t>(ксерокопию)</w:t>
      </w:r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>в </w:t>
      </w:r>
      <w:r w:rsidRPr="009709E1">
        <w:rPr>
          <w:rFonts w:ascii="Times New Roman" w:hAnsi="Times New Roman"/>
          <w:color w:val="000000"/>
          <w:sz w:val="20"/>
          <w:lang w:eastAsia="ru-RU"/>
        </w:rPr>
        <w:t> </w:t>
      </w:r>
      <w:r w:rsidR="00CE1724">
        <w:rPr>
          <w:rFonts w:ascii="Times New Roman" w:hAnsi="Times New Roman"/>
          <w:color w:val="000000"/>
          <w:sz w:val="20"/>
          <w:lang w:eastAsia="ru-RU"/>
        </w:rPr>
        <w:t>отдел</w:t>
      </w:r>
      <w:proofErr w:type="gramEnd"/>
      <w:r w:rsidR="00CE1724">
        <w:rPr>
          <w:rFonts w:ascii="Times New Roman" w:hAnsi="Times New Roman"/>
          <w:color w:val="000000"/>
          <w:sz w:val="20"/>
          <w:lang w:eastAsia="ru-RU"/>
        </w:rPr>
        <w:t xml:space="preserve"> архитектуры и градостроительства </w:t>
      </w:r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>администраци</w:t>
      </w:r>
      <w:r w:rsidR="00CE1724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E1724">
        <w:rPr>
          <w:rFonts w:ascii="Times New Roman" w:hAnsi="Times New Roman"/>
          <w:color w:val="000000"/>
          <w:sz w:val="20"/>
          <w:szCs w:val="20"/>
          <w:lang w:eastAsia="ru-RU"/>
        </w:rPr>
        <w:t>Тюльганского района</w:t>
      </w:r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5C05BD" w:rsidRPr="009709E1" w:rsidRDefault="005C05BD" w:rsidP="00D111EF">
      <w:pPr>
        <w:shd w:val="clear" w:color="auto" w:fill="FFFFFF"/>
        <w:spacing w:line="240" w:lineRule="atLeast"/>
        <w:ind w:left="48" w:right="10" w:firstLine="51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Об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ответственности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за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нарушение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правил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проведения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земляных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работ,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proofErr w:type="spellStart"/>
      <w:proofErr w:type="gramStart"/>
      <w:r w:rsidRPr="009709E1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предусмот</w:t>
      </w:r>
      <w:r w:rsidR="000B527C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-</w:t>
      </w:r>
      <w:r w:rsidRPr="009709E1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</w:t>
      </w:r>
      <w:r w:rsidR="000B527C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е</w:t>
      </w:r>
      <w:r w:rsidRPr="009709E1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нной</w:t>
      </w:r>
      <w:proofErr w:type="spellEnd"/>
      <w:proofErr w:type="gramEnd"/>
      <w:r w:rsidRPr="009709E1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существующим законодательством, предупреждены.</w:t>
      </w:r>
    </w:p>
    <w:p w:rsidR="005C05BD" w:rsidRPr="00B73FAB" w:rsidRDefault="005C05BD" w:rsidP="00D111EF">
      <w:pPr>
        <w:shd w:val="clear" w:color="auto" w:fill="FFFFFF"/>
        <w:spacing w:before="240" w:line="240" w:lineRule="auto"/>
        <w:ind w:left="4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73FA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Приложение: </w:t>
      </w:r>
      <w:r w:rsidRPr="00B73FAB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B73FAB">
        <w:rPr>
          <w:rFonts w:ascii="Times New Roman" w:hAnsi="Times New Roman"/>
          <w:color w:val="000000"/>
          <w:sz w:val="24"/>
          <w:szCs w:val="24"/>
          <w:lang w:eastAsia="ru-RU"/>
        </w:rPr>
        <w:t>.______________________________________________</w:t>
      </w:r>
      <w:r w:rsidR="00B73FAB" w:rsidRP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5C05BD" w:rsidRPr="009709E1" w:rsidRDefault="005C05BD" w:rsidP="00D111EF">
      <w:pPr>
        <w:shd w:val="clear" w:color="auto" w:fill="FFFFFF"/>
        <w:spacing w:line="240" w:lineRule="auto"/>
        <w:ind w:left="4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2._______________________________________________</w:t>
      </w:r>
      <w:r w:rsidR="00B73FAB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______________________________</w:t>
      </w:r>
    </w:p>
    <w:p w:rsidR="005C05BD" w:rsidRPr="009709E1" w:rsidRDefault="005C05BD" w:rsidP="00D111EF">
      <w:pPr>
        <w:shd w:val="clear" w:color="auto" w:fill="FFFFFF"/>
        <w:spacing w:line="240" w:lineRule="auto"/>
        <w:ind w:left="4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3. _______________________________________________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4.______________________________________________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Руководитель:  ______________________    _______________</w:t>
      </w:r>
      <w:r w:rsidR="00B73FAB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        ______________________</w:t>
      </w:r>
    </w:p>
    <w:p w:rsidR="005C05BD" w:rsidRPr="00B73FAB" w:rsidRDefault="00B73FAB" w:rsidP="00B73FAB">
      <w:pPr>
        <w:shd w:val="clear" w:color="auto" w:fill="FFFFFF"/>
        <w:spacing w:after="0" w:line="276" w:lineRule="atLeast"/>
        <w:ind w:left="370"/>
        <w:jc w:val="both"/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vertAlign w:val="superscript"/>
          <w:lang w:eastAsia="ru-RU"/>
        </w:rPr>
        <w:t>                      </w:t>
      </w:r>
      <w:r w:rsidR="005C05BD" w:rsidRPr="00B73FAB">
        <w:rPr>
          <w:rFonts w:ascii="Times New Roman" w:hAnsi="Times New Roman"/>
          <w:color w:val="000000"/>
          <w:spacing w:val="4"/>
          <w:sz w:val="24"/>
          <w:szCs w:val="24"/>
          <w:vertAlign w:val="superscript"/>
          <w:lang w:eastAsia="ru-RU"/>
        </w:rPr>
        <w:t>       (должность)         </w:t>
      </w:r>
      <w:r>
        <w:rPr>
          <w:rFonts w:ascii="Times New Roman" w:hAnsi="Times New Roman"/>
          <w:color w:val="000000"/>
          <w:spacing w:val="4"/>
          <w:sz w:val="24"/>
          <w:szCs w:val="24"/>
          <w:vertAlign w:val="superscript"/>
          <w:lang w:eastAsia="ru-RU"/>
        </w:rPr>
        <w:t xml:space="preserve">                                     </w:t>
      </w:r>
      <w:r w:rsidR="005C05BD" w:rsidRPr="00B73FAB">
        <w:rPr>
          <w:rFonts w:ascii="Times New Roman" w:hAnsi="Times New Roman"/>
          <w:color w:val="000000"/>
          <w:spacing w:val="4"/>
          <w:sz w:val="24"/>
          <w:szCs w:val="24"/>
          <w:vertAlign w:val="superscript"/>
          <w:lang w:eastAsia="ru-RU"/>
        </w:rPr>
        <w:t>       (подпись)</w:t>
      </w:r>
      <w:r w:rsidR="005C05BD"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  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</w:t>
      </w:r>
      <w:r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</w:t>
      </w:r>
      <w:r w:rsidR="005C05BD"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       </w:t>
      </w:r>
      <w:r w:rsidR="005C05BD" w:rsidRPr="00B73FAB">
        <w:rPr>
          <w:rFonts w:ascii="Times New Roman" w:hAnsi="Times New Roman"/>
          <w:color w:val="000000"/>
          <w:spacing w:val="-1"/>
          <w:sz w:val="24"/>
          <w:szCs w:val="24"/>
          <w:vertAlign w:val="superscript"/>
          <w:lang w:eastAsia="ru-RU"/>
        </w:rPr>
        <w:t>(фамилия, имя, отчество)</w:t>
      </w:r>
    </w:p>
    <w:p w:rsidR="005C05BD" w:rsidRPr="009709E1" w:rsidRDefault="005C05BD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 </w:t>
      </w:r>
    </w:p>
    <w:p w:rsidR="00B73FAB" w:rsidRDefault="005C05BD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9709E1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М.П.                        </w:t>
      </w:r>
    </w:p>
    <w:p w:rsidR="00B73FAB" w:rsidRDefault="00B73FAB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B73FAB" w:rsidRDefault="00B73FAB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B73FAB" w:rsidRDefault="00B73FAB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B73FAB" w:rsidRDefault="00B73FAB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5C05BD" w:rsidRPr="009709E1" w:rsidRDefault="005C05BD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    </w:t>
      </w:r>
      <w:r w:rsidRPr="009709E1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Корешок контроля</w:t>
      </w:r>
    </w:p>
    <w:p w:rsidR="005C05BD" w:rsidRPr="009709E1" w:rsidRDefault="005C05BD" w:rsidP="00D111EF">
      <w:p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 данному заявлению выдан ордер № 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 от «____»________ 20____ </w:t>
      </w:r>
      <w:r w:rsidRPr="009709E1">
        <w:rPr>
          <w:rFonts w:ascii="Times New Roman" w:hAnsi="Times New Roman"/>
          <w:color w:val="000000"/>
          <w:spacing w:val="-16"/>
          <w:sz w:val="24"/>
          <w:szCs w:val="24"/>
          <w:lang w:eastAsia="ru-RU"/>
        </w:rPr>
        <w:t>г.</w:t>
      </w:r>
    </w:p>
    <w:p w:rsidR="005C05BD" w:rsidRPr="009709E1" w:rsidRDefault="005C05BD" w:rsidP="00D111EF">
      <w:pPr>
        <w:shd w:val="clear" w:color="auto" w:fill="FFFFFF"/>
        <w:spacing w:before="19" w:after="0" w:line="276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Действие ордера продлено до «_____ »___________ 20__</w:t>
      </w: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г.</w:t>
      </w:r>
    </w:p>
    <w:p w:rsidR="005C05BD" w:rsidRPr="009709E1" w:rsidRDefault="005C05BD" w:rsidP="00D111EF">
      <w:p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Ордер с актом о восстановлении разрушений возвращен «____»_ ___________ 20___г.</w:t>
      </w:r>
    </w:p>
    <w:p w:rsidR="005C05BD" w:rsidRPr="009709E1" w:rsidRDefault="005C05BD" w:rsidP="003555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исполнитель __________________________(_____________________)</w:t>
      </w:r>
    </w:p>
    <w:p w:rsidR="005C05BD" w:rsidRPr="009709E1" w:rsidRDefault="005C05BD" w:rsidP="00D111E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73FAB" w:rsidRPr="00364756" w:rsidRDefault="005C05BD" w:rsidP="000B527C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="00B73FAB" w:rsidRPr="00364756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</w:t>
      </w:r>
      <w:r w:rsidR="007D00B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3647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положению</w:t>
      </w:r>
    </w:p>
    <w:p w:rsidR="005C05BD" w:rsidRDefault="00B73FAB" w:rsidP="00D111E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бланке администрации</w:t>
      </w:r>
    </w:p>
    <w:p w:rsidR="00B73FAB" w:rsidRPr="009709E1" w:rsidRDefault="00B73FAB" w:rsidP="00D111EF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поссельсовета</w:t>
      </w:r>
      <w:proofErr w:type="spellEnd"/>
    </w:p>
    <w:p w:rsidR="005C05BD" w:rsidRPr="009709E1" w:rsidRDefault="005C05BD" w:rsidP="00D111EF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АКТ ПРИЕМА-ПЕРЕДАЧИ</w:t>
      </w:r>
    </w:p>
    <w:p w:rsidR="005C05BD" w:rsidRPr="009709E1" w:rsidRDefault="000B527C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ВЫПОЛНЕННЫХ ЗЕМЛЯНЫХ РАБОТ</w:t>
      </w:r>
    </w:p>
    <w:p w:rsidR="005C05BD" w:rsidRPr="009709E1" w:rsidRDefault="00B73FAB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5C05BD"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_____________20 ___г.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5C05BD" w:rsidRPr="009709E1">
        <w:rPr>
          <w:rFonts w:ascii="Times New Roman" w:hAnsi="Times New Roman"/>
          <w:color w:val="000000"/>
          <w:sz w:val="28"/>
          <w:szCs w:val="28"/>
          <w:lang w:eastAsia="ru-RU"/>
        </w:rPr>
        <w:t>№ ____________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 xml:space="preserve"> Выдан ______________________________________________________________________________________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(наименование организации, должность, ОГРН, юридический адрес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______________________________________________________________</w:t>
      </w:r>
      <w:r w:rsidR="00B73FAB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_______________________________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организации, Ф.И.О. заявителя, №  телефона)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Вид работ ________________________________________________________________________________________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(указать характер произведенных земляных работ)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по адресу (местоположение): _________________________________________________________________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                                                         (указать адрес или адресные ориентиры, № кадастрового квартала)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_____________________________________________________________________</w:t>
      </w:r>
      <w:r w:rsidR="00B73FAB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________________________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Работы проводились: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Начало работ: с "___" __________ 20__ г. ,  окончание работ: до "___" __________ 20__ г.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 Территорию   сдал   в   надлежащие  сроки,  восстановление  нарушенного благоустройства произведено с надлежащим качеством.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             Ответственное лицо за проведение работ    ____________       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          </w:t>
      </w: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(подпись)                 </w:t>
      </w:r>
      <w:r w:rsid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 xml:space="preserve">                                                                   </w:t>
      </w: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            (Ф.И.О. заявителя)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 Территорию  принял, восстановление  нарушенного  благоустройства  в  полном  объеме  подтверждаю.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       Глава  </w:t>
      </w:r>
      <w:proofErr w:type="spellStart"/>
      <w:r w:rsidR="00B73FAB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поссельсовета</w:t>
      </w:r>
      <w:proofErr w:type="spellEnd"/>
      <w:r w:rsidR="00B73FAB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 xml:space="preserve">      </w:t>
      </w: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  </w:t>
      </w:r>
      <w:r w:rsidR="00B73FAB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____________</w:t>
      </w: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___________________       ______________________________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      М.П.                                                                                          </w:t>
      </w: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(подпись) </w:t>
      </w: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                                                  </w:t>
      </w: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(Ф.И.О.)</w:t>
      </w:r>
    </w:p>
    <w:p w:rsidR="005C05BD" w:rsidRPr="009709E1" w:rsidRDefault="005C05BD" w:rsidP="00D111E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7"/>
          <w:szCs w:val="27"/>
          <w:lang w:eastAsia="ru-RU"/>
        </w:rPr>
        <w:br/>
        <w:t> </w:t>
      </w:r>
    </w:p>
    <w:sectPr w:rsidR="005C05BD" w:rsidRPr="009709E1" w:rsidSect="00AC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F"/>
    <w:rsid w:val="000A30AB"/>
    <w:rsid w:val="000A4280"/>
    <w:rsid w:val="000B527C"/>
    <w:rsid w:val="001033CA"/>
    <w:rsid w:val="001A791D"/>
    <w:rsid w:val="001B65B7"/>
    <w:rsid w:val="001E2C76"/>
    <w:rsid w:val="00214412"/>
    <w:rsid w:val="002C52C5"/>
    <w:rsid w:val="002F735F"/>
    <w:rsid w:val="003130C2"/>
    <w:rsid w:val="003427E2"/>
    <w:rsid w:val="003555D7"/>
    <w:rsid w:val="00364756"/>
    <w:rsid w:val="003876E6"/>
    <w:rsid w:val="003D1837"/>
    <w:rsid w:val="003F1A15"/>
    <w:rsid w:val="004B0D90"/>
    <w:rsid w:val="00502A8F"/>
    <w:rsid w:val="00594A77"/>
    <w:rsid w:val="00597299"/>
    <w:rsid w:val="005C05BD"/>
    <w:rsid w:val="005C3339"/>
    <w:rsid w:val="005E56AF"/>
    <w:rsid w:val="00600DCF"/>
    <w:rsid w:val="00604674"/>
    <w:rsid w:val="00623EC8"/>
    <w:rsid w:val="006A7814"/>
    <w:rsid w:val="006D3465"/>
    <w:rsid w:val="006E0199"/>
    <w:rsid w:val="0070725A"/>
    <w:rsid w:val="0071502E"/>
    <w:rsid w:val="007328B0"/>
    <w:rsid w:val="00745B8D"/>
    <w:rsid w:val="007D00B0"/>
    <w:rsid w:val="007D1F91"/>
    <w:rsid w:val="00816C62"/>
    <w:rsid w:val="00835551"/>
    <w:rsid w:val="00854231"/>
    <w:rsid w:val="00883FA8"/>
    <w:rsid w:val="008C3534"/>
    <w:rsid w:val="00955C78"/>
    <w:rsid w:val="009709E1"/>
    <w:rsid w:val="00973E9A"/>
    <w:rsid w:val="0097482F"/>
    <w:rsid w:val="00994C4B"/>
    <w:rsid w:val="009C2888"/>
    <w:rsid w:val="00A56B40"/>
    <w:rsid w:val="00A60F52"/>
    <w:rsid w:val="00AC4625"/>
    <w:rsid w:val="00AC581B"/>
    <w:rsid w:val="00B00BD1"/>
    <w:rsid w:val="00B146EA"/>
    <w:rsid w:val="00B44EE2"/>
    <w:rsid w:val="00B503E3"/>
    <w:rsid w:val="00B73FAB"/>
    <w:rsid w:val="00B95161"/>
    <w:rsid w:val="00BB6243"/>
    <w:rsid w:val="00BC22D3"/>
    <w:rsid w:val="00BC6B20"/>
    <w:rsid w:val="00BF504F"/>
    <w:rsid w:val="00C318C3"/>
    <w:rsid w:val="00CE1724"/>
    <w:rsid w:val="00D111EF"/>
    <w:rsid w:val="00D76154"/>
    <w:rsid w:val="00D83269"/>
    <w:rsid w:val="00DB6DE1"/>
    <w:rsid w:val="00F034A5"/>
    <w:rsid w:val="00F20400"/>
    <w:rsid w:val="00F61897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0BE69"/>
  <w15:docId w15:val="{C29FE1F4-9B6E-407A-A94F-D93078BC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2C5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2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</dc:creator>
  <cp:lastModifiedBy>Arh-Tul</cp:lastModifiedBy>
  <cp:revision>2</cp:revision>
  <cp:lastPrinted>2019-05-21T12:34:00Z</cp:lastPrinted>
  <dcterms:created xsi:type="dcterms:W3CDTF">2019-06-14T07:00:00Z</dcterms:created>
  <dcterms:modified xsi:type="dcterms:W3CDTF">2019-06-14T07:00:00Z</dcterms:modified>
</cp:coreProperties>
</file>