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40" w:rsidRPr="001E6FA0" w:rsidRDefault="00395340" w:rsidP="0039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5340" w:rsidRPr="001E6FA0" w:rsidRDefault="00395340" w:rsidP="0039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395340" w:rsidRPr="00256C2E" w:rsidRDefault="00395340" w:rsidP="0039534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395340" w:rsidRPr="000B582E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экспертизыНПА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</w:t>
      </w:r>
      <w:r w:rsidRPr="000B582E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изменений в постановление администрации района от 7 мая 2018 года № 279-п "Об утверждении схемы размещения нестационарных торговых объектов на территории </w:t>
      </w:r>
      <w:proofErr w:type="spellStart"/>
      <w:r w:rsidRPr="000B582E">
        <w:rPr>
          <w:rFonts w:ascii="Times New Roman" w:hAnsi="Times New Roman" w:cs="Times New Roman"/>
          <w:sz w:val="28"/>
          <w:szCs w:val="28"/>
          <w:u w:val="single"/>
        </w:rPr>
        <w:t>Тюльганского</w:t>
      </w:r>
      <w:proofErr w:type="spellEnd"/>
      <w:r w:rsidRPr="000B582E">
        <w:rPr>
          <w:rFonts w:ascii="Times New Roman" w:hAnsi="Times New Roman" w:cs="Times New Roman"/>
          <w:sz w:val="28"/>
          <w:szCs w:val="28"/>
          <w:u w:val="single"/>
        </w:rPr>
        <w:t xml:space="preserve"> района"</w:t>
      </w:r>
    </w:p>
    <w:p w:rsidR="00395340" w:rsidRPr="00256C2E" w:rsidRDefault="00395340" w:rsidP="0039534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395340" w:rsidRPr="006A7D5D" w:rsidRDefault="00395340" w:rsidP="0039534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293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0293B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0293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2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0293B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0293B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395340" w:rsidRPr="00256C2E" w:rsidRDefault="00395340" w:rsidP="00395340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395340" w:rsidRPr="00256C2E" w:rsidRDefault="00395340" w:rsidP="0039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340" w:rsidRPr="001E6FA0" w:rsidRDefault="00395340" w:rsidP="003953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Способ  направления  участниками публичных консультаций своих предложений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изамечаний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:</w:t>
      </w:r>
    </w:p>
    <w:p w:rsidR="00395340" w:rsidRPr="00BC1531" w:rsidRDefault="00395340" w:rsidP="0039534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 xml:space="preserve">предложения  и  замечания направляются по прилагаемой форме опросного листав электронном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395340" w:rsidRPr="00256C2E" w:rsidRDefault="00395340" w:rsidP="003953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39534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395340" w:rsidRPr="006A7D5D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462010, Оренбургская область, </w:t>
      </w:r>
      <w:proofErr w:type="spellStart"/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Тюльганский</w:t>
      </w:r>
      <w:proofErr w:type="spellEnd"/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район, п. Тюльган, ул. Ленина, дом № 23, кабинет № 26</w:t>
      </w:r>
    </w:p>
    <w:p w:rsidR="00395340" w:rsidRPr="00256C2E" w:rsidRDefault="00395340" w:rsidP="00395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(адрес разработчика </w:t>
      </w:r>
      <w:proofErr w:type="spellStart"/>
      <w:r w:rsidRPr="00256C2E">
        <w:rPr>
          <w:rFonts w:ascii="Times New Roman" w:hAnsi="Times New Roman" w:cs="Times New Roman"/>
          <w:sz w:val="24"/>
          <w:szCs w:val="24"/>
        </w:rPr>
        <w:t>проектанормативного</w:t>
      </w:r>
      <w:proofErr w:type="spellEnd"/>
      <w:r w:rsidRPr="00256C2E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:rsidR="0039534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консультаций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овиков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Евгений Анатольевич</w:t>
      </w:r>
    </w:p>
    <w:p w:rsidR="00395340" w:rsidRPr="006A7D5D" w:rsidRDefault="00395340" w:rsidP="003953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spellStart"/>
      <w:r w:rsidRPr="00256C2E">
        <w:rPr>
          <w:rFonts w:ascii="Times New Roman" w:hAnsi="Times New Roman" w:cs="Times New Roman"/>
          <w:sz w:val="24"/>
          <w:szCs w:val="24"/>
        </w:rPr>
        <w:t>ответственногоисполнителя</w:t>
      </w:r>
      <w:proofErr w:type="spellEnd"/>
      <w:r w:rsidRPr="00256C2E">
        <w:rPr>
          <w:rFonts w:ascii="Times New Roman" w:hAnsi="Times New Roman" w:cs="Times New Roman"/>
          <w:sz w:val="24"/>
          <w:szCs w:val="24"/>
        </w:rPr>
        <w:t>)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Pr="001E6FA0" w:rsidRDefault="00395340" w:rsidP="003953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8(35332)21334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395340" w:rsidRPr="00256C2E" w:rsidRDefault="00395340" w:rsidP="0039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39534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395340" w:rsidRDefault="00395340" w:rsidP="00395340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95340" w:rsidRDefault="00395340" w:rsidP="00395340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95340" w:rsidRDefault="00395340" w:rsidP="00395340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95340" w:rsidRDefault="00395340" w:rsidP="00395340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95340" w:rsidRDefault="00395340" w:rsidP="00395340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95340" w:rsidRDefault="00395340" w:rsidP="00395340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95340" w:rsidRDefault="00395340" w:rsidP="00395340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95340" w:rsidRDefault="00395340" w:rsidP="00395340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95340" w:rsidRPr="001E6FA0" w:rsidRDefault="00395340" w:rsidP="0039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395340" w:rsidRPr="001E6FA0" w:rsidRDefault="00395340" w:rsidP="0039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395340" w:rsidRPr="001E6FA0" w:rsidRDefault="00395340" w:rsidP="0039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39534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Default="00395340" w:rsidP="00395340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0B582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администрации района от 7 мая 2018 года № 279-п "Об утверждении схемы размещения нестационарных торговых объектов на территории </w:t>
      </w:r>
      <w:proofErr w:type="spellStart"/>
      <w:r w:rsidRPr="000B582E">
        <w:rPr>
          <w:rFonts w:ascii="Times New Roman" w:hAnsi="Times New Roman" w:cs="Times New Roman"/>
          <w:sz w:val="28"/>
          <w:szCs w:val="28"/>
          <w:u w:val="single"/>
        </w:rPr>
        <w:t>Тюльганского</w:t>
      </w:r>
      <w:proofErr w:type="spellEnd"/>
      <w:r w:rsidRPr="000B582E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95340" w:rsidRPr="00256C2E" w:rsidRDefault="00395340" w:rsidP="00395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Pr="001E6FA0" w:rsidRDefault="00395340" w:rsidP="0039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395340" w:rsidRPr="001E6FA0" w:rsidRDefault="00395340" w:rsidP="0039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1.  На решение какой проблемы, на Ваш взгляд, направлен проект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нормативногоправового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 акта  (нормативный  правовой  акт)? Актуальна ли данная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проблемасегодня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?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2.   Насколько  корректно  разработчик  обосновал  необходимость 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правовоговмешательства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?  Насколько  цель  предлагаемого правового акта соотносится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спроблемой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,  на  решение  которой он направлен? Достигнет ли, на Ваш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взгляд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редлагаемое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правовое регулирование тех целей, на которые он направлен?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3.  Является ли выбранный вариант решения проблемы оптимальным (в том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числес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 точки  зрения выгод и издержек для общества в целом)? Существуют ли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иныеварианты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или) более эффективны.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 xml:space="preserve">Какие,   по   Вашей   оценке,   субъекты  предпринимательской  и 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инойэкономической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   деятельности   будут   затронуты   предлагаемым  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правовымрегулированием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 и т.д.)?</w:t>
      </w:r>
      <w:proofErr w:type="gramEnd"/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5.   Повлияет   ли   введение   предлагаемого  правового  регулирования 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lastRenderedPageBreak/>
        <w:t>наконкурентную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 среду  в отрасли. Если да, то как? Приведите, по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возможности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оличественные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оценки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6.  Оцените,  насколько полно и точно отражены обязанности,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ответственностьсубъектов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 правового  регулирования,  а  также  насколько понятно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прописаныадминистративные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 процедуры,  реализуемые органами местного самоуправления?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Считаете  ли  Вы,  что предлагаемые нормы не соответствуют или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противоречатиным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 действующим  нормативным  правовым  актам?  Если  да, укажите нормы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инормативные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7.  Существуют  ли в предлагаемом правовом регулировании положения,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которыенеобоснованно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  затрудняют  ведение  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инвестиционнойдеятельности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? Приведите обоснования по каждому указанному положению.</w:t>
      </w:r>
    </w:p>
    <w:p w:rsidR="00395340" w:rsidRPr="001E6FA0" w:rsidRDefault="00395340" w:rsidP="00395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8.  Иные  предложения  и  замечания,  которые, по Вашему мнению,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необходимоучесть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в рамках оценки нормативного правового акта.</w:t>
      </w:r>
    </w:p>
    <w:p w:rsidR="00395340" w:rsidRDefault="00395340" w:rsidP="00395340"/>
    <w:p w:rsidR="00350BA1" w:rsidRDefault="00350BA1"/>
    <w:sectPr w:rsidR="00350BA1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0"/>
    <w:rsid w:val="00350BA1"/>
    <w:rsid w:val="00395340"/>
    <w:rsid w:val="0090293B"/>
    <w:rsid w:val="009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5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39534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5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39534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2019-06-26T12:07:00Z</dcterms:created>
  <dcterms:modified xsi:type="dcterms:W3CDTF">2019-06-26T12:10:00Z</dcterms:modified>
</cp:coreProperties>
</file>