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64" w:rsidRDefault="00981861" w:rsidP="00D1582D">
      <w:pPr>
        <w:pStyle w:val="a3"/>
        <w:jc w:val="center"/>
        <w:rPr>
          <w:b w:val="0"/>
          <w:bCs w:val="0"/>
          <w:sz w:val="24"/>
          <w:szCs w:val="24"/>
        </w:rPr>
      </w:pPr>
      <w:r>
        <w:rPr>
          <w:noProof/>
        </w:rPr>
        <w:drawing>
          <wp:inline distT="0" distB="0" distL="0" distR="0">
            <wp:extent cx="47625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rsidR="00866364" w:rsidRDefault="00866364" w:rsidP="006E6458">
      <w:pPr>
        <w:pStyle w:val="21"/>
      </w:pPr>
    </w:p>
    <w:p w:rsidR="00866364" w:rsidRPr="00F66458" w:rsidRDefault="00866364" w:rsidP="006E6458">
      <w:pPr>
        <w:pStyle w:val="21"/>
        <w:rPr>
          <w:b w:val="0"/>
          <w:bCs w:val="0"/>
          <w:sz w:val="28"/>
          <w:szCs w:val="28"/>
        </w:rPr>
      </w:pPr>
      <w:r w:rsidRPr="00F66458">
        <w:rPr>
          <w:b w:val="0"/>
          <w:bCs w:val="0"/>
          <w:sz w:val="28"/>
          <w:szCs w:val="28"/>
        </w:rPr>
        <w:t>АДМИНИСТРАЦИЯ МУНИЦИПАЛЬНОГО ОБРАЗОВАНИЯ</w:t>
      </w:r>
    </w:p>
    <w:p w:rsidR="00866364" w:rsidRPr="00F66458" w:rsidRDefault="00866364" w:rsidP="006E6458">
      <w:pPr>
        <w:pStyle w:val="21"/>
        <w:rPr>
          <w:b w:val="0"/>
          <w:bCs w:val="0"/>
          <w:sz w:val="28"/>
          <w:szCs w:val="28"/>
        </w:rPr>
      </w:pPr>
      <w:r w:rsidRPr="00F66458">
        <w:rPr>
          <w:b w:val="0"/>
          <w:bCs w:val="0"/>
          <w:sz w:val="28"/>
          <w:szCs w:val="28"/>
        </w:rPr>
        <w:t xml:space="preserve">ТЮЛЬГАНСКИЙ РАЙОН ОРЕНБУРГСКОЙ ОБЛАСТИ </w:t>
      </w:r>
    </w:p>
    <w:p w:rsidR="00866364" w:rsidRPr="00EE5E5D" w:rsidRDefault="00866364" w:rsidP="006E6458">
      <w:pPr>
        <w:pStyle w:val="21"/>
        <w:rPr>
          <w:sz w:val="28"/>
          <w:szCs w:val="28"/>
        </w:rPr>
      </w:pPr>
    </w:p>
    <w:p w:rsidR="00866364" w:rsidRPr="00F66458" w:rsidRDefault="00866364" w:rsidP="006E6458">
      <w:pPr>
        <w:pStyle w:val="21"/>
        <w:rPr>
          <w:sz w:val="28"/>
          <w:szCs w:val="28"/>
        </w:rPr>
      </w:pPr>
      <w:r w:rsidRPr="00F66458">
        <w:rPr>
          <w:sz w:val="28"/>
          <w:szCs w:val="28"/>
        </w:rPr>
        <w:t>П О С Т А Н О В Л Е Н И Е</w:t>
      </w:r>
    </w:p>
    <w:p w:rsidR="00866364" w:rsidRPr="00EE5E5D" w:rsidRDefault="00866364" w:rsidP="006E6458">
      <w:pPr>
        <w:pStyle w:val="21"/>
        <w:rPr>
          <w:b w:val="0"/>
          <w:bCs w:val="0"/>
          <w:sz w:val="28"/>
          <w:szCs w:val="28"/>
        </w:rPr>
      </w:pPr>
      <w:r w:rsidRPr="00EE5E5D">
        <w:rPr>
          <w:b w:val="0"/>
          <w:bCs w:val="0"/>
          <w:sz w:val="28"/>
          <w:szCs w:val="28"/>
        </w:rPr>
        <w:t>________________________________________________________________</w:t>
      </w:r>
    </w:p>
    <w:p w:rsidR="00866364" w:rsidRPr="003B3D9D" w:rsidRDefault="00866364" w:rsidP="006E6458">
      <w:pPr>
        <w:pStyle w:val="21"/>
        <w:rPr>
          <w:b w:val="0"/>
          <w:bCs w:val="0"/>
          <w:sz w:val="28"/>
          <w:szCs w:val="28"/>
        </w:rPr>
      </w:pPr>
      <w:r w:rsidRPr="003B3D9D">
        <w:rPr>
          <w:b w:val="0"/>
          <w:bCs w:val="0"/>
          <w:sz w:val="28"/>
          <w:szCs w:val="28"/>
        </w:rPr>
        <w:t>__</w:t>
      </w:r>
      <w:r w:rsidR="00514FB2">
        <w:rPr>
          <w:b w:val="0"/>
          <w:bCs w:val="0"/>
          <w:sz w:val="28"/>
          <w:szCs w:val="28"/>
          <w:u w:val="single"/>
        </w:rPr>
        <w:t>14.08.2019</w:t>
      </w:r>
      <w:bookmarkStart w:id="0" w:name="_GoBack"/>
      <w:bookmarkEnd w:id="0"/>
      <w:r w:rsidRPr="003B3D9D">
        <w:rPr>
          <w:b w:val="0"/>
          <w:bCs w:val="0"/>
          <w:sz w:val="28"/>
          <w:szCs w:val="28"/>
        </w:rPr>
        <w:t>__                                                                    №__</w:t>
      </w:r>
      <w:r w:rsidR="00514FB2">
        <w:rPr>
          <w:b w:val="0"/>
          <w:bCs w:val="0"/>
          <w:sz w:val="28"/>
          <w:szCs w:val="28"/>
          <w:u w:val="single"/>
        </w:rPr>
        <w:t>500-п</w:t>
      </w:r>
      <w:r w:rsidRPr="003B3D9D">
        <w:rPr>
          <w:b w:val="0"/>
          <w:bCs w:val="0"/>
          <w:sz w:val="28"/>
          <w:szCs w:val="28"/>
        </w:rPr>
        <w:t>_</w:t>
      </w:r>
    </w:p>
    <w:p w:rsidR="00866364" w:rsidRDefault="00866364" w:rsidP="006E6458">
      <w:pPr>
        <w:pStyle w:val="21"/>
        <w:rPr>
          <w:b w:val="0"/>
          <w:bCs w:val="0"/>
          <w:sz w:val="28"/>
          <w:szCs w:val="28"/>
        </w:rPr>
      </w:pPr>
      <w:r w:rsidRPr="00F66458">
        <w:rPr>
          <w:b w:val="0"/>
          <w:bCs w:val="0"/>
          <w:sz w:val="28"/>
          <w:szCs w:val="28"/>
        </w:rPr>
        <w:t xml:space="preserve">п. Тюльган    </w:t>
      </w:r>
    </w:p>
    <w:p w:rsidR="009D7084" w:rsidRDefault="009D7084" w:rsidP="006E6458">
      <w:pPr>
        <w:pStyle w:val="21"/>
        <w:rPr>
          <w:b w:val="0"/>
          <w:bCs w:val="0"/>
          <w:sz w:val="28"/>
          <w:szCs w:val="28"/>
        </w:rPr>
      </w:pPr>
    </w:p>
    <w:p w:rsidR="009D7084" w:rsidRPr="00F66458" w:rsidRDefault="009D7084" w:rsidP="006E6458">
      <w:pPr>
        <w:pStyle w:val="21"/>
        <w:rPr>
          <w:b w:val="0"/>
          <w:bCs w:val="0"/>
          <w:sz w:val="28"/>
          <w:szCs w:val="28"/>
        </w:rPr>
      </w:pPr>
    </w:p>
    <w:p w:rsidR="00866364" w:rsidRDefault="00400294" w:rsidP="00AF0F5A">
      <w:pPr>
        <w:widowControl w:val="0"/>
        <w:autoSpaceDE w:val="0"/>
        <w:autoSpaceDN w:val="0"/>
        <w:adjustRightInd w:val="0"/>
        <w:jc w:val="center"/>
        <w:rPr>
          <w:b/>
          <w:bCs/>
          <w:sz w:val="28"/>
          <w:szCs w:val="28"/>
        </w:rPr>
      </w:pPr>
      <w:r>
        <w:rPr>
          <w:b/>
          <w:bCs/>
          <w:sz w:val="28"/>
          <w:szCs w:val="28"/>
        </w:rPr>
        <w:t>О предоставлении разрешения</w:t>
      </w:r>
      <w:r w:rsidR="00AF0F5A" w:rsidRPr="00AF0F5A">
        <w:rPr>
          <w:b/>
          <w:bCs/>
          <w:sz w:val="28"/>
          <w:szCs w:val="28"/>
        </w:rPr>
        <w:t xml:space="preserve"> на отклонение от  предельных параметров</w:t>
      </w:r>
      <w:r w:rsidR="00AF0F5A">
        <w:rPr>
          <w:b/>
          <w:bCs/>
          <w:sz w:val="28"/>
          <w:szCs w:val="28"/>
        </w:rPr>
        <w:t xml:space="preserve"> </w:t>
      </w:r>
      <w:r w:rsidR="00AF0F5A" w:rsidRPr="00AF0F5A">
        <w:rPr>
          <w:b/>
          <w:bCs/>
          <w:sz w:val="28"/>
          <w:szCs w:val="28"/>
        </w:rPr>
        <w:t>разрешенного строительства,</w:t>
      </w:r>
      <w:r w:rsidR="00AF0F5A">
        <w:rPr>
          <w:b/>
          <w:bCs/>
          <w:sz w:val="28"/>
          <w:szCs w:val="28"/>
        </w:rPr>
        <w:t xml:space="preserve"> </w:t>
      </w:r>
      <w:r w:rsidR="00AF0F5A" w:rsidRPr="00AF0F5A">
        <w:rPr>
          <w:b/>
          <w:bCs/>
          <w:sz w:val="28"/>
          <w:szCs w:val="28"/>
        </w:rPr>
        <w:t>реконструкции объекта капитального</w:t>
      </w:r>
      <w:r w:rsidR="00AF0F5A">
        <w:rPr>
          <w:b/>
          <w:bCs/>
          <w:sz w:val="28"/>
          <w:szCs w:val="28"/>
        </w:rPr>
        <w:t xml:space="preserve"> </w:t>
      </w:r>
      <w:r w:rsidR="00AF0F5A" w:rsidRPr="00AF0F5A">
        <w:rPr>
          <w:b/>
          <w:bCs/>
          <w:sz w:val="28"/>
          <w:szCs w:val="28"/>
        </w:rPr>
        <w:t>строительства</w:t>
      </w:r>
    </w:p>
    <w:p w:rsidR="00AF0F5A" w:rsidRDefault="00AF0F5A" w:rsidP="00AF0F5A">
      <w:pPr>
        <w:widowControl w:val="0"/>
        <w:autoSpaceDE w:val="0"/>
        <w:autoSpaceDN w:val="0"/>
        <w:adjustRightInd w:val="0"/>
        <w:jc w:val="center"/>
        <w:rPr>
          <w:b/>
          <w:bCs/>
          <w:sz w:val="28"/>
          <w:szCs w:val="28"/>
        </w:rPr>
      </w:pPr>
    </w:p>
    <w:p w:rsidR="00AF0F5A" w:rsidRDefault="00AF0F5A" w:rsidP="00AF0F5A">
      <w:pPr>
        <w:widowControl w:val="0"/>
        <w:autoSpaceDE w:val="0"/>
        <w:autoSpaceDN w:val="0"/>
        <w:adjustRightInd w:val="0"/>
        <w:jc w:val="center"/>
      </w:pPr>
    </w:p>
    <w:p w:rsidR="00AF0F5A" w:rsidRPr="00AF0F5A" w:rsidRDefault="00AF0F5A" w:rsidP="00757809">
      <w:pPr>
        <w:ind w:firstLine="709"/>
        <w:jc w:val="both"/>
        <w:rPr>
          <w:sz w:val="28"/>
          <w:szCs w:val="28"/>
        </w:rPr>
      </w:pPr>
      <w:r w:rsidRPr="00AF0F5A">
        <w:rPr>
          <w:sz w:val="28"/>
          <w:szCs w:val="28"/>
        </w:rPr>
        <w:t xml:space="preserve">В соответствии с частью 4 статьи 15, частью 5 статьи 28 Федерального закона от 6 октября 2003 года №131-ФЗ «Об общих принципах организации местного самоуправления в Российской Федерации», статьей 38, 40 Градостроительного  кодекса   Российской  Федерации от 29 декабря 2004 года №190-ФЗ, на основании соглашения о передаче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AF0F5A">
        <w:rPr>
          <w:sz w:val="28"/>
          <w:szCs w:val="28"/>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поселений Тюльганского поссовета  от 09 января 2019 года, руководствуясь статьей 27 Правил землепользования и застройки муниципального образования Тюльганский поссовет Тюльганского района Оренбургской области, утвержденных решением Совета депутатов муниципального образования Тюльганский поссовет Тюльганского района Оренбургской области от 13 июля 2012 года №97 (с изменениями от 20 апреля 2017года №206, от 18 июня 2018года №197-IV-СД, от 14 сентября 2018 года №223-IV-СД</w:t>
      </w:r>
      <w:r w:rsidR="00F13BAA">
        <w:rPr>
          <w:sz w:val="28"/>
          <w:szCs w:val="28"/>
        </w:rPr>
        <w:t xml:space="preserve">, от </w:t>
      </w:r>
      <w:r w:rsidR="00F13BAA" w:rsidRPr="00F13BAA">
        <w:rPr>
          <w:sz w:val="28"/>
          <w:szCs w:val="28"/>
        </w:rPr>
        <w:t>22 марта 2019 года</w:t>
      </w:r>
      <w:r w:rsidR="00F13BAA">
        <w:rPr>
          <w:sz w:val="28"/>
          <w:szCs w:val="28"/>
        </w:rPr>
        <w:t xml:space="preserve"> </w:t>
      </w:r>
      <w:r w:rsidR="00F13BAA" w:rsidRPr="00F13BAA">
        <w:rPr>
          <w:sz w:val="28"/>
          <w:szCs w:val="28"/>
        </w:rPr>
        <w:t>№ 258-IV-СД</w:t>
      </w:r>
      <w:r w:rsidRPr="00AF0F5A">
        <w:rPr>
          <w:sz w:val="28"/>
          <w:szCs w:val="28"/>
        </w:rPr>
        <w:t xml:space="preserve">), на основании заявления </w:t>
      </w:r>
      <w:proofErr w:type="spellStart"/>
      <w:r w:rsidR="00DE11D6">
        <w:rPr>
          <w:sz w:val="28"/>
          <w:szCs w:val="28"/>
        </w:rPr>
        <w:t>Кучерук</w:t>
      </w:r>
      <w:proofErr w:type="spellEnd"/>
      <w:r w:rsidR="00757809">
        <w:rPr>
          <w:sz w:val="28"/>
          <w:szCs w:val="28"/>
        </w:rPr>
        <w:t xml:space="preserve"> А</w:t>
      </w:r>
      <w:r w:rsidR="00DE11D6">
        <w:rPr>
          <w:sz w:val="28"/>
          <w:szCs w:val="28"/>
        </w:rPr>
        <w:t>н</w:t>
      </w:r>
      <w:r w:rsidR="00757809">
        <w:rPr>
          <w:sz w:val="28"/>
          <w:szCs w:val="28"/>
        </w:rPr>
        <w:t>а</w:t>
      </w:r>
      <w:r w:rsidR="00DE11D6">
        <w:rPr>
          <w:sz w:val="28"/>
          <w:szCs w:val="28"/>
        </w:rPr>
        <w:t>толия</w:t>
      </w:r>
      <w:r w:rsidR="00757809">
        <w:rPr>
          <w:sz w:val="28"/>
          <w:szCs w:val="28"/>
        </w:rPr>
        <w:t xml:space="preserve"> </w:t>
      </w:r>
      <w:r w:rsidR="00DE11D6">
        <w:rPr>
          <w:sz w:val="28"/>
          <w:szCs w:val="28"/>
        </w:rPr>
        <w:t>Григ</w:t>
      </w:r>
      <w:r w:rsidR="00757809">
        <w:rPr>
          <w:sz w:val="28"/>
          <w:szCs w:val="28"/>
        </w:rPr>
        <w:t>о</w:t>
      </w:r>
      <w:r w:rsidR="00DE11D6">
        <w:rPr>
          <w:sz w:val="28"/>
          <w:szCs w:val="28"/>
        </w:rPr>
        <w:t>рье</w:t>
      </w:r>
      <w:r w:rsidR="00757809">
        <w:rPr>
          <w:sz w:val="28"/>
          <w:szCs w:val="28"/>
        </w:rPr>
        <w:t>вича</w:t>
      </w:r>
      <w:r w:rsidRPr="00AF0F5A">
        <w:rPr>
          <w:sz w:val="28"/>
          <w:szCs w:val="28"/>
        </w:rPr>
        <w:t xml:space="preserve">, протокола публичных слушаний от </w:t>
      </w:r>
      <w:r w:rsidR="00DE11D6">
        <w:rPr>
          <w:sz w:val="28"/>
          <w:szCs w:val="28"/>
        </w:rPr>
        <w:t>7</w:t>
      </w:r>
      <w:r w:rsidR="00757809">
        <w:rPr>
          <w:sz w:val="28"/>
          <w:szCs w:val="28"/>
        </w:rPr>
        <w:t xml:space="preserve"> </w:t>
      </w:r>
      <w:r w:rsidR="00DE11D6">
        <w:rPr>
          <w:sz w:val="28"/>
          <w:szCs w:val="28"/>
        </w:rPr>
        <w:t>августа</w:t>
      </w:r>
      <w:r w:rsidRPr="00AF0F5A">
        <w:rPr>
          <w:sz w:val="28"/>
          <w:szCs w:val="28"/>
        </w:rPr>
        <w:t xml:space="preserve"> 2019 года, заключения комиссии по землепользованию и застройки муниципального образования Тюльганский район Оренбургской области от </w:t>
      </w:r>
      <w:r w:rsidR="00DE11D6">
        <w:rPr>
          <w:sz w:val="28"/>
          <w:szCs w:val="28"/>
        </w:rPr>
        <w:t>8</w:t>
      </w:r>
      <w:r w:rsidR="00757809">
        <w:rPr>
          <w:sz w:val="28"/>
          <w:szCs w:val="28"/>
        </w:rPr>
        <w:t xml:space="preserve"> </w:t>
      </w:r>
      <w:r w:rsidR="00DE11D6">
        <w:rPr>
          <w:sz w:val="28"/>
          <w:szCs w:val="28"/>
        </w:rPr>
        <w:t>августа</w:t>
      </w:r>
      <w:r w:rsidRPr="00AF0F5A">
        <w:rPr>
          <w:sz w:val="28"/>
          <w:szCs w:val="28"/>
        </w:rPr>
        <w:t xml:space="preserve"> 2019 года и руководствуясь Уставом муниципального образования Тюльганский район Оренбургской области,</w:t>
      </w:r>
      <w:r w:rsidR="00757809">
        <w:rPr>
          <w:sz w:val="28"/>
          <w:szCs w:val="28"/>
        </w:rPr>
        <w:t xml:space="preserve"> </w:t>
      </w:r>
      <w:r w:rsidRPr="00AF0F5A">
        <w:rPr>
          <w:sz w:val="28"/>
          <w:szCs w:val="28"/>
        </w:rPr>
        <w:t>п о с т а н о в л я ю:</w:t>
      </w:r>
    </w:p>
    <w:p w:rsidR="00AF0F5A" w:rsidRPr="00AF0F5A" w:rsidRDefault="00AF0F5A" w:rsidP="00AF0F5A">
      <w:pPr>
        <w:ind w:firstLine="709"/>
        <w:jc w:val="both"/>
        <w:rPr>
          <w:sz w:val="28"/>
          <w:szCs w:val="28"/>
        </w:rPr>
      </w:pPr>
    </w:p>
    <w:p w:rsidR="00AF0F5A" w:rsidRPr="00AF0F5A" w:rsidRDefault="00AF0F5A" w:rsidP="00AF0F5A">
      <w:pPr>
        <w:ind w:firstLine="709"/>
        <w:jc w:val="both"/>
        <w:rPr>
          <w:sz w:val="28"/>
          <w:szCs w:val="28"/>
        </w:rPr>
      </w:pPr>
      <w:r w:rsidRPr="00AF0F5A">
        <w:rPr>
          <w:sz w:val="28"/>
          <w:szCs w:val="28"/>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00DE11D6" w:rsidRPr="00DE11D6">
        <w:rPr>
          <w:sz w:val="28"/>
          <w:szCs w:val="28"/>
        </w:rPr>
        <w:t>56:33:1301012:1205</w:t>
      </w:r>
      <w:r w:rsidR="00DE11D6">
        <w:rPr>
          <w:sz w:val="28"/>
          <w:szCs w:val="28"/>
        </w:rPr>
        <w:t xml:space="preserve"> </w:t>
      </w:r>
      <w:r w:rsidR="00E32B60" w:rsidRPr="00E32B60">
        <w:rPr>
          <w:sz w:val="28"/>
          <w:szCs w:val="28"/>
        </w:rPr>
        <w:t>общей площадью 1</w:t>
      </w:r>
      <w:r w:rsidR="00E32B60">
        <w:rPr>
          <w:sz w:val="28"/>
          <w:szCs w:val="28"/>
        </w:rPr>
        <w:t>689</w:t>
      </w:r>
      <w:r w:rsidR="00E32B60" w:rsidRPr="00E32B60">
        <w:rPr>
          <w:sz w:val="28"/>
          <w:szCs w:val="28"/>
        </w:rPr>
        <w:t xml:space="preserve"> </w:t>
      </w:r>
      <w:proofErr w:type="spellStart"/>
      <w:r w:rsidR="00E32B60" w:rsidRPr="00E32B60">
        <w:rPr>
          <w:sz w:val="28"/>
          <w:szCs w:val="28"/>
        </w:rPr>
        <w:t>кв.м</w:t>
      </w:r>
      <w:proofErr w:type="spellEnd"/>
      <w:r w:rsidR="00E32B60" w:rsidRPr="00E32B60">
        <w:rPr>
          <w:sz w:val="28"/>
          <w:szCs w:val="28"/>
        </w:rPr>
        <w:t>.</w:t>
      </w:r>
      <w:r w:rsidR="00E32B60">
        <w:rPr>
          <w:sz w:val="28"/>
          <w:szCs w:val="28"/>
        </w:rPr>
        <w:t xml:space="preserve">, </w:t>
      </w:r>
      <w:r w:rsidR="00E32B60" w:rsidRPr="00E32B60">
        <w:rPr>
          <w:sz w:val="28"/>
          <w:szCs w:val="28"/>
        </w:rPr>
        <w:t>расположенном по адресу</w:t>
      </w:r>
      <w:r w:rsidRPr="00AF0F5A">
        <w:rPr>
          <w:sz w:val="28"/>
          <w:szCs w:val="28"/>
        </w:rPr>
        <w:t xml:space="preserve">: </w:t>
      </w:r>
      <w:r w:rsidR="00CF37F5" w:rsidRPr="00CF37F5">
        <w:rPr>
          <w:sz w:val="28"/>
          <w:szCs w:val="28"/>
        </w:rPr>
        <w:t xml:space="preserve">Российская Федерация, Оренбургская область, Тюльганский район, пос. Тюльган, ул. </w:t>
      </w:r>
      <w:r w:rsidR="00DE11D6" w:rsidRPr="00DE11D6">
        <w:rPr>
          <w:sz w:val="28"/>
          <w:szCs w:val="28"/>
        </w:rPr>
        <w:t>Кирова, 10/1</w:t>
      </w:r>
      <w:r w:rsidR="00DE11D6">
        <w:rPr>
          <w:sz w:val="28"/>
          <w:szCs w:val="28"/>
        </w:rPr>
        <w:t xml:space="preserve"> </w:t>
      </w:r>
      <w:r w:rsidR="00456657">
        <w:rPr>
          <w:sz w:val="28"/>
          <w:szCs w:val="28"/>
        </w:rPr>
        <w:t xml:space="preserve">в части </w:t>
      </w:r>
      <w:r w:rsidR="00AB220B">
        <w:rPr>
          <w:sz w:val="28"/>
          <w:szCs w:val="28"/>
        </w:rPr>
        <w:t>размещения</w:t>
      </w:r>
      <w:r w:rsidRPr="00AF0F5A">
        <w:rPr>
          <w:sz w:val="28"/>
          <w:szCs w:val="28"/>
        </w:rPr>
        <w:t xml:space="preserve"> проектируемого объекта </w:t>
      </w:r>
      <w:r w:rsidR="00E32B60" w:rsidRPr="00E32B60">
        <w:rPr>
          <w:sz w:val="28"/>
          <w:szCs w:val="28"/>
        </w:rPr>
        <w:t xml:space="preserve">капитального строительства </w:t>
      </w:r>
      <w:r w:rsidR="00E32B60">
        <w:rPr>
          <w:sz w:val="28"/>
          <w:szCs w:val="28"/>
        </w:rPr>
        <w:t xml:space="preserve">– магазина </w:t>
      </w:r>
      <w:r w:rsidR="00AB220B">
        <w:rPr>
          <w:sz w:val="28"/>
          <w:szCs w:val="28"/>
        </w:rPr>
        <w:t>по границе</w:t>
      </w:r>
      <w:r w:rsidR="00E32B60" w:rsidRPr="00E32B60">
        <w:rPr>
          <w:sz w:val="28"/>
          <w:szCs w:val="28"/>
        </w:rPr>
        <w:t xml:space="preserve"> смежной с земельным участком с кадастровым номером 56:33:1301012:30 и </w:t>
      </w:r>
      <w:r w:rsidR="00AB220B">
        <w:rPr>
          <w:sz w:val="28"/>
          <w:szCs w:val="28"/>
        </w:rPr>
        <w:t>п</w:t>
      </w:r>
      <w:r w:rsidR="00E32B60" w:rsidRPr="00E32B60">
        <w:rPr>
          <w:sz w:val="28"/>
          <w:szCs w:val="28"/>
        </w:rPr>
        <w:t>о гран</w:t>
      </w:r>
      <w:r w:rsidR="00AB220B">
        <w:rPr>
          <w:sz w:val="28"/>
          <w:szCs w:val="28"/>
        </w:rPr>
        <w:t>ице участка со стороны ул.</w:t>
      </w:r>
      <w:r w:rsidR="00E32B60" w:rsidRPr="00E32B60">
        <w:rPr>
          <w:sz w:val="28"/>
          <w:szCs w:val="28"/>
        </w:rPr>
        <w:t xml:space="preserve"> М. Горького</w:t>
      </w:r>
      <w:r w:rsidR="00AB220B">
        <w:rPr>
          <w:sz w:val="28"/>
          <w:szCs w:val="28"/>
        </w:rPr>
        <w:t>.</w:t>
      </w:r>
    </w:p>
    <w:p w:rsidR="00AF0F5A" w:rsidRPr="00AF0F5A" w:rsidRDefault="00AF0F5A" w:rsidP="00AF0F5A">
      <w:pPr>
        <w:ind w:firstLine="709"/>
        <w:jc w:val="both"/>
        <w:rPr>
          <w:sz w:val="28"/>
          <w:szCs w:val="28"/>
        </w:rPr>
      </w:pPr>
    </w:p>
    <w:p w:rsidR="00A34125" w:rsidRDefault="00AF0F5A" w:rsidP="00A34125">
      <w:pPr>
        <w:tabs>
          <w:tab w:val="left" w:pos="0"/>
        </w:tabs>
        <w:ind w:firstLine="709"/>
        <w:jc w:val="both"/>
        <w:rPr>
          <w:sz w:val="28"/>
          <w:szCs w:val="28"/>
        </w:rPr>
      </w:pPr>
      <w:r w:rsidRPr="00AF0F5A">
        <w:rPr>
          <w:sz w:val="28"/>
          <w:szCs w:val="28"/>
        </w:rPr>
        <w:t>2</w:t>
      </w:r>
      <w:r>
        <w:rPr>
          <w:sz w:val="28"/>
          <w:szCs w:val="28"/>
        </w:rPr>
        <w:t xml:space="preserve">. </w:t>
      </w:r>
      <w:r w:rsidR="00A34125">
        <w:rPr>
          <w:sz w:val="28"/>
          <w:szCs w:val="28"/>
        </w:rPr>
        <w:t>Настоящее постановление</w:t>
      </w:r>
      <w:r w:rsidR="00A34125" w:rsidRPr="00016556">
        <w:rPr>
          <w:sz w:val="28"/>
          <w:szCs w:val="28"/>
        </w:rPr>
        <w:t xml:space="preserve"> </w:t>
      </w:r>
      <w:r w:rsidR="00A34125">
        <w:rPr>
          <w:sz w:val="28"/>
          <w:szCs w:val="28"/>
        </w:rPr>
        <w:t>подлежит размещению</w:t>
      </w:r>
      <w:r w:rsidR="00A34125" w:rsidRPr="00591DCF">
        <w:rPr>
          <w:sz w:val="28"/>
          <w:szCs w:val="28"/>
        </w:rPr>
        <w:t xml:space="preserve"> на официальном сайте </w:t>
      </w:r>
      <w:r w:rsidR="00A34125">
        <w:rPr>
          <w:sz w:val="28"/>
          <w:szCs w:val="28"/>
        </w:rPr>
        <w:t>муниципального образования Тюльганский район в сети «Интернет».</w:t>
      </w:r>
    </w:p>
    <w:p w:rsidR="00A34125" w:rsidRDefault="00A34125" w:rsidP="00A34125">
      <w:pPr>
        <w:tabs>
          <w:tab w:val="left" w:pos="0"/>
        </w:tabs>
        <w:ind w:firstLine="709"/>
        <w:jc w:val="both"/>
        <w:rPr>
          <w:sz w:val="28"/>
          <w:szCs w:val="28"/>
        </w:rPr>
      </w:pPr>
    </w:p>
    <w:p w:rsidR="00A34125" w:rsidRDefault="00A34125" w:rsidP="00A34125">
      <w:pPr>
        <w:tabs>
          <w:tab w:val="left" w:pos="0"/>
        </w:tabs>
        <w:ind w:firstLine="709"/>
        <w:jc w:val="both"/>
        <w:rPr>
          <w:sz w:val="28"/>
          <w:szCs w:val="28"/>
        </w:rPr>
      </w:pPr>
      <w:r>
        <w:rPr>
          <w:sz w:val="28"/>
          <w:szCs w:val="28"/>
        </w:rPr>
        <w:t xml:space="preserve">3. </w:t>
      </w:r>
      <w:r w:rsidRPr="00356E1C">
        <w:rPr>
          <w:sz w:val="28"/>
          <w:szCs w:val="28"/>
        </w:rPr>
        <w:t xml:space="preserve">Настоящее </w:t>
      </w:r>
      <w:r>
        <w:rPr>
          <w:sz w:val="28"/>
          <w:szCs w:val="28"/>
        </w:rPr>
        <w:t>постановление</w:t>
      </w:r>
      <w:r w:rsidRPr="00356E1C">
        <w:rPr>
          <w:sz w:val="28"/>
          <w:szCs w:val="28"/>
        </w:rPr>
        <w:t xml:space="preserve"> вступает в силу после </w:t>
      </w:r>
      <w:r>
        <w:rPr>
          <w:sz w:val="28"/>
          <w:szCs w:val="28"/>
        </w:rPr>
        <w:t xml:space="preserve">дня </w:t>
      </w:r>
      <w:r w:rsidRPr="00356E1C">
        <w:rPr>
          <w:sz w:val="28"/>
          <w:szCs w:val="28"/>
        </w:rPr>
        <w:t>его обнародования.</w:t>
      </w:r>
    </w:p>
    <w:p w:rsidR="008B6379" w:rsidRDefault="008B6379" w:rsidP="00AF0F5A">
      <w:pPr>
        <w:ind w:firstLine="709"/>
        <w:jc w:val="both"/>
        <w:rPr>
          <w:sz w:val="28"/>
          <w:szCs w:val="28"/>
        </w:rPr>
      </w:pPr>
    </w:p>
    <w:p w:rsidR="00866364" w:rsidRDefault="00866364" w:rsidP="006E6458">
      <w:pPr>
        <w:jc w:val="both"/>
        <w:rPr>
          <w:sz w:val="28"/>
          <w:szCs w:val="28"/>
        </w:rPr>
      </w:pPr>
    </w:p>
    <w:p w:rsidR="00D21421" w:rsidRDefault="00D21421" w:rsidP="003B3D9D">
      <w:pPr>
        <w:rPr>
          <w:sz w:val="28"/>
          <w:szCs w:val="28"/>
        </w:rPr>
      </w:pPr>
    </w:p>
    <w:p w:rsidR="00AB220B" w:rsidRDefault="00AB220B" w:rsidP="00AB220B">
      <w:pPr>
        <w:rPr>
          <w:sz w:val="28"/>
          <w:szCs w:val="28"/>
        </w:rPr>
      </w:pPr>
      <w:r>
        <w:rPr>
          <w:sz w:val="28"/>
          <w:szCs w:val="28"/>
        </w:rPr>
        <w:t xml:space="preserve">Глава муниципального </w:t>
      </w:r>
      <w:r w:rsidRPr="000006FB">
        <w:rPr>
          <w:sz w:val="28"/>
          <w:szCs w:val="28"/>
        </w:rPr>
        <w:t xml:space="preserve">образования                       </w:t>
      </w:r>
      <w:r>
        <w:rPr>
          <w:sz w:val="28"/>
          <w:szCs w:val="28"/>
        </w:rPr>
        <w:t xml:space="preserve">                             </w:t>
      </w:r>
      <w:proofErr w:type="spellStart"/>
      <w:r w:rsidRPr="000006FB">
        <w:rPr>
          <w:sz w:val="28"/>
          <w:szCs w:val="28"/>
        </w:rPr>
        <w:t>И.В.Буцких</w:t>
      </w:r>
      <w:proofErr w:type="spellEnd"/>
    </w:p>
    <w:p w:rsidR="00AB220B" w:rsidRDefault="00AB220B" w:rsidP="00AB220B">
      <w:pPr>
        <w:jc w:val="both"/>
        <w:rPr>
          <w:sz w:val="28"/>
          <w:szCs w:val="28"/>
        </w:rPr>
      </w:pPr>
      <w:r>
        <w:rPr>
          <w:sz w:val="28"/>
          <w:szCs w:val="28"/>
        </w:rPr>
        <w:t>Тюльганский район</w:t>
      </w:r>
    </w:p>
    <w:p w:rsidR="00866364" w:rsidRDefault="008513E8" w:rsidP="006E6458">
      <w:pPr>
        <w:jc w:val="both"/>
        <w:rPr>
          <w:sz w:val="16"/>
          <w:szCs w:val="16"/>
        </w:rPr>
      </w:pPr>
      <w:r>
        <w:rPr>
          <w:sz w:val="16"/>
          <w:szCs w:val="16"/>
        </w:rPr>
        <w:t xml:space="preserve"> </w:t>
      </w:r>
    </w:p>
    <w:p w:rsidR="008513E8" w:rsidRPr="008513E8" w:rsidRDefault="008513E8" w:rsidP="006E6458">
      <w:pPr>
        <w:jc w:val="both"/>
        <w:rPr>
          <w:sz w:val="16"/>
          <w:szCs w:val="16"/>
        </w:rPr>
      </w:pPr>
    </w:p>
    <w:p w:rsidR="00866364" w:rsidRDefault="00866364" w:rsidP="006E6458">
      <w:pPr>
        <w:jc w:val="both"/>
        <w:rPr>
          <w:sz w:val="28"/>
          <w:szCs w:val="28"/>
        </w:rPr>
      </w:pPr>
    </w:p>
    <w:p w:rsidR="00866364" w:rsidRDefault="00783D12" w:rsidP="006E6458">
      <w:pPr>
        <w:jc w:val="both"/>
        <w:rPr>
          <w:sz w:val="28"/>
          <w:szCs w:val="28"/>
        </w:rPr>
      </w:pPr>
      <w:r w:rsidRPr="00C92DAC">
        <w:rPr>
          <w:sz w:val="28"/>
          <w:szCs w:val="28"/>
        </w:rPr>
        <w:t>Разослано:</w:t>
      </w:r>
      <w:r w:rsidRPr="00C92DAC">
        <w:rPr>
          <w:sz w:val="28"/>
          <w:szCs w:val="28"/>
        </w:rPr>
        <w:tab/>
      </w:r>
      <w:proofErr w:type="spellStart"/>
      <w:r w:rsidRPr="00C92DAC">
        <w:rPr>
          <w:sz w:val="28"/>
          <w:szCs w:val="28"/>
        </w:rPr>
        <w:t>райпрокурору</w:t>
      </w:r>
      <w:proofErr w:type="spellEnd"/>
      <w:r w:rsidRPr="00C92DAC">
        <w:rPr>
          <w:sz w:val="28"/>
          <w:szCs w:val="28"/>
        </w:rPr>
        <w:t xml:space="preserve">,  </w:t>
      </w:r>
      <w:proofErr w:type="spellStart"/>
      <w:r w:rsidRPr="00C92DAC">
        <w:rPr>
          <w:sz w:val="28"/>
          <w:szCs w:val="28"/>
        </w:rPr>
        <w:t>орготделу</w:t>
      </w:r>
      <w:proofErr w:type="spellEnd"/>
      <w:r w:rsidRPr="00C92DAC">
        <w:rPr>
          <w:sz w:val="28"/>
          <w:szCs w:val="28"/>
        </w:rPr>
        <w:t xml:space="preserve">, </w:t>
      </w:r>
      <w:proofErr w:type="spellStart"/>
      <w:r w:rsidRPr="00C92DAC">
        <w:rPr>
          <w:sz w:val="28"/>
          <w:szCs w:val="28"/>
        </w:rPr>
        <w:t>И.В.Нефедову</w:t>
      </w:r>
      <w:proofErr w:type="spellEnd"/>
      <w:r w:rsidRPr="00C92DAC">
        <w:rPr>
          <w:sz w:val="28"/>
          <w:szCs w:val="28"/>
        </w:rPr>
        <w:t>,  отделу архитектуры и градостр</w:t>
      </w:r>
      <w:r>
        <w:rPr>
          <w:sz w:val="28"/>
          <w:szCs w:val="28"/>
        </w:rPr>
        <w:t>оительства, застройщику</w:t>
      </w:r>
      <w:r w:rsidRPr="00C92DAC">
        <w:rPr>
          <w:sz w:val="28"/>
          <w:szCs w:val="28"/>
        </w:rPr>
        <w:t>.</w:t>
      </w:r>
    </w:p>
    <w:sectPr w:rsidR="00866364" w:rsidSect="00D2142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994"/>
    <w:multiLevelType w:val="hybridMultilevel"/>
    <w:tmpl w:val="4596F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867EA1"/>
    <w:multiLevelType w:val="hybridMultilevel"/>
    <w:tmpl w:val="F6C452B6"/>
    <w:lvl w:ilvl="0" w:tplc="4684A7BA">
      <w:start w:val="1"/>
      <w:numFmt w:val="decimal"/>
      <w:lvlText w:val="%1."/>
      <w:lvlJc w:val="left"/>
      <w:pPr>
        <w:ind w:left="1213" w:hanging="64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 w15:restartNumberingAfterBreak="0">
    <w:nsid w:val="445F454D"/>
    <w:multiLevelType w:val="multilevel"/>
    <w:tmpl w:val="D6AAB31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4" w15:restartNumberingAfterBreak="0">
    <w:nsid w:val="529448E0"/>
    <w:multiLevelType w:val="multilevel"/>
    <w:tmpl w:val="0BAC16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A2F1879"/>
    <w:multiLevelType w:val="hybridMultilevel"/>
    <w:tmpl w:val="10A04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E0E52A2"/>
    <w:multiLevelType w:val="hybridMultilevel"/>
    <w:tmpl w:val="6AFE0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E2D769F"/>
    <w:multiLevelType w:val="multilevel"/>
    <w:tmpl w:val="047688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5"/>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B7"/>
    <w:rsid w:val="000006FB"/>
    <w:rsid w:val="00023D9C"/>
    <w:rsid w:val="00026737"/>
    <w:rsid w:val="00086281"/>
    <w:rsid w:val="000A188A"/>
    <w:rsid w:val="000A267F"/>
    <w:rsid w:val="000E61F9"/>
    <w:rsid w:val="00157483"/>
    <w:rsid w:val="0017635E"/>
    <w:rsid w:val="00193526"/>
    <w:rsid w:val="001C104A"/>
    <w:rsid w:val="001D0600"/>
    <w:rsid w:val="001D4718"/>
    <w:rsid w:val="00233475"/>
    <w:rsid w:val="00236BD5"/>
    <w:rsid w:val="002462B0"/>
    <w:rsid w:val="0024709C"/>
    <w:rsid w:val="002618DC"/>
    <w:rsid w:val="00281B42"/>
    <w:rsid w:val="00284CF5"/>
    <w:rsid w:val="002A68B4"/>
    <w:rsid w:val="002B7942"/>
    <w:rsid w:val="002C2102"/>
    <w:rsid w:val="002E1B25"/>
    <w:rsid w:val="002F0359"/>
    <w:rsid w:val="003165EF"/>
    <w:rsid w:val="00334B06"/>
    <w:rsid w:val="00356CEC"/>
    <w:rsid w:val="003617F4"/>
    <w:rsid w:val="003771C8"/>
    <w:rsid w:val="0037736E"/>
    <w:rsid w:val="003874A0"/>
    <w:rsid w:val="003A3011"/>
    <w:rsid w:val="003B3D9D"/>
    <w:rsid w:val="003D4100"/>
    <w:rsid w:val="003D433B"/>
    <w:rsid w:val="003E57CD"/>
    <w:rsid w:val="00400294"/>
    <w:rsid w:val="00412331"/>
    <w:rsid w:val="004250D5"/>
    <w:rsid w:val="004348A2"/>
    <w:rsid w:val="00456657"/>
    <w:rsid w:val="00497B98"/>
    <w:rsid w:val="004A46C1"/>
    <w:rsid w:val="004B7FDE"/>
    <w:rsid w:val="004D3E7B"/>
    <w:rsid w:val="004D6540"/>
    <w:rsid w:val="004D762A"/>
    <w:rsid w:val="004E09D8"/>
    <w:rsid w:val="00514FB2"/>
    <w:rsid w:val="00551830"/>
    <w:rsid w:val="00583FE1"/>
    <w:rsid w:val="005B4399"/>
    <w:rsid w:val="005B70CF"/>
    <w:rsid w:val="005C3AF3"/>
    <w:rsid w:val="005D3DDD"/>
    <w:rsid w:val="00621E11"/>
    <w:rsid w:val="00667D8C"/>
    <w:rsid w:val="006A514A"/>
    <w:rsid w:val="006C2D45"/>
    <w:rsid w:val="006E6458"/>
    <w:rsid w:val="006F7B40"/>
    <w:rsid w:val="007007D7"/>
    <w:rsid w:val="00702785"/>
    <w:rsid w:val="0073264C"/>
    <w:rsid w:val="00747571"/>
    <w:rsid w:val="00757809"/>
    <w:rsid w:val="00765329"/>
    <w:rsid w:val="007766FD"/>
    <w:rsid w:val="00783D12"/>
    <w:rsid w:val="007B1E31"/>
    <w:rsid w:val="007F4DC1"/>
    <w:rsid w:val="008513E8"/>
    <w:rsid w:val="00866364"/>
    <w:rsid w:val="00874A9D"/>
    <w:rsid w:val="008A16BF"/>
    <w:rsid w:val="008B6379"/>
    <w:rsid w:val="008D1990"/>
    <w:rsid w:val="008E07C9"/>
    <w:rsid w:val="008E150E"/>
    <w:rsid w:val="008E46CE"/>
    <w:rsid w:val="008F1763"/>
    <w:rsid w:val="00901FB7"/>
    <w:rsid w:val="00925E91"/>
    <w:rsid w:val="00927009"/>
    <w:rsid w:val="0098007E"/>
    <w:rsid w:val="00981861"/>
    <w:rsid w:val="009B0432"/>
    <w:rsid w:val="009D3D66"/>
    <w:rsid w:val="009D7084"/>
    <w:rsid w:val="009E0785"/>
    <w:rsid w:val="009E6718"/>
    <w:rsid w:val="00A34125"/>
    <w:rsid w:val="00A96C54"/>
    <w:rsid w:val="00A96EC0"/>
    <w:rsid w:val="00AB220B"/>
    <w:rsid w:val="00AE0E67"/>
    <w:rsid w:val="00AF0F5A"/>
    <w:rsid w:val="00AF47E9"/>
    <w:rsid w:val="00B24122"/>
    <w:rsid w:val="00B36020"/>
    <w:rsid w:val="00B45565"/>
    <w:rsid w:val="00B54C7C"/>
    <w:rsid w:val="00B654CB"/>
    <w:rsid w:val="00B66BA1"/>
    <w:rsid w:val="00B77A8F"/>
    <w:rsid w:val="00B817E1"/>
    <w:rsid w:val="00BC1EC1"/>
    <w:rsid w:val="00BD03A4"/>
    <w:rsid w:val="00BD6A07"/>
    <w:rsid w:val="00C02FCD"/>
    <w:rsid w:val="00C23962"/>
    <w:rsid w:val="00C4731A"/>
    <w:rsid w:val="00C92DAC"/>
    <w:rsid w:val="00CE70F1"/>
    <w:rsid w:val="00CF37F5"/>
    <w:rsid w:val="00D078B0"/>
    <w:rsid w:val="00D10994"/>
    <w:rsid w:val="00D1582D"/>
    <w:rsid w:val="00D16157"/>
    <w:rsid w:val="00D21421"/>
    <w:rsid w:val="00D30F9C"/>
    <w:rsid w:val="00D42F2C"/>
    <w:rsid w:val="00D53BB3"/>
    <w:rsid w:val="00D57821"/>
    <w:rsid w:val="00D74A1C"/>
    <w:rsid w:val="00D951CC"/>
    <w:rsid w:val="00DD0C26"/>
    <w:rsid w:val="00DD4F4A"/>
    <w:rsid w:val="00DE11D6"/>
    <w:rsid w:val="00DF257D"/>
    <w:rsid w:val="00E173C2"/>
    <w:rsid w:val="00E30029"/>
    <w:rsid w:val="00E32B60"/>
    <w:rsid w:val="00E50CAE"/>
    <w:rsid w:val="00E53CE9"/>
    <w:rsid w:val="00E62A1E"/>
    <w:rsid w:val="00E645DA"/>
    <w:rsid w:val="00E72B3C"/>
    <w:rsid w:val="00E8330D"/>
    <w:rsid w:val="00EB0C9F"/>
    <w:rsid w:val="00EC1C1A"/>
    <w:rsid w:val="00EC2BB7"/>
    <w:rsid w:val="00EC7360"/>
    <w:rsid w:val="00EE5E5D"/>
    <w:rsid w:val="00EF782E"/>
    <w:rsid w:val="00F05DBF"/>
    <w:rsid w:val="00F1223A"/>
    <w:rsid w:val="00F13BAA"/>
    <w:rsid w:val="00F1724B"/>
    <w:rsid w:val="00F21367"/>
    <w:rsid w:val="00F4205E"/>
    <w:rsid w:val="00F53D59"/>
    <w:rsid w:val="00F6643B"/>
    <w:rsid w:val="00F66458"/>
    <w:rsid w:val="00F816E6"/>
    <w:rsid w:val="00F8757B"/>
    <w:rsid w:val="00F929E1"/>
    <w:rsid w:val="00FA6B36"/>
    <w:rsid w:val="00FB5D45"/>
    <w:rsid w:val="00FD1E47"/>
    <w:rsid w:val="00FE3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4AD7D"/>
  <w15:docId w15:val="{D8A9D116-CE4B-44FB-9F23-2D3AE505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99"/>
    <w:rPr>
      <w:sz w:val="24"/>
      <w:szCs w:val="24"/>
    </w:rPr>
  </w:style>
  <w:style w:type="paragraph" w:styleId="1">
    <w:name w:val="heading 1"/>
    <w:basedOn w:val="a"/>
    <w:next w:val="a"/>
    <w:link w:val="10"/>
    <w:uiPriority w:val="99"/>
    <w:qFormat/>
    <w:rsid w:val="005B4399"/>
    <w:pPr>
      <w:keepNext/>
      <w:jc w:val="center"/>
      <w:outlineLvl w:val="0"/>
    </w:pPr>
    <w:rPr>
      <w:b/>
      <w:bCs/>
      <w:sz w:val="72"/>
      <w:szCs w:val="72"/>
    </w:rPr>
  </w:style>
  <w:style w:type="paragraph" w:styleId="2">
    <w:name w:val="heading 2"/>
    <w:basedOn w:val="a"/>
    <w:next w:val="a"/>
    <w:link w:val="20"/>
    <w:uiPriority w:val="99"/>
    <w:qFormat/>
    <w:rsid w:val="005B4399"/>
    <w:pPr>
      <w:keepNext/>
      <w:jc w:val="center"/>
      <w:outlineLvl w:val="1"/>
    </w:pPr>
    <w:rPr>
      <w:b/>
      <w:bCs/>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D9C"/>
    <w:rPr>
      <w:rFonts w:ascii="Cambria" w:hAnsi="Cambria" w:cs="Cambria"/>
      <w:b/>
      <w:bCs/>
      <w:kern w:val="32"/>
      <w:sz w:val="32"/>
      <w:szCs w:val="32"/>
    </w:rPr>
  </w:style>
  <w:style w:type="character" w:customStyle="1" w:styleId="20">
    <w:name w:val="Заголовок 2 Знак"/>
    <w:basedOn w:val="a0"/>
    <w:link w:val="2"/>
    <w:uiPriority w:val="99"/>
    <w:semiHidden/>
    <w:locked/>
    <w:rsid w:val="00023D9C"/>
    <w:rPr>
      <w:rFonts w:ascii="Cambria" w:hAnsi="Cambria" w:cs="Cambria"/>
      <w:b/>
      <w:bCs/>
      <w:i/>
      <w:iCs/>
      <w:sz w:val="28"/>
      <w:szCs w:val="28"/>
    </w:rPr>
  </w:style>
  <w:style w:type="paragraph" w:styleId="a3">
    <w:name w:val="Body Text"/>
    <w:basedOn w:val="a"/>
    <w:link w:val="a4"/>
    <w:uiPriority w:val="99"/>
    <w:rsid w:val="005B4399"/>
    <w:rPr>
      <w:b/>
      <w:bCs/>
      <w:sz w:val="28"/>
      <w:szCs w:val="28"/>
    </w:rPr>
  </w:style>
  <w:style w:type="character" w:customStyle="1" w:styleId="a4">
    <w:name w:val="Основной текст Знак"/>
    <w:basedOn w:val="a0"/>
    <w:link w:val="a3"/>
    <w:uiPriority w:val="99"/>
    <w:semiHidden/>
    <w:locked/>
    <w:rsid w:val="00023D9C"/>
    <w:rPr>
      <w:sz w:val="24"/>
      <w:szCs w:val="24"/>
    </w:rPr>
  </w:style>
  <w:style w:type="paragraph" w:styleId="21">
    <w:name w:val="Body Text 2"/>
    <w:basedOn w:val="a"/>
    <w:link w:val="22"/>
    <w:uiPriority w:val="99"/>
    <w:rsid w:val="005B4399"/>
    <w:pPr>
      <w:jc w:val="center"/>
    </w:pPr>
    <w:rPr>
      <w:b/>
      <w:bCs/>
      <w:sz w:val="52"/>
      <w:szCs w:val="52"/>
    </w:rPr>
  </w:style>
  <w:style w:type="character" w:customStyle="1" w:styleId="22">
    <w:name w:val="Основной текст 2 Знак"/>
    <w:basedOn w:val="a0"/>
    <w:link w:val="21"/>
    <w:uiPriority w:val="99"/>
    <w:semiHidden/>
    <w:locked/>
    <w:rsid w:val="00023D9C"/>
    <w:rPr>
      <w:sz w:val="24"/>
      <w:szCs w:val="24"/>
    </w:rPr>
  </w:style>
  <w:style w:type="paragraph" w:styleId="a5">
    <w:name w:val="header"/>
    <w:basedOn w:val="a"/>
    <w:link w:val="a6"/>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locked/>
    <w:rsid w:val="006E6458"/>
    <w:rPr>
      <w:rFonts w:ascii="Arial" w:hAnsi="Arial" w:cs="Arial"/>
    </w:rPr>
  </w:style>
  <w:style w:type="paragraph" w:styleId="a7">
    <w:name w:val="List Paragraph"/>
    <w:basedOn w:val="a"/>
    <w:uiPriority w:val="99"/>
    <w:qFormat/>
    <w:rsid w:val="00BD6A07"/>
    <w:pPr>
      <w:spacing w:after="200" w:line="276" w:lineRule="auto"/>
      <w:ind w:left="720"/>
    </w:pPr>
    <w:rPr>
      <w:rFonts w:ascii="Calibri" w:hAnsi="Calibri" w:cs="Calibri"/>
      <w:sz w:val="22"/>
      <w:szCs w:val="22"/>
      <w:lang w:eastAsia="en-US"/>
    </w:rPr>
  </w:style>
  <w:style w:type="paragraph" w:styleId="a8">
    <w:name w:val="Body Text Indent"/>
    <w:basedOn w:val="a"/>
    <w:link w:val="a9"/>
    <w:uiPriority w:val="99"/>
    <w:rsid w:val="003617F4"/>
    <w:pPr>
      <w:spacing w:after="120"/>
      <w:ind w:left="283"/>
    </w:pPr>
  </w:style>
  <w:style w:type="character" w:customStyle="1" w:styleId="a9">
    <w:name w:val="Основной текст с отступом Знак"/>
    <w:basedOn w:val="a0"/>
    <w:link w:val="a8"/>
    <w:uiPriority w:val="99"/>
    <w:locked/>
    <w:rsid w:val="003617F4"/>
    <w:rPr>
      <w:sz w:val="24"/>
      <w:szCs w:val="24"/>
    </w:rPr>
  </w:style>
  <w:style w:type="paragraph" w:styleId="aa">
    <w:name w:val="Balloon Text"/>
    <w:basedOn w:val="a"/>
    <w:link w:val="ab"/>
    <w:uiPriority w:val="99"/>
    <w:semiHidden/>
    <w:rsid w:val="002618DC"/>
    <w:rPr>
      <w:rFonts w:ascii="Tahoma" w:hAnsi="Tahoma" w:cs="Tahoma"/>
      <w:sz w:val="16"/>
      <w:szCs w:val="16"/>
    </w:rPr>
  </w:style>
  <w:style w:type="character" w:customStyle="1" w:styleId="ab">
    <w:name w:val="Текст выноски Знак"/>
    <w:basedOn w:val="a0"/>
    <w:link w:val="aa"/>
    <w:uiPriority w:val="99"/>
    <w:semiHidden/>
    <w:locked/>
    <w:rsid w:val="00023D9C"/>
    <w:rPr>
      <w:sz w:val="2"/>
      <w:szCs w:val="2"/>
    </w:rPr>
  </w:style>
  <w:style w:type="paragraph" w:customStyle="1" w:styleId="11">
    <w:name w:val="Абзац списка1"/>
    <w:basedOn w:val="a"/>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a"/>
    <w:uiPriority w:val="99"/>
    <w:rsid w:val="00EB0C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Arh-Tul</cp:lastModifiedBy>
  <cp:revision>2</cp:revision>
  <cp:lastPrinted>2019-06-18T12:50:00Z</cp:lastPrinted>
  <dcterms:created xsi:type="dcterms:W3CDTF">2019-08-21T03:41:00Z</dcterms:created>
  <dcterms:modified xsi:type="dcterms:W3CDTF">2019-08-21T03:41:00Z</dcterms:modified>
</cp:coreProperties>
</file>