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CF4" w:rsidRDefault="00807CF4" w:rsidP="0082730F">
      <w:pPr>
        <w:pStyle w:val="a3"/>
        <w:rPr>
          <w:noProof/>
        </w:rPr>
      </w:pPr>
    </w:p>
    <w:p w:rsidR="00807CF4" w:rsidRDefault="00526892" w:rsidP="00D1582D">
      <w:pPr>
        <w:pStyle w:val="a3"/>
        <w:jc w:val="center"/>
        <w:rPr>
          <w:b w:val="0"/>
          <w:bCs w:val="0"/>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3.5pt">
            <v:imagedata r:id="rId5" o:title=""/>
          </v:shape>
        </w:pict>
      </w:r>
    </w:p>
    <w:p w:rsidR="00807CF4" w:rsidRDefault="00807CF4" w:rsidP="006E6458">
      <w:pPr>
        <w:pStyle w:val="21"/>
      </w:pPr>
    </w:p>
    <w:p w:rsidR="00807CF4" w:rsidRPr="00F66458" w:rsidRDefault="00807CF4" w:rsidP="006E6458">
      <w:pPr>
        <w:pStyle w:val="21"/>
        <w:rPr>
          <w:b w:val="0"/>
          <w:bCs w:val="0"/>
          <w:sz w:val="28"/>
          <w:szCs w:val="28"/>
        </w:rPr>
      </w:pPr>
      <w:r w:rsidRPr="00F66458">
        <w:rPr>
          <w:b w:val="0"/>
          <w:bCs w:val="0"/>
          <w:sz w:val="28"/>
          <w:szCs w:val="28"/>
        </w:rPr>
        <w:t>АДМИНИСТРАЦИЯ МУНИЦИПАЛЬНОГО ОБРАЗОВАНИЯ</w:t>
      </w:r>
    </w:p>
    <w:p w:rsidR="00807CF4" w:rsidRPr="00F66458" w:rsidRDefault="00807CF4" w:rsidP="006E6458">
      <w:pPr>
        <w:pStyle w:val="21"/>
        <w:rPr>
          <w:b w:val="0"/>
          <w:bCs w:val="0"/>
          <w:sz w:val="28"/>
          <w:szCs w:val="28"/>
        </w:rPr>
      </w:pPr>
      <w:r w:rsidRPr="00F66458">
        <w:rPr>
          <w:b w:val="0"/>
          <w:bCs w:val="0"/>
          <w:sz w:val="28"/>
          <w:szCs w:val="28"/>
        </w:rPr>
        <w:t xml:space="preserve">ТЮЛЬГАНСКИЙ РАЙОН ОРЕНБУРГСКОЙ ОБЛАСТИ </w:t>
      </w:r>
    </w:p>
    <w:p w:rsidR="00807CF4" w:rsidRPr="00EE5E5D" w:rsidRDefault="00807CF4" w:rsidP="006E6458">
      <w:pPr>
        <w:pStyle w:val="21"/>
        <w:rPr>
          <w:sz w:val="28"/>
          <w:szCs w:val="28"/>
        </w:rPr>
      </w:pPr>
    </w:p>
    <w:p w:rsidR="00807CF4" w:rsidRPr="00F66458" w:rsidRDefault="00807CF4" w:rsidP="006E6458">
      <w:pPr>
        <w:pStyle w:val="21"/>
        <w:rPr>
          <w:sz w:val="28"/>
          <w:szCs w:val="28"/>
        </w:rPr>
      </w:pPr>
      <w:proofErr w:type="gramStart"/>
      <w:r w:rsidRPr="00F66458">
        <w:rPr>
          <w:sz w:val="28"/>
          <w:szCs w:val="28"/>
        </w:rPr>
        <w:t>П</w:t>
      </w:r>
      <w:proofErr w:type="gramEnd"/>
      <w:r w:rsidRPr="00F66458">
        <w:rPr>
          <w:sz w:val="28"/>
          <w:szCs w:val="28"/>
        </w:rPr>
        <w:t xml:space="preserve"> О С Т А Н О В Л Е Н И Е</w:t>
      </w:r>
    </w:p>
    <w:p w:rsidR="00807CF4" w:rsidRPr="00EE5E5D" w:rsidRDefault="00807CF4" w:rsidP="006E6458">
      <w:pPr>
        <w:pStyle w:val="21"/>
        <w:rPr>
          <w:b w:val="0"/>
          <w:bCs w:val="0"/>
          <w:sz w:val="28"/>
          <w:szCs w:val="28"/>
        </w:rPr>
      </w:pPr>
      <w:r w:rsidRPr="00EE5E5D">
        <w:rPr>
          <w:b w:val="0"/>
          <w:bCs w:val="0"/>
          <w:sz w:val="28"/>
          <w:szCs w:val="28"/>
        </w:rPr>
        <w:t>________________________________________________________________</w:t>
      </w:r>
    </w:p>
    <w:p w:rsidR="00807CF4" w:rsidRPr="00B57565" w:rsidRDefault="00B57565" w:rsidP="006E6458">
      <w:pPr>
        <w:pStyle w:val="21"/>
        <w:rPr>
          <w:b w:val="0"/>
          <w:bCs w:val="0"/>
          <w:sz w:val="28"/>
          <w:szCs w:val="28"/>
        </w:rPr>
      </w:pPr>
      <w:r w:rsidRPr="00B57565">
        <w:rPr>
          <w:b w:val="0"/>
          <w:bCs w:val="0"/>
          <w:sz w:val="28"/>
          <w:szCs w:val="28"/>
          <w:u w:val="single"/>
        </w:rPr>
        <w:t>06.05.2019</w:t>
      </w:r>
      <w:r w:rsidR="00807CF4" w:rsidRPr="003B3D9D">
        <w:rPr>
          <w:b w:val="0"/>
          <w:bCs w:val="0"/>
          <w:sz w:val="28"/>
          <w:szCs w:val="28"/>
        </w:rPr>
        <w:t xml:space="preserve">                                                                </w:t>
      </w:r>
      <w:r w:rsidR="00807CF4">
        <w:rPr>
          <w:b w:val="0"/>
          <w:bCs w:val="0"/>
          <w:sz w:val="28"/>
          <w:szCs w:val="28"/>
        </w:rPr>
        <w:t xml:space="preserve">         </w:t>
      </w:r>
      <w:r>
        <w:rPr>
          <w:b w:val="0"/>
          <w:bCs w:val="0"/>
          <w:sz w:val="28"/>
          <w:szCs w:val="28"/>
        </w:rPr>
        <w:t xml:space="preserve">    № </w:t>
      </w:r>
      <w:r w:rsidRPr="00B57565">
        <w:rPr>
          <w:b w:val="0"/>
          <w:bCs w:val="0"/>
          <w:sz w:val="28"/>
          <w:szCs w:val="28"/>
        </w:rPr>
        <w:t>265-п</w:t>
      </w:r>
    </w:p>
    <w:p w:rsidR="00807CF4" w:rsidRDefault="00807CF4" w:rsidP="006E6458">
      <w:pPr>
        <w:pStyle w:val="21"/>
        <w:rPr>
          <w:b w:val="0"/>
          <w:bCs w:val="0"/>
          <w:sz w:val="28"/>
          <w:szCs w:val="28"/>
        </w:rPr>
      </w:pPr>
    </w:p>
    <w:p w:rsidR="00807CF4" w:rsidRPr="00F66458" w:rsidRDefault="00807CF4" w:rsidP="006E6458">
      <w:pPr>
        <w:pStyle w:val="21"/>
        <w:rPr>
          <w:b w:val="0"/>
          <w:bCs w:val="0"/>
          <w:sz w:val="28"/>
          <w:szCs w:val="28"/>
        </w:rPr>
      </w:pPr>
      <w:r w:rsidRPr="00F66458">
        <w:rPr>
          <w:b w:val="0"/>
          <w:bCs w:val="0"/>
          <w:sz w:val="28"/>
          <w:szCs w:val="28"/>
        </w:rPr>
        <w:t xml:space="preserve">п. Тюльган    </w:t>
      </w:r>
    </w:p>
    <w:p w:rsidR="00807CF4" w:rsidRPr="00B57565" w:rsidRDefault="00B57565" w:rsidP="006E6458">
      <w:pPr>
        <w:jc w:val="both"/>
        <w:rPr>
          <w:rStyle w:val="ae"/>
          <w:b w:val="0"/>
          <w:bCs w:val="0"/>
          <w:sz w:val="28"/>
          <w:szCs w:val="28"/>
          <w:shd w:val="clear" w:color="auto" w:fill="FFFFFF"/>
        </w:rPr>
      </w:pPr>
      <w:r w:rsidRPr="00B57565">
        <w:rPr>
          <w:b/>
          <w:bCs/>
          <w:sz w:val="28"/>
          <w:szCs w:val="28"/>
        </w:rPr>
        <w:t xml:space="preserve"> «</w:t>
      </w:r>
      <w:r w:rsidR="00807CF4" w:rsidRPr="00B57565">
        <w:rPr>
          <w:b/>
          <w:bCs/>
          <w:sz w:val="28"/>
          <w:szCs w:val="28"/>
        </w:rPr>
        <w:t>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807CF4" w:rsidRPr="00B57565">
        <w:rPr>
          <w:rStyle w:val="ae"/>
          <w:b w:val="0"/>
          <w:bCs w:val="0"/>
          <w:sz w:val="28"/>
          <w:szCs w:val="28"/>
          <w:shd w:val="clear" w:color="auto" w:fill="FFFFFF"/>
        </w:rPr>
        <w:t>»</w:t>
      </w:r>
    </w:p>
    <w:p w:rsidR="00807CF4" w:rsidRDefault="00807CF4" w:rsidP="006E6458">
      <w:pPr>
        <w:jc w:val="both"/>
        <w:rPr>
          <w:rStyle w:val="ae"/>
          <w:b w:val="0"/>
          <w:bCs w:val="0"/>
          <w:sz w:val="28"/>
          <w:szCs w:val="28"/>
          <w:shd w:val="clear" w:color="auto" w:fill="FFFFFF"/>
        </w:rPr>
      </w:pPr>
    </w:p>
    <w:p w:rsidR="00807CF4" w:rsidRDefault="00807CF4" w:rsidP="00682F44">
      <w:pPr>
        <w:jc w:val="both"/>
        <w:rPr>
          <w:sz w:val="28"/>
          <w:szCs w:val="28"/>
        </w:rPr>
      </w:pPr>
      <w:r>
        <w:rPr>
          <w:sz w:val="28"/>
          <w:szCs w:val="28"/>
        </w:rPr>
        <w:t xml:space="preserve">        </w:t>
      </w:r>
      <w:proofErr w:type="gramStart"/>
      <w:r>
        <w:rPr>
          <w:sz w:val="28"/>
          <w:szCs w:val="28"/>
        </w:rPr>
        <w:t>Руководствуясь р</w:t>
      </w:r>
      <w:r w:rsidRPr="007358F8">
        <w:rPr>
          <w:sz w:val="28"/>
          <w:szCs w:val="28"/>
        </w:rPr>
        <w:t xml:space="preserve">аспоряжением Правительства Российской Федерации «О концепции административной реформы» от 25 октября 2005 года N 1789-р, Земельным кодексом Российской Федерации от 25 октября 2001 г. № 136-ФЗ, Федеральным законом «Об организации предоставления государственных и муниципальных услуг» от 27 июля 2010 г. № 210-ФЗ, </w:t>
      </w:r>
      <w:r>
        <w:rPr>
          <w:sz w:val="28"/>
          <w:szCs w:val="28"/>
        </w:rPr>
        <w:t xml:space="preserve">постановлением </w:t>
      </w:r>
      <w:r w:rsidRPr="007358F8">
        <w:rPr>
          <w:sz w:val="28"/>
          <w:szCs w:val="28"/>
        </w:rPr>
        <w:t xml:space="preserve"> </w:t>
      </w:r>
      <w:r>
        <w:rPr>
          <w:sz w:val="28"/>
          <w:szCs w:val="28"/>
        </w:rPr>
        <w:t>главы администрации района от 22 марта 2016 года № 207-п «Об утверждении Порядка разработки, проведения экспертизы и утверждения административных</w:t>
      </w:r>
      <w:proofErr w:type="gramEnd"/>
      <w:r>
        <w:rPr>
          <w:sz w:val="28"/>
          <w:szCs w:val="28"/>
        </w:rPr>
        <w:t xml:space="preserve"> регламентов предоставления муниципальных услуг в </w:t>
      </w:r>
      <w:proofErr w:type="spellStart"/>
      <w:r>
        <w:rPr>
          <w:sz w:val="28"/>
          <w:szCs w:val="28"/>
        </w:rPr>
        <w:t>Тюльганском</w:t>
      </w:r>
      <w:proofErr w:type="spellEnd"/>
      <w:r>
        <w:rPr>
          <w:sz w:val="28"/>
          <w:szCs w:val="28"/>
        </w:rPr>
        <w:t xml:space="preserve"> районе» </w:t>
      </w:r>
      <w:r w:rsidRPr="007358F8">
        <w:rPr>
          <w:sz w:val="28"/>
          <w:szCs w:val="28"/>
        </w:rPr>
        <w:t xml:space="preserve">в целях повышения качества исполнения и доступности результатов исполнения муниципальной услуги </w:t>
      </w:r>
      <w:r>
        <w:rPr>
          <w:sz w:val="28"/>
          <w:szCs w:val="28"/>
        </w:rPr>
        <w:t xml:space="preserve">   </w:t>
      </w:r>
      <w:r w:rsidRPr="005F147C">
        <w:rPr>
          <w:sz w:val="28"/>
          <w:szCs w:val="28"/>
        </w:rPr>
        <w:t>«</w:t>
      </w:r>
      <w:r w:rsidRPr="007023F1">
        <w:rPr>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5F147C">
        <w:rPr>
          <w:sz w:val="28"/>
          <w:szCs w:val="28"/>
        </w:rPr>
        <w:t>»</w:t>
      </w:r>
      <w:r w:rsidRPr="005F147C">
        <w:rPr>
          <w:b/>
          <w:bCs/>
          <w:sz w:val="28"/>
          <w:szCs w:val="28"/>
        </w:rPr>
        <w:t xml:space="preserve">   </w:t>
      </w:r>
      <w:r>
        <w:rPr>
          <w:b/>
          <w:bCs/>
          <w:sz w:val="28"/>
          <w:szCs w:val="28"/>
        </w:rPr>
        <w:t xml:space="preserve">                    </w:t>
      </w:r>
      <w:r w:rsidRPr="007358F8">
        <w:rPr>
          <w:sz w:val="28"/>
          <w:szCs w:val="28"/>
        </w:rPr>
        <w:t xml:space="preserve"> </w:t>
      </w:r>
      <w:proofErr w:type="spellStart"/>
      <w:proofErr w:type="gramStart"/>
      <w:r w:rsidRPr="007358F8">
        <w:rPr>
          <w:sz w:val="28"/>
          <w:szCs w:val="28"/>
        </w:rPr>
        <w:t>п</w:t>
      </w:r>
      <w:proofErr w:type="spellEnd"/>
      <w:proofErr w:type="gramEnd"/>
      <w:r w:rsidRPr="007358F8">
        <w:rPr>
          <w:sz w:val="28"/>
          <w:szCs w:val="28"/>
        </w:rPr>
        <w:t xml:space="preserve"> о с т а </w:t>
      </w:r>
      <w:proofErr w:type="spellStart"/>
      <w:r w:rsidRPr="007358F8">
        <w:rPr>
          <w:sz w:val="28"/>
          <w:szCs w:val="28"/>
        </w:rPr>
        <w:t>н</w:t>
      </w:r>
      <w:proofErr w:type="spellEnd"/>
      <w:r w:rsidRPr="007358F8">
        <w:rPr>
          <w:sz w:val="28"/>
          <w:szCs w:val="28"/>
        </w:rPr>
        <w:t xml:space="preserve"> о в л я ю:</w:t>
      </w:r>
      <w:r>
        <w:rPr>
          <w:sz w:val="28"/>
          <w:szCs w:val="28"/>
        </w:rPr>
        <w:t xml:space="preserve">  </w:t>
      </w:r>
    </w:p>
    <w:p w:rsidR="00807CF4" w:rsidRPr="007358F8" w:rsidRDefault="00807CF4" w:rsidP="00682F44">
      <w:pPr>
        <w:jc w:val="both"/>
        <w:rPr>
          <w:sz w:val="28"/>
          <w:szCs w:val="28"/>
        </w:rPr>
      </w:pPr>
      <w:r>
        <w:rPr>
          <w:sz w:val="28"/>
          <w:szCs w:val="28"/>
        </w:rPr>
        <w:t xml:space="preserve">                              </w:t>
      </w:r>
    </w:p>
    <w:p w:rsidR="00807CF4" w:rsidRDefault="00807CF4" w:rsidP="000E2CE0">
      <w:pPr>
        <w:jc w:val="both"/>
        <w:rPr>
          <w:sz w:val="28"/>
          <w:szCs w:val="28"/>
        </w:rPr>
      </w:pPr>
      <w:r w:rsidRPr="007358F8">
        <w:rPr>
          <w:sz w:val="28"/>
          <w:szCs w:val="28"/>
        </w:rPr>
        <w:t xml:space="preserve">1. Утвердить административный регламент предоставления муниципальной услуги </w:t>
      </w:r>
      <w:r w:rsidRPr="005F147C">
        <w:rPr>
          <w:sz w:val="28"/>
          <w:szCs w:val="28"/>
        </w:rPr>
        <w:t>«</w:t>
      </w:r>
      <w:r w:rsidRPr="007023F1">
        <w:rPr>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3E2AF3">
        <w:rPr>
          <w:rStyle w:val="ae"/>
          <w:b w:val="0"/>
          <w:bCs w:val="0"/>
          <w:sz w:val="28"/>
          <w:szCs w:val="28"/>
          <w:shd w:val="clear" w:color="auto" w:fill="FFFFFF"/>
        </w:rPr>
        <w:t>»</w:t>
      </w:r>
      <w:r w:rsidRPr="005F147C">
        <w:rPr>
          <w:b/>
          <w:bCs/>
          <w:sz w:val="28"/>
          <w:szCs w:val="28"/>
        </w:rPr>
        <w:t xml:space="preserve">   </w:t>
      </w:r>
      <w:r w:rsidRPr="007358F8">
        <w:rPr>
          <w:sz w:val="28"/>
          <w:szCs w:val="28"/>
        </w:rPr>
        <w:t>согласно приложению.</w:t>
      </w:r>
    </w:p>
    <w:p w:rsidR="00807CF4" w:rsidRPr="000E2CE0" w:rsidRDefault="00807CF4" w:rsidP="000E2CE0">
      <w:pPr>
        <w:jc w:val="both"/>
        <w:rPr>
          <w:b/>
          <w:bCs/>
          <w:sz w:val="28"/>
          <w:szCs w:val="28"/>
        </w:rPr>
      </w:pPr>
    </w:p>
    <w:p w:rsidR="00807CF4" w:rsidRDefault="00807CF4" w:rsidP="00682F44">
      <w:pPr>
        <w:jc w:val="both"/>
        <w:rPr>
          <w:sz w:val="28"/>
          <w:szCs w:val="28"/>
        </w:rPr>
      </w:pPr>
      <w:r w:rsidRPr="007358F8">
        <w:rPr>
          <w:sz w:val="28"/>
          <w:szCs w:val="28"/>
        </w:rPr>
        <w:t>2. Настоящее постановление  вступает в силу после</w:t>
      </w:r>
      <w:r>
        <w:rPr>
          <w:sz w:val="28"/>
          <w:szCs w:val="28"/>
        </w:rPr>
        <w:t xml:space="preserve"> его</w:t>
      </w:r>
      <w:r w:rsidRPr="007358F8">
        <w:rPr>
          <w:sz w:val="28"/>
          <w:szCs w:val="28"/>
        </w:rPr>
        <w:t xml:space="preserve"> официального </w:t>
      </w:r>
      <w:r>
        <w:rPr>
          <w:sz w:val="28"/>
          <w:szCs w:val="28"/>
        </w:rPr>
        <w:t>обнародования</w:t>
      </w:r>
      <w:r w:rsidRPr="007358F8">
        <w:rPr>
          <w:sz w:val="28"/>
          <w:szCs w:val="28"/>
        </w:rPr>
        <w:t xml:space="preserve"> </w:t>
      </w:r>
      <w:r>
        <w:rPr>
          <w:sz w:val="28"/>
          <w:szCs w:val="28"/>
        </w:rPr>
        <w:t xml:space="preserve">и подлежит размещению  </w:t>
      </w:r>
      <w:r w:rsidRPr="007358F8">
        <w:rPr>
          <w:sz w:val="28"/>
          <w:szCs w:val="28"/>
        </w:rPr>
        <w:t xml:space="preserve">на официальном сайте муниципального </w:t>
      </w:r>
      <w:r w:rsidRPr="00A320BB">
        <w:rPr>
          <w:sz w:val="28"/>
          <w:szCs w:val="28"/>
        </w:rPr>
        <w:t xml:space="preserve">образования </w:t>
      </w:r>
      <w:proofErr w:type="spellStart"/>
      <w:r w:rsidRPr="00A320BB">
        <w:rPr>
          <w:sz w:val="28"/>
          <w:szCs w:val="28"/>
        </w:rPr>
        <w:t>Тюльганский</w:t>
      </w:r>
      <w:proofErr w:type="spellEnd"/>
      <w:r w:rsidRPr="00A320BB">
        <w:rPr>
          <w:sz w:val="28"/>
          <w:szCs w:val="28"/>
        </w:rPr>
        <w:t xml:space="preserve"> район  в </w:t>
      </w:r>
      <w:r w:rsidRPr="00A320BB">
        <w:rPr>
          <w:color w:val="000000"/>
          <w:sz w:val="28"/>
          <w:szCs w:val="28"/>
        </w:rPr>
        <w:t>сети «Интернет».</w:t>
      </w:r>
      <w:r w:rsidRPr="007358F8">
        <w:rPr>
          <w:sz w:val="28"/>
          <w:szCs w:val="28"/>
        </w:rPr>
        <w:t xml:space="preserve"> </w:t>
      </w:r>
    </w:p>
    <w:p w:rsidR="00807CF4" w:rsidRPr="007358F8" w:rsidRDefault="00807CF4" w:rsidP="00682F44">
      <w:pPr>
        <w:jc w:val="both"/>
        <w:rPr>
          <w:sz w:val="28"/>
          <w:szCs w:val="28"/>
        </w:rPr>
      </w:pPr>
    </w:p>
    <w:p w:rsidR="00807CF4" w:rsidRDefault="00807CF4" w:rsidP="00682F44">
      <w:pPr>
        <w:rPr>
          <w:sz w:val="28"/>
          <w:szCs w:val="28"/>
        </w:rPr>
      </w:pPr>
      <w:r>
        <w:rPr>
          <w:sz w:val="28"/>
          <w:szCs w:val="28"/>
        </w:rPr>
        <w:t>Глава муниципального образования</w:t>
      </w:r>
    </w:p>
    <w:p w:rsidR="00807CF4" w:rsidRPr="000E2CE0" w:rsidRDefault="00807CF4" w:rsidP="000E2CE0">
      <w:pPr>
        <w:rPr>
          <w:sz w:val="28"/>
          <w:szCs w:val="28"/>
        </w:rPr>
      </w:pPr>
      <w:proofErr w:type="spellStart"/>
      <w:r>
        <w:rPr>
          <w:sz w:val="28"/>
          <w:szCs w:val="28"/>
        </w:rPr>
        <w:t>Тюльганский</w:t>
      </w:r>
      <w:proofErr w:type="spellEnd"/>
      <w:r>
        <w:rPr>
          <w:sz w:val="28"/>
          <w:szCs w:val="28"/>
        </w:rPr>
        <w:t xml:space="preserve"> район                                                                           И. В. </w:t>
      </w:r>
      <w:proofErr w:type="spellStart"/>
      <w:r>
        <w:rPr>
          <w:sz w:val="28"/>
          <w:szCs w:val="28"/>
        </w:rPr>
        <w:t>Буцких</w:t>
      </w:r>
      <w:proofErr w:type="spellEnd"/>
    </w:p>
    <w:p w:rsidR="00807CF4" w:rsidRDefault="00807CF4" w:rsidP="00682F44">
      <w:pPr>
        <w:jc w:val="right"/>
        <w:rPr>
          <w:b/>
          <w:bCs/>
          <w:sz w:val="28"/>
          <w:szCs w:val="28"/>
        </w:rPr>
      </w:pPr>
    </w:p>
    <w:p w:rsidR="00807CF4" w:rsidRPr="00682F44" w:rsidRDefault="00807CF4" w:rsidP="00682F44">
      <w:pPr>
        <w:pStyle w:val="a8"/>
        <w:tabs>
          <w:tab w:val="left" w:pos="708"/>
          <w:tab w:val="left" w:pos="1416"/>
          <w:tab w:val="left" w:pos="2124"/>
          <w:tab w:val="left" w:pos="2832"/>
          <w:tab w:val="left" w:pos="6372"/>
        </w:tabs>
        <w:jc w:val="both"/>
        <w:rPr>
          <w:sz w:val="28"/>
          <w:szCs w:val="28"/>
        </w:rPr>
      </w:pPr>
      <w:r w:rsidRPr="00682F44">
        <w:rPr>
          <w:sz w:val="28"/>
          <w:szCs w:val="28"/>
        </w:rPr>
        <w:t xml:space="preserve">Разослано:  </w:t>
      </w:r>
      <w:proofErr w:type="spellStart"/>
      <w:r w:rsidRPr="00682F44">
        <w:rPr>
          <w:sz w:val="28"/>
          <w:szCs w:val="28"/>
        </w:rPr>
        <w:t>райпрокурору</w:t>
      </w:r>
      <w:proofErr w:type="spellEnd"/>
      <w:r w:rsidRPr="00682F44">
        <w:rPr>
          <w:sz w:val="28"/>
          <w:szCs w:val="28"/>
        </w:rPr>
        <w:t xml:space="preserve">,  </w:t>
      </w:r>
      <w:proofErr w:type="spellStart"/>
      <w:r w:rsidRPr="00682F44">
        <w:rPr>
          <w:sz w:val="28"/>
          <w:szCs w:val="28"/>
        </w:rPr>
        <w:t>орготделу</w:t>
      </w:r>
      <w:proofErr w:type="spellEnd"/>
      <w:r w:rsidRPr="00682F44">
        <w:rPr>
          <w:sz w:val="28"/>
          <w:szCs w:val="28"/>
        </w:rPr>
        <w:t xml:space="preserve">,  отделу УИЗО, </w:t>
      </w:r>
      <w:proofErr w:type="spellStart"/>
      <w:r w:rsidRPr="00682F44">
        <w:rPr>
          <w:sz w:val="28"/>
          <w:szCs w:val="28"/>
        </w:rPr>
        <w:t>Резепкиной</w:t>
      </w:r>
      <w:proofErr w:type="spellEnd"/>
      <w:r w:rsidRPr="00682F44">
        <w:rPr>
          <w:sz w:val="28"/>
          <w:szCs w:val="28"/>
        </w:rPr>
        <w:t xml:space="preserve"> А. В.</w:t>
      </w:r>
    </w:p>
    <w:p w:rsidR="00807CF4" w:rsidRDefault="00807CF4" w:rsidP="00682F44">
      <w:pPr>
        <w:jc w:val="right"/>
        <w:rPr>
          <w:b/>
          <w:bCs/>
          <w:sz w:val="28"/>
          <w:szCs w:val="28"/>
        </w:rPr>
      </w:pPr>
    </w:p>
    <w:p w:rsidR="00807CF4" w:rsidRDefault="00807CF4" w:rsidP="00682F44">
      <w:pPr>
        <w:jc w:val="right"/>
        <w:rPr>
          <w:b/>
          <w:bCs/>
          <w:sz w:val="28"/>
          <w:szCs w:val="28"/>
        </w:rPr>
      </w:pPr>
    </w:p>
    <w:p w:rsidR="00807CF4" w:rsidRDefault="00807CF4" w:rsidP="00682F44">
      <w:pPr>
        <w:jc w:val="right"/>
        <w:rPr>
          <w:b/>
          <w:bCs/>
          <w:sz w:val="28"/>
          <w:szCs w:val="28"/>
        </w:rPr>
      </w:pPr>
    </w:p>
    <w:p w:rsidR="00807CF4" w:rsidRDefault="00807CF4" w:rsidP="00682F44">
      <w:pPr>
        <w:jc w:val="right"/>
        <w:rPr>
          <w:b/>
          <w:bCs/>
          <w:sz w:val="28"/>
          <w:szCs w:val="28"/>
        </w:rPr>
      </w:pPr>
    </w:p>
    <w:p w:rsidR="00807CF4" w:rsidRDefault="00807CF4" w:rsidP="00682F44">
      <w:pPr>
        <w:jc w:val="right"/>
        <w:rPr>
          <w:b/>
          <w:bCs/>
          <w:sz w:val="28"/>
          <w:szCs w:val="28"/>
        </w:rPr>
      </w:pPr>
    </w:p>
    <w:p w:rsidR="00807CF4" w:rsidRDefault="00807CF4" w:rsidP="00682F44">
      <w:pPr>
        <w:jc w:val="right"/>
        <w:rPr>
          <w:b/>
          <w:bCs/>
          <w:sz w:val="28"/>
          <w:szCs w:val="28"/>
        </w:rPr>
      </w:pPr>
    </w:p>
    <w:p w:rsidR="00807CF4" w:rsidRDefault="00807CF4" w:rsidP="00682F44">
      <w:pPr>
        <w:jc w:val="right"/>
        <w:rPr>
          <w:b/>
          <w:bCs/>
          <w:sz w:val="28"/>
          <w:szCs w:val="28"/>
        </w:rPr>
      </w:pPr>
    </w:p>
    <w:p w:rsidR="00807CF4" w:rsidRDefault="00807CF4" w:rsidP="00682F44">
      <w:pPr>
        <w:jc w:val="right"/>
        <w:rPr>
          <w:b/>
          <w:bCs/>
          <w:sz w:val="28"/>
          <w:szCs w:val="28"/>
        </w:rPr>
      </w:pPr>
    </w:p>
    <w:p w:rsidR="00807CF4" w:rsidRDefault="00807CF4" w:rsidP="00682F44">
      <w:pPr>
        <w:jc w:val="right"/>
        <w:rPr>
          <w:b/>
          <w:bCs/>
          <w:sz w:val="28"/>
          <w:szCs w:val="28"/>
        </w:rPr>
      </w:pPr>
    </w:p>
    <w:p w:rsidR="00807CF4" w:rsidRDefault="00807CF4" w:rsidP="00682F44">
      <w:pPr>
        <w:jc w:val="right"/>
        <w:rPr>
          <w:b/>
          <w:bCs/>
          <w:sz w:val="28"/>
          <w:szCs w:val="28"/>
        </w:rPr>
      </w:pPr>
    </w:p>
    <w:p w:rsidR="00807CF4" w:rsidRDefault="00807CF4" w:rsidP="00682F44">
      <w:pPr>
        <w:jc w:val="right"/>
        <w:rPr>
          <w:b/>
          <w:bCs/>
          <w:sz w:val="28"/>
          <w:szCs w:val="28"/>
        </w:rPr>
      </w:pPr>
    </w:p>
    <w:p w:rsidR="00807CF4" w:rsidRDefault="00807CF4" w:rsidP="00682F44">
      <w:pPr>
        <w:jc w:val="right"/>
        <w:rPr>
          <w:b/>
          <w:bCs/>
          <w:sz w:val="28"/>
          <w:szCs w:val="28"/>
        </w:rPr>
      </w:pPr>
    </w:p>
    <w:p w:rsidR="00807CF4" w:rsidRDefault="00807CF4" w:rsidP="00682F44">
      <w:pPr>
        <w:jc w:val="right"/>
        <w:rPr>
          <w:b/>
          <w:bCs/>
          <w:sz w:val="28"/>
          <w:szCs w:val="28"/>
        </w:rPr>
      </w:pPr>
    </w:p>
    <w:p w:rsidR="00807CF4" w:rsidRDefault="00807CF4" w:rsidP="00682F44">
      <w:pPr>
        <w:jc w:val="right"/>
        <w:rPr>
          <w:b/>
          <w:bCs/>
          <w:sz w:val="28"/>
          <w:szCs w:val="28"/>
        </w:rPr>
      </w:pPr>
    </w:p>
    <w:p w:rsidR="00807CF4" w:rsidRDefault="00807CF4" w:rsidP="00682F44">
      <w:pPr>
        <w:jc w:val="right"/>
        <w:rPr>
          <w:b/>
          <w:bCs/>
          <w:sz w:val="28"/>
          <w:szCs w:val="28"/>
        </w:rPr>
      </w:pPr>
    </w:p>
    <w:p w:rsidR="00807CF4" w:rsidRDefault="00807CF4" w:rsidP="00682F44">
      <w:pPr>
        <w:jc w:val="right"/>
        <w:rPr>
          <w:b/>
          <w:bCs/>
          <w:sz w:val="28"/>
          <w:szCs w:val="28"/>
        </w:rPr>
      </w:pPr>
    </w:p>
    <w:p w:rsidR="00807CF4" w:rsidRDefault="00807CF4" w:rsidP="00682F44">
      <w:pPr>
        <w:jc w:val="right"/>
        <w:rPr>
          <w:b/>
          <w:bCs/>
          <w:sz w:val="28"/>
          <w:szCs w:val="28"/>
        </w:rPr>
      </w:pPr>
    </w:p>
    <w:p w:rsidR="00807CF4" w:rsidRDefault="00807CF4" w:rsidP="00682F44">
      <w:pPr>
        <w:jc w:val="right"/>
        <w:rPr>
          <w:b/>
          <w:bCs/>
          <w:sz w:val="28"/>
          <w:szCs w:val="28"/>
        </w:rPr>
      </w:pPr>
    </w:p>
    <w:p w:rsidR="00807CF4" w:rsidRDefault="00807CF4" w:rsidP="00682F44">
      <w:pPr>
        <w:jc w:val="right"/>
        <w:rPr>
          <w:b/>
          <w:bCs/>
          <w:sz w:val="28"/>
          <w:szCs w:val="28"/>
        </w:rPr>
      </w:pPr>
    </w:p>
    <w:p w:rsidR="00807CF4" w:rsidRDefault="00807CF4" w:rsidP="00682F44">
      <w:pPr>
        <w:jc w:val="right"/>
        <w:rPr>
          <w:b/>
          <w:bCs/>
          <w:sz w:val="28"/>
          <w:szCs w:val="28"/>
        </w:rPr>
      </w:pPr>
    </w:p>
    <w:p w:rsidR="00807CF4" w:rsidRDefault="00807CF4" w:rsidP="00682F44">
      <w:pPr>
        <w:jc w:val="right"/>
        <w:rPr>
          <w:b/>
          <w:bCs/>
          <w:sz w:val="28"/>
          <w:szCs w:val="28"/>
        </w:rPr>
      </w:pPr>
    </w:p>
    <w:p w:rsidR="00807CF4" w:rsidRDefault="00807CF4" w:rsidP="00682F44">
      <w:pPr>
        <w:rPr>
          <w:b/>
          <w:bCs/>
          <w:sz w:val="28"/>
          <w:szCs w:val="28"/>
        </w:rPr>
      </w:pPr>
    </w:p>
    <w:p w:rsidR="00807CF4" w:rsidRDefault="00807CF4" w:rsidP="00682F44">
      <w:pPr>
        <w:jc w:val="right"/>
        <w:rPr>
          <w:b/>
          <w:bCs/>
          <w:sz w:val="28"/>
          <w:szCs w:val="28"/>
        </w:rPr>
      </w:pPr>
    </w:p>
    <w:p w:rsidR="00807CF4" w:rsidRDefault="00807CF4" w:rsidP="00682F44">
      <w:pPr>
        <w:jc w:val="right"/>
        <w:rPr>
          <w:b/>
          <w:bCs/>
          <w:sz w:val="28"/>
          <w:szCs w:val="28"/>
        </w:rPr>
      </w:pPr>
    </w:p>
    <w:p w:rsidR="00807CF4" w:rsidRDefault="00807CF4" w:rsidP="00682F44">
      <w:pPr>
        <w:jc w:val="right"/>
        <w:rPr>
          <w:b/>
          <w:bCs/>
          <w:sz w:val="28"/>
          <w:szCs w:val="28"/>
        </w:rPr>
      </w:pPr>
    </w:p>
    <w:p w:rsidR="00807CF4" w:rsidRDefault="00807CF4" w:rsidP="00682F44">
      <w:pPr>
        <w:jc w:val="right"/>
        <w:rPr>
          <w:b/>
          <w:bCs/>
          <w:sz w:val="28"/>
          <w:szCs w:val="28"/>
        </w:rPr>
      </w:pPr>
    </w:p>
    <w:p w:rsidR="00807CF4" w:rsidRDefault="00807CF4" w:rsidP="00682F44">
      <w:pPr>
        <w:jc w:val="right"/>
        <w:rPr>
          <w:b/>
          <w:bCs/>
          <w:sz w:val="28"/>
          <w:szCs w:val="28"/>
        </w:rPr>
      </w:pPr>
    </w:p>
    <w:p w:rsidR="00807CF4" w:rsidRDefault="00807CF4" w:rsidP="00682F44">
      <w:pPr>
        <w:jc w:val="right"/>
        <w:rPr>
          <w:b/>
          <w:bCs/>
          <w:sz w:val="28"/>
          <w:szCs w:val="28"/>
        </w:rPr>
      </w:pPr>
    </w:p>
    <w:p w:rsidR="00807CF4" w:rsidRDefault="00807CF4" w:rsidP="00682F44">
      <w:pPr>
        <w:jc w:val="right"/>
        <w:rPr>
          <w:b/>
          <w:bCs/>
          <w:sz w:val="28"/>
          <w:szCs w:val="28"/>
        </w:rPr>
      </w:pPr>
    </w:p>
    <w:p w:rsidR="00807CF4" w:rsidRDefault="00807CF4" w:rsidP="00682F44">
      <w:pPr>
        <w:jc w:val="right"/>
        <w:rPr>
          <w:b/>
          <w:bCs/>
          <w:sz w:val="28"/>
          <w:szCs w:val="28"/>
        </w:rPr>
      </w:pPr>
    </w:p>
    <w:p w:rsidR="00807CF4" w:rsidRDefault="00807CF4" w:rsidP="00682F44">
      <w:pPr>
        <w:jc w:val="right"/>
        <w:rPr>
          <w:b/>
          <w:bCs/>
          <w:sz w:val="28"/>
          <w:szCs w:val="28"/>
        </w:rPr>
      </w:pPr>
    </w:p>
    <w:p w:rsidR="00807CF4" w:rsidRDefault="00807CF4" w:rsidP="00682F44">
      <w:pPr>
        <w:jc w:val="right"/>
        <w:rPr>
          <w:b/>
          <w:bCs/>
          <w:sz w:val="28"/>
          <w:szCs w:val="28"/>
        </w:rPr>
      </w:pPr>
    </w:p>
    <w:p w:rsidR="00807CF4" w:rsidRDefault="00807CF4" w:rsidP="00682F44">
      <w:pPr>
        <w:jc w:val="right"/>
        <w:rPr>
          <w:b/>
          <w:bCs/>
          <w:sz w:val="28"/>
          <w:szCs w:val="28"/>
        </w:rPr>
      </w:pPr>
    </w:p>
    <w:p w:rsidR="00807CF4" w:rsidRDefault="00807CF4" w:rsidP="00682F44">
      <w:pPr>
        <w:jc w:val="right"/>
        <w:rPr>
          <w:b/>
          <w:bCs/>
          <w:sz w:val="28"/>
          <w:szCs w:val="28"/>
        </w:rPr>
      </w:pPr>
    </w:p>
    <w:p w:rsidR="00807CF4" w:rsidRDefault="00807CF4" w:rsidP="00682F44">
      <w:pPr>
        <w:jc w:val="right"/>
        <w:rPr>
          <w:b/>
          <w:bCs/>
          <w:sz w:val="28"/>
          <w:szCs w:val="28"/>
        </w:rPr>
      </w:pPr>
    </w:p>
    <w:p w:rsidR="00807CF4" w:rsidRDefault="00807CF4" w:rsidP="00682F44">
      <w:pPr>
        <w:jc w:val="right"/>
        <w:rPr>
          <w:b/>
          <w:bCs/>
          <w:sz w:val="28"/>
          <w:szCs w:val="28"/>
        </w:rPr>
      </w:pPr>
    </w:p>
    <w:p w:rsidR="00807CF4" w:rsidRDefault="00807CF4" w:rsidP="00682F44">
      <w:pPr>
        <w:jc w:val="right"/>
        <w:rPr>
          <w:b/>
          <w:bCs/>
          <w:sz w:val="28"/>
          <w:szCs w:val="28"/>
        </w:rPr>
      </w:pPr>
    </w:p>
    <w:p w:rsidR="00807CF4" w:rsidRDefault="00807CF4" w:rsidP="00682F44">
      <w:pPr>
        <w:jc w:val="right"/>
        <w:rPr>
          <w:b/>
          <w:bCs/>
          <w:sz w:val="28"/>
          <w:szCs w:val="28"/>
        </w:rPr>
      </w:pPr>
    </w:p>
    <w:p w:rsidR="00807CF4" w:rsidRDefault="00807CF4" w:rsidP="00682F44">
      <w:pPr>
        <w:jc w:val="right"/>
        <w:rPr>
          <w:b/>
          <w:bCs/>
          <w:sz w:val="28"/>
          <w:szCs w:val="28"/>
        </w:rPr>
      </w:pPr>
    </w:p>
    <w:p w:rsidR="00807CF4" w:rsidRDefault="00807CF4" w:rsidP="00682F44">
      <w:pPr>
        <w:jc w:val="right"/>
        <w:rPr>
          <w:b/>
          <w:bCs/>
          <w:sz w:val="28"/>
          <w:szCs w:val="28"/>
        </w:rPr>
      </w:pPr>
    </w:p>
    <w:p w:rsidR="00807CF4" w:rsidRDefault="00807CF4" w:rsidP="00682F44">
      <w:pPr>
        <w:jc w:val="right"/>
        <w:rPr>
          <w:b/>
          <w:bCs/>
          <w:sz w:val="28"/>
          <w:szCs w:val="28"/>
        </w:rPr>
      </w:pPr>
    </w:p>
    <w:p w:rsidR="00807CF4" w:rsidRDefault="00807CF4" w:rsidP="00682F44">
      <w:pPr>
        <w:jc w:val="right"/>
        <w:rPr>
          <w:b/>
          <w:bCs/>
          <w:sz w:val="28"/>
          <w:szCs w:val="28"/>
        </w:rPr>
      </w:pPr>
    </w:p>
    <w:p w:rsidR="00807CF4" w:rsidRDefault="00807CF4" w:rsidP="00682F44">
      <w:pPr>
        <w:jc w:val="right"/>
        <w:rPr>
          <w:b/>
          <w:bCs/>
          <w:sz w:val="28"/>
          <w:szCs w:val="28"/>
        </w:rPr>
      </w:pPr>
    </w:p>
    <w:p w:rsidR="00807CF4" w:rsidRDefault="00807CF4" w:rsidP="00682F44">
      <w:pPr>
        <w:jc w:val="right"/>
        <w:rPr>
          <w:b/>
          <w:bCs/>
          <w:sz w:val="28"/>
          <w:szCs w:val="28"/>
        </w:rPr>
      </w:pPr>
    </w:p>
    <w:p w:rsidR="00807CF4" w:rsidRDefault="00807CF4" w:rsidP="00682F44">
      <w:pPr>
        <w:jc w:val="right"/>
        <w:rPr>
          <w:b/>
          <w:bCs/>
          <w:sz w:val="28"/>
          <w:szCs w:val="28"/>
        </w:rPr>
      </w:pPr>
    </w:p>
    <w:p w:rsidR="00B57565" w:rsidRDefault="00B57565" w:rsidP="00682F44">
      <w:pPr>
        <w:jc w:val="right"/>
        <w:rPr>
          <w:b/>
          <w:bCs/>
          <w:sz w:val="28"/>
          <w:szCs w:val="28"/>
        </w:rPr>
      </w:pPr>
    </w:p>
    <w:p w:rsidR="00807CF4" w:rsidRDefault="00807CF4" w:rsidP="00682F44">
      <w:pPr>
        <w:jc w:val="center"/>
        <w:rPr>
          <w:b/>
          <w:bCs/>
          <w:sz w:val="28"/>
          <w:szCs w:val="28"/>
        </w:rPr>
      </w:pPr>
      <w:r>
        <w:rPr>
          <w:b/>
          <w:bCs/>
          <w:sz w:val="28"/>
          <w:szCs w:val="28"/>
        </w:rPr>
        <w:t xml:space="preserve">                                                                        </w:t>
      </w:r>
      <w:r w:rsidRPr="00906C0A">
        <w:rPr>
          <w:b/>
          <w:bCs/>
          <w:sz w:val="28"/>
          <w:szCs w:val="28"/>
        </w:rPr>
        <w:t xml:space="preserve">Приложение </w:t>
      </w:r>
    </w:p>
    <w:p w:rsidR="00807CF4" w:rsidRPr="00EB79BD" w:rsidRDefault="00807CF4" w:rsidP="00682F44">
      <w:pPr>
        <w:rPr>
          <w:sz w:val="28"/>
          <w:szCs w:val="28"/>
        </w:rPr>
      </w:pPr>
      <w:r w:rsidRPr="00EB79BD">
        <w:rPr>
          <w:sz w:val="28"/>
          <w:szCs w:val="28"/>
        </w:rPr>
        <w:t xml:space="preserve">                                                                                  </w:t>
      </w:r>
      <w:r>
        <w:rPr>
          <w:sz w:val="28"/>
          <w:szCs w:val="28"/>
        </w:rPr>
        <w:t xml:space="preserve">      </w:t>
      </w:r>
      <w:r w:rsidRPr="00EB79BD">
        <w:rPr>
          <w:sz w:val="28"/>
          <w:szCs w:val="28"/>
        </w:rPr>
        <w:t xml:space="preserve">к постановлению </w:t>
      </w:r>
    </w:p>
    <w:p w:rsidR="00807CF4" w:rsidRPr="00EB79BD" w:rsidRDefault="00807CF4" w:rsidP="00682F44">
      <w:pPr>
        <w:jc w:val="right"/>
        <w:rPr>
          <w:sz w:val="28"/>
          <w:szCs w:val="28"/>
        </w:rPr>
      </w:pPr>
      <w:r w:rsidRPr="00EB79BD">
        <w:rPr>
          <w:sz w:val="28"/>
          <w:szCs w:val="28"/>
        </w:rPr>
        <w:t xml:space="preserve">                                                                        администрации </w:t>
      </w:r>
      <w:r>
        <w:rPr>
          <w:sz w:val="28"/>
          <w:szCs w:val="28"/>
        </w:rPr>
        <w:t xml:space="preserve">муниципального               образования </w:t>
      </w:r>
      <w:proofErr w:type="spellStart"/>
      <w:r>
        <w:rPr>
          <w:sz w:val="28"/>
          <w:szCs w:val="28"/>
        </w:rPr>
        <w:t>Тюльганский</w:t>
      </w:r>
      <w:proofErr w:type="spellEnd"/>
      <w:r>
        <w:rPr>
          <w:sz w:val="28"/>
          <w:szCs w:val="28"/>
        </w:rPr>
        <w:t xml:space="preserve"> район</w:t>
      </w:r>
    </w:p>
    <w:p w:rsidR="00807CF4" w:rsidRPr="00EB79BD" w:rsidRDefault="00807CF4" w:rsidP="00682F44">
      <w:pPr>
        <w:jc w:val="center"/>
        <w:rPr>
          <w:sz w:val="28"/>
          <w:szCs w:val="28"/>
        </w:rPr>
      </w:pPr>
      <w:r>
        <w:rPr>
          <w:sz w:val="28"/>
          <w:szCs w:val="28"/>
        </w:rPr>
        <w:t xml:space="preserve">                                                                                 </w:t>
      </w:r>
      <w:proofErr w:type="spellStart"/>
      <w:r w:rsidRPr="00EB79BD">
        <w:rPr>
          <w:sz w:val="28"/>
          <w:szCs w:val="28"/>
        </w:rPr>
        <w:t>от__________№</w:t>
      </w:r>
      <w:proofErr w:type="spellEnd"/>
      <w:r w:rsidRPr="00EB79BD">
        <w:rPr>
          <w:sz w:val="28"/>
          <w:szCs w:val="28"/>
        </w:rPr>
        <w:t>____</w:t>
      </w:r>
      <w:r>
        <w:rPr>
          <w:sz w:val="28"/>
          <w:szCs w:val="28"/>
        </w:rPr>
        <w:t>__</w:t>
      </w:r>
    </w:p>
    <w:p w:rsidR="00807CF4" w:rsidRPr="00EB79BD" w:rsidRDefault="00807CF4" w:rsidP="00682F44">
      <w:pPr>
        <w:jc w:val="center"/>
        <w:rPr>
          <w:sz w:val="28"/>
          <w:szCs w:val="28"/>
          <w:u w:val="single"/>
        </w:rPr>
      </w:pPr>
    </w:p>
    <w:p w:rsidR="00807CF4" w:rsidRPr="00F91351" w:rsidRDefault="00807CF4" w:rsidP="00682F44">
      <w:pPr>
        <w:jc w:val="center"/>
        <w:rPr>
          <w:b/>
          <w:bCs/>
          <w:sz w:val="28"/>
          <w:szCs w:val="28"/>
        </w:rPr>
      </w:pPr>
      <w:r w:rsidRPr="00F91351">
        <w:rPr>
          <w:b/>
          <w:bCs/>
          <w:sz w:val="28"/>
          <w:szCs w:val="28"/>
        </w:rPr>
        <w:t>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91351">
        <w:rPr>
          <w:rStyle w:val="ae"/>
          <w:b w:val="0"/>
          <w:bCs w:val="0"/>
          <w:sz w:val="28"/>
          <w:szCs w:val="28"/>
          <w:shd w:val="clear" w:color="auto" w:fill="FFFFFF"/>
        </w:rPr>
        <w:t>»</w:t>
      </w:r>
    </w:p>
    <w:p w:rsidR="00807CF4" w:rsidRPr="009B4321" w:rsidRDefault="00807CF4" w:rsidP="00682F44">
      <w:pPr>
        <w:shd w:val="clear" w:color="auto" w:fill="FFFFFF"/>
        <w:spacing w:before="269"/>
        <w:ind w:right="10"/>
        <w:jc w:val="center"/>
        <w:rPr>
          <w:b/>
          <w:bCs/>
          <w:sz w:val="28"/>
          <w:szCs w:val="28"/>
        </w:rPr>
      </w:pPr>
      <w:r w:rsidRPr="009B4321">
        <w:rPr>
          <w:b/>
          <w:bCs/>
          <w:spacing w:val="-1"/>
          <w:sz w:val="28"/>
          <w:szCs w:val="28"/>
          <w:lang w:val="en-US"/>
        </w:rPr>
        <w:t>I</w:t>
      </w:r>
      <w:r w:rsidRPr="009B4321">
        <w:rPr>
          <w:b/>
          <w:bCs/>
          <w:spacing w:val="-1"/>
          <w:sz w:val="28"/>
          <w:szCs w:val="28"/>
        </w:rPr>
        <w:t>. Общие положения</w:t>
      </w:r>
    </w:p>
    <w:p w:rsidR="00807CF4" w:rsidRPr="00F91351" w:rsidRDefault="00807CF4" w:rsidP="00682F44">
      <w:pPr>
        <w:ind w:firstLine="720"/>
        <w:jc w:val="center"/>
        <w:rPr>
          <w:sz w:val="28"/>
          <w:szCs w:val="28"/>
        </w:rPr>
      </w:pPr>
    </w:p>
    <w:p w:rsidR="00807CF4" w:rsidRPr="009B4321" w:rsidRDefault="00807CF4" w:rsidP="00682F44">
      <w:pPr>
        <w:jc w:val="center"/>
        <w:rPr>
          <w:b/>
          <w:bCs/>
          <w:sz w:val="28"/>
          <w:szCs w:val="28"/>
        </w:rPr>
      </w:pPr>
      <w:r w:rsidRPr="009B4321">
        <w:rPr>
          <w:b/>
          <w:bCs/>
          <w:sz w:val="28"/>
          <w:szCs w:val="28"/>
        </w:rPr>
        <w:t>1.1. Предмет регулирования регламента</w:t>
      </w:r>
    </w:p>
    <w:p w:rsidR="00807CF4" w:rsidRPr="00906C0A" w:rsidRDefault="00807CF4" w:rsidP="00682F44">
      <w:pPr>
        <w:ind w:firstLine="720"/>
        <w:jc w:val="center"/>
        <w:rPr>
          <w:sz w:val="28"/>
          <w:szCs w:val="28"/>
          <w:u w:val="single"/>
        </w:rPr>
      </w:pPr>
    </w:p>
    <w:p w:rsidR="00807CF4" w:rsidRPr="003E2AF3" w:rsidRDefault="00807CF4" w:rsidP="00682F44">
      <w:pPr>
        <w:jc w:val="both"/>
        <w:rPr>
          <w:b/>
          <w:bCs/>
          <w:sz w:val="28"/>
          <w:szCs w:val="28"/>
        </w:rPr>
      </w:pPr>
      <w:proofErr w:type="gramStart"/>
      <w:r w:rsidRPr="00906C0A">
        <w:rPr>
          <w:sz w:val="28"/>
          <w:szCs w:val="28"/>
        </w:rPr>
        <w:t xml:space="preserve">Административный регламент предоставления муниципальной услуги </w:t>
      </w:r>
      <w:r w:rsidRPr="003E2AF3">
        <w:rPr>
          <w:b/>
          <w:bCs/>
          <w:sz w:val="28"/>
          <w:szCs w:val="28"/>
        </w:rPr>
        <w:t>«</w:t>
      </w:r>
      <w:r w:rsidRPr="007023F1">
        <w:rPr>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3E2AF3">
        <w:rPr>
          <w:rStyle w:val="ae"/>
          <w:b w:val="0"/>
          <w:bCs w:val="0"/>
          <w:sz w:val="28"/>
          <w:szCs w:val="28"/>
          <w:shd w:val="clear" w:color="auto" w:fill="FFFFFF"/>
        </w:rPr>
        <w:t>»</w:t>
      </w:r>
      <w:r w:rsidRPr="00906C0A">
        <w:rPr>
          <w:sz w:val="28"/>
          <w:szCs w:val="28"/>
        </w:rPr>
        <w:t xml:space="preserve"> (далее – Административный регламент) устанавливает сроки и последовательность административных процедур (действий) администрации Тюльганского района (далее Администрация), осуществляемых по запросу физического или юридического лица либо их уполномоченных представителей (далее - заявители</w:t>
      </w:r>
      <w:proofErr w:type="gramEnd"/>
      <w:r w:rsidRPr="00906C0A">
        <w:rPr>
          <w:sz w:val="28"/>
          <w:szCs w:val="28"/>
        </w:rPr>
        <w:t xml:space="preserve">),  </w:t>
      </w:r>
      <w:proofErr w:type="gramStart"/>
      <w:r w:rsidRPr="00906C0A">
        <w:rPr>
          <w:sz w:val="28"/>
          <w:szCs w:val="28"/>
        </w:rPr>
        <w:t>порядок взаимодействия Администрации,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w:t>
      </w:r>
      <w:r>
        <w:rPr>
          <w:sz w:val="28"/>
          <w:szCs w:val="28"/>
        </w:rPr>
        <w:t>:</w:t>
      </w:r>
      <w:r w:rsidRPr="00A037AA">
        <w:rPr>
          <w:sz w:val="28"/>
          <w:szCs w:val="28"/>
        </w:rPr>
        <w:t xml:space="preserve"> </w:t>
      </w:r>
      <w:r>
        <w:rPr>
          <w:sz w:val="28"/>
          <w:szCs w:val="28"/>
        </w:rPr>
        <w:t>з</w:t>
      </w:r>
      <w:r w:rsidRPr="007023F1">
        <w:rPr>
          <w:sz w:val="28"/>
          <w:szCs w:val="28"/>
        </w:rPr>
        <w:t>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Pr>
          <w:rStyle w:val="ae"/>
          <w:b w:val="0"/>
          <w:bCs w:val="0"/>
          <w:sz w:val="28"/>
          <w:szCs w:val="28"/>
          <w:shd w:val="clear" w:color="auto" w:fill="FFFFFF"/>
        </w:rPr>
        <w:t xml:space="preserve">  </w:t>
      </w:r>
      <w:r w:rsidRPr="00906C0A">
        <w:rPr>
          <w:sz w:val="28"/>
          <w:szCs w:val="28"/>
        </w:rPr>
        <w:t xml:space="preserve">(далее - муниципальная услуга). </w:t>
      </w:r>
      <w:proofErr w:type="gramEnd"/>
    </w:p>
    <w:p w:rsidR="00807CF4" w:rsidRPr="00906C0A" w:rsidRDefault="00807CF4" w:rsidP="00682F44">
      <w:pPr>
        <w:jc w:val="both"/>
        <w:rPr>
          <w:sz w:val="28"/>
          <w:szCs w:val="28"/>
        </w:rPr>
      </w:pPr>
      <w:r>
        <w:rPr>
          <w:b/>
          <w:bCs/>
          <w:sz w:val="28"/>
          <w:szCs w:val="28"/>
        </w:rPr>
        <w:t xml:space="preserve"> </w:t>
      </w:r>
      <w:r w:rsidRPr="007023F1">
        <w:rPr>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3E2AF3">
        <w:rPr>
          <w:b/>
          <w:bCs/>
          <w:sz w:val="28"/>
          <w:szCs w:val="28"/>
        </w:rPr>
        <w:t xml:space="preserve"> </w:t>
      </w:r>
      <w:r w:rsidRPr="003E2AF3">
        <w:rPr>
          <w:sz w:val="28"/>
          <w:szCs w:val="28"/>
        </w:rPr>
        <w:t>осуществляется с учетом особеннос</w:t>
      </w:r>
      <w:r>
        <w:rPr>
          <w:sz w:val="28"/>
          <w:szCs w:val="28"/>
        </w:rPr>
        <w:t>тей, установленных статьями  39.28, 39.29</w:t>
      </w:r>
      <w:r w:rsidRPr="003E2AF3">
        <w:rPr>
          <w:sz w:val="28"/>
          <w:szCs w:val="28"/>
        </w:rPr>
        <w:t xml:space="preserve"> Земельного кодекса Российской Федерации от 25.10.2001 года № 136-ФЗ (далее Земельный кодекс).</w:t>
      </w:r>
    </w:p>
    <w:p w:rsidR="00807CF4" w:rsidRDefault="00807CF4" w:rsidP="00682F44">
      <w:pPr>
        <w:widowControl w:val="0"/>
        <w:numPr>
          <w:ilvl w:val="1"/>
          <w:numId w:val="48"/>
        </w:numPr>
        <w:shd w:val="clear" w:color="auto" w:fill="FFFFFF"/>
        <w:tabs>
          <w:tab w:val="left" w:pos="600"/>
        </w:tabs>
        <w:autoSpaceDE w:val="0"/>
        <w:autoSpaceDN w:val="0"/>
        <w:adjustRightInd w:val="0"/>
        <w:jc w:val="center"/>
        <w:rPr>
          <w:b/>
          <w:bCs/>
          <w:spacing w:val="-2"/>
          <w:sz w:val="28"/>
          <w:szCs w:val="28"/>
        </w:rPr>
      </w:pPr>
      <w:r w:rsidRPr="009B4321">
        <w:rPr>
          <w:b/>
          <w:bCs/>
          <w:spacing w:val="-2"/>
          <w:sz w:val="28"/>
          <w:szCs w:val="28"/>
        </w:rPr>
        <w:t>Круг заявителей</w:t>
      </w:r>
      <w:r>
        <w:rPr>
          <w:b/>
          <w:bCs/>
          <w:spacing w:val="-2"/>
          <w:sz w:val="28"/>
          <w:szCs w:val="28"/>
        </w:rPr>
        <w:t>.</w:t>
      </w:r>
    </w:p>
    <w:p w:rsidR="00807CF4" w:rsidRPr="009B4321" w:rsidRDefault="00807CF4" w:rsidP="00682F44">
      <w:pPr>
        <w:shd w:val="clear" w:color="auto" w:fill="FFFFFF"/>
        <w:tabs>
          <w:tab w:val="left" w:pos="600"/>
        </w:tabs>
        <w:ind w:left="206"/>
        <w:jc w:val="center"/>
        <w:rPr>
          <w:b/>
          <w:bCs/>
          <w:sz w:val="28"/>
          <w:szCs w:val="28"/>
        </w:rPr>
      </w:pPr>
    </w:p>
    <w:p w:rsidR="00807CF4" w:rsidRPr="00906C0A" w:rsidRDefault="00807CF4" w:rsidP="00682F44">
      <w:pPr>
        <w:shd w:val="clear" w:color="auto" w:fill="FFFFFF"/>
        <w:ind w:right="10" w:firstLine="178"/>
        <w:jc w:val="both"/>
        <w:rPr>
          <w:sz w:val="28"/>
          <w:szCs w:val="28"/>
        </w:rPr>
      </w:pPr>
      <w:r w:rsidRPr="00906C0A">
        <w:rPr>
          <w:sz w:val="28"/>
          <w:szCs w:val="28"/>
        </w:rPr>
        <w:t>Муниципальная услуга представляется физическим и юридическим лицам (далее - заявители).</w:t>
      </w:r>
    </w:p>
    <w:p w:rsidR="00807CF4" w:rsidRPr="00906C0A" w:rsidRDefault="00807CF4" w:rsidP="00682F44">
      <w:pPr>
        <w:shd w:val="clear" w:color="auto" w:fill="FFFFFF"/>
        <w:ind w:right="10" w:firstLine="178"/>
        <w:jc w:val="both"/>
        <w:rPr>
          <w:sz w:val="28"/>
          <w:szCs w:val="28"/>
        </w:rPr>
      </w:pPr>
      <w:r w:rsidRPr="00906C0A">
        <w:rPr>
          <w:sz w:val="28"/>
          <w:szCs w:val="28"/>
        </w:rPr>
        <w:t>При предоставлении муниципальной услуги от имени заявителей вправе выступать их законные представители в силу наделения их полномочиями в порядке, установленном законодательством Российской Федерации.</w:t>
      </w:r>
    </w:p>
    <w:p w:rsidR="00807CF4" w:rsidRPr="00906C0A" w:rsidRDefault="00807CF4" w:rsidP="00682F44">
      <w:pPr>
        <w:shd w:val="clear" w:color="auto" w:fill="FFFFFF"/>
        <w:ind w:right="10" w:firstLine="178"/>
        <w:jc w:val="both"/>
        <w:rPr>
          <w:sz w:val="28"/>
          <w:szCs w:val="28"/>
        </w:rPr>
      </w:pPr>
    </w:p>
    <w:p w:rsidR="00807CF4" w:rsidRPr="009B4321" w:rsidRDefault="00807CF4" w:rsidP="00682F44">
      <w:pPr>
        <w:widowControl w:val="0"/>
        <w:numPr>
          <w:ilvl w:val="1"/>
          <w:numId w:val="18"/>
        </w:numPr>
        <w:shd w:val="clear" w:color="auto" w:fill="FFFFFF"/>
        <w:autoSpaceDE w:val="0"/>
        <w:autoSpaceDN w:val="0"/>
        <w:adjustRightInd w:val="0"/>
        <w:jc w:val="center"/>
        <w:rPr>
          <w:b/>
          <w:bCs/>
          <w:spacing w:val="-1"/>
          <w:sz w:val="28"/>
          <w:szCs w:val="28"/>
        </w:rPr>
      </w:pPr>
      <w:r w:rsidRPr="009B4321">
        <w:rPr>
          <w:b/>
          <w:bCs/>
          <w:spacing w:val="-1"/>
          <w:sz w:val="28"/>
          <w:szCs w:val="28"/>
        </w:rPr>
        <w:t xml:space="preserve">Требования к порядку информирования о предоставлении </w:t>
      </w:r>
      <w:r w:rsidRPr="009B4321">
        <w:rPr>
          <w:b/>
          <w:bCs/>
          <w:spacing w:val="-1"/>
          <w:sz w:val="28"/>
          <w:szCs w:val="28"/>
        </w:rPr>
        <w:lastRenderedPageBreak/>
        <w:t>муниципальной услуги.</w:t>
      </w:r>
    </w:p>
    <w:p w:rsidR="00807CF4" w:rsidRPr="00906C0A" w:rsidRDefault="00807CF4" w:rsidP="00682F44">
      <w:pPr>
        <w:shd w:val="clear" w:color="auto" w:fill="FFFFFF"/>
        <w:tabs>
          <w:tab w:val="left" w:pos="600"/>
        </w:tabs>
        <w:ind w:left="206"/>
        <w:jc w:val="both"/>
        <w:rPr>
          <w:b/>
          <w:bCs/>
          <w:i/>
          <w:iCs/>
          <w:spacing w:val="-1"/>
          <w:sz w:val="28"/>
          <w:szCs w:val="28"/>
        </w:rPr>
      </w:pPr>
      <w:r w:rsidRPr="00906C0A">
        <w:rPr>
          <w:b/>
          <w:bCs/>
          <w:i/>
          <w:iCs/>
          <w:spacing w:val="-1"/>
          <w:sz w:val="28"/>
          <w:szCs w:val="28"/>
          <w:u w:val="single"/>
        </w:rPr>
        <w:br/>
      </w:r>
      <w:r w:rsidRPr="00502677">
        <w:rPr>
          <w:spacing w:val="-1"/>
          <w:sz w:val="28"/>
          <w:szCs w:val="28"/>
        </w:rPr>
        <w:t>1.</w:t>
      </w:r>
      <w:r w:rsidRPr="00906C0A">
        <w:rPr>
          <w:b/>
          <w:bCs/>
          <w:spacing w:val="-1"/>
          <w:sz w:val="28"/>
          <w:szCs w:val="28"/>
        </w:rPr>
        <w:t xml:space="preserve"> </w:t>
      </w:r>
      <w:r w:rsidRPr="00906C0A">
        <w:rPr>
          <w:sz w:val="28"/>
          <w:szCs w:val="28"/>
        </w:rPr>
        <w:t>Информирование о предоставлении муниципальной услуги осуществляется:</w:t>
      </w:r>
    </w:p>
    <w:p w:rsidR="00807CF4" w:rsidRPr="00906C0A" w:rsidRDefault="00807CF4" w:rsidP="00682F44">
      <w:pPr>
        <w:jc w:val="both"/>
        <w:rPr>
          <w:color w:val="0000FF"/>
          <w:sz w:val="28"/>
          <w:szCs w:val="28"/>
          <w:u w:val="single"/>
        </w:rPr>
      </w:pPr>
      <w:r w:rsidRPr="00906C0A">
        <w:rPr>
          <w:sz w:val="28"/>
          <w:szCs w:val="28"/>
        </w:rPr>
        <w:t>Администрацией Тюльганского района, а именно: отдел по управлению имуществом и земельным отношениям</w:t>
      </w:r>
      <w:r w:rsidRPr="00906C0A">
        <w:rPr>
          <w:sz w:val="28"/>
          <w:szCs w:val="28"/>
        </w:rPr>
        <w:tab/>
        <w:t xml:space="preserve"> администрации Тюльганского района (далее -  Отдел) расположенным по адресу: 462010, Оренбургская область, </w:t>
      </w:r>
      <w:proofErr w:type="spellStart"/>
      <w:r w:rsidRPr="00906C0A">
        <w:rPr>
          <w:sz w:val="28"/>
          <w:szCs w:val="28"/>
        </w:rPr>
        <w:t>Тюльганский</w:t>
      </w:r>
      <w:proofErr w:type="spellEnd"/>
      <w:r w:rsidRPr="00906C0A">
        <w:rPr>
          <w:sz w:val="28"/>
          <w:szCs w:val="28"/>
        </w:rPr>
        <w:t xml:space="preserve"> район, п. Тюльган, ул. Ленина, д. 23, </w:t>
      </w:r>
      <w:proofErr w:type="spellStart"/>
      <w:r w:rsidRPr="00906C0A">
        <w:rPr>
          <w:sz w:val="28"/>
          <w:szCs w:val="28"/>
        </w:rPr>
        <w:t>каб</w:t>
      </w:r>
      <w:proofErr w:type="spellEnd"/>
      <w:r w:rsidRPr="00906C0A">
        <w:rPr>
          <w:sz w:val="28"/>
          <w:szCs w:val="28"/>
        </w:rPr>
        <w:t>. 28. тел.  (35332) 2-16-48., официальный сайт в сети Интернет: http://тюльган</w:t>
      </w:r>
      <w:proofErr w:type="gramStart"/>
      <w:r w:rsidRPr="00906C0A">
        <w:rPr>
          <w:sz w:val="28"/>
          <w:szCs w:val="28"/>
        </w:rPr>
        <w:t>.р</w:t>
      </w:r>
      <w:proofErr w:type="gramEnd"/>
      <w:r w:rsidRPr="00906C0A">
        <w:rPr>
          <w:sz w:val="28"/>
          <w:szCs w:val="28"/>
        </w:rPr>
        <w:t>ф</w:t>
      </w:r>
      <w:r>
        <w:rPr>
          <w:color w:val="000000"/>
          <w:sz w:val="28"/>
          <w:szCs w:val="28"/>
        </w:rPr>
        <w:t>,</w:t>
      </w:r>
      <w:r w:rsidRPr="00906C0A">
        <w:rPr>
          <w:color w:val="000000"/>
          <w:sz w:val="28"/>
          <w:szCs w:val="28"/>
        </w:rPr>
        <w:t xml:space="preserve"> </w:t>
      </w:r>
      <w:r w:rsidRPr="00906C0A">
        <w:rPr>
          <w:sz w:val="28"/>
          <w:szCs w:val="28"/>
        </w:rPr>
        <w:t>е-</w:t>
      </w:r>
      <w:r w:rsidRPr="00906C0A">
        <w:rPr>
          <w:sz w:val="28"/>
          <w:szCs w:val="28"/>
          <w:lang w:val="en-US"/>
        </w:rPr>
        <w:t>mail</w:t>
      </w:r>
      <w:r>
        <w:rPr>
          <w:sz w:val="28"/>
          <w:szCs w:val="28"/>
        </w:rPr>
        <w:t xml:space="preserve">: </w:t>
      </w:r>
      <w:proofErr w:type="spellStart"/>
      <w:r w:rsidRPr="00906C0A">
        <w:rPr>
          <w:sz w:val="28"/>
          <w:szCs w:val="28"/>
          <w:lang w:val="en-US"/>
        </w:rPr>
        <w:t>tu</w:t>
      </w:r>
      <w:proofErr w:type="spellEnd"/>
      <w:r w:rsidRPr="00906C0A">
        <w:rPr>
          <w:sz w:val="28"/>
          <w:szCs w:val="28"/>
        </w:rPr>
        <w:t>@</w:t>
      </w:r>
      <w:r w:rsidRPr="00906C0A">
        <w:rPr>
          <w:sz w:val="28"/>
          <w:szCs w:val="28"/>
          <w:lang w:val="en-US"/>
        </w:rPr>
        <w:t>mail</w:t>
      </w:r>
      <w:r w:rsidRPr="00906C0A">
        <w:rPr>
          <w:sz w:val="28"/>
          <w:szCs w:val="28"/>
        </w:rPr>
        <w:t>.</w:t>
      </w:r>
      <w:r w:rsidRPr="00906C0A">
        <w:rPr>
          <w:sz w:val="28"/>
          <w:szCs w:val="28"/>
          <w:lang w:val="en-US"/>
        </w:rPr>
        <w:t>orb</w:t>
      </w:r>
      <w:r w:rsidRPr="00906C0A">
        <w:rPr>
          <w:sz w:val="28"/>
          <w:szCs w:val="28"/>
        </w:rPr>
        <w:t>.</w:t>
      </w:r>
      <w:proofErr w:type="spellStart"/>
      <w:r w:rsidRPr="00906C0A">
        <w:rPr>
          <w:sz w:val="28"/>
          <w:szCs w:val="28"/>
          <w:lang w:val="en-US"/>
        </w:rPr>
        <w:t>ru</w:t>
      </w:r>
      <w:proofErr w:type="spellEnd"/>
    </w:p>
    <w:p w:rsidR="00807CF4" w:rsidRPr="00906C0A" w:rsidRDefault="00807CF4" w:rsidP="00682F44">
      <w:pPr>
        <w:shd w:val="clear" w:color="auto" w:fill="FFFFFF"/>
        <w:tabs>
          <w:tab w:val="left" w:pos="2078"/>
        </w:tabs>
        <w:jc w:val="both"/>
        <w:rPr>
          <w:sz w:val="28"/>
          <w:szCs w:val="28"/>
        </w:rPr>
      </w:pPr>
      <w:r>
        <w:rPr>
          <w:sz w:val="28"/>
          <w:szCs w:val="28"/>
        </w:rPr>
        <w:t>Режим работы: Ежедневно с 08.30</w:t>
      </w:r>
      <w:r w:rsidRPr="00906C0A">
        <w:rPr>
          <w:sz w:val="28"/>
          <w:szCs w:val="28"/>
        </w:rPr>
        <w:t xml:space="preserve"> – 1</w:t>
      </w:r>
      <w:r>
        <w:rPr>
          <w:sz w:val="28"/>
          <w:szCs w:val="28"/>
        </w:rPr>
        <w:t>6.42</w:t>
      </w:r>
      <w:r w:rsidRPr="00906C0A">
        <w:rPr>
          <w:sz w:val="28"/>
          <w:szCs w:val="28"/>
        </w:rPr>
        <w:t>,</w:t>
      </w:r>
      <w:r w:rsidRPr="00906C0A">
        <w:rPr>
          <w:spacing w:val="-1"/>
          <w:sz w:val="28"/>
          <w:szCs w:val="28"/>
        </w:rPr>
        <w:t xml:space="preserve"> перерыв на обед с 13.00 до14.00</w:t>
      </w:r>
      <w:r>
        <w:rPr>
          <w:color w:val="0F1419"/>
          <w:sz w:val="28"/>
          <w:szCs w:val="28"/>
        </w:rPr>
        <w:t xml:space="preserve"> предпраздничные дни - с 08.30</w:t>
      </w:r>
      <w:r w:rsidRPr="00906C0A">
        <w:rPr>
          <w:color w:val="0F1419"/>
          <w:sz w:val="28"/>
          <w:szCs w:val="28"/>
        </w:rPr>
        <w:t xml:space="preserve"> до 16.00;</w:t>
      </w:r>
    </w:p>
    <w:p w:rsidR="00807CF4" w:rsidRPr="00906C0A" w:rsidRDefault="00807CF4" w:rsidP="00682F44">
      <w:pPr>
        <w:shd w:val="clear" w:color="auto" w:fill="FFFFFF"/>
        <w:jc w:val="both"/>
        <w:rPr>
          <w:sz w:val="28"/>
          <w:szCs w:val="28"/>
        </w:rPr>
      </w:pPr>
      <w:r w:rsidRPr="00906C0A">
        <w:rPr>
          <w:sz w:val="28"/>
          <w:szCs w:val="28"/>
        </w:rPr>
        <w:t>Выходные дни: суббота, воскресенье.</w:t>
      </w:r>
    </w:p>
    <w:p w:rsidR="00807CF4" w:rsidRPr="00906C0A" w:rsidRDefault="00807CF4" w:rsidP="00682F44">
      <w:pPr>
        <w:shd w:val="clear" w:color="auto" w:fill="FFFFFF"/>
        <w:ind w:left="10" w:firstLine="178"/>
        <w:jc w:val="both"/>
        <w:rPr>
          <w:sz w:val="28"/>
          <w:szCs w:val="28"/>
        </w:rPr>
      </w:pPr>
      <w:r w:rsidRPr="00906C0A">
        <w:rPr>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807CF4" w:rsidRPr="00906C0A" w:rsidRDefault="00807CF4" w:rsidP="00682F44">
      <w:pPr>
        <w:ind w:firstLine="709"/>
        <w:rPr>
          <w:sz w:val="28"/>
          <w:szCs w:val="28"/>
        </w:rPr>
      </w:pPr>
      <w:r w:rsidRPr="00906C0A">
        <w:rPr>
          <w:sz w:val="28"/>
          <w:szCs w:val="28"/>
        </w:rPr>
        <w:t>2. Порядок получения консультаций</w:t>
      </w:r>
    </w:p>
    <w:p w:rsidR="00807CF4" w:rsidRDefault="00807CF4" w:rsidP="00682F44">
      <w:pPr>
        <w:ind w:firstLine="709"/>
        <w:rPr>
          <w:sz w:val="28"/>
          <w:szCs w:val="28"/>
        </w:rPr>
      </w:pPr>
      <w:r w:rsidRPr="00906C0A">
        <w:rPr>
          <w:sz w:val="28"/>
          <w:szCs w:val="28"/>
        </w:rPr>
        <w:t>Консультации по вопросам предоставления услуги предоставляются начальником и специалистами отдела по управлению имуществом и земельным отношениям администрации Тюльганского района на личном приеме, по контактному телефону (35332) 2-16-48</w:t>
      </w:r>
      <w:r>
        <w:rPr>
          <w:sz w:val="28"/>
          <w:szCs w:val="28"/>
        </w:rPr>
        <w:t>.</w:t>
      </w:r>
    </w:p>
    <w:p w:rsidR="00807CF4" w:rsidRPr="00BD2D15" w:rsidRDefault="00807CF4" w:rsidP="00682F44">
      <w:pPr>
        <w:jc w:val="both"/>
        <w:rPr>
          <w:sz w:val="28"/>
          <w:szCs w:val="28"/>
        </w:rPr>
      </w:pPr>
      <w:r>
        <w:rPr>
          <w:sz w:val="28"/>
          <w:szCs w:val="28"/>
        </w:rPr>
        <w:t xml:space="preserve">      </w:t>
      </w:r>
      <w:r w:rsidRPr="00BD2D15">
        <w:rPr>
          <w:sz w:val="28"/>
          <w:szCs w:val="28"/>
        </w:rPr>
        <w:t xml:space="preserve">На официальном сайте администрации муниципального образования </w:t>
      </w:r>
      <w:proofErr w:type="spellStart"/>
      <w:r>
        <w:rPr>
          <w:sz w:val="28"/>
          <w:szCs w:val="28"/>
        </w:rPr>
        <w:t>Тюльганский</w:t>
      </w:r>
      <w:proofErr w:type="spellEnd"/>
      <w:r w:rsidRPr="00BD2D15">
        <w:rPr>
          <w:sz w:val="28"/>
          <w:szCs w:val="28"/>
        </w:rPr>
        <w:t xml:space="preserve"> район, на информационных стендах в местах предоставления муниципальной услуги размещаются: </w:t>
      </w:r>
    </w:p>
    <w:p w:rsidR="00807CF4" w:rsidRPr="00BD2D15" w:rsidRDefault="00807CF4" w:rsidP="00682F44">
      <w:pPr>
        <w:ind w:firstLine="709"/>
        <w:jc w:val="both"/>
        <w:rPr>
          <w:sz w:val="28"/>
          <w:szCs w:val="28"/>
        </w:rPr>
      </w:pPr>
      <w:r w:rsidRPr="00BD2D15">
        <w:rPr>
          <w:sz w:val="28"/>
          <w:szCs w:val="28"/>
        </w:rPr>
        <w:t>-текст настоящего административного регламента;</w:t>
      </w:r>
    </w:p>
    <w:p w:rsidR="00807CF4" w:rsidRPr="00BD2D15" w:rsidRDefault="00807CF4" w:rsidP="00682F44">
      <w:pPr>
        <w:ind w:firstLine="709"/>
        <w:jc w:val="both"/>
        <w:rPr>
          <w:sz w:val="28"/>
          <w:szCs w:val="28"/>
        </w:rPr>
      </w:pPr>
      <w:r w:rsidRPr="00BD2D15">
        <w:rPr>
          <w:sz w:val="28"/>
          <w:szCs w:val="28"/>
        </w:rPr>
        <w:t>-блок-схема предоставления муниципальной услуги;</w:t>
      </w:r>
    </w:p>
    <w:p w:rsidR="00807CF4" w:rsidRPr="00BD2D15" w:rsidRDefault="00807CF4" w:rsidP="00682F44">
      <w:pPr>
        <w:ind w:firstLine="709"/>
        <w:jc w:val="both"/>
        <w:rPr>
          <w:sz w:val="28"/>
          <w:szCs w:val="28"/>
        </w:rPr>
      </w:pPr>
      <w:r w:rsidRPr="00BD2D15">
        <w:rPr>
          <w:sz w:val="28"/>
          <w:szCs w:val="28"/>
        </w:rPr>
        <w:t>-перечень необходимых документов для предоставления муниципальной услуги;</w:t>
      </w:r>
    </w:p>
    <w:p w:rsidR="00807CF4" w:rsidRPr="00BD2D15" w:rsidRDefault="00807CF4" w:rsidP="00682F44">
      <w:pPr>
        <w:ind w:firstLine="709"/>
        <w:jc w:val="both"/>
        <w:rPr>
          <w:sz w:val="28"/>
          <w:szCs w:val="28"/>
        </w:rPr>
      </w:pPr>
      <w:r w:rsidRPr="00BD2D15">
        <w:rPr>
          <w:sz w:val="28"/>
          <w:szCs w:val="28"/>
        </w:rPr>
        <w:t>-форма заявления на получение муниципальной услуги;</w:t>
      </w:r>
    </w:p>
    <w:p w:rsidR="00807CF4" w:rsidRPr="00BD2D15" w:rsidRDefault="00807CF4" w:rsidP="00682F44">
      <w:pPr>
        <w:ind w:firstLine="709"/>
        <w:jc w:val="both"/>
        <w:rPr>
          <w:sz w:val="28"/>
          <w:szCs w:val="28"/>
        </w:rPr>
      </w:pPr>
      <w:r w:rsidRPr="00BD2D15">
        <w:rPr>
          <w:sz w:val="28"/>
          <w:szCs w:val="28"/>
        </w:rPr>
        <w:t>-перечень оснований для отказа в предоставлении муниципальной услуги;</w:t>
      </w:r>
    </w:p>
    <w:p w:rsidR="00807CF4" w:rsidRPr="00BD2D15" w:rsidRDefault="00807CF4" w:rsidP="00682F44">
      <w:pPr>
        <w:ind w:firstLine="709"/>
        <w:jc w:val="both"/>
        <w:rPr>
          <w:sz w:val="28"/>
          <w:szCs w:val="28"/>
        </w:rPr>
      </w:pPr>
      <w:r w:rsidRPr="00BD2D15">
        <w:rPr>
          <w:sz w:val="28"/>
          <w:szCs w:val="28"/>
        </w:rPr>
        <w:t>-порядок обжалования действий (бездействия) должностных лиц, оказывающих муниципальную услугу.</w:t>
      </w:r>
    </w:p>
    <w:p w:rsidR="00807CF4" w:rsidRDefault="00807CF4" w:rsidP="00682F44">
      <w:pPr>
        <w:ind w:firstLine="709"/>
        <w:rPr>
          <w:sz w:val="28"/>
          <w:szCs w:val="28"/>
        </w:rPr>
      </w:pPr>
    </w:p>
    <w:p w:rsidR="00807CF4" w:rsidRPr="00906C0A" w:rsidRDefault="00807CF4" w:rsidP="00682F44">
      <w:pPr>
        <w:ind w:firstLine="709"/>
        <w:rPr>
          <w:sz w:val="28"/>
          <w:szCs w:val="28"/>
        </w:rPr>
      </w:pPr>
      <w:r w:rsidRPr="00906C0A">
        <w:rPr>
          <w:sz w:val="28"/>
          <w:szCs w:val="28"/>
        </w:rPr>
        <w:t>Консультации предоставляются по следующим вопросам:</w:t>
      </w:r>
    </w:p>
    <w:p w:rsidR="00807CF4" w:rsidRPr="00906C0A" w:rsidRDefault="00807CF4" w:rsidP="00682F44">
      <w:pPr>
        <w:numPr>
          <w:ilvl w:val="0"/>
          <w:numId w:val="19"/>
        </w:numPr>
        <w:tabs>
          <w:tab w:val="left" w:pos="993"/>
        </w:tabs>
        <w:ind w:left="0" w:firstLine="709"/>
        <w:jc w:val="both"/>
        <w:rPr>
          <w:sz w:val="28"/>
          <w:szCs w:val="28"/>
        </w:rPr>
      </w:pPr>
      <w:r w:rsidRPr="00906C0A">
        <w:rPr>
          <w:sz w:val="28"/>
          <w:szCs w:val="28"/>
        </w:rPr>
        <w:t>перечень документов, необходимых для предоставления услуги, комплектность (достаточность) представленных документов;</w:t>
      </w:r>
    </w:p>
    <w:p w:rsidR="00807CF4" w:rsidRPr="00906C0A" w:rsidRDefault="00807CF4" w:rsidP="00682F44">
      <w:pPr>
        <w:numPr>
          <w:ilvl w:val="0"/>
          <w:numId w:val="19"/>
        </w:numPr>
        <w:tabs>
          <w:tab w:val="left" w:pos="993"/>
        </w:tabs>
        <w:ind w:left="0" w:firstLine="709"/>
        <w:jc w:val="both"/>
        <w:rPr>
          <w:sz w:val="28"/>
          <w:szCs w:val="28"/>
        </w:rPr>
      </w:pPr>
      <w:r w:rsidRPr="00906C0A">
        <w:rPr>
          <w:sz w:val="28"/>
          <w:szCs w:val="28"/>
        </w:rPr>
        <w:t>источник получения документов, необходимых для предоставления услуги (орган, организация и их местоположение);</w:t>
      </w:r>
    </w:p>
    <w:p w:rsidR="00807CF4" w:rsidRPr="00906C0A" w:rsidRDefault="00807CF4" w:rsidP="00682F44">
      <w:pPr>
        <w:numPr>
          <w:ilvl w:val="0"/>
          <w:numId w:val="19"/>
        </w:numPr>
        <w:tabs>
          <w:tab w:val="left" w:pos="993"/>
        </w:tabs>
        <w:ind w:left="0" w:firstLine="709"/>
        <w:jc w:val="both"/>
        <w:rPr>
          <w:sz w:val="28"/>
          <w:szCs w:val="28"/>
        </w:rPr>
      </w:pPr>
      <w:r w:rsidRPr="00906C0A">
        <w:rPr>
          <w:sz w:val="28"/>
          <w:szCs w:val="28"/>
        </w:rPr>
        <w:t>время приема и выдачи документов;</w:t>
      </w:r>
    </w:p>
    <w:p w:rsidR="00807CF4" w:rsidRPr="00906C0A" w:rsidRDefault="00807CF4" w:rsidP="00682F44">
      <w:pPr>
        <w:numPr>
          <w:ilvl w:val="0"/>
          <w:numId w:val="19"/>
        </w:numPr>
        <w:tabs>
          <w:tab w:val="left" w:pos="993"/>
        </w:tabs>
        <w:ind w:left="0" w:firstLine="709"/>
        <w:jc w:val="both"/>
        <w:rPr>
          <w:sz w:val="28"/>
          <w:szCs w:val="28"/>
        </w:rPr>
      </w:pPr>
      <w:r w:rsidRPr="00906C0A">
        <w:rPr>
          <w:sz w:val="28"/>
          <w:szCs w:val="28"/>
        </w:rPr>
        <w:t>сроки предоставления услуги;</w:t>
      </w:r>
    </w:p>
    <w:p w:rsidR="00807CF4" w:rsidRPr="00906C0A" w:rsidRDefault="00807CF4" w:rsidP="00682F44">
      <w:pPr>
        <w:numPr>
          <w:ilvl w:val="0"/>
          <w:numId w:val="19"/>
        </w:numPr>
        <w:tabs>
          <w:tab w:val="left" w:pos="993"/>
        </w:tabs>
        <w:ind w:left="0" w:firstLine="709"/>
        <w:jc w:val="both"/>
        <w:rPr>
          <w:sz w:val="28"/>
          <w:szCs w:val="28"/>
        </w:rPr>
      </w:pPr>
      <w:r w:rsidRPr="00906C0A">
        <w:rPr>
          <w:sz w:val="28"/>
          <w:szCs w:val="28"/>
        </w:rPr>
        <w:t>порядок обжалования действий (бездействия) и решений должностных лиц, осуществляемых и принимаемых в ходе предоставления услуги.</w:t>
      </w:r>
    </w:p>
    <w:p w:rsidR="00807CF4" w:rsidRPr="00906C0A" w:rsidRDefault="00807CF4" w:rsidP="00682F44">
      <w:pPr>
        <w:ind w:firstLine="709"/>
        <w:rPr>
          <w:sz w:val="28"/>
          <w:szCs w:val="28"/>
        </w:rPr>
      </w:pPr>
      <w:r w:rsidRPr="00906C0A">
        <w:rPr>
          <w:sz w:val="28"/>
          <w:szCs w:val="28"/>
        </w:rPr>
        <w:t xml:space="preserve">Консультирование начальником и специалистами Отдела осуществляется бесплатно как в устной, так и в письменной форме. Максимальное время телефонного разговора с учетом возраста обратившегося </w:t>
      </w:r>
      <w:r w:rsidRPr="00906C0A">
        <w:rPr>
          <w:sz w:val="28"/>
          <w:szCs w:val="28"/>
        </w:rPr>
        <w:lastRenderedPageBreak/>
        <w:t>и восприят</w:t>
      </w:r>
      <w:r>
        <w:rPr>
          <w:sz w:val="28"/>
          <w:szCs w:val="28"/>
        </w:rPr>
        <w:t>ия им получаемой информации - 15</w:t>
      </w:r>
      <w:r w:rsidRPr="00906C0A">
        <w:rPr>
          <w:sz w:val="28"/>
          <w:szCs w:val="28"/>
        </w:rPr>
        <w:t xml:space="preserve"> минут. Телефонный разговор может быть прекращен, если в разговоре содержатся нецензурные либо оскорбительные выражения, угрозы жизни, здоровью и имуществу должностного лица.</w:t>
      </w:r>
    </w:p>
    <w:p w:rsidR="00807CF4" w:rsidRPr="00906C0A" w:rsidRDefault="00807CF4" w:rsidP="00682F44">
      <w:pPr>
        <w:ind w:firstLine="709"/>
        <w:rPr>
          <w:sz w:val="28"/>
          <w:szCs w:val="28"/>
        </w:rPr>
      </w:pPr>
      <w:r w:rsidRPr="00906C0A">
        <w:rPr>
          <w:sz w:val="28"/>
          <w:szCs w:val="28"/>
        </w:rPr>
        <w:t>Информация, предоставленная заинтересованным лицам при проведении консультации, не является основанием для принятия решения или совершения действий (бездействия) уполномоченного органа при осуществлении предоставления муниципальной услуги.</w:t>
      </w:r>
    </w:p>
    <w:p w:rsidR="00807CF4" w:rsidRDefault="00807CF4" w:rsidP="00682F44">
      <w:pPr>
        <w:shd w:val="clear" w:color="auto" w:fill="FFFFFF"/>
        <w:spacing w:before="274"/>
        <w:ind w:right="14"/>
        <w:jc w:val="center"/>
        <w:rPr>
          <w:b/>
          <w:bCs/>
          <w:sz w:val="28"/>
          <w:szCs w:val="28"/>
        </w:rPr>
      </w:pPr>
      <w:r w:rsidRPr="009B4321">
        <w:rPr>
          <w:b/>
          <w:bCs/>
          <w:sz w:val="28"/>
          <w:szCs w:val="28"/>
        </w:rPr>
        <w:t>II. Стандарт предоставления муниципальной услуги</w:t>
      </w:r>
    </w:p>
    <w:p w:rsidR="00807CF4" w:rsidRPr="009B4321" w:rsidRDefault="00807CF4" w:rsidP="00682F44">
      <w:pPr>
        <w:shd w:val="clear" w:color="auto" w:fill="FFFFFF"/>
        <w:spacing w:before="274"/>
        <w:ind w:right="14"/>
        <w:jc w:val="center"/>
        <w:rPr>
          <w:b/>
          <w:bCs/>
          <w:sz w:val="28"/>
          <w:szCs w:val="28"/>
        </w:rPr>
      </w:pPr>
    </w:p>
    <w:p w:rsidR="00807CF4" w:rsidRPr="009B4321" w:rsidRDefault="00807CF4" w:rsidP="00682F44">
      <w:pPr>
        <w:jc w:val="center"/>
        <w:rPr>
          <w:b/>
          <w:bCs/>
          <w:spacing w:val="-1"/>
          <w:sz w:val="28"/>
          <w:szCs w:val="28"/>
        </w:rPr>
      </w:pPr>
      <w:r w:rsidRPr="009B4321">
        <w:rPr>
          <w:b/>
          <w:bCs/>
          <w:spacing w:val="-1"/>
          <w:sz w:val="28"/>
          <w:szCs w:val="28"/>
        </w:rPr>
        <w:t xml:space="preserve">2.1. Наименование муниципальной услуги </w:t>
      </w:r>
    </w:p>
    <w:p w:rsidR="00807CF4" w:rsidRDefault="00807CF4" w:rsidP="00682F44">
      <w:pPr>
        <w:jc w:val="both"/>
        <w:rPr>
          <w:sz w:val="28"/>
          <w:szCs w:val="28"/>
        </w:rPr>
      </w:pPr>
      <w:r w:rsidRPr="00906C0A">
        <w:rPr>
          <w:spacing w:val="-1"/>
          <w:sz w:val="28"/>
          <w:szCs w:val="28"/>
        </w:rPr>
        <w:t>«</w:t>
      </w:r>
      <w:r w:rsidRPr="007023F1">
        <w:rPr>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3E2AF3">
        <w:rPr>
          <w:rStyle w:val="ae"/>
          <w:b w:val="0"/>
          <w:bCs w:val="0"/>
          <w:sz w:val="28"/>
          <w:szCs w:val="28"/>
          <w:shd w:val="clear" w:color="auto" w:fill="FFFFFF"/>
        </w:rPr>
        <w:t>»</w:t>
      </w:r>
      <w:r w:rsidRPr="00906C0A">
        <w:rPr>
          <w:sz w:val="28"/>
          <w:szCs w:val="28"/>
        </w:rPr>
        <w:t xml:space="preserve"> (далее - муниципальная услуга).</w:t>
      </w:r>
    </w:p>
    <w:p w:rsidR="00807CF4" w:rsidRPr="00906C0A" w:rsidRDefault="00807CF4" w:rsidP="00682F44">
      <w:pPr>
        <w:jc w:val="both"/>
        <w:rPr>
          <w:sz w:val="28"/>
          <w:szCs w:val="28"/>
        </w:rPr>
      </w:pPr>
    </w:p>
    <w:p w:rsidR="00807CF4" w:rsidRPr="009B4321" w:rsidRDefault="00807CF4" w:rsidP="00682F44">
      <w:pPr>
        <w:shd w:val="clear" w:color="auto" w:fill="FFFFFF"/>
        <w:tabs>
          <w:tab w:val="left" w:pos="605"/>
        </w:tabs>
        <w:jc w:val="center"/>
        <w:rPr>
          <w:b/>
          <w:bCs/>
          <w:sz w:val="28"/>
          <w:szCs w:val="28"/>
        </w:rPr>
      </w:pPr>
      <w:r w:rsidRPr="009B4321">
        <w:rPr>
          <w:b/>
          <w:bCs/>
          <w:sz w:val="28"/>
          <w:szCs w:val="28"/>
        </w:rPr>
        <w:t>2.2. Данная услуга предоставляется</w:t>
      </w:r>
      <w:r w:rsidRPr="009B4321">
        <w:rPr>
          <w:b/>
          <w:bCs/>
          <w:i/>
          <w:iCs/>
          <w:sz w:val="28"/>
          <w:szCs w:val="28"/>
        </w:rPr>
        <w:t xml:space="preserve"> </w:t>
      </w:r>
      <w:r w:rsidRPr="009B4321">
        <w:rPr>
          <w:b/>
          <w:bCs/>
          <w:sz w:val="28"/>
          <w:szCs w:val="28"/>
        </w:rPr>
        <w:t>администрацией Тюльганского района,</w:t>
      </w:r>
    </w:p>
    <w:p w:rsidR="00807CF4" w:rsidRPr="00906C0A" w:rsidRDefault="00807CF4" w:rsidP="00682F44">
      <w:pPr>
        <w:shd w:val="clear" w:color="auto" w:fill="FFFFFF"/>
        <w:tabs>
          <w:tab w:val="left" w:pos="605"/>
        </w:tabs>
        <w:jc w:val="both"/>
        <w:rPr>
          <w:spacing w:val="-7"/>
          <w:sz w:val="28"/>
          <w:szCs w:val="28"/>
        </w:rPr>
      </w:pPr>
      <w:r w:rsidRPr="00906C0A">
        <w:rPr>
          <w:sz w:val="28"/>
          <w:szCs w:val="28"/>
        </w:rPr>
        <w:t xml:space="preserve"> а именно: отделом по управлению имуществом и земельным отношениям администрации Тюльганского района. </w:t>
      </w:r>
    </w:p>
    <w:p w:rsidR="00807CF4" w:rsidRPr="00906C0A" w:rsidRDefault="00807CF4" w:rsidP="00682F44">
      <w:pPr>
        <w:shd w:val="clear" w:color="auto" w:fill="FFFFFF"/>
        <w:ind w:firstLine="168"/>
        <w:jc w:val="both"/>
        <w:rPr>
          <w:sz w:val="28"/>
          <w:szCs w:val="28"/>
        </w:rPr>
      </w:pPr>
      <w:r w:rsidRPr="00906C0A">
        <w:rPr>
          <w:sz w:val="28"/>
          <w:szCs w:val="28"/>
        </w:rPr>
        <w:t>В случае</w:t>
      </w:r>
      <w:proofErr w:type="gramStart"/>
      <w:r w:rsidRPr="00906C0A">
        <w:rPr>
          <w:sz w:val="28"/>
          <w:szCs w:val="28"/>
        </w:rPr>
        <w:t>,</w:t>
      </w:r>
      <w:proofErr w:type="gramEnd"/>
      <w:r w:rsidRPr="00906C0A">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6" w:history="1">
        <w:r w:rsidRPr="00906C0A">
          <w:rPr>
            <w:sz w:val="28"/>
            <w:szCs w:val="28"/>
            <w:u w:val="single"/>
          </w:rPr>
          <w:t>законного представителя</w:t>
        </w:r>
      </w:hyperlink>
      <w:r w:rsidRPr="00906C0A">
        <w:rPr>
          <w:sz w:val="28"/>
          <w:szCs w:val="28"/>
        </w:rPr>
        <w:t xml:space="preserve"> на обработку персональных данных указанного лица. Документы, подтверждающие получение согласия, могут быть </w:t>
      </w:r>
      <w:proofErr w:type="gramStart"/>
      <w:r w:rsidRPr="00906C0A">
        <w:rPr>
          <w:sz w:val="28"/>
          <w:szCs w:val="28"/>
        </w:rPr>
        <w:t>представлены</w:t>
      </w:r>
      <w:proofErr w:type="gramEnd"/>
      <w:r w:rsidRPr="00906C0A">
        <w:rPr>
          <w:sz w:val="28"/>
          <w:szCs w:val="28"/>
        </w:rPr>
        <w:t xml:space="preserve">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07CF4" w:rsidRDefault="00807CF4" w:rsidP="00682F44">
      <w:pPr>
        <w:shd w:val="clear" w:color="auto" w:fill="FFFFFF"/>
        <w:ind w:right="10" w:firstLine="178"/>
        <w:jc w:val="both"/>
        <w:rPr>
          <w:sz w:val="28"/>
          <w:szCs w:val="28"/>
        </w:rPr>
      </w:pPr>
      <w:r w:rsidRPr="00906C0A">
        <w:rPr>
          <w:sz w:val="28"/>
          <w:szCs w:val="28"/>
        </w:rPr>
        <w:t>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807CF4" w:rsidRPr="00906C0A" w:rsidRDefault="00807CF4" w:rsidP="00682F44">
      <w:pPr>
        <w:shd w:val="clear" w:color="auto" w:fill="FFFFFF"/>
        <w:ind w:right="10" w:firstLine="178"/>
        <w:jc w:val="both"/>
        <w:rPr>
          <w:sz w:val="28"/>
          <w:szCs w:val="28"/>
        </w:rPr>
      </w:pPr>
    </w:p>
    <w:p w:rsidR="00807CF4" w:rsidRPr="009B4321" w:rsidRDefault="00807CF4" w:rsidP="00682F44">
      <w:pPr>
        <w:shd w:val="clear" w:color="auto" w:fill="FFFFFF"/>
        <w:tabs>
          <w:tab w:val="left" w:pos="600"/>
        </w:tabs>
        <w:ind w:left="178"/>
        <w:jc w:val="center"/>
        <w:rPr>
          <w:b/>
          <w:bCs/>
          <w:sz w:val="28"/>
          <w:szCs w:val="28"/>
        </w:rPr>
      </w:pPr>
      <w:r w:rsidRPr="009B4321">
        <w:rPr>
          <w:b/>
          <w:bCs/>
          <w:spacing w:val="-1"/>
          <w:sz w:val="28"/>
          <w:szCs w:val="28"/>
        </w:rPr>
        <w:t>2.3.</w:t>
      </w:r>
      <w:r w:rsidRPr="009B4321">
        <w:rPr>
          <w:b/>
          <w:bCs/>
          <w:sz w:val="28"/>
          <w:szCs w:val="28"/>
        </w:rPr>
        <w:tab/>
        <w:t>Результатом предоставления заявителям муниципальной услуги является:</w:t>
      </w:r>
    </w:p>
    <w:p w:rsidR="00807CF4" w:rsidRDefault="00807CF4" w:rsidP="00682F44">
      <w:pPr>
        <w:pStyle w:val="ConsPlusNormal"/>
        <w:ind w:firstLine="540"/>
        <w:jc w:val="both"/>
      </w:pPr>
      <w:r>
        <w:t xml:space="preserve">- направление заявителю проекта </w:t>
      </w:r>
      <w:hyperlink w:anchor="P552" w:history="1">
        <w:r>
          <w:rPr>
            <w:color w:val="0000FF"/>
          </w:rPr>
          <w:t>соглашения</w:t>
        </w:r>
      </w:hyperlink>
      <w:r>
        <w:t xml:space="preserve"> о перераспределении земельных участков;</w:t>
      </w:r>
    </w:p>
    <w:p w:rsidR="00807CF4" w:rsidRPr="00070AFB" w:rsidRDefault="00807CF4" w:rsidP="00682F44">
      <w:pPr>
        <w:pStyle w:val="ConsPlusNormal"/>
        <w:ind w:firstLine="540"/>
        <w:jc w:val="both"/>
      </w:pPr>
      <w:r w:rsidRPr="00070AFB">
        <w:t>- решение об отказе в заключени</w:t>
      </w:r>
      <w:proofErr w:type="gramStart"/>
      <w:r w:rsidRPr="00070AFB">
        <w:t>и</w:t>
      </w:r>
      <w:proofErr w:type="gramEnd"/>
      <w:r w:rsidRPr="00070AFB">
        <w:t xml:space="preserve"> соглашения о перераспределении земельных участков.</w:t>
      </w:r>
    </w:p>
    <w:p w:rsidR="00807CF4" w:rsidRDefault="00807CF4" w:rsidP="00682F44">
      <w:pPr>
        <w:keepNext/>
        <w:jc w:val="both"/>
        <w:outlineLvl w:val="2"/>
        <w:rPr>
          <w:sz w:val="28"/>
          <w:szCs w:val="28"/>
        </w:rPr>
      </w:pPr>
      <w:r w:rsidRPr="00070AFB">
        <w:rPr>
          <w:sz w:val="28"/>
          <w:szCs w:val="28"/>
        </w:rPr>
        <w:t>В случае</w:t>
      </w:r>
      <w:proofErr w:type="gramStart"/>
      <w:r w:rsidRPr="00070AFB">
        <w:rPr>
          <w:sz w:val="28"/>
          <w:szCs w:val="28"/>
        </w:rPr>
        <w:t>,</w:t>
      </w:r>
      <w:proofErr w:type="gramEnd"/>
      <w:r w:rsidRPr="00070AFB">
        <w:rPr>
          <w:sz w:val="28"/>
          <w:szCs w:val="28"/>
        </w:rPr>
        <w:t xml:space="preserve"> если земельный участок, перераспределение которого предполагается осуществить, не поставлен на государственный кадастровый учет, заявитель обращается в Администрацию с заявлением об утверждении </w:t>
      </w:r>
      <w:r w:rsidRPr="00070AFB">
        <w:rPr>
          <w:sz w:val="28"/>
          <w:szCs w:val="28"/>
        </w:rPr>
        <w:lastRenderedPageBreak/>
        <w:t>схемы расположения земельного участка на кадастровом плане территории для выдачи постановления об утверждении схемы расположения земельного участка и получения согласия на заключение соглашения о перераспределении земельных участков.</w:t>
      </w:r>
    </w:p>
    <w:p w:rsidR="00807CF4" w:rsidRDefault="00807CF4" w:rsidP="00682F44">
      <w:pPr>
        <w:keepNext/>
        <w:jc w:val="both"/>
        <w:outlineLvl w:val="2"/>
        <w:rPr>
          <w:sz w:val="28"/>
          <w:szCs w:val="28"/>
        </w:rPr>
      </w:pPr>
    </w:p>
    <w:p w:rsidR="00807CF4" w:rsidRPr="009B4321" w:rsidRDefault="00807CF4" w:rsidP="00682F44">
      <w:pPr>
        <w:keepNext/>
        <w:jc w:val="center"/>
        <w:outlineLvl w:val="2"/>
        <w:rPr>
          <w:b/>
          <w:bCs/>
          <w:sz w:val="28"/>
          <w:szCs w:val="28"/>
        </w:rPr>
      </w:pPr>
      <w:r w:rsidRPr="009B4321">
        <w:rPr>
          <w:b/>
          <w:bCs/>
          <w:sz w:val="28"/>
          <w:szCs w:val="28"/>
        </w:rPr>
        <w:t>2.4. Срок предоставления муниципальной  услуги</w:t>
      </w:r>
    </w:p>
    <w:p w:rsidR="00807CF4" w:rsidRDefault="00807CF4" w:rsidP="00682F44">
      <w:pPr>
        <w:pStyle w:val="ConsPlusNormal"/>
        <w:jc w:val="both"/>
      </w:pPr>
      <w:r>
        <w:t xml:space="preserve">     Срок принятия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решения об отказе в заключени</w:t>
      </w:r>
      <w:proofErr w:type="gramStart"/>
      <w:r>
        <w:t>и</w:t>
      </w:r>
      <w:proofErr w:type="gramEnd"/>
      <w:r>
        <w:t xml:space="preserve"> соглашения о перераспределении земельных участков - не более 30 дней со дня поступления заявления о перераспределении земельных участков.</w:t>
      </w:r>
    </w:p>
    <w:p w:rsidR="00807CF4" w:rsidRDefault="00807CF4" w:rsidP="00682F44">
      <w:pPr>
        <w:pStyle w:val="ConsPlusNormal"/>
        <w:ind w:firstLine="540"/>
        <w:jc w:val="both"/>
      </w:pPr>
      <w:r>
        <w:t>Срок подготовки и подписания проекта соглашения о перераспределении земельных участков - не более 30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В указанный срок не включается срок выполнения кадастровых работ, обеспечиваемых заявителем в целях государственного кадастрового учета земельного участка.</w:t>
      </w:r>
    </w:p>
    <w:p w:rsidR="00807CF4" w:rsidRPr="00913763" w:rsidRDefault="00807CF4" w:rsidP="00682F44">
      <w:pPr>
        <w:pStyle w:val="ConsPlusNormal"/>
        <w:ind w:firstLine="540"/>
        <w:jc w:val="both"/>
      </w:pPr>
      <w:r w:rsidRPr="00913763">
        <w:t xml:space="preserve"> Выдача (направление) документов, являющихся результатом предоставления муниципальной услуги, производится в течение 1 дня с момента подписания.</w:t>
      </w:r>
    </w:p>
    <w:p w:rsidR="00807CF4" w:rsidRPr="00906C0A" w:rsidRDefault="00807CF4" w:rsidP="00682F44">
      <w:pPr>
        <w:keepNext/>
        <w:outlineLvl w:val="2"/>
        <w:rPr>
          <w:sz w:val="28"/>
          <w:szCs w:val="28"/>
        </w:rPr>
      </w:pPr>
    </w:p>
    <w:p w:rsidR="00807CF4" w:rsidRPr="009B4321" w:rsidRDefault="00807CF4" w:rsidP="00682F44">
      <w:pPr>
        <w:keepNext/>
        <w:jc w:val="center"/>
        <w:outlineLvl w:val="2"/>
        <w:rPr>
          <w:b/>
          <w:bCs/>
          <w:sz w:val="28"/>
          <w:szCs w:val="28"/>
        </w:rPr>
      </w:pPr>
      <w:r w:rsidRPr="009B4321">
        <w:rPr>
          <w:b/>
          <w:bCs/>
          <w:sz w:val="28"/>
          <w:szCs w:val="28"/>
        </w:rPr>
        <w:t>2.5. Перечень нормативных правовых актов, регулирующих отношения, возникающие в связи с предоставлением муниципальной  услуги</w:t>
      </w:r>
    </w:p>
    <w:p w:rsidR="00807CF4" w:rsidRPr="00906C0A" w:rsidRDefault="00807CF4" w:rsidP="00682F44">
      <w:pPr>
        <w:rPr>
          <w:sz w:val="28"/>
          <w:szCs w:val="28"/>
        </w:rPr>
      </w:pPr>
    </w:p>
    <w:p w:rsidR="00807CF4" w:rsidRDefault="00807CF4" w:rsidP="00682F44">
      <w:pPr>
        <w:ind w:firstLine="720"/>
        <w:jc w:val="both"/>
        <w:rPr>
          <w:sz w:val="28"/>
          <w:szCs w:val="28"/>
        </w:rPr>
      </w:pPr>
      <w:r w:rsidRPr="00906C0A">
        <w:rPr>
          <w:sz w:val="28"/>
          <w:szCs w:val="28"/>
        </w:rPr>
        <w:t xml:space="preserve">1) </w:t>
      </w:r>
      <w:hyperlink r:id="rId7" w:history="1">
        <w:proofErr w:type="gramStart"/>
        <w:r w:rsidRPr="00906C0A">
          <w:rPr>
            <w:sz w:val="28"/>
            <w:szCs w:val="28"/>
          </w:rPr>
          <w:t>Конституци</w:t>
        </w:r>
      </w:hyperlink>
      <w:r>
        <w:rPr>
          <w:sz w:val="28"/>
          <w:szCs w:val="28"/>
        </w:rPr>
        <w:t>я</w:t>
      </w:r>
      <w:proofErr w:type="gramEnd"/>
      <w:r>
        <w:rPr>
          <w:sz w:val="28"/>
          <w:szCs w:val="28"/>
        </w:rPr>
        <w:t xml:space="preserve"> Российской Федерации от 12.12;</w:t>
      </w:r>
    </w:p>
    <w:p w:rsidR="00807CF4" w:rsidRPr="00906C0A" w:rsidRDefault="00807CF4" w:rsidP="00682F44">
      <w:pPr>
        <w:ind w:firstLine="720"/>
        <w:jc w:val="both"/>
        <w:rPr>
          <w:sz w:val="28"/>
          <w:szCs w:val="28"/>
        </w:rPr>
      </w:pPr>
      <w:r>
        <w:rPr>
          <w:sz w:val="28"/>
          <w:szCs w:val="28"/>
        </w:rPr>
        <w:t xml:space="preserve"> 2</w:t>
      </w:r>
      <w:r w:rsidRPr="00906C0A">
        <w:rPr>
          <w:sz w:val="28"/>
          <w:szCs w:val="28"/>
        </w:rPr>
        <w:t>) Земельный кодекс Российской Федерации от 25.10.2001 № 136-ФЗ;</w:t>
      </w:r>
    </w:p>
    <w:p w:rsidR="00807CF4" w:rsidRPr="00906C0A" w:rsidRDefault="00807CF4" w:rsidP="00682F44">
      <w:pPr>
        <w:ind w:firstLine="720"/>
        <w:jc w:val="both"/>
        <w:rPr>
          <w:sz w:val="28"/>
          <w:szCs w:val="28"/>
        </w:rPr>
      </w:pPr>
      <w:r>
        <w:rPr>
          <w:sz w:val="28"/>
          <w:szCs w:val="28"/>
        </w:rPr>
        <w:t>3</w:t>
      </w:r>
      <w:r w:rsidRPr="00906C0A">
        <w:rPr>
          <w:sz w:val="28"/>
          <w:szCs w:val="28"/>
        </w:rPr>
        <w:t>) Федеральный закон от 25.10.2001 № 137-ФЗ «О введении в действие Земельного кодекса Российской Федерации»;</w:t>
      </w:r>
    </w:p>
    <w:p w:rsidR="00807CF4" w:rsidRDefault="00807CF4" w:rsidP="00682F44">
      <w:pPr>
        <w:jc w:val="both"/>
        <w:rPr>
          <w:sz w:val="28"/>
          <w:szCs w:val="28"/>
        </w:rPr>
      </w:pPr>
      <w:r>
        <w:rPr>
          <w:sz w:val="28"/>
          <w:szCs w:val="28"/>
        </w:rPr>
        <w:t xml:space="preserve">          4</w:t>
      </w:r>
      <w:r w:rsidRPr="00906C0A">
        <w:rPr>
          <w:sz w:val="28"/>
          <w:szCs w:val="28"/>
        </w:rPr>
        <w:t>)</w:t>
      </w:r>
      <w:r w:rsidRPr="00913763">
        <w:t xml:space="preserve"> </w:t>
      </w:r>
      <w:r w:rsidRPr="00913763">
        <w:rPr>
          <w:sz w:val="28"/>
          <w:szCs w:val="28"/>
        </w:rPr>
        <w:t>Федеральный закон от 13.07.2015 N 218-ФЗ "О государственной регистрации недвижимости"</w:t>
      </w:r>
      <w:r>
        <w:rPr>
          <w:sz w:val="28"/>
          <w:szCs w:val="28"/>
        </w:rPr>
        <w:t>;</w:t>
      </w:r>
    </w:p>
    <w:p w:rsidR="00807CF4" w:rsidRPr="00906C0A" w:rsidRDefault="00807CF4" w:rsidP="00682F44">
      <w:pPr>
        <w:ind w:firstLine="720"/>
        <w:jc w:val="both"/>
        <w:rPr>
          <w:sz w:val="28"/>
          <w:szCs w:val="28"/>
        </w:rPr>
      </w:pPr>
      <w:r>
        <w:rPr>
          <w:sz w:val="28"/>
          <w:szCs w:val="28"/>
        </w:rPr>
        <w:t>5</w:t>
      </w:r>
      <w:r w:rsidRPr="00906C0A">
        <w:rPr>
          <w:sz w:val="28"/>
          <w:szCs w:val="28"/>
        </w:rPr>
        <w:t>) Федеральный закон от 27.07.2010 № 210-ФЗ «Об организации предоставления государственных и муниципальных услуг»;</w:t>
      </w:r>
    </w:p>
    <w:p w:rsidR="00807CF4" w:rsidRPr="00906C0A" w:rsidRDefault="00807CF4" w:rsidP="00682F44">
      <w:pPr>
        <w:ind w:firstLine="720"/>
        <w:jc w:val="both"/>
        <w:rPr>
          <w:sz w:val="28"/>
          <w:szCs w:val="28"/>
        </w:rPr>
      </w:pPr>
      <w:r>
        <w:rPr>
          <w:sz w:val="28"/>
          <w:szCs w:val="28"/>
        </w:rPr>
        <w:t>6</w:t>
      </w:r>
      <w:r w:rsidRPr="00906C0A">
        <w:rPr>
          <w:sz w:val="28"/>
          <w:szCs w:val="28"/>
        </w:rPr>
        <w:t>) Федеральный закон от 02.05.2006 № 59-ФЗ «О порядке рассмотрения обращений граждан Российско</w:t>
      </w:r>
      <w:r>
        <w:rPr>
          <w:sz w:val="28"/>
          <w:szCs w:val="28"/>
        </w:rPr>
        <w:t>й</w:t>
      </w:r>
      <w:r w:rsidRPr="00906C0A">
        <w:rPr>
          <w:sz w:val="28"/>
          <w:szCs w:val="28"/>
        </w:rPr>
        <w:t xml:space="preserve"> Федерации»;</w:t>
      </w:r>
    </w:p>
    <w:p w:rsidR="00807CF4" w:rsidRDefault="00807CF4" w:rsidP="00682F44">
      <w:pPr>
        <w:ind w:firstLine="720"/>
        <w:jc w:val="both"/>
        <w:rPr>
          <w:sz w:val="28"/>
          <w:szCs w:val="28"/>
        </w:rPr>
      </w:pPr>
      <w:proofErr w:type="gramStart"/>
      <w:r>
        <w:rPr>
          <w:sz w:val="28"/>
          <w:szCs w:val="28"/>
        </w:rPr>
        <w:t>7) П</w:t>
      </w:r>
      <w:r w:rsidRPr="00906C0A">
        <w:rPr>
          <w:sz w:val="28"/>
          <w:szCs w:val="28"/>
        </w:rPr>
        <w:t>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906C0A">
        <w:rPr>
          <w:sz w:val="28"/>
          <w:szCs w:val="28"/>
        </w:rPr>
        <w:t xml:space="preserve"> </w:t>
      </w:r>
      <w:proofErr w:type="gramStart"/>
      <w:r w:rsidRPr="00906C0A">
        <w:rPr>
          <w:sz w:val="28"/>
          <w:szCs w:val="28"/>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w:t>
      </w:r>
      <w:r w:rsidRPr="00906C0A">
        <w:rPr>
          <w:sz w:val="28"/>
          <w:szCs w:val="28"/>
        </w:rPr>
        <w:lastRenderedPageBreak/>
        <w:t>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sz w:val="28"/>
          <w:szCs w:val="28"/>
        </w:rPr>
        <w:t>»</w:t>
      </w:r>
      <w:r w:rsidRPr="00906C0A">
        <w:rPr>
          <w:sz w:val="28"/>
          <w:szCs w:val="28"/>
        </w:rPr>
        <w:t>;</w:t>
      </w:r>
      <w:proofErr w:type="gramEnd"/>
    </w:p>
    <w:p w:rsidR="00807CF4" w:rsidRPr="009104F4" w:rsidRDefault="00807CF4" w:rsidP="00682F44">
      <w:pPr>
        <w:pStyle w:val="ConsPlusNormal"/>
        <w:ind w:firstLine="540"/>
        <w:jc w:val="both"/>
      </w:pPr>
      <w:proofErr w:type="gramStart"/>
      <w:r>
        <w:t xml:space="preserve">8) </w:t>
      </w:r>
      <w:hyperlink r:id="rId8" w:history="1">
        <w:r>
          <w:rPr>
            <w:color w:val="0000FF"/>
          </w:rPr>
          <w:t>Постановление</w:t>
        </w:r>
      </w:hyperlink>
      <w:r>
        <w:t xml:space="preserve"> Правительства Оренбургской области от 05.05.2015          N 305-п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государственной собственности Оренбургской области, земель или земельных участков, государственная собственность на которые не разграничена, на территории Оренбургской области";</w:t>
      </w:r>
      <w:proofErr w:type="gramEnd"/>
    </w:p>
    <w:p w:rsidR="00807CF4" w:rsidRPr="00906C0A" w:rsidRDefault="00807CF4" w:rsidP="00682F44">
      <w:pPr>
        <w:ind w:firstLine="720"/>
        <w:jc w:val="both"/>
        <w:rPr>
          <w:sz w:val="28"/>
          <w:szCs w:val="28"/>
        </w:rPr>
      </w:pPr>
      <w:r>
        <w:rPr>
          <w:sz w:val="28"/>
          <w:szCs w:val="28"/>
        </w:rPr>
        <w:t>9</w:t>
      </w:r>
      <w:r w:rsidRPr="00906C0A">
        <w:rPr>
          <w:sz w:val="28"/>
          <w:szCs w:val="28"/>
        </w:rPr>
        <w:t>) Закон Оренбургской области от 03.07.2015 № 3303/903-V-ОЗ «О порядке управления земельными ресурсами на территории Оренбургской области»;</w:t>
      </w:r>
    </w:p>
    <w:p w:rsidR="00807CF4" w:rsidRPr="00906C0A" w:rsidRDefault="00807CF4" w:rsidP="00682F44">
      <w:pPr>
        <w:ind w:firstLine="720"/>
        <w:jc w:val="both"/>
        <w:rPr>
          <w:sz w:val="28"/>
          <w:szCs w:val="28"/>
        </w:rPr>
      </w:pPr>
      <w:r>
        <w:rPr>
          <w:sz w:val="28"/>
          <w:szCs w:val="28"/>
        </w:rPr>
        <w:t>10) П</w:t>
      </w:r>
      <w:r w:rsidRPr="00906C0A">
        <w:rPr>
          <w:sz w:val="28"/>
          <w:szCs w:val="28"/>
        </w:rPr>
        <w:t xml:space="preserve">остановлением  главы администрации района от 22 марта 2016 года № 207-п «Об утверждении Порядка разработки, проведения экспертизы и утверждения административных регламентов предоставления муниципальных услуг в </w:t>
      </w:r>
      <w:proofErr w:type="spellStart"/>
      <w:r w:rsidRPr="00906C0A">
        <w:rPr>
          <w:sz w:val="28"/>
          <w:szCs w:val="28"/>
        </w:rPr>
        <w:t>Тюльганском</w:t>
      </w:r>
      <w:proofErr w:type="spellEnd"/>
      <w:r w:rsidRPr="00906C0A">
        <w:rPr>
          <w:sz w:val="28"/>
          <w:szCs w:val="28"/>
        </w:rPr>
        <w:t xml:space="preserve"> районе».</w:t>
      </w:r>
    </w:p>
    <w:p w:rsidR="00807CF4" w:rsidRPr="00906C0A" w:rsidRDefault="00807CF4" w:rsidP="00682F44">
      <w:pPr>
        <w:ind w:firstLine="720"/>
        <w:jc w:val="both"/>
        <w:rPr>
          <w:sz w:val="28"/>
          <w:szCs w:val="28"/>
        </w:rPr>
      </w:pPr>
    </w:p>
    <w:p w:rsidR="00807CF4" w:rsidRPr="009B4321" w:rsidRDefault="00807CF4" w:rsidP="00682F44">
      <w:pPr>
        <w:jc w:val="center"/>
        <w:rPr>
          <w:b/>
          <w:bCs/>
          <w:sz w:val="28"/>
          <w:szCs w:val="28"/>
        </w:rPr>
      </w:pPr>
      <w:r w:rsidRPr="009B4321">
        <w:rPr>
          <w:b/>
          <w:bCs/>
          <w:sz w:val="28"/>
          <w:szCs w:val="28"/>
        </w:rPr>
        <w:t>2.6. 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07CF4" w:rsidRPr="00906C0A" w:rsidRDefault="00807CF4" w:rsidP="00682F44">
      <w:pPr>
        <w:ind w:firstLine="720"/>
        <w:jc w:val="center"/>
        <w:rPr>
          <w:sz w:val="28"/>
          <w:szCs w:val="28"/>
        </w:rPr>
      </w:pPr>
    </w:p>
    <w:p w:rsidR="00807CF4" w:rsidRPr="00906C0A" w:rsidRDefault="00807CF4" w:rsidP="00682F44">
      <w:pPr>
        <w:ind w:firstLine="720"/>
        <w:jc w:val="both"/>
        <w:rPr>
          <w:sz w:val="28"/>
          <w:szCs w:val="28"/>
        </w:rPr>
      </w:pPr>
      <w:r w:rsidRPr="00906C0A">
        <w:rPr>
          <w:sz w:val="28"/>
          <w:szCs w:val="28"/>
        </w:rPr>
        <w:t>2.6.1. 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807CF4" w:rsidRPr="00906C0A" w:rsidRDefault="00807CF4" w:rsidP="00682F44">
      <w:pPr>
        <w:ind w:firstLine="720"/>
        <w:jc w:val="both"/>
        <w:rPr>
          <w:sz w:val="28"/>
          <w:szCs w:val="28"/>
        </w:rPr>
      </w:pPr>
      <w:r w:rsidRPr="00906C0A">
        <w:rPr>
          <w:sz w:val="28"/>
          <w:szCs w:val="28"/>
        </w:rPr>
        <w:t>1)</w:t>
      </w:r>
      <w:r w:rsidRPr="00906C0A">
        <w:rPr>
          <w:sz w:val="28"/>
          <w:szCs w:val="28"/>
        </w:rPr>
        <w:tab/>
        <w:t xml:space="preserve">заявление по форме согласно </w:t>
      </w:r>
      <w:r w:rsidRPr="00906C0A">
        <w:rPr>
          <w:b/>
          <w:bCs/>
          <w:sz w:val="28"/>
          <w:szCs w:val="28"/>
        </w:rPr>
        <w:t>приложению № 2</w:t>
      </w:r>
      <w:r w:rsidRPr="00906C0A">
        <w:rPr>
          <w:sz w:val="28"/>
          <w:szCs w:val="28"/>
        </w:rPr>
        <w:t xml:space="preserve"> </w:t>
      </w:r>
      <w:r w:rsidRPr="00906C0A">
        <w:rPr>
          <w:b/>
          <w:bCs/>
          <w:sz w:val="28"/>
          <w:szCs w:val="28"/>
        </w:rPr>
        <w:t>к административному регламенту</w:t>
      </w:r>
      <w:r w:rsidRPr="00906C0A">
        <w:rPr>
          <w:sz w:val="28"/>
          <w:szCs w:val="28"/>
        </w:rPr>
        <w:t>;</w:t>
      </w:r>
    </w:p>
    <w:p w:rsidR="00807CF4" w:rsidRPr="00906C0A" w:rsidRDefault="00807CF4" w:rsidP="00682F44">
      <w:pPr>
        <w:ind w:firstLine="720"/>
        <w:jc w:val="both"/>
        <w:rPr>
          <w:sz w:val="28"/>
          <w:szCs w:val="28"/>
        </w:rPr>
      </w:pPr>
      <w:r>
        <w:rPr>
          <w:sz w:val="28"/>
          <w:szCs w:val="28"/>
        </w:rPr>
        <w:t>2</w:t>
      </w:r>
      <w:r w:rsidRPr="00906C0A">
        <w:rPr>
          <w:sz w:val="28"/>
          <w:szCs w:val="28"/>
        </w:rPr>
        <w:t>)</w:t>
      </w:r>
      <w:r w:rsidRPr="00906C0A">
        <w:rPr>
          <w:sz w:val="28"/>
          <w:szCs w:val="28"/>
        </w:rPr>
        <w:tab/>
        <w:t>документ, подтверждающий полномочия представителя заявителя, если с заявлением обращается представитель заявителя;</w:t>
      </w:r>
    </w:p>
    <w:p w:rsidR="00807CF4" w:rsidRDefault="00807CF4" w:rsidP="00682F44">
      <w:pPr>
        <w:pStyle w:val="ConsPlusNormal"/>
        <w:ind w:firstLine="540"/>
        <w:jc w:val="both"/>
      </w:pPr>
      <w:r>
        <w:t xml:space="preserve">  3</w:t>
      </w:r>
      <w:r w:rsidRPr="00760244">
        <w:t>)</w:t>
      </w:r>
      <w:r>
        <w:t xml:space="preserve"> копии правоустанавливающих или </w:t>
      </w:r>
      <w:proofErr w:type="spellStart"/>
      <w:r>
        <w:t>правоудостоверяющих</w:t>
      </w:r>
      <w:proofErr w:type="spellEnd"/>
      <w: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807CF4" w:rsidRDefault="00807CF4" w:rsidP="00682F44">
      <w:pPr>
        <w:pStyle w:val="ConsPlusNormal"/>
        <w:ind w:firstLine="540"/>
        <w:jc w:val="both"/>
      </w:pPr>
      <w:r>
        <w:t>4)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07CF4" w:rsidRPr="00730061" w:rsidRDefault="00807CF4" w:rsidP="00682F44">
      <w:pPr>
        <w:pStyle w:val="ConsPlusNormal"/>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07CF4" w:rsidRPr="00906C0A" w:rsidRDefault="00807CF4" w:rsidP="00682F44">
      <w:pPr>
        <w:ind w:firstLine="720"/>
        <w:jc w:val="both"/>
        <w:rPr>
          <w:sz w:val="28"/>
          <w:szCs w:val="28"/>
        </w:rPr>
      </w:pPr>
      <w:r w:rsidRPr="00906C0A">
        <w:rPr>
          <w:sz w:val="28"/>
          <w:szCs w:val="28"/>
        </w:rPr>
        <w:t>Документы представляются (направляются) в подлиннике (в копиях, если документы являются общедоступными) либо в копиях, заверяемых специалистом по общим вопросам администрации Тюльганского района, осуществляющим приём документов (далее – специалист по общим вопросам).</w:t>
      </w:r>
    </w:p>
    <w:p w:rsidR="00807CF4" w:rsidRPr="00906C0A" w:rsidRDefault="00807CF4" w:rsidP="00682F44">
      <w:pPr>
        <w:ind w:firstLine="720"/>
        <w:jc w:val="both"/>
        <w:rPr>
          <w:sz w:val="28"/>
          <w:szCs w:val="28"/>
        </w:rPr>
      </w:pPr>
      <w:r w:rsidRPr="00906C0A">
        <w:rPr>
          <w:sz w:val="28"/>
          <w:szCs w:val="28"/>
        </w:rPr>
        <w:lastRenderedPageBreak/>
        <w:t>Копии документов представляются одновременно с подлинниками. Специалист по общим вопросам при личном приеме документов сверяет подлинный экземпляр с копией и возвращает подлинник документа заявителю.</w:t>
      </w:r>
    </w:p>
    <w:p w:rsidR="00807CF4" w:rsidRPr="00906C0A" w:rsidRDefault="00807CF4" w:rsidP="00682F44">
      <w:pPr>
        <w:ind w:firstLine="720"/>
        <w:jc w:val="both"/>
        <w:outlineLvl w:val="2"/>
        <w:rPr>
          <w:sz w:val="28"/>
          <w:szCs w:val="28"/>
        </w:rPr>
      </w:pPr>
      <w:r w:rsidRPr="00906C0A">
        <w:rPr>
          <w:sz w:val="28"/>
          <w:szCs w:val="28"/>
        </w:rPr>
        <w:t>2.6.2. В случае направления заявления о предоставлении муниципальной услуги посредством почтовой (курьерской)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807CF4" w:rsidRDefault="00807CF4" w:rsidP="00682F44">
      <w:pPr>
        <w:pStyle w:val="ConsPlusNormal"/>
        <w:ind w:firstLine="540"/>
        <w:jc w:val="both"/>
      </w:pPr>
      <w:r w:rsidRPr="00906C0A">
        <w:t xml:space="preserve">По желанию заявителя (представителя заявителя) подлинные экземпляры документов, направленных им почтовым отправлением, возвращаются ему одновременно с выдачей (направлением) результата предоставления муниципальной услуги. </w:t>
      </w:r>
    </w:p>
    <w:p w:rsidR="00807CF4" w:rsidRPr="00730061" w:rsidRDefault="00526892" w:rsidP="00682F44">
      <w:pPr>
        <w:pStyle w:val="ConsPlusNormal"/>
        <w:ind w:firstLine="540"/>
        <w:jc w:val="both"/>
      </w:pPr>
      <w:hyperlink r:id="rId9" w:history="1">
        <w:proofErr w:type="gramStart"/>
        <w:r w:rsidR="00807CF4">
          <w:rPr>
            <w:color w:val="0000FF"/>
          </w:rPr>
          <w:t>Порядок</w:t>
        </w:r>
      </w:hyperlink>
      <w:r w:rsidR="00807CF4">
        <w:t xml:space="preserve"> и способы направления заявления и прилагаемых документов, требования к их формату установлены Приказом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w:t>
      </w:r>
      <w:proofErr w:type="gramEnd"/>
      <w:r w:rsidR="00807CF4">
        <w:t xml:space="preserve"> </w:t>
      </w:r>
      <w:proofErr w:type="gramStart"/>
      <w:r w:rsidR="00807CF4">
        <w:t>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w:t>
      </w:r>
      <w:proofErr w:type="gramEnd"/>
      <w:r w:rsidR="00807CF4">
        <w:t xml:space="preserve"> использованием информационно-телекоммуникационной сети "Интернет", а также требований к их формату".</w:t>
      </w:r>
    </w:p>
    <w:p w:rsidR="00807CF4" w:rsidRPr="00906C0A" w:rsidRDefault="00807CF4" w:rsidP="00682F44">
      <w:pPr>
        <w:ind w:firstLine="720"/>
        <w:jc w:val="both"/>
        <w:outlineLvl w:val="2"/>
        <w:rPr>
          <w:sz w:val="28"/>
          <w:szCs w:val="28"/>
        </w:rPr>
      </w:pPr>
      <w:r w:rsidRPr="00906C0A">
        <w:rPr>
          <w:sz w:val="28"/>
          <w:szCs w:val="28"/>
        </w:rPr>
        <w:t>2.6.3.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807CF4" w:rsidRPr="00906C0A" w:rsidRDefault="00807CF4" w:rsidP="00682F44">
      <w:pPr>
        <w:ind w:firstLine="720"/>
        <w:jc w:val="both"/>
        <w:outlineLvl w:val="2"/>
        <w:rPr>
          <w:sz w:val="28"/>
          <w:szCs w:val="28"/>
        </w:rPr>
      </w:pPr>
      <w:r w:rsidRPr="00906C0A">
        <w:rPr>
          <w:sz w:val="28"/>
          <w:szCs w:val="28"/>
        </w:rPr>
        <w:t>- разборчивое написание текста документа шариковой ручкой или при помощи средств электронно-вычислительной техники;</w:t>
      </w:r>
    </w:p>
    <w:p w:rsidR="00807CF4" w:rsidRPr="00906C0A" w:rsidRDefault="00807CF4" w:rsidP="00682F44">
      <w:pPr>
        <w:ind w:firstLine="720"/>
        <w:jc w:val="both"/>
        <w:outlineLvl w:val="2"/>
        <w:rPr>
          <w:sz w:val="28"/>
          <w:szCs w:val="28"/>
        </w:rPr>
      </w:pPr>
      <w:proofErr w:type="gramStart"/>
      <w:r w:rsidRPr="00906C0A">
        <w:rPr>
          <w:sz w:val="28"/>
          <w:szCs w:val="28"/>
        </w:rPr>
        <w:t>- указание без сокращений фамилии, имени, отчества (наименования) заявителя, его места жительства (места нахождения), телефона;</w:t>
      </w:r>
      <w:proofErr w:type="gramEnd"/>
    </w:p>
    <w:p w:rsidR="00807CF4" w:rsidRPr="00906C0A" w:rsidRDefault="00807CF4" w:rsidP="00682F44">
      <w:pPr>
        <w:ind w:firstLine="720"/>
        <w:jc w:val="both"/>
        <w:outlineLvl w:val="2"/>
        <w:rPr>
          <w:sz w:val="28"/>
          <w:szCs w:val="28"/>
        </w:rPr>
      </w:pPr>
      <w:r w:rsidRPr="00906C0A">
        <w:rPr>
          <w:sz w:val="28"/>
          <w:szCs w:val="28"/>
        </w:rPr>
        <w:t>- отсутствие в документах неоговоренных исправлений.</w:t>
      </w:r>
    </w:p>
    <w:p w:rsidR="00807CF4" w:rsidRPr="00906C0A" w:rsidRDefault="00807CF4" w:rsidP="00682F44">
      <w:pPr>
        <w:ind w:firstLine="720"/>
        <w:jc w:val="both"/>
        <w:outlineLvl w:val="2"/>
        <w:rPr>
          <w:sz w:val="28"/>
          <w:szCs w:val="28"/>
        </w:rPr>
      </w:pPr>
    </w:p>
    <w:p w:rsidR="00807CF4" w:rsidRPr="009B4321" w:rsidRDefault="00807CF4" w:rsidP="00682F44">
      <w:pPr>
        <w:jc w:val="center"/>
        <w:outlineLvl w:val="2"/>
        <w:rPr>
          <w:b/>
          <w:bCs/>
          <w:sz w:val="28"/>
          <w:szCs w:val="28"/>
        </w:rPr>
      </w:pPr>
      <w:r w:rsidRPr="009B4321">
        <w:rPr>
          <w:b/>
          <w:bCs/>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807CF4" w:rsidRPr="00906C0A" w:rsidRDefault="00807CF4" w:rsidP="00682F44">
      <w:pPr>
        <w:ind w:firstLine="540"/>
        <w:jc w:val="both"/>
        <w:rPr>
          <w:sz w:val="28"/>
          <w:szCs w:val="28"/>
        </w:rPr>
      </w:pPr>
    </w:p>
    <w:p w:rsidR="00807CF4" w:rsidRDefault="00807CF4" w:rsidP="00682F44">
      <w:pPr>
        <w:ind w:firstLine="720"/>
        <w:jc w:val="both"/>
        <w:rPr>
          <w:sz w:val="28"/>
          <w:szCs w:val="28"/>
        </w:rPr>
      </w:pPr>
      <w:r w:rsidRPr="00906C0A">
        <w:rPr>
          <w:sz w:val="28"/>
          <w:szCs w:val="28"/>
        </w:rPr>
        <w:t>Для предоставления муниципальной  услуги Отделом запрашиваются следующие документы:</w:t>
      </w:r>
    </w:p>
    <w:p w:rsidR="00807CF4" w:rsidRDefault="00807CF4" w:rsidP="00682F44">
      <w:pPr>
        <w:pStyle w:val="ConsPlusNormal"/>
        <w:ind w:firstLine="540"/>
        <w:jc w:val="both"/>
      </w:pPr>
      <w:r>
        <w:t>- выписка из Единого государственного реестра юридических лиц  или Единого государственного реестра индивидуальных предпринимателей, если заявитель является юридическим лицом или индивидуальным предпринимателем;</w:t>
      </w:r>
    </w:p>
    <w:p w:rsidR="00807CF4" w:rsidRDefault="00807CF4" w:rsidP="00682F44">
      <w:pPr>
        <w:pStyle w:val="ConsPlusNormal"/>
        <w:ind w:firstLine="540"/>
        <w:jc w:val="both"/>
      </w:pPr>
      <w:r>
        <w:t xml:space="preserve">- копии правоустанавливающих или </w:t>
      </w:r>
      <w:proofErr w:type="spellStart"/>
      <w:r>
        <w:t>правоудостоверяющих</w:t>
      </w:r>
      <w:proofErr w:type="spellEnd"/>
      <w:r>
        <w:t xml:space="preserve"> документов на земельный участок, принадлежащий заявителю, в случае если право собственности зарегистрировано в Едином государственном реестре прав на недвижимое имущество и сделок с ним;</w:t>
      </w:r>
    </w:p>
    <w:p w:rsidR="00807CF4" w:rsidRDefault="00807CF4" w:rsidP="00682F44">
      <w:pPr>
        <w:pStyle w:val="ConsPlusNormal"/>
        <w:ind w:firstLine="540"/>
        <w:jc w:val="both"/>
      </w:pPr>
      <w:r>
        <w:t>- сведения о характеристиках объекта недвижимости;</w:t>
      </w:r>
    </w:p>
    <w:p w:rsidR="00807CF4" w:rsidRPr="00D854D0" w:rsidRDefault="00807CF4" w:rsidP="00682F44">
      <w:pPr>
        <w:pStyle w:val="ConsPlusNormal"/>
        <w:ind w:firstLine="540"/>
        <w:jc w:val="both"/>
      </w:pPr>
      <w:r>
        <w:t>Непредставление заявителем указанных документов не является основанием для отказа заявителю в предоставлении муниципальной услуги.</w:t>
      </w:r>
    </w:p>
    <w:p w:rsidR="00807CF4" w:rsidRPr="00906C0A" w:rsidRDefault="00807CF4" w:rsidP="00682F44">
      <w:pPr>
        <w:ind w:firstLine="720"/>
        <w:jc w:val="both"/>
        <w:rPr>
          <w:sz w:val="28"/>
          <w:szCs w:val="28"/>
        </w:rPr>
      </w:pPr>
      <w:r w:rsidRPr="00906C0A">
        <w:rPr>
          <w:sz w:val="28"/>
          <w:szCs w:val="28"/>
        </w:rPr>
        <w:t>Документы, перечисленные в настоящем пункте, могут быть представлены заявителем самостоятельно.</w:t>
      </w:r>
    </w:p>
    <w:p w:rsidR="00807CF4" w:rsidRPr="00906C0A" w:rsidRDefault="00807CF4" w:rsidP="00682F44">
      <w:pPr>
        <w:ind w:firstLine="720"/>
        <w:jc w:val="both"/>
        <w:rPr>
          <w:sz w:val="28"/>
          <w:szCs w:val="28"/>
        </w:rPr>
      </w:pPr>
    </w:p>
    <w:p w:rsidR="00807CF4" w:rsidRPr="009B4321" w:rsidRDefault="00807CF4" w:rsidP="00682F44">
      <w:pPr>
        <w:jc w:val="center"/>
        <w:rPr>
          <w:b/>
          <w:bCs/>
          <w:sz w:val="28"/>
          <w:szCs w:val="28"/>
        </w:rPr>
      </w:pPr>
      <w:r w:rsidRPr="009B4321">
        <w:rPr>
          <w:b/>
          <w:bCs/>
          <w:sz w:val="28"/>
          <w:szCs w:val="28"/>
        </w:rPr>
        <w:t>2.8. Указание на запрет требовать от заявителя представления документов и информации или осуществления действий</w:t>
      </w:r>
    </w:p>
    <w:p w:rsidR="00807CF4" w:rsidRPr="009B4321" w:rsidRDefault="00807CF4" w:rsidP="00682F44">
      <w:pPr>
        <w:ind w:firstLine="540"/>
        <w:jc w:val="both"/>
        <w:rPr>
          <w:b/>
          <w:bCs/>
          <w:sz w:val="28"/>
          <w:szCs w:val="28"/>
        </w:rPr>
      </w:pPr>
    </w:p>
    <w:p w:rsidR="00807CF4" w:rsidRPr="00906C0A" w:rsidRDefault="00807CF4" w:rsidP="00682F44">
      <w:pPr>
        <w:ind w:firstLine="720"/>
        <w:jc w:val="both"/>
        <w:rPr>
          <w:sz w:val="28"/>
          <w:szCs w:val="28"/>
        </w:rPr>
      </w:pPr>
      <w:r w:rsidRPr="00906C0A">
        <w:rPr>
          <w:sz w:val="28"/>
          <w:szCs w:val="28"/>
        </w:rPr>
        <w:t>Отдел  не вправе требовать от заявителя:</w:t>
      </w:r>
    </w:p>
    <w:p w:rsidR="00807CF4" w:rsidRPr="00906C0A" w:rsidRDefault="00807CF4" w:rsidP="00682F44">
      <w:pPr>
        <w:ind w:firstLine="720"/>
        <w:jc w:val="both"/>
        <w:rPr>
          <w:sz w:val="28"/>
          <w:szCs w:val="28"/>
        </w:rPr>
      </w:pPr>
      <w:r w:rsidRPr="00906C0A">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7CF4" w:rsidRPr="00906C0A" w:rsidRDefault="00807CF4" w:rsidP="00682F44">
      <w:pPr>
        <w:ind w:firstLine="720"/>
        <w:jc w:val="both"/>
        <w:rPr>
          <w:sz w:val="28"/>
          <w:szCs w:val="28"/>
        </w:rPr>
      </w:pPr>
      <w:proofErr w:type="gramStart"/>
      <w:r w:rsidRPr="00906C0A">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Федеральном законе от</w:t>
      </w:r>
      <w:proofErr w:type="gramEnd"/>
      <w:r w:rsidRPr="00906C0A">
        <w:rPr>
          <w:sz w:val="28"/>
          <w:szCs w:val="28"/>
        </w:rPr>
        <w:t xml:space="preserve"> 27.07.2010 № 210-ФЗ «Об организации предоставления государственных и муниципальных услуг».</w:t>
      </w:r>
    </w:p>
    <w:p w:rsidR="00807CF4" w:rsidRPr="00906C0A" w:rsidRDefault="00807CF4" w:rsidP="00682F44">
      <w:pPr>
        <w:ind w:firstLine="720"/>
        <w:jc w:val="both"/>
        <w:rPr>
          <w:sz w:val="28"/>
          <w:szCs w:val="28"/>
        </w:rPr>
      </w:pPr>
    </w:p>
    <w:p w:rsidR="00807CF4" w:rsidRPr="009B4321" w:rsidRDefault="00807CF4" w:rsidP="00682F44">
      <w:pPr>
        <w:jc w:val="center"/>
        <w:outlineLvl w:val="2"/>
        <w:rPr>
          <w:b/>
          <w:bCs/>
          <w:sz w:val="28"/>
          <w:szCs w:val="28"/>
        </w:rPr>
      </w:pPr>
      <w:r w:rsidRPr="009B4321">
        <w:rPr>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807CF4" w:rsidRPr="00906C0A" w:rsidRDefault="00807CF4" w:rsidP="00682F44">
      <w:pPr>
        <w:ind w:firstLine="720"/>
        <w:jc w:val="both"/>
        <w:outlineLvl w:val="2"/>
        <w:rPr>
          <w:sz w:val="28"/>
          <w:szCs w:val="28"/>
        </w:rPr>
      </w:pPr>
    </w:p>
    <w:p w:rsidR="00807CF4" w:rsidRDefault="00807CF4" w:rsidP="00682F44">
      <w:pPr>
        <w:pStyle w:val="ConsPlusNormal"/>
        <w:ind w:firstLine="540"/>
        <w:jc w:val="both"/>
      </w:pPr>
      <w:r>
        <w:t xml:space="preserve">1) оформление </w:t>
      </w:r>
      <w:hyperlink w:anchor="P400" w:history="1">
        <w:r>
          <w:rPr>
            <w:color w:val="0000FF"/>
          </w:rPr>
          <w:t>заявления</w:t>
        </w:r>
      </w:hyperlink>
      <w:r>
        <w:t xml:space="preserve"> не по форме, указанной в приложении 2 к настоящему Административному регламенту;</w:t>
      </w:r>
    </w:p>
    <w:p w:rsidR="00807CF4" w:rsidRDefault="00807CF4" w:rsidP="00682F44">
      <w:pPr>
        <w:pStyle w:val="ConsPlusNormal"/>
        <w:ind w:firstLine="540"/>
        <w:jc w:val="both"/>
      </w:pPr>
      <w:r>
        <w:t>2) не приложены документы, предусмотренные пунктом 2.6. настоящего Административного регламента;</w:t>
      </w:r>
    </w:p>
    <w:p w:rsidR="00807CF4" w:rsidRDefault="00807CF4" w:rsidP="00682F44">
      <w:pPr>
        <w:pStyle w:val="ConsPlusNormal"/>
        <w:ind w:firstLine="540"/>
        <w:jc w:val="both"/>
      </w:pPr>
      <w:r>
        <w:t>3) представление документов в ненадлежащий орган;</w:t>
      </w:r>
    </w:p>
    <w:p w:rsidR="00807CF4" w:rsidRDefault="00807CF4" w:rsidP="00682F44">
      <w:pPr>
        <w:pStyle w:val="ConsPlusNormal"/>
        <w:ind w:firstLine="540"/>
        <w:jc w:val="both"/>
      </w:pPr>
      <w:bookmarkStart w:id="0" w:name="P168"/>
      <w:bookmarkEnd w:id="0"/>
      <w:r>
        <w:t>4) нарушение требований к оформлению документов, предусмотренных пунктом 2.6.1.,2.6.2. настоящего Административного регламента;</w:t>
      </w:r>
    </w:p>
    <w:p w:rsidR="00807CF4" w:rsidRDefault="00807CF4" w:rsidP="00682F44">
      <w:pPr>
        <w:pStyle w:val="ConsPlusNormal"/>
        <w:ind w:firstLine="540"/>
        <w:jc w:val="both"/>
      </w:pPr>
      <w:bookmarkStart w:id="1" w:name="P169"/>
      <w:bookmarkEnd w:id="1"/>
      <w:r>
        <w:t xml:space="preserve">5) нарушение требований к порядку, способу направления, формату заявления и приложенных к нему документов в форме электронных </w:t>
      </w:r>
      <w:r>
        <w:lastRenderedPageBreak/>
        <w:t>документов.</w:t>
      </w:r>
    </w:p>
    <w:p w:rsidR="00807CF4" w:rsidRPr="00906C0A" w:rsidRDefault="00807CF4" w:rsidP="00682F44">
      <w:pPr>
        <w:ind w:firstLine="720"/>
        <w:jc w:val="both"/>
        <w:outlineLvl w:val="2"/>
        <w:rPr>
          <w:sz w:val="28"/>
          <w:szCs w:val="28"/>
        </w:rPr>
      </w:pPr>
    </w:p>
    <w:p w:rsidR="00807CF4" w:rsidRPr="009B4321" w:rsidRDefault="00807CF4" w:rsidP="00682F44">
      <w:pPr>
        <w:jc w:val="center"/>
        <w:outlineLvl w:val="2"/>
        <w:rPr>
          <w:b/>
          <w:bCs/>
          <w:sz w:val="28"/>
          <w:szCs w:val="28"/>
        </w:rPr>
      </w:pPr>
      <w:r w:rsidRPr="009B4321">
        <w:rPr>
          <w:b/>
          <w:bCs/>
          <w:sz w:val="28"/>
          <w:szCs w:val="28"/>
        </w:rPr>
        <w:t>2.10. Исчерпывающий перечень оснований для приостановления или отказа в предоставлении муниципальной  услуги</w:t>
      </w:r>
    </w:p>
    <w:p w:rsidR="00807CF4" w:rsidRPr="00906C0A" w:rsidRDefault="00807CF4" w:rsidP="00682F44">
      <w:pPr>
        <w:ind w:firstLine="720"/>
        <w:jc w:val="both"/>
        <w:outlineLvl w:val="2"/>
        <w:rPr>
          <w:sz w:val="28"/>
          <w:szCs w:val="28"/>
        </w:rPr>
      </w:pPr>
    </w:p>
    <w:p w:rsidR="00807CF4" w:rsidRDefault="00807CF4" w:rsidP="00682F44">
      <w:pPr>
        <w:pStyle w:val="ConsPlusNormal"/>
        <w:ind w:firstLine="540"/>
        <w:jc w:val="both"/>
      </w:pPr>
      <w:r>
        <w:t xml:space="preserve">1) </w:t>
      </w:r>
      <w:hyperlink w:anchor="P400" w:history="1">
        <w:r>
          <w:rPr>
            <w:color w:val="0000FF"/>
          </w:rPr>
          <w:t>заявление</w:t>
        </w:r>
      </w:hyperlink>
      <w:r>
        <w:t xml:space="preserve"> о перераспределении земельных участков подано в случаях, не предусмотренных </w:t>
      </w:r>
      <w:hyperlink r:id="rId10" w:history="1">
        <w:r>
          <w:rPr>
            <w:color w:val="0000FF"/>
          </w:rPr>
          <w:t>пунктом 1 статьи 39.28</w:t>
        </w:r>
      </w:hyperlink>
      <w:r>
        <w:t xml:space="preserve"> Земельного кодекса Российской Федерации;</w:t>
      </w:r>
    </w:p>
    <w:p w:rsidR="00807CF4" w:rsidRDefault="00807CF4" w:rsidP="00682F44">
      <w:pPr>
        <w:pStyle w:val="ConsPlusNormal"/>
        <w:ind w:firstLine="540"/>
        <w:jc w:val="both"/>
      </w:pPr>
      <w:r>
        <w:t>2) не представлено в письменной форме согласие землепользователей, землевладельцев, арендаторов, залогодержателей, если земельные участки, которые предлагается перераспределить, обременены правами указанных лиц;</w:t>
      </w:r>
    </w:p>
    <w:p w:rsidR="00807CF4" w:rsidRDefault="00807CF4" w:rsidP="00682F44">
      <w:pPr>
        <w:pStyle w:val="ConsPlusNormal"/>
        <w:ind w:firstLine="540"/>
        <w:jc w:val="both"/>
      </w:pPr>
      <w:proofErr w:type="gramStart"/>
      <w: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t xml:space="preserve"> не завершено), которое размещается на условиях сервитута, или объекта, размещение которого в соответствии с </w:t>
      </w:r>
      <w:hyperlink r:id="rId11" w:history="1">
        <w:r>
          <w:rPr>
            <w:color w:val="0000FF"/>
          </w:rPr>
          <w:t>частью 3 статьи 39.36</w:t>
        </w:r>
      </w:hyperlink>
      <w:r>
        <w:t xml:space="preserve"> Земельного кодекса Российской Федерации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w:t>
      </w:r>
      <w:proofErr w:type="gramStart"/>
      <w:r>
        <w:t>наличие</w:t>
      </w:r>
      <w:proofErr w:type="gramEnd"/>
      <w:r>
        <w:t xml:space="preserve"> которого не препятствует использованию земельного участка в соответствии с его разрешенным использованием;</w:t>
      </w:r>
    </w:p>
    <w:p w:rsidR="00807CF4" w:rsidRDefault="00807CF4" w:rsidP="00682F44">
      <w:pPr>
        <w:pStyle w:val="ConsPlusNormal"/>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807CF4" w:rsidRDefault="00807CF4" w:rsidP="00682F44">
      <w:pPr>
        <w:pStyle w:val="ConsPlusNormal"/>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807CF4" w:rsidRDefault="00807CF4" w:rsidP="00682F44">
      <w:pPr>
        <w:pStyle w:val="ConsPlusNormal"/>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t>извещение</w:t>
      </w:r>
      <w:proofErr w:type="gramEnd"/>
      <w:r>
        <w:t xml:space="preserve"> о проведении которого размещено в соответствии с </w:t>
      </w:r>
      <w:hyperlink r:id="rId12" w:history="1">
        <w:r>
          <w:rPr>
            <w:color w:val="0000FF"/>
          </w:rPr>
          <w:t>пунктом 19 статьи 39.11</w:t>
        </w:r>
      </w:hyperlink>
      <w: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t>действия</w:t>
      </w:r>
      <w:proofErr w:type="gramEnd"/>
      <w:r>
        <w:t xml:space="preserve"> которого не истек;</w:t>
      </w:r>
    </w:p>
    <w:p w:rsidR="00807CF4" w:rsidRDefault="00807CF4" w:rsidP="00682F44">
      <w:pPr>
        <w:pStyle w:val="ConsPlusNormal"/>
        <w:ind w:firstLine="540"/>
        <w:jc w:val="both"/>
      </w:pPr>
      <w:proofErr w:type="gramStart"/>
      <w: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земель и (или) земельных участков, </w:t>
      </w:r>
      <w:r>
        <w:lastRenderedPageBreak/>
        <w:t>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807CF4" w:rsidRDefault="00807CF4" w:rsidP="00682F44">
      <w:pPr>
        <w:pStyle w:val="ConsPlusNormal"/>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07CF4" w:rsidRDefault="00807CF4" w:rsidP="00682F44">
      <w:pPr>
        <w:pStyle w:val="ConsPlusNormal"/>
        <w:ind w:firstLine="540"/>
        <w:jc w:val="both"/>
      </w:pPr>
      <w:proofErr w:type="gramStart"/>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3" w:history="1">
        <w:r>
          <w:rPr>
            <w:color w:val="0000FF"/>
          </w:rPr>
          <w:t>статьей 11.9</w:t>
        </w:r>
      </w:hyperlink>
      <w:r>
        <w:t xml:space="preserve"> Земельного кодекса Российской Федерации, за исключением случаев перераспределения земельных участков в соответствии с </w:t>
      </w:r>
      <w:hyperlink r:id="rId14" w:history="1">
        <w:r>
          <w:rPr>
            <w:color w:val="0000FF"/>
          </w:rPr>
          <w:t>подпунктами 1</w:t>
        </w:r>
      </w:hyperlink>
      <w:r>
        <w:t xml:space="preserve"> и </w:t>
      </w:r>
      <w:hyperlink r:id="rId15" w:history="1">
        <w:r>
          <w:rPr>
            <w:color w:val="0000FF"/>
          </w:rPr>
          <w:t>4 пункта 1 статьи 39.28</w:t>
        </w:r>
      </w:hyperlink>
      <w:r>
        <w:t xml:space="preserve"> Земельного кодекса Российской Федерации;</w:t>
      </w:r>
      <w:proofErr w:type="gramEnd"/>
    </w:p>
    <w:p w:rsidR="00807CF4" w:rsidRDefault="00807CF4" w:rsidP="00682F44">
      <w:pPr>
        <w:pStyle w:val="ConsPlusNormal"/>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16" w:history="1">
        <w:r>
          <w:rPr>
            <w:color w:val="0000FF"/>
          </w:rPr>
          <w:t>законом</w:t>
        </w:r>
      </w:hyperlink>
      <w:r>
        <w:t xml:space="preserve"> "О государственном кадастре недвижимости";</w:t>
      </w:r>
    </w:p>
    <w:p w:rsidR="00807CF4" w:rsidRDefault="00807CF4" w:rsidP="00682F44">
      <w:pPr>
        <w:pStyle w:val="ConsPlusNormal"/>
        <w:ind w:firstLine="540"/>
        <w:jc w:val="both"/>
      </w:pPr>
      <w:r>
        <w:t xml:space="preserve">11) имеются основания для отказа в утверждении схемы расположения земельного участка, предусмотренные </w:t>
      </w:r>
      <w:hyperlink r:id="rId17" w:history="1">
        <w:r>
          <w:rPr>
            <w:color w:val="0000FF"/>
          </w:rPr>
          <w:t>пунктом 16 статьи 11.10</w:t>
        </w:r>
      </w:hyperlink>
      <w:r>
        <w:t xml:space="preserve"> Земельного кодекса Российской Федерации;</w:t>
      </w:r>
    </w:p>
    <w:p w:rsidR="00807CF4" w:rsidRDefault="00807CF4" w:rsidP="00682F44">
      <w:pPr>
        <w:pStyle w:val="ConsPlusNormal"/>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07CF4" w:rsidRDefault="00807CF4" w:rsidP="00682F44">
      <w:pPr>
        <w:pStyle w:val="ConsPlusNormal"/>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807CF4" w:rsidRDefault="00807CF4" w:rsidP="00682F44">
      <w:pPr>
        <w:pStyle w:val="ConsPlusNormal"/>
        <w:ind w:firstLine="540"/>
        <w:jc w:val="both"/>
      </w:pPr>
      <w: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807CF4" w:rsidRPr="007F4822" w:rsidRDefault="00807CF4" w:rsidP="00682F44">
      <w:pPr>
        <w:pStyle w:val="ConsPlusNormal"/>
        <w:ind w:firstLine="540"/>
        <w:jc w:val="both"/>
      </w:pPr>
      <w:r w:rsidRPr="007F4822">
        <w:t>-  Отсутствие в государственном кадастре недвижимости сведений о местоположении границ земельного участка, который находится в муниципальной собственности, или на земельный участок, государственная собственность на который не разграничена и в отношении которого осуществляется перераспределение, не является основанием для отказа в заключени</w:t>
      </w:r>
      <w:proofErr w:type="gramStart"/>
      <w:r w:rsidRPr="007F4822">
        <w:t>и</w:t>
      </w:r>
      <w:proofErr w:type="gramEnd"/>
      <w:r w:rsidRPr="007F4822">
        <w:t xml:space="preserve">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w:t>
      </w:r>
      <w:proofErr w:type="gramStart"/>
      <w:r w:rsidRPr="007F4822">
        <w:t>собственности</w:t>
      </w:r>
      <w:proofErr w:type="gramEnd"/>
      <w:r w:rsidRPr="007F4822">
        <w:t xml:space="preserve"> на который приобретает заявитель, и обращается с заявлением о государственном кадастровом учете такого земельного участка.</w:t>
      </w:r>
    </w:p>
    <w:p w:rsidR="00807CF4" w:rsidRPr="00906C0A" w:rsidRDefault="00807CF4" w:rsidP="00682F44">
      <w:pPr>
        <w:ind w:firstLine="720"/>
        <w:jc w:val="both"/>
        <w:rPr>
          <w:sz w:val="28"/>
          <w:szCs w:val="28"/>
        </w:rPr>
      </w:pPr>
    </w:p>
    <w:p w:rsidR="00807CF4" w:rsidRPr="009B4321" w:rsidRDefault="00807CF4" w:rsidP="00682F44">
      <w:pPr>
        <w:jc w:val="center"/>
        <w:outlineLvl w:val="2"/>
        <w:rPr>
          <w:b/>
          <w:bCs/>
          <w:sz w:val="28"/>
          <w:szCs w:val="28"/>
        </w:rPr>
      </w:pPr>
      <w:r w:rsidRPr="009B4321">
        <w:rPr>
          <w:b/>
          <w:bCs/>
          <w:sz w:val="28"/>
          <w:szCs w:val="28"/>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7CF4" w:rsidRPr="00906C0A" w:rsidRDefault="00807CF4" w:rsidP="00682F44">
      <w:pPr>
        <w:jc w:val="both"/>
        <w:outlineLvl w:val="2"/>
        <w:rPr>
          <w:sz w:val="28"/>
          <w:szCs w:val="28"/>
        </w:rPr>
      </w:pPr>
    </w:p>
    <w:p w:rsidR="00807CF4" w:rsidRPr="00906C0A" w:rsidRDefault="00807CF4" w:rsidP="00682F44">
      <w:pPr>
        <w:ind w:firstLine="720"/>
        <w:jc w:val="both"/>
        <w:outlineLvl w:val="2"/>
        <w:rPr>
          <w:sz w:val="28"/>
          <w:szCs w:val="28"/>
        </w:rPr>
      </w:pPr>
      <w:r w:rsidRPr="00906C0A">
        <w:rPr>
          <w:sz w:val="28"/>
          <w:szCs w:val="28"/>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p>
    <w:p w:rsidR="00807CF4" w:rsidRPr="004C66B5" w:rsidRDefault="00807CF4" w:rsidP="00682F44">
      <w:pPr>
        <w:ind w:firstLine="720"/>
        <w:jc w:val="both"/>
        <w:outlineLvl w:val="2"/>
        <w:rPr>
          <w:sz w:val="28"/>
          <w:szCs w:val="28"/>
        </w:rPr>
      </w:pPr>
    </w:p>
    <w:p w:rsidR="00807CF4" w:rsidRPr="009B4321" w:rsidRDefault="00807CF4" w:rsidP="00682F44">
      <w:pPr>
        <w:ind w:firstLine="720"/>
        <w:jc w:val="center"/>
        <w:rPr>
          <w:b/>
          <w:bCs/>
          <w:sz w:val="28"/>
          <w:szCs w:val="28"/>
        </w:rPr>
      </w:pPr>
      <w:r w:rsidRPr="009B4321">
        <w:rPr>
          <w:b/>
          <w:bCs/>
          <w:sz w:val="28"/>
          <w:szCs w:val="28"/>
        </w:rPr>
        <w:t>2.12. Порядок, размер и основания взимания государственной пошлины или иной платы за предоставление муниципальной услуги,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07CF4" w:rsidRPr="00906C0A" w:rsidRDefault="00807CF4" w:rsidP="00682F44">
      <w:pPr>
        <w:ind w:firstLine="720"/>
        <w:jc w:val="both"/>
        <w:rPr>
          <w:sz w:val="28"/>
          <w:szCs w:val="28"/>
        </w:rPr>
      </w:pPr>
    </w:p>
    <w:p w:rsidR="00807CF4" w:rsidRPr="00906C0A" w:rsidRDefault="00807CF4" w:rsidP="00682F44">
      <w:pPr>
        <w:ind w:firstLine="720"/>
        <w:jc w:val="both"/>
        <w:rPr>
          <w:sz w:val="28"/>
          <w:szCs w:val="28"/>
        </w:rPr>
      </w:pPr>
      <w:r w:rsidRPr="00906C0A">
        <w:rPr>
          <w:sz w:val="28"/>
          <w:szCs w:val="28"/>
        </w:rPr>
        <w:t>Муниципальная услуга предоставляется без взимания государственной пошлины или иной платы.</w:t>
      </w:r>
    </w:p>
    <w:p w:rsidR="00807CF4" w:rsidRDefault="00807CF4" w:rsidP="00682F44">
      <w:pPr>
        <w:pStyle w:val="ConsPlusNormal"/>
        <w:ind w:firstLine="540"/>
        <w:jc w:val="both"/>
      </w:pPr>
      <w:proofErr w:type="gramStart"/>
      <w:r>
        <w:t xml:space="preserve">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или земель и (или) земельных участков, государственная собственность на которые не разграничена, осуществляется за плату, размер которой установлен </w:t>
      </w:r>
      <w:hyperlink r:id="rId18" w:history="1">
        <w:r>
          <w:rPr>
            <w:color w:val="0000FF"/>
          </w:rPr>
          <w:t>постановлением</w:t>
        </w:r>
      </w:hyperlink>
      <w:r>
        <w:t xml:space="preserve"> Правительства Оренбургской области от 05.05.2015 N 305-п "Об утверждении порядка определения размера платы за увеличение площади земельных</w:t>
      </w:r>
      <w:proofErr w:type="gramEnd"/>
      <w:r>
        <w:t xml:space="preserve"> участков, находящихся в частной собственности, в результате перераспределения таких земельных участков и земельных участков, находящихся в государственной собственности Оренбургской области, земель или земельных участков, государственная собственность на которые не разграничена, на территории Оренбургской области".</w:t>
      </w:r>
    </w:p>
    <w:p w:rsidR="00807CF4" w:rsidRPr="00906C0A" w:rsidRDefault="00807CF4" w:rsidP="00682F44">
      <w:pPr>
        <w:ind w:firstLine="540"/>
        <w:jc w:val="both"/>
        <w:outlineLvl w:val="2"/>
        <w:rPr>
          <w:sz w:val="28"/>
          <w:szCs w:val="28"/>
        </w:rPr>
      </w:pPr>
    </w:p>
    <w:p w:rsidR="00807CF4" w:rsidRPr="009B4321" w:rsidRDefault="00807CF4" w:rsidP="00682F44">
      <w:pPr>
        <w:jc w:val="center"/>
        <w:outlineLvl w:val="2"/>
        <w:rPr>
          <w:b/>
          <w:bCs/>
          <w:sz w:val="28"/>
          <w:szCs w:val="28"/>
        </w:rPr>
      </w:pPr>
      <w:r w:rsidRPr="009B4321">
        <w:rPr>
          <w:b/>
          <w:bCs/>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07CF4" w:rsidRPr="00906C0A" w:rsidRDefault="00807CF4" w:rsidP="00682F44">
      <w:pPr>
        <w:jc w:val="both"/>
        <w:outlineLvl w:val="2"/>
        <w:rPr>
          <w:b/>
          <w:bCs/>
          <w:sz w:val="28"/>
          <w:szCs w:val="28"/>
        </w:rPr>
      </w:pPr>
    </w:p>
    <w:p w:rsidR="00807CF4" w:rsidRPr="00906C0A" w:rsidRDefault="00807CF4" w:rsidP="00682F44">
      <w:pPr>
        <w:ind w:firstLine="720"/>
        <w:jc w:val="both"/>
        <w:outlineLvl w:val="2"/>
        <w:rPr>
          <w:sz w:val="28"/>
          <w:szCs w:val="28"/>
        </w:rPr>
      </w:pPr>
      <w:r w:rsidRPr="00906C0A">
        <w:rPr>
          <w:sz w:val="28"/>
          <w:szCs w:val="28"/>
        </w:rPr>
        <w:t xml:space="preserve">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 </w:t>
      </w:r>
    </w:p>
    <w:p w:rsidR="00807CF4" w:rsidRPr="00906C0A" w:rsidRDefault="00807CF4" w:rsidP="00682F44">
      <w:pPr>
        <w:ind w:firstLine="540"/>
        <w:jc w:val="both"/>
        <w:outlineLvl w:val="2"/>
        <w:rPr>
          <w:b/>
          <w:bCs/>
          <w:sz w:val="28"/>
          <w:szCs w:val="28"/>
        </w:rPr>
      </w:pPr>
    </w:p>
    <w:p w:rsidR="00807CF4" w:rsidRPr="00906C0A" w:rsidRDefault="00807CF4" w:rsidP="00682F44">
      <w:pPr>
        <w:ind w:firstLine="540"/>
        <w:jc w:val="both"/>
        <w:outlineLvl w:val="2"/>
        <w:rPr>
          <w:b/>
          <w:bCs/>
          <w:sz w:val="28"/>
          <w:szCs w:val="28"/>
        </w:rPr>
      </w:pPr>
    </w:p>
    <w:p w:rsidR="00807CF4" w:rsidRPr="009B4321" w:rsidRDefault="00807CF4" w:rsidP="00682F44">
      <w:pPr>
        <w:jc w:val="center"/>
        <w:outlineLvl w:val="2"/>
        <w:rPr>
          <w:b/>
          <w:bCs/>
          <w:sz w:val="28"/>
          <w:szCs w:val="28"/>
        </w:rPr>
      </w:pPr>
      <w:r w:rsidRPr="009B4321">
        <w:rPr>
          <w:b/>
          <w:bCs/>
          <w:sz w:val="28"/>
          <w:szCs w:val="28"/>
        </w:rPr>
        <w:t>2.14. Срок и порядок регистрации запроса заявителя о предоставлении муниципальной  услуги</w:t>
      </w:r>
    </w:p>
    <w:p w:rsidR="00807CF4" w:rsidRPr="00906C0A" w:rsidRDefault="00807CF4" w:rsidP="00682F44">
      <w:pPr>
        <w:jc w:val="center"/>
        <w:outlineLvl w:val="2"/>
        <w:rPr>
          <w:b/>
          <w:bCs/>
          <w:i/>
          <w:iCs/>
          <w:sz w:val="28"/>
          <w:szCs w:val="28"/>
          <w:u w:val="single"/>
        </w:rPr>
      </w:pPr>
    </w:p>
    <w:p w:rsidR="00807CF4" w:rsidRPr="00906C0A" w:rsidRDefault="00807CF4" w:rsidP="00682F44">
      <w:pPr>
        <w:ind w:firstLine="720"/>
        <w:jc w:val="both"/>
        <w:outlineLvl w:val="2"/>
        <w:rPr>
          <w:sz w:val="28"/>
          <w:szCs w:val="28"/>
        </w:rPr>
      </w:pPr>
      <w:r w:rsidRPr="00906C0A">
        <w:rPr>
          <w:sz w:val="28"/>
          <w:szCs w:val="28"/>
        </w:rPr>
        <w:t xml:space="preserve">Регистрация запроса о предоставлении муниципальной услуги осуществляется специалистом по общим вопросам  в порядке, установленном соответствующими актами по делопроизводству. Поступающий запрос регистрируется в день поступления. </w:t>
      </w:r>
    </w:p>
    <w:p w:rsidR="00807CF4" w:rsidRPr="00906C0A" w:rsidRDefault="00807CF4" w:rsidP="00682F44">
      <w:pPr>
        <w:shd w:val="clear" w:color="auto" w:fill="FFFFFF"/>
        <w:tabs>
          <w:tab w:val="left" w:pos="384"/>
        </w:tabs>
        <w:ind w:right="14" w:firstLine="178"/>
        <w:jc w:val="both"/>
        <w:rPr>
          <w:sz w:val="28"/>
          <w:szCs w:val="28"/>
        </w:rPr>
      </w:pPr>
    </w:p>
    <w:p w:rsidR="00807CF4" w:rsidRPr="009B4321" w:rsidRDefault="00807CF4" w:rsidP="00682F44">
      <w:pPr>
        <w:jc w:val="center"/>
        <w:outlineLvl w:val="2"/>
        <w:rPr>
          <w:b/>
          <w:bCs/>
          <w:sz w:val="28"/>
          <w:szCs w:val="28"/>
        </w:rPr>
      </w:pPr>
      <w:r w:rsidRPr="009B4321">
        <w:rPr>
          <w:b/>
          <w:bCs/>
          <w:sz w:val="28"/>
          <w:szCs w:val="28"/>
        </w:rPr>
        <w:t xml:space="preserve">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9B4321">
        <w:rPr>
          <w:b/>
          <w:bCs/>
          <w:sz w:val="28"/>
          <w:szCs w:val="28"/>
        </w:rPr>
        <w:t>мультимедийной</w:t>
      </w:r>
      <w:proofErr w:type="spellEnd"/>
      <w:r w:rsidRPr="009B4321">
        <w:rPr>
          <w:b/>
          <w:bCs/>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07CF4" w:rsidRPr="00906C0A" w:rsidRDefault="00807CF4" w:rsidP="00682F44">
      <w:pPr>
        <w:ind w:right="-1" w:firstLine="720"/>
        <w:jc w:val="both"/>
        <w:rPr>
          <w:sz w:val="28"/>
          <w:szCs w:val="28"/>
        </w:rPr>
      </w:pPr>
    </w:p>
    <w:p w:rsidR="00807CF4" w:rsidRPr="00906C0A" w:rsidRDefault="00807CF4" w:rsidP="00682F44">
      <w:pPr>
        <w:ind w:right="-1" w:firstLine="720"/>
        <w:jc w:val="both"/>
        <w:rPr>
          <w:sz w:val="28"/>
          <w:szCs w:val="28"/>
        </w:rPr>
      </w:pPr>
      <w:r w:rsidRPr="00906C0A">
        <w:rPr>
          <w:sz w:val="28"/>
          <w:szCs w:val="28"/>
        </w:rPr>
        <w:t>1) Требования к помещениям, в которых предоставляется муниципальная услуга, местам приема заявителей:</w:t>
      </w:r>
    </w:p>
    <w:p w:rsidR="00807CF4" w:rsidRPr="00906C0A" w:rsidRDefault="00807CF4" w:rsidP="00682F44">
      <w:pPr>
        <w:ind w:right="-1" w:firstLine="720"/>
        <w:jc w:val="both"/>
        <w:rPr>
          <w:sz w:val="28"/>
          <w:szCs w:val="28"/>
        </w:rPr>
      </w:pPr>
      <w:r w:rsidRPr="00906C0A">
        <w:rPr>
          <w:sz w:val="28"/>
          <w:szCs w:val="28"/>
        </w:rPr>
        <w:t>- оборудование  кабинета специалистов Отдела,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807CF4" w:rsidRPr="00906C0A" w:rsidRDefault="00807CF4" w:rsidP="00682F44">
      <w:pPr>
        <w:ind w:right="-1" w:firstLine="720"/>
        <w:jc w:val="both"/>
        <w:rPr>
          <w:sz w:val="28"/>
          <w:szCs w:val="28"/>
        </w:rPr>
      </w:pPr>
      <w:r w:rsidRPr="00906C0A">
        <w:rPr>
          <w:sz w:val="28"/>
          <w:szCs w:val="28"/>
        </w:rPr>
        <w:t xml:space="preserve">- 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 </w:t>
      </w:r>
    </w:p>
    <w:p w:rsidR="00807CF4" w:rsidRPr="00906C0A" w:rsidRDefault="00807CF4" w:rsidP="00682F44">
      <w:pPr>
        <w:ind w:right="-1" w:firstLine="720"/>
        <w:jc w:val="both"/>
        <w:rPr>
          <w:sz w:val="28"/>
          <w:szCs w:val="28"/>
        </w:rPr>
      </w:pPr>
      <w:r w:rsidRPr="00906C0A">
        <w:rPr>
          <w:sz w:val="28"/>
          <w:szCs w:val="28"/>
        </w:rPr>
        <w:t>2) Требования к месту ожидания:</w:t>
      </w:r>
    </w:p>
    <w:p w:rsidR="00807CF4" w:rsidRPr="00906C0A" w:rsidRDefault="00807CF4" w:rsidP="00682F44">
      <w:pPr>
        <w:ind w:right="-1" w:firstLine="720"/>
        <w:jc w:val="both"/>
        <w:rPr>
          <w:sz w:val="28"/>
          <w:szCs w:val="28"/>
        </w:rPr>
      </w:pPr>
      <w:r w:rsidRPr="00906C0A">
        <w:rPr>
          <w:sz w:val="28"/>
          <w:szCs w:val="28"/>
        </w:rPr>
        <w:t>- оборудование стульями, столом для возможности оформления документов;</w:t>
      </w:r>
    </w:p>
    <w:p w:rsidR="00807CF4" w:rsidRPr="00906C0A" w:rsidRDefault="00807CF4" w:rsidP="00682F44">
      <w:pPr>
        <w:ind w:right="-1" w:firstLine="720"/>
        <w:jc w:val="both"/>
        <w:rPr>
          <w:sz w:val="28"/>
          <w:szCs w:val="28"/>
        </w:rPr>
      </w:pPr>
      <w:r w:rsidRPr="00906C0A">
        <w:rPr>
          <w:sz w:val="28"/>
          <w:szCs w:val="28"/>
        </w:rPr>
        <w:t>- нахождение в холле или ином специально приспособленном помещении;</w:t>
      </w:r>
    </w:p>
    <w:p w:rsidR="00807CF4" w:rsidRPr="00906C0A" w:rsidRDefault="00807CF4" w:rsidP="00682F44">
      <w:pPr>
        <w:ind w:firstLine="720"/>
        <w:jc w:val="both"/>
        <w:rPr>
          <w:sz w:val="28"/>
          <w:szCs w:val="28"/>
        </w:rPr>
      </w:pPr>
      <w:r w:rsidRPr="00906C0A">
        <w:rPr>
          <w:sz w:val="28"/>
          <w:szCs w:val="28"/>
        </w:rPr>
        <w:t xml:space="preserve">3) Требования к местам для информирования заявителей: </w:t>
      </w:r>
    </w:p>
    <w:p w:rsidR="00807CF4" w:rsidRPr="00906C0A" w:rsidRDefault="00807CF4" w:rsidP="00682F44">
      <w:pPr>
        <w:tabs>
          <w:tab w:val="num" w:pos="0"/>
        </w:tabs>
        <w:ind w:firstLine="720"/>
        <w:jc w:val="both"/>
        <w:outlineLvl w:val="1"/>
        <w:rPr>
          <w:sz w:val="28"/>
          <w:szCs w:val="28"/>
        </w:rPr>
      </w:pPr>
      <w:r w:rsidRPr="00906C0A">
        <w:rPr>
          <w:sz w:val="28"/>
          <w:szCs w:val="28"/>
        </w:rPr>
        <w:t>- размещение визуальной, текстовой информации на информационном стенде в соответствии с подпунктом 5 пункта 1.3. Административного регламента;</w:t>
      </w:r>
    </w:p>
    <w:p w:rsidR="00807CF4" w:rsidRPr="00906C0A" w:rsidRDefault="00807CF4" w:rsidP="00682F44">
      <w:pPr>
        <w:ind w:right="-1" w:firstLine="720"/>
        <w:jc w:val="both"/>
        <w:rPr>
          <w:sz w:val="28"/>
          <w:szCs w:val="28"/>
        </w:rPr>
      </w:pPr>
      <w:r w:rsidRPr="00906C0A">
        <w:rPr>
          <w:sz w:val="28"/>
          <w:szCs w:val="28"/>
        </w:rPr>
        <w:t>- оборудование стульями и столами для возможности оформления документов;</w:t>
      </w:r>
    </w:p>
    <w:p w:rsidR="00807CF4" w:rsidRPr="00906C0A" w:rsidRDefault="00807CF4" w:rsidP="00682F44">
      <w:pPr>
        <w:ind w:right="-1" w:firstLine="720"/>
        <w:jc w:val="both"/>
        <w:rPr>
          <w:sz w:val="28"/>
          <w:szCs w:val="28"/>
        </w:rPr>
      </w:pPr>
      <w:r w:rsidRPr="00906C0A">
        <w:rPr>
          <w:sz w:val="28"/>
          <w:szCs w:val="28"/>
        </w:rPr>
        <w:t>- обеспечение свободного доступа к  информационному стенду и столам для оформления документов.</w:t>
      </w:r>
    </w:p>
    <w:p w:rsidR="00807CF4" w:rsidRPr="00906C0A" w:rsidRDefault="00807CF4" w:rsidP="00682F44">
      <w:pPr>
        <w:ind w:right="-1" w:firstLine="720"/>
        <w:jc w:val="both"/>
        <w:rPr>
          <w:sz w:val="28"/>
          <w:szCs w:val="28"/>
        </w:rPr>
      </w:pPr>
      <w:r w:rsidRPr="00906C0A">
        <w:rPr>
          <w:sz w:val="28"/>
          <w:szCs w:val="28"/>
        </w:rPr>
        <w:t xml:space="preserve">4) Требования к обеспечению условий доступности для инвалидов </w:t>
      </w:r>
      <w:r>
        <w:rPr>
          <w:sz w:val="28"/>
          <w:szCs w:val="28"/>
        </w:rPr>
        <w:t>муниципальной</w:t>
      </w:r>
      <w:r w:rsidRPr="00906C0A">
        <w:rPr>
          <w:sz w:val="28"/>
          <w:szCs w:val="28"/>
        </w:rPr>
        <w:t xml:space="preserve"> услуги:</w:t>
      </w:r>
    </w:p>
    <w:p w:rsidR="00807CF4" w:rsidRPr="00906C0A" w:rsidRDefault="00807CF4" w:rsidP="00682F44">
      <w:pPr>
        <w:numPr>
          <w:ilvl w:val="0"/>
          <w:numId w:val="20"/>
        </w:numPr>
        <w:tabs>
          <w:tab w:val="left" w:pos="993"/>
        </w:tabs>
        <w:ind w:left="0" w:right="-1" w:firstLine="709"/>
        <w:jc w:val="both"/>
        <w:rPr>
          <w:sz w:val="28"/>
          <w:szCs w:val="28"/>
        </w:rPr>
      </w:pPr>
      <w:r w:rsidRPr="00906C0A">
        <w:rPr>
          <w:sz w:val="28"/>
          <w:szCs w:val="28"/>
        </w:rPr>
        <w:t xml:space="preserve">беспрепятственный доступ к объекту (зданию, помещению), в котором предоставляется </w:t>
      </w:r>
      <w:r>
        <w:rPr>
          <w:sz w:val="28"/>
          <w:szCs w:val="28"/>
        </w:rPr>
        <w:t>муниципальная</w:t>
      </w:r>
      <w:r w:rsidRPr="00906C0A">
        <w:rPr>
          <w:sz w:val="28"/>
          <w:szCs w:val="28"/>
        </w:rPr>
        <w:t xml:space="preserve"> услуга, а также беспрепятственное пользование транспортом, средствами связи и информации;</w:t>
      </w:r>
    </w:p>
    <w:p w:rsidR="00807CF4" w:rsidRPr="00906C0A" w:rsidRDefault="00807CF4" w:rsidP="00682F44">
      <w:pPr>
        <w:numPr>
          <w:ilvl w:val="0"/>
          <w:numId w:val="20"/>
        </w:numPr>
        <w:tabs>
          <w:tab w:val="left" w:pos="993"/>
        </w:tabs>
        <w:ind w:left="0" w:right="-1" w:firstLine="709"/>
        <w:jc w:val="both"/>
        <w:rPr>
          <w:sz w:val="28"/>
          <w:szCs w:val="28"/>
        </w:rPr>
      </w:pPr>
      <w:r w:rsidRPr="00906C0A">
        <w:rPr>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w:t>
      </w:r>
      <w:r>
        <w:rPr>
          <w:sz w:val="28"/>
          <w:szCs w:val="28"/>
        </w:rPr>
        <w:t>муниципальная</w:t>
      </w:r>
      <w:r w:rsidRPr="00906C0A">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07CF4" w:rsidRPr="00906C0A" w:rsidRDefault="00807CF4" w:rsidP="00682F44">
      <w:pPr>
        <w:numPr>
          <w:ilvl w:val="0"/>
          <w:numId w:val="20"/>
        </w:numPr>
        <w:tabs>
          <w:tab w:val="left" w:pos="993"/>
        </w:tabs>
        <w:ind w:left="0" w:right="-1" w:firstLine="709"/>
        <w:jc w:val="both"/>
        <w:rPr>
          <w:sz w:val="28"/>
          <w:szCs w:val="28"/>
        </w:rPr>
      </w:pPr>
      <w:r w:rsidRPr="00906C0A">
        <w:rPr>
          <w:sz w:val="28"/>
          <w:szCs w:val="28"/>
        </w:rPr>
        <w:t>сопровождение инвалидов, имеющих стойкие расстройства функции зрения и самостоятельного передвижения;</w:t>
      </w:r>
    </w:p>
    <w:p w:rsidR="00807CF4" w:rsidRPr="00906C0A" w:rsidRDefault="00807CF4" w:rsidP="00682F44">
      <w:pPr>
        <w:numPr>
          <w:ilvl w:val="0"/>
          <w:numId w:val="20"/>
        </w:numPr>
        <w:tabs>
          <w:tab w:val="left" w:pos="993"/>
        </w:tabs>
        <w:ind w:left="0" w:right="-1" w:firstLine="709"/>
        <w:jc w:val="both"/>
        <w:rPr>
          <w:sz w:val="28"/>
          <w:szCs w:val="28"/>
        </w:rPr>
      </w:pPr>
      <w:r w:rsidRPr="00906C0A">
        <w:rPr>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07CF4" w:rsidRPr="00906C0A" w:rsidRDefault="00807CF4" w:rsidP="00682F44">
      <w:pPr>
        <w:numPr>
          <w:ilvl w:val="0"/>
          <w:numId w:val="20"/>
        </w:numPr>
        <w:tabs>
          <w:tab w:val="left" w:pos="993"/>
        </w:tabs>
        <w:ind w:left="0" w:right="-1" w:firstLine="709"/>
        <w:jc w:val="both"/>
        <w:rPr>
          <w:sz w:val="28"/>
          <w:szCs w:val="28"/>
        </w:rPr>
      </w:pPr>
      <w:r w:rsidRPr="00906C0A">
        <w:rPr>
          <w:sz w:val="28"/>
          <w:szCs w:val="28"/>
        </w:rPr>
        <w:t xml:space="preserve">допуск </w:t>
      </w:r>
      <w:proofErr w:type="spellStart"/>
      <w:r w:rsidRPr="00906C0A">
        <w:rPr>
          <w:sz w:val="28"/>
          <w:szCs w:val="28"/>
        </w:rPr>
        <w:t>сурдопереводчика</w:t>
      </w:r>
      <w:proofErr w:type="spellEnd"/>
      <w:r w:rsidRPr="00906C0A">
        <w:rPr>
          <w:sz w:val="28"/>
          <w:szCs w:val="28"/>
        </w:rPr>
        <w:t xml:space="preserve"> и </w:t>
      </w:r>
      <w:proofErr w:type="spellStart"/>
      <w:r w:rsidRPr="00906C0A">
        <w:rPr>
          <w:sz w:val="28"/>
          <w:szCs w:val="28"/>
        </w:rPr>
        <w:t>тифлосурдопереводчика</w:t>
      </w:r>
      <w:proofErr w:type="spellEnd"/>
      <w:r w:rsidRPr="00906C0A">
        <w:rPr>
          <w:sz w:val="28"/>
          <w:szCs w:val="28"/>
        </w:rPr>
        <w:t>;</w:t>
      </w:r>
    </w:p>
    <w:p w:rsidR="00807CF4" w:rsidRPr="00906C0A" w:rsidRDefault="00807CF4" w:rsidP="00682F44">
      <w:pPr>
        <w:numPr>
          <w:ilvl w:val="0"/>
          <w:numId w:val="20"/>
        </w:numPr>
        <w:tabs>
          <w:tab w:val="left" w:pos="993"/>
        </w:tabs>
        <w:ind w:left="0" w:right="-1" w:firstLine="709"/>
        <w:jc w:val="both"/>
        <w:rPr>
          <w:sz w:val="28"/>
          <w:szCs w:val="28"/>
        </w:rPr>
      </w:pPr>
      <w:proofErr w:type="gramStart"/>
      <w:r w:rsidRPr="00906C0A">
        <w:rPr>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07CF4" w:rsidRPr="00906C0A" w:rsidRDefault="00807CF4" w:rsidP="00682F44">
      <w:pPr>
        <w:numPr>
          <w:ilvl w:val="0"/>
          <w:numId w:val="20"/>
        </w:numPr>
        <w:tabs>
          <w:tab w:val="left" w:pos="993"/>
        </w:tabs>
        <w:ind w:left="0" w:right="-1" w:firstLine="709"/>
        <w:jc w:val="both"/>
        <w:rPr>
          <w:sz w:val="28"/>
          <w:szCs w:val="28"/>
        </w:rPr>
      </w:pPr>
      <w:r w:rsidRPr="00906C0A">
        <w:rPr>
          <w:sz w:val="28"/>
          <w:szCs w:val="28"/>
        </w:rPr>
        <w:t>оказание инвалидам помощи в преодолении барьеров, мешающих получению ими муниципальной услуги наравне с другими лицами.</w:t>
      </w:r>
    </w:p>
    <w:p w:rsidR="00807CF4" w:rsidRPr="00906C0A" w:rsidRDefault="00807CF4" w:rsidP="00682F44">
      <w:pPr>
        <w:ind w:right="-1" w:firstLine="720"/>
        <w:jc w:val="both"/>
        <w:rPr>
          <w:sz w:val="28"/>
          <w:szCs w:val="28"/>
        </w:rPr>
      </w:pPr>
    </w:p>
    <w:p w:rsidR="00807CF4" w:rsidRPr="009B4321" w:rsidRDefault="00807CF4" w:rsidP="00682F44">
      <w:pPr>
        <w:jc w:val="center"/>
        <w:outlineLvl w:val="2"/>
        <w:rPr>
          <w:b/>
          <w:bCs/>
          <w:sz w:val="28"/>
          <w:szCs w:val="28"/>
        </w:rPr>
      </w:pPr>
      <w:r w:rsidRPr="009B4321">
        <w:rPr>
          <w:b/>
          <w:bCs/>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7CF4" w:rsidRPr="00906C0A" w:rsidRDefault="00807CF4" w:rsidP="00682F44">
      <w:pPr>
        <w:ind w:firstLine="720"/>
        <w:jc w:val="center"/>
        <w:outlineLvl w:val="2"/>
        <w:rPr>
          <w:sz w:val="28"/>
          <w:szCs w:val="28"/>
        </w:rPr>
      </w:pPr>
    </w:p>
    <w:p w:rsidR="00807CF4" w:rsidRPr="00906C0A" w:rsidRDefault="00807CF4" w:rsidP="00682F44">
      <w:pPr>
        <w:ind w:firstLine="720"/>
        <w:jc w:val="both"/>
        <w:rPr>
          <w:sz w:val="28"/>
          <w:szCs w:val="28"/>
        </w:rPr>
      </w:pPr>
      <w:r w:rsidRPr="00906C0A">
        <w:rPr>
          <w:sz w:val="28"/>
          <w:szCs w:val="28"/>
        </w:rPr>
        <w:t>1)  Показателями доступности и качества муниципальной услуги являются:</w:t>
      </w:r>
    </w:p>
    <w:p w:rsidR="00807CF4" w:rsidRPr="00906C0A" w:rsidRDefault="00807CF4" w:rsidP="00682F44">
      <w:pPr>
        <w:ind w:firstLine="720"/>
        <w:jc w:val="both"/>
        <w:rPr>
          <w:sz w:val="28"/>
          <w:szCs w:val="28"/>
        </w:rPr>
      </w:pPr>
      <w:r w:rsidRPr="00906C0A">
        <w:rPr>
          <w:sz w:val="28"/>
          <w:szCs w:val="28"/>
        </w:rPr>
        <w:t>- возможность получать муниципальную услугу своевременно и в соответствии со стандартом предоставления муниципальной услуги;</w:t>
      </w:r>
    </w:p>
    <w:p w:rsidR="00807CF4" w:rsidRPr="00906C0A" w:rsidRDefault="00807CF4" w:rsidP="00682F44">
      <w:pPr>
        <w:ind w:firstLine="720"/>
        <w:jc w:val="both"/>
        <w:rPr>
          <w:sz w:val="28"/>
          <w:szCs w:val="28"/>
        </w:rPr>
      </w:pPr>
      <w:r w:rsidRPr="00906C0A">
        <w:rPr>
          <w:sz w:val="28"/>
          <w:szCs w:val="28"/>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807CF4" w:rsidRPr="00906C0A" w:rsidRDefault="00807CF4" w:rsidP="00682F44">
      <w:pPr>
        <w:ind w:firstLine="720"/>
        <w:jc w:val="both"/>
        <w:rPr>
          <w:sz w:val="28"/>
          <w:szCs w:val="28"/>
        </w:rPr>
      </w:pPr>
      <w:r w:rsidRPr="00906C0A">
        <w:rPr>
          <w:sz w:val="28"/>
          <w:szCs w:val="28"/>
        </w:rPr>
        <w:t>- возможность получать информацию о результате представления муниципальной услуги;</w:t>
      </w:r>
    </w:p>
    <w:p w:rsidR="00807CF4" w:rsidRPr="00906C0A" w:rsidRDefault="00807CF4" w:rsidP="00682F44">
      <w:pPr>
        <w:ind w:firstLine="720"/>
        <w:jc w:val="both"/>
        <w:rPr>
          <w:sz w:val="28"/>
          <w:szCs w:val="28"/>
        </w:rPr>
      </w:pPr>
      <w:r w:rsidRPr="00906C0A">
        <w:rPr>
          <w:sz w:val="28"/>
          <w:szCs w:val="28"/>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807CF4" w:rsidRPr="00906C0A" w:rsidRDefault="00807CF4" w:rsidP="00682F44">
      <w:pPr>
        <w:ind w:firstLine="720"/>
        <w:jc w:val="both"/>
        <w:rPr>
          <w:sz w:val="28"/>
          <w:szCs w:val="28"/>
        </w:rPr>
      </w:pPr>
      <w:r w:rsidRPr="00906C0A">
        <w:rPr>
          <w:sz w:val="28"/>
          <w:szCs w:val="28"/>
        </w:rPr>
        <w:t>2) Основные требования к качеству предоставления муниципальной услуги:</w:t>
      </w:r>
    </w:p>
    <w:p w:rsidR="00807CF4" w:rsidRPr="00906C0A" w:rsidRDefault="00807CF4" w:rsidP="00682F44">
      <w:pPr>
        <w:ind w:firstLine="720"/>
        <w:jc w:val="both"/>
        <w:rPr>
          <w:sz w:val="28"/>
          <w:szCs w:val="28"/>
        </w:rPr>
      </w:pPr>
      <w:r w:rsidRPr="00906C0A">
        <w:rPr>
          <w:sz w:val="28"/>
          <w:szCs w:val="28"/>
        </w:rPr>
        <w:t>- своевременность предоставления муниципальной  услуги;</w:t>
      </w:r>
    </w:p>
    <w:p w:rsidR="00807CF4" w:rsidRPr="00906C0A" w:rsidRDefault="00807CF4" w:rsidP="00682F44">
      <w:pPr>
        <w:ind w:firstLine="720"/>
        <w:jc w:val="both"/>
        <w:rPr>
          <w:sz w:val="28"/>
          <w:szCs w:val="28"/>
        </w:rPr>
      </w:pPr>
      <w:r w:rsidRPr="00906C0A">
        <w:rPr>
          <w:sz w:val="28"/>
          <w:szCs w:val="28"/>
        </w:rPr>
        <w:t>- достоверность и полнота информирования заявителя о ходе рассмотрения его обращения;</w:t>
      </w:r>
    </w:p>
    <w:p w:rsidR="00807CF4" w:rsidRPr="00906C0A" w:rsidRDefault="00807CF4" w:rsidP="00682F44">
      <w:pPr>
        <w:ind w:firstLine="720"/>
        <w:jc w:val="both"/>
        <w:rPr>
          <w:sz w:val="28"/>
          <w:szCs w:val="28"/>
        </w:rPr>
      </w:pPr>
      <w:r w:rsidRPr="00906C0A">
        <w:rPr>
          <w:sz w:val="28"/>
          <w:szCs w:val="28"/>
        </w:rPr>
        <w:t>- удобство и доступность получения заявителем информации о порядке предоставления муниципальной  услуги.</w:t>
      </w:r>
    </w:p>
    <w:p w:rsidR="00807CF4" w:rsidRPr="00906C0A" w:rsidRDefault="00807CF4" w:rsidP="00682F44">
      <w:pPr>
        <w:ind w:firstLine="720"/>
        <w:jc w:val="both"/>
        <w:rPr>
          <w:sz w:val="28"/>
          <w:szCs w:val="28"/>
        </w:rPr>
      </w:pPr>
      <w:r w:rsidRPr="00906C0A">
        <w:rPr>
          <w:sz w:val="28"/>
          <w:szCs w:val="28"/>
        </w:rPr>
        <w:t>3) Показателями качества предоставления муниципальной услуги являются срок рассмотрения заявления, наличие или отсутствие жалоб на действия (бездействие) должностных лиц.</w:t>
      </w:r>
    </w:p>
    <w:p w:rsidR="00807CF4" w:rsidRPr="00906C0A" w:rsidRDefault="00807CF4" w:rsidP="00682F44">
      <w:pPr>
        <w:ind w:firstLine="720"/>
        <w:jc w:val="both"/>
        <w:rPr>
          <w:sz w:val="28"/>
          <w:szCs w:val="28"/>
        </w:rPr>
      </w:pPr>
      <w:r w:rsidRPr="00906C0A">
        <w:rPr>
          <w:sz w:val="28"/>
          <w:szCs w:val="28"/>
        </w:rPr>
        <w:t>4) Количество взаимодействий заявителя со специалистами Отдела при предоставлении муниципальной услуги и их продолжительность:</w:t>
      </w:r>
    </w:p>
    <w:p w:rsidR="00807CF4" w:rsidRPr="00906C0A" w:rsidRDefault="00807CF4" w:rsidP="00682F44">
      <w:pPr>
        <w:ind w:firstLine="720"/>
        <w:jc w:val="both"/>
        <w:rPr>
          <w:sz w:val="28"/>
          <w:szCs w:val="28"/>
        </w:rPr>
      </w:pPr>
      <w:r w:rsidRPr="00906C0A">
        <w:rPr>
          <w:sz w:val="28"/>
          <w:szCs w:val="28"/>
        </w:rPr>
        <w:lastRenderedPageBreak/>
        <w:t>- при направлении запроса почтовым отправлением или в электронной форме непосредственного взаимодействия заявителя со специалистом, осуществляющим предоставление муниципальной услуги, как правило, не требуется;</w:t>
      </w:r>
    </w:p>
    <w:p w:rsidR="00807CF4" w:rsidRPr="00906C0A" w:rsidRDefault="00807CF4" w:rsidP="00682F44">
      <w:pPr>
        <w:ind w:firstLine="720"/>
        <w:jc w:val="both"/>
        <w:rPr>
          <w:sz w:val="28"/>
          <w:szCs w:val="28"/>
        </w:rPr>
      </w:pPr>
      <w:r w:rsidRPr="00906C0A">
        <w:rPr>
          <w:sz w:val="28"/>
          <w:szCs w:val="28"/>
        </w:rPr>
        <w:t xml:space="preserve">- при личном обращении заявитель осуществляет взаимодействие со специалистом Отдела, </w:t>
      </w:r>
      <w:proofErr w:type="gramStart"/>
      <w:r w:rsidRPr="00906C0A">
        <w:rPr>
          <w:sz w:val="28"/>
          <w:szCs w:val="28"/>
        </w:rPr>
        <w:t>осуществляющими</w:t>
      </w:r>
      <w:proofErr w:type="gramEnd"/>
      <w:r w:rsidRPr="00906C0A">
        <w:rPr>
          <w:sz w:val="28"/>
          <w:szCs w:val="28"/>
        </w:rPr>
        <w:t xml:space="preserve"> прием, регистрацию и выдачу документов, при подаче запроса (одно взаимодействие) и при получении подготовленных в ходе исполнения муниципальной услуги документов (одно взаимодействие). Продолжительность одного такого взаимодействия не должна превышать одного часа.</w:t>
      </w:r>
    </w:p>
    <w:p w:rsidR="00807CF4" w:rsidRPr="00906C0A" w:rsidRDefault="00807CF4" w:rsidP="00682F44">
      <w:pPr>
        <w:keepNext/>
        <w:jc w:val="center"/>
        <w:outlineLvl w:val="2"/>
        <w:rPr>
          <w:b/>
          <w:bCs/>
          <w:sz w:val="28"/>
          <w:szCs w:val="28"/>
        </w:rPr>
      </w:pPr>
    </w:p>
    <w:p w:rsidR="00807CF4" w:rsidRPr="009B4321" w:rsidRDefault="00807CF4" w:rsidP="00682F44">
      <w:pPr>
        <w:keepNext/>
        <w:jc w:val="center"/>
        <w:outlineLvl w:val="2"/>
        <w:rPr>
          <w:b/>
          <w:bCs/>
          <w:sz w:val="28"/>
          <w:szCs w:val="28"/>
        </w:rPr>
      </w:pPr>
      <w:r w:rsidRPr="009B4321">
        <w:rPr>
          <w:b/>
          <w:bCs/>
          <w:sz w:val="28"/>
          <w:szCs w:val="28"/>
        </w:rPr>
        <w:t>III. Состав, последовательность, особенности,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электронном виде</w:t>
      </w:r>
    </w:p>
    <w:p w:rsidR="00807CF4" w:rsidRPr="00345BB9" w:rsidRDefault="00807CF4" w:rsidP="00682F44">
      <w:pPr>
        <w:rPr>
          <w:sz w:val="28"/>
          <w:szCs w:val="28"/>
        </w:rPr>
      </w:pPr>
    </w:p>
    <w:p w:rsidR="00807CF4" w:rsidRPr="009B4321" w:rsidRDefault="00807CF4" w:rsidP="00682F44">
      <w:pPr>
        <w:ind w:firstLine="720"/>
        <w:jc w:val="both"/>
        <w:rPr>
          <w:b/>
          <w:bCs/>
          <w:sz w:val="28"/>
          <w:szCs w:val="28"/>
        </w:rPr>
      </w:pPr>
      <w:r w:rsidRPr="009B4321">
        <w:rPr>
          <w:b/>
          <w:bCs/>
          <w:sz w:val="28"/>
          <w:szCs w:val="28"/>
        </w:rPr>
        <w:t>3.1. Предоставление муниципальной услуги включает в себя следующие административные процедуры и действия:</w:t>
      </w:r>
    </w:p>
    <w:p w:rsidR="00807CF4" w:rsidRDefault="00807CF4" w:rsidP="00682F44">
      <w:pPr>
        <w:pStyle w:val="ConsPlusNormal"/>
        <w:ind w:firstLine="540"/>
        <w:jc w:val="both"/>
      </w:pPr>
      <w:r>
        <w:t>1) прием и регистрация документов;</w:t>
      </w:r>
    </w:p>
    <w:p w:rsidR="00807CF4" w:rsidRDefault="00807CF4" w:rsidP="00682F44">
      <w:pPr>
        <w:pStyle w:val="ConsPlusNormal"/>
        <w:ind w:firstLine="540"/>
        <w:jc w:val="both"/>
      </w:pPr>
      <w: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807CF4" w:rsidRDefault="00807CF4" w:rsidP="00682F44">
      <w:pPr>
        <w:pStyle w:val="ConsPlusNormal"/>
        <w:ind w:firstLine="540"/>
        <w:jc w:val="both"/>
      </w:pPr>
      <w:r>
        <w:t>3) рассмотрение поступившего заявления;</w:t>
      </w:r>
    </w:p>
    <w:p w:rsidR="00807CF4" w:rsidRDefault="00807CF4" w:rsidP="00682F44">
      <w:pPr>
        <w:pStyle w:val="ConsPlusNormal"/>
        <w:ind w:firstLine="540"/>
        <w:jc w:val="both"/>
      </w:pPr>
      <w:r>
        <w:t>4) принятие решения об утверждении схемы расположения земельного участка, о направлении заявителю согласия на заключение соглашения о перераспределении земельных участков в соответствии с утвержденным проектом межевания территории или об отказе в заключени</w:t>
      </w:r>
      <w:proofErr w:type="gramStart"/>
      <w:r>
        <w:t>и</w:t>
      </w:r>
      <w:proofErr w:type="gramEnd"/>
      <w:r>
        <w:t xml:space="preserve"> соглашения о перераспределении земельных участков;</w:t>
      </w:r>
    </w:p>
    <w:p w:rsidR="00807CF4" w:rsidRDefault="00807CF4" w:rsidP="00682F44">
      <w:pPr>
        <w:pStyle w:val="ConsPlusNormal"/>
        <w:ind w:firstLine="540"/>
        <w:jc w:val="both"/>
      </w:pPr>
      <w:r>
        <w:t>5) подготовка проекта соглашения о перераспределении земельных участков или письма об отказе в заключени</w:t>
      </w:r>
      <w:proofErr w:type="gramStart"/>
      <w:r>
        <w:t>и</w:t>
      </w:r>
      <w:proofErr w:type="gramEnd"/>
      <w:r>
        <w:t xml:space="preserve"> соглашения о перераспределении земельных участков;</w:t>
      </w:r>
    </w:p>
    <w:p w:rsidR="00807CF4" w:rsidRDefault="00807CF4" w:rsidP="00682F44">
      <w:pPr>
        <w:pStyle w:val="ConsPlusNormal"/>
        <w:ind w:firstLine="540"/>
        <w:jc w:val="both"/>
      </w:pPr>
      <w:r>
        <w:t>6) принятие решения о заключении соглашения о перераспределении земельных участков или об отказе в заключени</w:t>
      </w:r>
      <w:proofErr w:type="gramStart"/>
      <w:r>
        <w:t>и</w:t>
      </w:r>
      <w:proofErr w:type="gramEnd"/>
      <w:r>
        <w:t xml:space="preserve"> соглашения о перераспределении земельных участков;</w:t>
      </w:r>
    </w:p>
    <w:p w:rsidR="00807CF4" w:rsidRDefault="00807CF4" w:rsidP="00682F44">
      <w:pPr>
        <w:pStyle w:val="ConsPlusNormal"/>
        <w:ind w:firstLine="540"/>
        <w:jc w:val="both"/>
      </w:pPr>
      <w:r>
        <w:t>7) направление проекта соглашения о перераспределении земельных участков или письма об отказе в заключени</w:t>
      </w:r>
      <w:proofErr w:type="gramStart"/>
      <w:r>
        <w:t>и</w:t>
      </w:r>
      <w:proofErr w:type="gramEnd"/>
      <w:r>
        <w:t xml:space="preserve"> соглашения о перераспределении земельных участков.</w:t>
      </w:r>
    </w:p>
    <w:p w:rsidR="00807CF4" w:rsidRDefault="00526892" w:rsidP="00682F44">
      <w:pPr>
        <w:pStyle w:val="ConsPlusNormal"/>
        <w:ind w:firstLine="540"/>
        <w:jc w:val="both"/>
      </w:pPr>
      <w:hyperlink w:anchor="P645" w:history="1">
        <w:r w:rsidR="00807CF4">
          <w:rPr>
            <w:color w:val="0000FF"/>
          </w:rPr>
          <w:t>Блок-схема</w:t>
        </w:r>
      </w:hyperlink>
      <w:r w:rsidR="00807CF4">
        <w:t xml:space="preserve"> предоставления муниципальной услуги представлена в приложении 1 к Административному регламенту.</w:t>
      </w:r>
    </w:p>
    <w:p w:rsidR="00807CF4" w:rsidRDefault="00807CF4" w:rsidP="00682F44">
      <w:pPr>
        <w:pStyle w:val="ConsPlusNormal"/>
        <w:jc w:val="both"/>
      </w:pPr>
    </w:p>
    <w:p w:rsidR="00807CF4" w:rsidRPr="009B4321" w:rsidRDefault="00807CF4" w:rsidP="00682F44">
      <w:pPr>
        <w:pStyle w:val="ConsPlusNormal"/>
        <w:ind w:firstLine="540"/>
        <w:jc w:val="both"/>
        <w:rPr>
          <w:b/>
          <w:bCs/>
        </w:rPr>
      </w:pPr>
      <w:r w:rsidRPr="009B4321">
        <w:rPr>
          <w:b/>
          <w:bCs/>
        </w:rPr>
        <w:t>3.2. Прием и регистрация документов:</w:t>
      </w:r>
    </w:p>
    <w:p w:rsidR="00807CF4" w:rsidRPr="00906C0A" w:rsidRDefault="00807CF4" w:rsidP="00682F44">
      <w:pPr>
        <w:jc w:val="center"/>
        <w:outlineLvl w:val="1"/>
        <w:rPr>
          <w:b/>
          <w:bCs/>
          <w:sz w:val="28"/>
          <w:szCs w:val="28"/>
        </w:rPr>
      </w:pPr>
    </w:p>
    <w:p w:rsidR="00807CF4" w:rsidRPr="00906C0A" w:rsidRDefault="00807CF4" w:rsidP="00682F44">
      <w:pPr>
        <w:ind w:firstLine="720"/>
        <w:jc w:val="both"/>
        <w:rPr>
          <w:sz w:val="28"/>
          <w:szCs w:val="28"/>
        </w:rPr>
      </w:pPr>
      <w:r w:rsidRPr="00906C0A">
        <w:rPr>
          <w:sz w:val="28"/>
          <w:szCs w:val="28"/>
        </w:rPr>
        <w:t xml:space="preserve">1) Основанием для начала административной процедуры является поступление в Администрацию заявления о предоставлении муниципальной услуги с приложением пакета документов. </w:t>
      </w:r>
    </w:p>
    <w:p w:rsidR="00807CF4" w:rsidRPr="00906C0A" w:rsidRDefault="00807CF4" w:rsidP="00682F44">
      <w:pPr>
        <w:ind w:firstLine="720"/>
        <w:jc w:val="both"/>
        <w:outlineLvl w:val="2"/>
        <w:rPr>
          <w:sz w:val="28"/>
          <w:szCs w:val="28"/>
        </w:rPr>
      </w:pPr>
      <w:proofErr w:type="gramStart"/>
      <w:r w:rsidRPr="00906C0A">
        <w:rPr>
          <w:sz w:val="28"/>
          <w:szCs w:val="28"/>
        </w:rPr>
        <w:t xml:space="preserve">2) При личном обращении лицо, подающее заявление о приобретении прав на земельный участок, предъявляет специалисту по общим вопросам, </w:t>
      </w:r>
      <w:r w:rsidRPr="00906C0A">
        <w:rPr>
          <w:sz w:val="28"/>
          <w:szCs w:val="28"/>
        </w:rPr>
        <w:lastRenderedPageBreak/>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специалистом </w:t>
      </w:r>
      <w:r>
        <w:rPr>
          <w:sz w:val="28"/>
          <w:szCs w:val="28"/>
        </w:rPr>
        <w:t>отдела по общим вопросам</w:t>
      </w:r>
      <w:r w:rsidRPr="00906C0A">
        <w:rPr>
          <w:sz w:val="28"/>
          <w:szCs w:val="28"/>
        </w:rPr>
        <w:t xml:space="preserve"> и приобщается к поданному заявлению.</w:t>
      </w:r>
      <w:proofErr w:type="gramEnd"/>
    </w:p>
    <w:p w:rsidR="00807CF4" w:rsidRPr="00906C0A" w:rsidRDefault="00807CF4" w:rsidP="00682F44">
      <w:pPr>
        <w:ind w:firstLine="720"/>
        <w:jc w:val="both"/>
        <w:outlineLvl w:val="2"/>
        <w:rPr>
          <w:sz w:val="28"/>
          <w:szCs w:val="28"/>
        </w:rPr>
      </w:pPr>
      <w:r w:rsidRPr="00906C0A">
        <w:rPr>
          <w:sz w:val="28"/>
          <w:szCs w:val="28"/>
        </w:rPr>
        <w:t xml:space="preserve">Специалист отдела по общим вопросам, сверяет подлинный экземпляр представленных заявителем документов с копией, и возвращает оригинал документа заявителю. </w:t>
      </w:r>
    </w:p>
    <w:p w:rsidR="00807CF4" w:rsidRPr="00906C0A" w:rsidRDefault="00807CF4" w:rsidP="00682F44">
      <w:pPr>
        <w:ind w:firstLine="709"/>
        <w:jc w:val="both"/>
        <w:rPr>
          <w:sz w:val="28"/>
          <w:szCs w:val="28"/>
        </w:rPr>
      </w:pPr>
      <w:r w:rsidRPr="00906C0A">
        <w:rPr>
          <w:sz w:val="28"/>
          <w:szCs w:val="28"/>
        </w:rPr>
        <w:t>Максимальный срок выполнени</w:t>
      </w:r>
      <w:r>
        <w:rPr>
          <w:sz w:val="28"/>
          <w:szCs w:val="28"/>
        </w:rPr>
        <w:t>я данного действия составляет 15</w:t>
      </w:r>
      <w:r w:rsidRPr="00906C0A">
        <w:rPr>
          <w:sz w:val="28"/>
          <w:szCs w:val="28"/>
        </w:rPr>
        <w:t xml:space="preserve"> минут.</w:t>
      </w:r>
    </w:p>
    <w:p w:rsidR="00807CF4" w:rsidRPr="00906C0A" w:rsidRDefault="00807CF4" w:rsidP="00682F44">
      <w:pPr>
        <w:ind w:firstLine="708"/>
        <w:jc w:val="both"/>
        <w:rPr>
          <w:sz w:val="28"/>
          <w:szCs w:val="28"/>
        </w:rPr>
      </w:pPr>
      <w:r w:rsidRPr="00906C0A">
        <w:rPr>
          <w:sz w:val="28"/>
          <w:szCs w:val="28"/>
        </w:rPr>
        <w:t>3) Поступившее заявление с приложенными к нему документами регистрируется специалистом по общим вопросам  в день поступления.</w:t>
      </w:r>
    </w:p>
    <w:p w:rsidR="00807CF4" w:rsidRPr="00906C0A" w:rsidRDefault="00807CF4" w:rsidP="00682F44">
      <w:pPr>
        <w:ind w:firstLine="709"/>
        <w:jc w:val="both"/>
        <w:rPr>
          <w:sz w:val="28"/>
          <w:szCs w:val="28"/>
        </w:rPr>
      </w:pPr>
      <w:r w:rsidRPr="00906C0A">
        <w:rPr>
          <w:sz w:val="28"/>
          <w:szCs w:val="28"/>
        </w:rPr>
        <w:t>4) На зарегистрированное заявление накладывается резолюция главы района, после чего зарегистрированное заявление передается заместителю главы администрации района по оперативному управлению, курирующему Отдел по управлению имуществом и земельным отношениям.</w:t>
      </w:r>
    </w:p>
    <w:p w:rsidR="00807CF4" w:rsidRPr="00906C0A" w:rsidRDefault="00807CF4" w:rsidP="00682F44">
      <w:pPr>
        <w:ind w:firstLine="709"/>
        <w:jc w:val="both"/>
        <w:rPr>
          <w:sz w:val="28"/>
          <w:szCs w:val="28"/>
        </w:rPr>
      </w:pPr>
      <w:r w:rsidRPr="00906C0A">
        <w:rPr>
          <w:sz w:val="28"/>
          <w:szCs w:val="28"/>
        </w:rPr>
        <w:t>5) Заместитель главы администрации района по оперативному управлению, знакомится с содержанием заявления, анализирует, отписывает начальнику комитета по финансово-экономическим вопросам.</w:t>
      </w:r>
    </w:p>
    <w:p w:rsidR="00807CF4" w:rsidRPr="00906C0A" w:rsidRDefault="00807CF4" w:rsidP="00682F44">
      <w:pPr>
        <w:ind w:firstLine="709"/>
        <w:jc w:val="both"/>
        <w:rPr>
          <w:sz w:val="28"/>
          <w:szCs w:val="28"/>
        </w:rPr>
      </w:pPr>
      <w:r w:rsidRPr="00906C0A">
        <w:rPr>
          <w:sz w:val="28"/>
          <w:szCs w:val="28"/>
        </w:rPr>
        <w:t>6) Начальник комитета по финансово-экономическим вопросам знакомится с содержанием заявления и отписывает начальнику отдела по управлению имуществом и земельным отношениям.</w:t>
      </w:r>
    </w:p>
    <w:p w:rsidR="00807CF4" w:rsidRPr="00906C0A" w:rsidRDefault="00807CF4" w:rsidP="00682F44">
      <w:pPr>
        <w:ind w:firstLine="709"/>
        <w:jc w:val="both"/>
        <w:outlineLvl w:val="2"/>
        <w:rPr>
          <w:sz w:val="28"/>
          <w:szCs w:val="28"/>
        </w:rPr>
      </w:pPr>
      <w:r w:rsidRPr="00906C0A">
        <w:rPr>
          <w:sz w:val="28"/>
          <w:szCs w:val="28"/>
        </w:rPr>
        <w:t xml:space="preserve">7) Результатом настоящей административной процедуры является регистрация заявления в Администрации. </w:t>
      </w:r>
    </w:p>
    <w:p w:rsidR="00807CF4" w:rsidRDefault="00807CF4" w:rsidP="00682F44">
      <w:pPr>
        <w:ind w:firstLine="709"/>
        <w:jc w:val="both"/>
        <w:outlineLvl w:val="2"/>
        <w:rPr>
          <w:sz w:val="28"/>
          <w:szCs w:val="28"/>
        </w:rPr>
      </w:pPr>
      <w:r w:rsidRPr="00906C0A">
        <w:rPr>
          <w:sz w:val="28"/>
          <w:szCs w:val="28"/>
        </w:rPr>
        <w:t>8) Способом фиксации административной процедуры является присвоение регистрационного номера поступившему документу, внесение в регистрационную  форму базы электронного документооборота содержания резолюций, поступление документа исполнителю.</w:t>
      </w:r>
    </w:p>
    <w:p w:rsidR="00807CF4" w:rsidRPr="00906C0A" w:rsidRDefault="00807CF4" w:rsidP="00682F44">
      <w:pPr>
        <w:ind w:firstLine="709"/>
        <w:jc w:val="both"/>
        <w:outlineLvl w:val="2"/>
        <w:rPr>
          <w:sz w:val="28"/>
          <w:szCs w:val="28"/>
        </w:rPr>
      </w:pPr>
    </w:p>
    <w:p w:rsidR="00807CF4" w:rsidRPr="009B4321" w:rsidRDefault="00807CF4" w:rsidP="00682F44">
      <w:pPr>
        <w:jc w:val="center"/>
        <w:rPr>
          <w:b/>
          <w:bCs/>
          <w:sz w:val="28"/>
          <w:szCs w:val="28"/>
        </w:rPr>
      </w:pPr>
      <w:r w:rsidRPr="009B4321">
        <w:rPr>
          <w:b/>
          <w:bCs/>
          <w:sz w:val="28"/>
          <w:szCs w:val="28"/>
        </w:rPr>
        <w:t>3.3. Формирование и направление межведомственных запросов</w:t>
      </w:r>
    </w:p>
    <w:p w:rsidR="00807CF4" w:rsidRPr="00906C0A" w:rsidRDefault="00807CF4" w:rsidP="00682F44">
      <w:pPr>
        <w:ind w:firstLine="709"/>
        <w:jc w:val="both"/>
        <w:rPr>
          <w:sz w:val="28"/>
          <w:szCs w:val="28"/>
        </w:rPr>
      </w:pPr>
    </w:p>
    <w:p w:rsidR="00807CF4" w:rsidRPr="00906C0A" w:rsidRDefault="00807CF4" w:rsidP="00682F44">
      <w:pPr>
        <w:ind w:firstLine="709"/>
        <w:jc w:val="both"/>
        <w:outlineLvl w:val="2"/>
        <w:rPr>
          <w:sz w:val="28"/>
          <w:szCs w:val="28"/>
        </w:rPr>
      </w:pPr>
      <w:r w:rsidRPr="00906C0A">
        <w:rPr>
          <w:sz w:val="28"/>
          <w:szCs w:val="28"/>
        </w:rPr>
        <w:t xml:space="preserve">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w:t>
      </w:r>
      <w:r w:rsidRPr="00906C0A">
        <w:rPr>
          <w:color w:val="000000"/>
          <w:sz w:val="28"/>
          <w:szCs w:val="28"/>
        </w:rPr>
        <w:t xml:space="preserve">в распоряжении государственных </w:t>
      </w:r>
      <w:r w:rsidRPr="00906C0A">
        <w:rPr>
          <w:sz w:val="28"/>
          <w:szCs w:val="28"/>
        </w:rPr>
        <w:t xml:space="preserve">органов, органов местного самоуправления либо подведомственных государственным органам и органам местного самоуправления организациях, </w:t>
      </w:r>
      <w:r w:rsidRPr="00906C0A">
        <w:rPr>
          <w:color w:val="000000"/>
          <w:sz w:val="28"/>
          <w:szCs w:val="28"/>
        </w:rPr>
        <w:t>и могут быть получены посредствам межведомственного взаимодействия</w:t>
      </w:r>
      <w:r w:rsidRPr="00906C0A">
        <w:rPr>
          <w:sz w:val="28"/>
          <w:szCs w:val="28"/>
        </w:rPr>
        <w:t>.</w:t>
      </w:r>
    </w:p>
    <w:p w:rsidR="00807CF4" w:rsidRPr="00906C0A" w:rsidRDefault="00807CF4" w:rsidP="00682F44">
      <w:pPr>
        <w:ind w:firstLine="709"/>
        <w:jc w:val="both"/>
        <w:outlineLvl w:val="2"/>
        <w:rPr>
          <w:sz w:val="28"/>
          <w:szCs w:val="28"/>
        </w:rPr>
      </w:pPr>
      <w:r w:rsidRPr="00906C0A">
        <w:rPr>
          <w:sz w:val="28"/>
          <w:szCs w:val="28"/>
        </w:rPr>
        <w:t xml:space="preserve">2) Исполнитель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 </w:t>
      </w:r>
    </w:p>
    <w:p w:rsidR="00807CF4" w:rsidRPr="00906C0A" w:rsidRDefault="00807CF4" w:rsidP="00682F44">
      <w:pPr>
        <w:ind w:firstLine="709"/>
        <w:jc w:val="both"/>
        <w:outlineLvl w:val="2"/>
        <w:rPr>
          <w:sz w:val="28"/>
          <w:szCs w:val="28"/>
        </w:rPr>
      </w:pPr>
      <w:r w:rsidRPr="00906C0A">
        <w:rPr>
          <w:sz w:val="28"/>
          <w:szCs w:val="28"/>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w:t>
      </w:r>
    </w:p>
    <w:p w:rsidR="00807CF4" w:rsidRPr="00906C0A" w:rsidRDefault="00807CF4" w:rsidP="00682F44">
      <w:pPr>
        <w:ind w:firstLine="709"/>
        <w:jc w:val="both"/>
        <w:outlineLvl w:val="2"/>
        <w:rPr>
          <w:sz w:val="28"/>
          <w:szCs w:val="28"/>
        </w:rPr>
      </w:pPr>
      <w:r w:rsidRPr="00906C0A">
        <w:rPr>
          <w:sz w:val="28"/>
          <w:szCs w:val="28"/>
        </w:rPr>
        <w:lastRenderedPageBreak/>
        <w:t>Направление запроса осуществляется по каналам единой системы межведомственного электронного взаимодействия, так и на бумажных носителях, посредством подачи заявлений, запросов.</w:t>
      </w:r>
    </w:p>
    <w:p w:rsidR="00807CF4" w:rsidRPr="00906C0A" w:rsidRDefault="00807CF4" w:rsidP="00682F44">
      <w:pPr>
        <w:ind w:firstLine="709"/>
        <w:jc w:val="both"/>
        <w:outlineLvl w:val="2"/>
        <w:rPr>
          <w:sz w:val="28"/>
          <w:szCs w:val="28"/>
        </w:rPr>
      </w:pPr>
      <w:r w:rsidRPr="00906C0A">
        <w:rPr>
          <w:sz w:val="28"/>
          <w:szCs w:val="28"/>
        </w:rPr>
        <w:t>Максимальный срок выполнения данного действия составляет 5 рабочих дней;</w:t>
      </w:r>
    </w:p>
    <w:p w:rsidR="00807CF4" w:rsidRPr="00906C0A" w:rsidRDefault="00807CF4" w:rsidP="00682F44">
      <w:pPr>
        <w:ind w:firstLine="709"/>
        <w:jc w:val="both"/>
        <w:outlineLvl w:val="2"/>
        <w:rPr>
          <w:sz w:val="28"/>
          <w:szCs w:val="28"/>
        </w:rPr>
      </w:pPr>
      <w:r w:rsidRPr="00906C0A">
        <w:rPr>
          <w:sz w:val="28"/>
          <w:szCs w:val="28"/>
        </w:rPr>
        <w:t>3) 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807CF4" w:rsidRDefault="00807CF4" w:rsidP="00682F44">
      <w:pPr>
        <w:ind w:firstLine="709"/>
        <w:jc w:val="both"/>
        <w:outlineLvl w:val="2"/>
        <w:rPr>
          <w:sz w:val="28"/>
          <w:szCs w:val="28"/>
        </w:rPr>
      </w:pPr>
      <w:r w:rsidRPr="00906C0A">
        <w:rPr>
          <w:sz w:val="28"/>
          <w:szCs w:val="28"/>
        </w:rPr>
        <w:t>4) Способом фиксации административной процедуры является получение и регистрация в Администрации  запрашиваемых документов.</w:t>
      </w:r>
    </w:p>
    <w:p w:rsidR="00807CF4" w:rsidRPr="00906C0A" w:rsidRDefault="00807CF4" w:rsidP="00682F44">
      <w:pPr>
        <w:ind w:firstLine="709"/>
        <w:jc w:val="both"/>
        <w:outlineLvl w:val="2"/>
        <w:rPr>
          <w:sz w:val="28"/>
          <w:szCs w:val="28"/>
        </w:rPr>
      </w:pPr>
    </w:p>
    <w:p w:rsidR="00807CF4" w:rsidRPr="009B4321" w:rsidRDefault="00807CF4" w:rsidP="00682F44">
      <w:pPr>
        <w:jc w:val="center"/>
        <w:rPr>
          <w:b/>
          <w:bCs/>
          <w:sz w:val="28"/>
          <w:szCs w:val="28"/>
        </w:rPr>
      </w:pPr>
      <w:r w:rsidRPr="009B4321">
        <w:rPr>
          <w:b/>
          <w:bCs/>
          <w:sz w:val="28"/>
          <w:szCs w:val="28"/>
        </w:rPr>
        <w:t>3.4. Рассмотрение поступившего заявления, проверка документов, подготовка проектов соглашения</w:t>
      </w:r>
    </w:p>
    <w:p w:rsidR="00807CF4" w:rsidRPr="00640D09" w:rsidRDefault="00807CF4" w:rsidP="00682F44">
      <w:pPr>
        <w:pStyle w:val="ConsPlusNormal"/>
        <w:ind w:firstLine="540"/>
        <w:jc w:val="both"/>
        <w:rPr>
          <w:b/>
          <w:bCs/>
          <w:i/>
          <w:iCs/>
          <w:u w:val="single"/>
        </w:rPr>
      </w:pPr>
    </w:p>
    <w:p w:rsidR="00807CF4" w:rsidRDefault="00807CF4" w:rsidP="00682F44">
      <w:pPr>
        <w:pStyle w:val="ConsPlusNormal"/>
        <w:ind w:firstLine="540"/>
        <w:jc w:val="both"/>
      </w:pPr>
      <w:bookmarkStart w:id="2" w:name="P251"/>
      <w:bookmarkStart w:id="3" w:name="P259"/>
      <w:bookmarkStart w:id="4" w:name="P260"/>
      <w:bookmarkEnd w:id="2"/>
      <w:bookmarkEnd w:id="3"/>
      <w:bookmarkEnd w:id="4"/>
      <w:r>
        <w:t>1) основанием для начала административной процедуры является поступление ответственному исполнителю Отдела заявления с пакетом документов;</w:t>
      </w:r>
    </w:p>
    <w:p w:rsidR="00807CF4" w:rsidRDefault="00807CF4" w:rsidP="00682F44">
      <w:pPr>
        <w:pStyle w:val="ConsPlusNormal"/>
        <w:ind w:firstLine="540"/>
        <w:jc w:val="both"/>
      </w:pPr>
      <w:bookmarkStart w:id="5" w:name="P261"/>
      <w:bookmarkEnd w:id="5"/>
      <w:r>
        <w:t>2) при поступлении заявления с пакетом документов ответственный исполнитель Отдела осуществляет их рассмотрение.</w:t>
      </w:r>
    </w:p>
    <w:p w:rsidR="00807CF4" w:rsidRDefault="00807CF4" w:rsidP="00682F44">
      <w:pPr>
        <w:pStyle w:val="ConsPlusNormal"/>
        <w:ind w:firstLine="540"/>
        <w:jc w:val="both"/>
      </w:pPr>
      <w:r>
        <w:t xml:space="preserve">При наличии оснований, предусмотренных </w:t>
      </w:r>
      <w:hyperlink w:anchor="P165" w:history="1">
        <w:r>
          <w:rPr>
            <w:color w:val="0000FF"/>
          </w:rPr>
          <w:t>подпунктами 1</w:t>
        </w:r>
      </w:hyperlink>
      <w:r>
        <w:t xml:space="preserve"> – </w:t>
      </w:r>
      <w:hyperlink w:anchor="P168" w:history="1">
        <w:r>
          <w:rPr>
            <w:color w:val="0000FF"/>
          </w:rPr>
          <w:t>5</w:t>
        </w:r>
      </w:hyperlink>
      <w:r>
        <w:t xml:space="preserve"> пункта 2.9. Административного регламента, ответственный исполнитель Отдела осуществляет подготовку, согласование и направление заявителю письма о возврате заявления о перераспределении земельных участков с приложением всех представленных заявителем документов. В данном письме должны быть указаны все причины возврата заявления.</w:t>
      </w:r>
    </w:p>
    <w:p w:rsidR="00807CF4" w:rsidRDefault="00807CF4" w:rsidP="00682F44">
      <w:pPr>
        <w:pStyle w:val="ConsPlusNormal"/>
        <w:ind w:firstLine="540"/>
        <w:jc w:val="both"/>
      </w:pPr>
      <w:r>
        <w:t>Максимальный срок выполнения данного действия составляет 10 дней с момента регистрации в Администрации заявления о предоставлении муниципальной услуги;</w:t>
      </w:r>
    </w:p>
    <w:p w:rsidR="00807CF4" w:rsidRDefault="00807CF4" w:rsidP="00682F44">
      <w:pPr>
        <w:pStyle w:val="ConsPlusNormal"/>
        <w:ind w:firstLine="540"/>
        <w:jc w:val="both"/>
      </w:pPr>
      <w:bookmarkStart w:id="6" w:name="P264"/>
      <w:bookmarkEnd w:id="6"/>
      <w:r>
        <w:t xml:space="preserve">3) при отсутствии оснований для возврата заявления заявителю ответственный исполнитель осуществляет проверку наличия либо отсутствия оснований для отказа в предоставлении муниципальной услуги, указанных в </w:t>
      </w:r>
      <w:hyperlink w:anchor="P164" w:history="1">
        <w:r>
          <w:rPr>
            <w:color w:val="0000FF"/>
          </w:rPr>
          <w:t>пункте</w:t>
        </w:r>
      </w:hyperlink>
      <w:r>
        <w:t xml:space="preserve"> 2.10. Административного регламента.</w:t>
      </w:r>
    </w:p>
    <w:p w:rsidR="00807CF4" w:rsidRDefault="00807CF4" w:rsidP="00682F44">
      <w:pPr>
        <w:pStyle w:val="ConsPlusNormal"/>
        <w:ind w:firstLine="540"/>
        <w:jc w:val="both"/>
      </w:pPr>
      <w:r>
        <w:t xml:space="preserve">В случае наличия оснований, указанных в </w:t>
      </w:r>
      <w:hyperlink w:anchor="P165" w:history="1">
        <w:r>
          <w:rPr>
            <w:color w:val="0000FF"/>
          </w:rPr>
          <w:t>подпунктах 1</w:t>
        </w:r>
      </w:hyperlink>
      <w:r>
        <w:t xml:space="preserve"> – </w:t>
      </w:r>
      <w:hyperlink w:anchor="P168" w:history="1">
        <w:r>
          <w:rPr>
            <w:color w:val="0000FF"/>
          </w:rPr>
          <w:t>14</w:t>
        </w:r>
      </w:hyperlink>
      <w:r>
        <w:t xml:space="preserve"> пункта 2.10. Административного регламента, ответственный исполнитель Отдела осуществляет подготовку и согласование письма об отказе в заключени</w:t>
      </w:r>
      <w:proofErr w:type="gramStart"/>
      <w:r>
        <w:t>и</w:t>
      </w:r>
      <w:proofErr w:type="gramEnd"/>
      <w:r>
        <w:t xml:space="preserve"> соглашения о перераспределении земельных участков.</w:t>
      </w:r>
    </w:p>
    <w:p w:rsidR="00807CF4" w:rsidRDefault="00807CF4" w:rsidP="00682F44">
      <w:pPr>
        <w:pStyle w:val="ConsPlusNormal"/>
        <w:ind w:firstLine="540"/>
        <w:jc w:val="both"/>
      </w:pPr>
      <w:r>
        <w:t xml:space="preserve">В случае отсутствия оснований, указанных в </w:t>
      </w:r>
      <w:proofErr w:type="spellStart"/>
      <w:proofErr w:type="gramStart"/>
      <w:r>
        <w:t>в</w:t>
      </w:r>
      <w:proofErr w:type="spellEnd"/>
      <w:proofErr w:type="gramEnd"/>
      <w:r>
        <w:t xml:space="preserve"> </w:t>
      </w:r>
      <w:hyperlink w:anchor="P165" w:history="1">
        <w:r>
          <w:rPr>
            <w:color w:val="0000FF"/>
          </w:rPr>
          <w:t>подпунктах 1</w:t>
        </w:r>
      </w:hyperlink>
      <w:r>
        <w:t xml:space="preserve"> – </w:t>
      </w:r>
      <w:hyperlink w:anchor="P168" w:history="1">
        <w:r>
          <w:rPr>
            <w:color w:val="0000FF"/>
          </w:rPr>
          <w:t>14</w:t>
        </w:r>
      </w:hyperlink>
      <w:r>
        <w:t xml:space="preserve"> пункта 2.10. Административного регламента, ответственный исполнитель Отдела осуществляет одно из следующих действий:</w:t>
      </w:r>
    </w:p>
    <w:p w:rsidR="00807CF4" w:rsidRDefault="00807CF4" w:rsidP="00682F44">
      <w:pPr>
        <w:pStyle w:val="ConsPlusNormal"/>
        <w:ind w:firstLine="540"/>
        <w:jc w:val="both"/>
      </w:pPr>
      <w:r>
        <w:t>- подготовку и согласование постановления об утверждении схемы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07CF4" w:rsidRDefault="00807CF4" w:rsidP="00682F44">
      <w:pPr>
        <w:pStyle w:val="ConsPlusNormal"/>
        <w:ind w:firstLine="540"/>
        <w:jc w:val="both"/>
      </w:pPr>
      <w:r>
        <w:t xml:space="preserve">- подготовку письма Администрации </w:t>
      </w:r>
      <w:proofErr w:type="gramStart"/>
      <w:r>
        <w:t>о согласии на заключение соглашения о перераспределении земельных участков в соответствии с утвержденным проектом</w:t>
      </w:r>
      <w:proofErr w:type="gramEnd"/>
      <w:r>
        <w:t xml:space="preserve"> межевания территории.</w:t>
      </w:r>
    </w:p>
    <w:p w:rsidR="00807CF4" w:rsidRDefault="00807CF4" w:rsidP="00682F44">
      <w:pPr>
        <w:pStyle w:val="ConsPlusNormal"/>
        <w:ind w:firstLine="540"/>
        <w:jc w:val="both"/>
      </w:pPr>
      <w:r>
        <w:lastRenderedPageBreak/>
        <w:t>Максимальный срок выполнения данного действия составляет 24 дня с момента регистрации в Администрации заявления о предоставлении муниципальной услуги;</w:t>
      </w:r>
    </w:p>
    <w:p w:rsidR="00807CF4" w:rsidRDefault="00807CF4" w:rsidP="00682F44">
      <w:pPr>
        <w:pStyle w:val="ConsPlusNormal"/>
        <w:ind w:firstLine="540"/>
        <w:jc w:val="both"/>
      </w:pPr>
      <w:r>
        <w:t>4) результатом настоящей административной процедуры является:</w:t>
      </w:r>
    </w:p>
    <w:p w:rsidR="00807CF4" w:rsidRDefault="00807CF4" w:rsidP="00682F44">
      <w:pPr>
        <w:pStyle w:val="ConsPlusNormal"/>
        <w:ind w:firstLine="540"/>
        <w:jc w:val="both"/>
      </w:pPr>
      <w:r>
        <w:t xml:space="preserve">- в предусмотренных </w:t>
      </w:r>
      <w:hyperlink w:anchor="P261" w:history="1">
        <w:r>
          <w:rPr>
            <w:color w:val="0000FF"/>
          </w:rPr>
          <w:t>подпунктом 2</w:t>
        </w:r>
      </w:hyperlink>
      <w:r>
        <w:t xml:space="preserve">   случаях - подготовка, согласование и направление заявителю письма о возврате заявления о перераспределении земельных участков посредством почтовой связи либо в форме электронного документа. </w:t>
      </w:r>
      <w:proofErr w:type="gramStart"/>
      <w:r>
        <w:t>Критерием принятия решения в данном случае является избранный заявителем способ предоставления результатов рассмотрения заявления;</w:t>
      </w:r>
      <w:proofErr w:type="gramEnd"/>
    </w:p>
    <w:p w:rsidR="00807CF4" w:rsidRDefault="00807CF4" w:rsidP="00682F44">
      <w:pPr>
        <w:pStyle w:val="ConsPlusNormal"/>
        <w:ind w:firstLine="540"/>
        <w:jc w:val="both"/>
      </w:pPr>
      <w:r>
        <w:t xml:space="preserve">- в предусмотренных </w:t>
      </w:r>
      <w:hyperlink w:anchor="P264" w:history="1">
        <w:r>
          <w:rPr>
            <w:color w:val="0000FF"/>
          </w:rPr>
          <w:t>подпунктом 3</w:t>
        </w:r>
      </w:hyperlink>
      <w:r>
        <w:t xml:space="preserve"> настоящего пункта случаях - подготовка одного из следующих документов: проекта постановления об утверждении схемы расположения земельного участка; проекта письма о согласии на заключение соглашения о перераспределении земельных участков в соответствии с утвержденным проектом межевания территории; проекта письма об отказе в заключени</w:t>
      </w:r>
      <w:proofErr w:type="gramStart"/>
      <w:r>
        <w:t>и</w:t>
      </w:r>
      <w:proofErr w:type="gramEnd"/>
      <w:r>
        <w:t xml:space="preserve"> соглашения о перераспределении земельных участков;</w:t>
      </w:r>
    </w:p>
    <w:p w:rsidR="00807CF4" w:rsidRDefault="00807CF4" w:rsidP="00682F44">
      <w:pPr>
        <w:pStyle w:val="ConsPlusNormal"/>
        <w:ind w:firstLine="540"/>
        <w:jc w:val="both"/>
      </w:pPr>
      <w:r>
        <w:t>5) способом фиксации результата административной процедуры является:</w:t>
      </w:r>
    </w:p>
    <w:p w:rsidR="00807CF4" w:rsidRDefault="00807CF4" w:rsidP="00682F44">
      <w:pPr>
        <w:pStyle w:val="ConsPlusNormal"/>
        <w:ind w:firstLine="540"/>
        <w:jc w:val="both"/>
      </w:pPr>
      <w:r>
        <w:t xml:space="preserve">- в предусмотренных </w:t>
      </w:r>
      <w:hyperlink w:anchor="P261" w:history="1">
        <w:r>
          <w:rPr>
            <w:color w:val="0000FF"/>
          </w:rPr>
          <w:t>подпунктом 2</w:t>
        </w:r>
      </w:hyperlink>
      <w:r>
        <w:t xml:space="preserve"> настоящего пункта случаях - внесение записи в журнал регистрации о получении письма о возврате заявления заявителю либо получение Отделом почтовой квитанции об отправке данного письма, либо регистрация данного письма в системе электронного делопроизводства и документооборота;</w:t>
      </w:r>
    </w:p>
    <w:p w:rsidR="00807CF4" w:rsidRDefault="00807CF4" w:rsidP="00682F44">
      <w:pPr>
        <w:pStyle w:val="ConsPlusNormal"/>
        <w:ind w:firstLine="540"/>
        <w:jc w:val="both"/>
      </w:pPr>
      <w:r>
        <w:t xml:space="preserve">- в предусмотренных </w:t>
      </w:r>
      <w:hyperlink w:anchor="P264" w:history="1">
        <w:r>
          <w:rPr>
            <w:color w:val="0000FF"/>
          </w:rPr>
          <w:t>подпунктом 3</w:t>
        </w:r>
      </w:hyperlink>
      <w:r>
        <w:t xml:space="preserve"> настоящего пункта случаях - оформление одного из следующих документов: проекта постановления об утверждении схемы расположения земельного участка; проекта письма о согласии на заключение соглашения о перераспределении земельных участков в соответствии с утвержденным проектом межевания территории; проекта письма об отказе в заключени</w:t>
      </w:r>
      <w:proofErr w:type="gramStart"/>
      <w:r>
        <w:t>и</w:t>
      </w:r>
      <w:proofErr w:type="gramEnd"/>
      <w:r>
        <w:t xml:space="preserve"> соглашения о перераспределении земельных участков.</w:t>
      </w:r>
    </w:p>
    <w:p w:rsidR="00807CF4" w:rsidRDefault="00807CF4" w:rsidP="00682F44">
      <w:pPr>
        <w:pStyle w:val="ConsPlusNormal"/>
        <w:ind w:firstLine="540"/>
        <w:jc w:val="both"/>
      </w:pPr>
    </w:p>
    <w:p w:rsidR="00807CF4" w:rsidRPr="009B4321" w:rsidRDefault="00807CF4" w:rsidP="00682F44">
      <w:pPr>
        <w:pStyle w:val="ConsPlusNormal"/>
        <w:ind w:firstLine="540"/>
        <w:jc w:val="center"/>
        <w:rPr>
          <w:b/>
          <w:bCs/>
        </w:rPr>
      </w:pPr>
      <w:r w:rsidRPr="009B4321">
        <w:rPr>
          <w:b/>
          <w:bCs/>
        </w:rPr>
        <w:t>3.5. Принятие решения об утверждении схемы расположения земельного участка, о направлении заявителю согласия на заключение соглашения о перераспределении земельных участков в соответствии с утвержденным проектом межевания территории или об отказе в заключени</w:t>
      </w:r>
      <w:proofErr w:type="gramStart"/>
      <w:r w:rsidRPr="009B4321">
        <w:rPr>
          <w:b/>
          <w:bCs/>
        </w:rPr>
        <w:t>и</w:t>
      </w:r>
      <w:proofErr w:type="gramEnd"/>
      <w:r w:rsidRPr="009B4321">
        <w:rPr>
          <w:b/>
          <w:bCs/>
        </w:rPr>
        <w:t xml:space="preserve"> соглашения о перераспределении земельных участков:</w:t>
      </w:r>
    </w:p>
    <w:p w:rsidR="00807CF4" w:rsidRPr="00345BB9" w:rsidRDefault="00807CF4" w:rsidP="00682F44">
      <w:pPr>
        <w:pStyle w:val="ConsPlusNormal"/>
        <w:ind w:firstLine="540"/>
        <w:jc w:val="center"/>
      </w:pPr>
    </w:p>
    <w:p w:rsidR="00807CF4" w:rsidRDefault="00807CF4" w:rsidP="00682F44">
      <w:pPr>
        <w:pStyle w:val="ConsPlusNormal"/>
        <w:ind w:firstLine="540"/>
        <w:jc w:val="both"/>
      </w:pPr>
      <w:r>
        <w:t>1) основанием для начала административной процедуры является передача Главе района одного из следующих подготовленных и согласованных документов:</w:t>
      </w:r>
    </w:p>
    <w:p w:rsidR="00807CF4" w:rsidRDefault="00807CF4" w:rsidP="00682F44">
      <w:pPr>
        <w:pStyle w:val="ConsPlusNormal"/>
        <w:ind w:firstLine="540"/>
        <w:jc w:val="both"/>
      </w:pPr>
      <w:r>
        <w:t>- проекта постановления об утверждении схемы расположения земельного участка;</w:t>
      </w:r>
    </w:p>
    <w:p w:rsidR="00807CF4" w:rsidRDefault="00807CF4" w:rsidP="00682F44">
      <w:pPr>
        <w:pStyle w:val="ConsPlusNormal"/>
        <w:ind w:firstLine="540"/>
        <w:jc w:val="both"/>
      </w:pPr>
      <w:r>
        <w:t xml:space="preserve">- проекта письма </w:t>
      </w:r>
      <w:proofErr w:type="gramStart"/>
      <w:r>
        <w:t>о согласии на заключение соглашения о перераспределении земельных участков в соответствии с утвержденным проектом</w:t>
      </w:r>
      <w:proofErr w:type="gramEnd"/>
      <w:r>
        <w:t xml:space="preserve"> межевания территории;</w:t>
      </w:r>
    </w:p>
    <w:p w:rsidR="00807CF4" w:rsidRDefault="00807CF4" w:rsidP="00682F44">
      <w:pPr>
        <w:pStyle w:val="ConsPlusNormal"/>
        <w:ind w:firstLine="540"/>
        <w:jc w:val="both"/>
      </w:pPr>
      <w:r>
        <w:t>- проекта письма об отказе в заключени</w:t>
      </w:r>
      <w:proofErr w:type="gramStart"/>
      <w:r>
        <w:t>и</w:t>
      </w:r>
      <w:proofErr w:type="gramEnd"/>
      <w:r>
        <w:t xml:space="preserve"> соглашения о перераспределении земельных участков;</w:t>
      </w:r>
    </w:p>
    <w:p w:rsidR="00807CF4" w:rsidRDefault="00807CF4" w:rsidP="00682F44">
      <w:pPr>
        <w:pStyle w:val="ConsPlusNormal"/>
        <w:ind w:firstLine="540"/>
        <w:jc w:val="both"/>
      </w:pPr>
      <w:r>
        <w:t xml:space="preserve">2) Глава района принимает решение об утверждении схемы расположения земельного участка, о направлении заявителю согласия на заключение </w:t>
      </w:r>
      <w:r>
        <w:lastRenderedPageBreak/>
        <w:t>соглашения о перераспределении земельных участков в соответствии с утвержденным проектом межевания территории или об отказе в заключени</w:t>
      </w:r>
      <w:proofErr w:type="gramStart"/>
      <w:r>
        <w:t>и</w:t>
      </w:r>
      <w:proofErr w:type="gramEnd"/>
      <w:r>
        <w:t xml:space="preserve"> соглашения о перераспределении земельных участков.</w:t>
      </w:r>
    </w:p>
    <w:p w:rsidR="00807CF4" w:rsidRDefault="00807CF4" w:rsidP="00682F44">
      <w:pPr>
        <w:pStyle w:val="ConsPlusNormal"/>
        <w:ind w:firstLine="540"/>
        <w:jc w:val="both"/>
      </w:pPr>
      <w:r>
        <w:t xml:space="preserve">Критерием принятия решения является обоснованность и законность подготовленного и согласованного документа, указанного в </w:t>
      </w:r>
      <w:hyperlink w:anchor="P260" w:history="1">
        <w:r>
          <w:rPr>
            <w:color w:val="0000FF"/>
          </w:rPr>
          <w:t>подпункте 1</w:t>
        </w:r>
      </w:hyperlink>
      <w:r>
        <w:t xml:space="preserve"> настоящего пункта.</w:t>
      </w:r>
    </w:p>
    <w:p w:rsidR="00807CF4" w:rsidRDefault="00807CF4" w:rsidP="00682F44">
      <w:pPr>
        <w:pStyle w:val="ConsPlusNormal"/>
        <w:ind w:firstLine="540"/>
        <w:jc w:val="both"/>
      </w:pPr>
      <w:r>
        <w:t>Максимальный срок выполнения данного действия составляет 4 дня с момента поступления Главе района  согласованного документа;</w:t>
      </w:r>
    </w:p>
    <w:p w:rsidR="00807CF4" w:rsidRDefault="00807CF4" w:rsidP="00682F44">
      <w:pPr>
        <w:pStyle w:val="ConsPlusNormal"/>
        <w:ind w:firstLine="540"/>
        <w:jc w:val="both"/>
      </w:pPr>
      <w:r>
        <w:t>3) результатом административной процедуры является подписанное и зарегистрированное в установленном порядке Постановление  об утверждении схемы расположения земельного участка, письмо о согласии на заключение соглашения о перераспределении земельных участков в соответствии с утвержденным проектом межевания территории или письмо об отказе в заключени</w:t>
      </w:r>
      <w:proofErr w:type="gramStart"/>
      <w:r>
        <w:t>и</w:t>
      </w:r>
      <w:proofErr w:type="gramEnd"/>
      <w:r>
        <w:t xml:space="preserve"> соглашения о перераспределении земельных участков;</w:t>
      </w:r>
    </w:p>
    <w:p w:rsidR="00807CF4" w:rsidRDefault="00807CF4" w:rsidP="00682F44">
      <w:pPr>
        <w:pStyle w:val="ConsPlusNormal"/>
        <w:ind w:firstLine="540"/>
        <w:jc w:val="both"/>
      </w:pPr>
      <w:r>
        <w:t>4) способом фиксации результата административной процедуры является регистрация Постановления  об утверждении схемы расположения земельного участка либо письма о согласии на заключение соглашения о перераспределении земельных участков в соответствии с утвержденным проектом межевания территории или письма об отказе в заключени</w:t>
      </w:r>
      <w:proofErr w:type="gramStart"/>
      <w:r>
        <w:t>и</w:t>
      </w:r>
      <w:proofErr w:type="gramEnd"/>
      <w:r>
        <w:t xml:space="preserve"> соглашения о перераспределении земельных участков на бумажном носителе либо в форме электронного документа с присвоением ему регистрационного номера и занесением данного номера в базу данных в порядке делопроизводства.</w:t>
      </w:r>
    </w:p>
    <w:p w:rsidR="00807CF4" w:rsidRDefault="00807CF4" w:rsidP="00682F44">
      <w:pPr>
        <w:pStyle w:val="ConsPlusNormal"/>
        <w:ind w:firstLine="540"/>
        <w:jc w:val="both"/>
      </w:pPr>
    </w:p>
    <w:p w:rsidR="00807CF4" w:rsidRPr="009B4321" w:rsidRDefault="00807CF4" w:rsidP="00682F44">
      <w:pPr>
        <w:pStyle w:val="ConsPlusNormal"/>
        <w:ind w:firstLine="540"/>
        <w:jc w:val="center"/>
        <w:rPr>
          <w:b/>
          <w:bCs/>
        </w:rPr>
      </w:pPr>
      <w:r w:rsidRPr="009B4321">
        <w:rPr>
          <w:b/>
          <w:bCs/>
        </w:rPr>
        <w:t>3.6. Подготовка проекта соглашения о перераспределении земельных участков или письма об отказе в заключени</w:t>
      </w:r>
      <w:proofErr w:type="gramStart"/>
      <w:r w:rsidRPr="009B4321">
        <w:rPr>
          <w:b/>
          <w:bCs/>
        </w:rPr>
        <w:t>и</w:t>
      </w:r>
      <w:proofErr w:type="gramEnd"/>
      <w:r w:rsidRPr="009B4321">
        <w:rPr>
          <w:b/>
          <w:bCs/>
        </w:rPr>
        <w:t xml:space="preserve"> соглашения о перераспределении земельных участков:</w:t>
      </w:r>
    </w:p>
    <w:p w:rsidR="00807CF4" w:rsidRPr="00345BB9" w:rsidRDefault="00807CF4" w:rsidP="00682F44">
      <w:pPr>
        <w:pStyle w:val="ConsPlusNormal"/>
        <w:ind w:firstLine="540"/>
        <w:jc w:val="center"/>
      </w:pPr>
    </w:p>
    <w:p w:rsidR="00807CF4" w:rsidRDefault="00807CF4" w:rsidP="00682F44">
      <w:pPr>
        <w:pStyle w:val="ConsPlusNormal"/>
        <w:ind w:firstLine="540"/>
        <w:jc w:val="both"/>
      </w:pPr>
      <w:r>
        <w:t xml:space="preserve">1) основанием для начала административной процедуры является поступление ответственному специалисту Отдела документов, полученных по каналам единой системы межведомственного электронного взаимодействия в порядке, установленном </w:t>
      </w:r>
      <w:hyperlink w:anchor="P251" w:history="1">
        <w:r>
          <w:rPr>
            <w:color w:val="0000FF"/>
          </w:rPr>
          <w:t>пунктом 3.3</w:t>
        </w:r>
      </w:hyperlink>
      <w:r>
        <w:t xml:space="preserve"> настоящего Административного регламента, и содержащих сведения о земельном участке или земельных участках, образуемых в результате перераспределения;</w:t>
      </w:r>
    </w:p>
    <w:p w:rsidR="00807CF4" w:rsidRDefault="00807CF4" w:rsidP="00682F44">
      <w:pPr>
        <w:pStyle w:val="ConsPlusNormal"/>
        <w:ind w:firstLine="540"/>
        <w:jc w:val="both"/>
      </w:pPr>
      <w:r>
        <w:t>2) при наличии оснований, указанных в подпункт</w:t>
      </w:r>
      <w:hyperlink w:anchor="P169" w:history="1">
        <w:r>
          <w:rPr>
            <w:color w:val="0000FF"/>
          </w:rPr>
          <w:t>е</w:t>
        </w:r>
      </w:hyperlink>
      <w:r>
        <w:t xml:space="preserve"> 14 пункта 2.10. Административного регламента, ответственный исполнитель Отдела осуществляет подготовку и согласование письма об отказе в заключени</w:t>
      </w:r>
      <w:proofErr w:type="gramStart"/>
      <w:r>
        <w:t>и</w:t>
      </w:r>
      <w:proofErr w:type="gramEnd"/>
      <w:r>
        <w:t xml:space="preserve"> соглашения о перераспределении земельных участков;</w:t>
      </w:r>
    </w:p>
    <w:p w:rsidR="00807CF4" w:rsidRDefault="00807CF4" w:rsidP="00682F44">
      <w:pPr>
        <w:pStyle w:val="ConsPlusNormal"/>
        <w:ind w:firstLine="540"/>
        <w:jc w:val="both"/>
      </w:pPr>
      <w:r>
        <w:t>В случае отсутствия оснований, указанных в подпункт</w:t>
      </w:r>
      <w:hyperlink w:anchor="P169" w:history="1">
        <w:r>
          <w:rPr>
            <w:color w:val="0000FF"/>
          </w:rPr>
          <w:t>е</w:t>
        </w:r>
      </w:hyperlink>
      <w:r>
        <w:t xml:space="preserve"> 14 пункта 2.10. Административного регламента, ответственный исполнитель Отдела осуществляет подготовку и согласование проекта соглашения о перераспределении земельных участков;</w:t>
      </w:r>
    </w:p>
    <w:p w:rsidR="00807CF4" w:rsidRDefault="00807CF4" w:rsidP="00682F44">
      <w:pPr>
        <w:pStyle w:val="ConsPlusNormal"/>
        <w:ind w:firstLine="540"/>
        <w:jc w:val="both"/>
      </w:pPr>
      <w:r>
        <w:t>3) максимальный срок выполнения данного действия составляет 24 дня с момента поступления в Администрацию кадастрового паспорта земельного участка или земельных участков, образуемых в результате перераспределения;</w:t>
      </w:r>
    </w:p>
    <w:p w:rsidR="00807CF4" w:rsidRDefault="00807CF4" w:rsidP="00682F44">
      <w:pPr>
        <w:pStyle w:val="ConsPlusNormal"/>
        <w:ind w:firstLine="540"/>
        <w:jc w:val="both"/>
      </w:pPr>
      <w:r>
        <w:t>4) результатом настоящей административной процедуры является подготовка проекта соглашения о перераспределении земельных участков или проекта письма об отказе в заключени</w:t>
      </w:r>
      <w:proofErr w:type="gramStart"/>
      <w:r>
        <w:t>и</w:t>
      </w:r>
      <w:proofErr w:type="gramEnd"/>
      <w:r>
        <w:t xml:space="preserve"> соглашения о перераспределении </w:t>
      </w:r>
      <w:r>
        <w:lastRenderedPageBreak/>
        <w:t>земельных участков;</w:t>
      </w:r>
    </w:p>
    <w:p w:rsidR="00807CF4" w:rsidRDefault="00807CF4" w:rsidP="00682F44">
      <w:pPr>
        <w:pStyle w:val="ConsPlusNormal"/>
        <w:ind w:firstLine="540"/>
        <w:jc w:val="both"/>
      </w:pPr>
      <w:r>
        <w:t>5) способом фиксации результата административной процедуры является оформление на бумажном носителе либо в форме электронного документа проекта соглашения о перераспределении земельных участков или проекта письма об отказе в заключени</w:t>
      </w:r>
      <w:proofErr w:type="gramStart"/>
      <w:r>
        <w:t>и</w:t>
      </w:r>
      <w:proofErr w:type="gramEnd"/>
      <w:r>
        <w:t xml:space="preserve"> соглашения о перераспределении земельных участков.</w:t>
      </w:r>
    </w:p>
    <w:p w:rsidR="00807CF4" w:rsidRDefault="00807CF4" w:rsidP="00682F44">
      <w:pPr>
        <w:pStyle w:val="ConsPlusNormal"/>
        <w:ind w:firstLine="540"/>
        <w:jc w:val="both"/>
      </w:pPr>
    </w:p>
    <w:p w:rsidR="00807CF4" w:rsidRPr="009B4321" w:rsidRDefault="00807CF4" w:rsidP="00682F44">
      <w:pPr>
        <w:pStyle w:val="ConsPlusNormal"/>
        <w:ind w:firstLine="540"/>
        <w:jc w:val="center"/>
        <w:rPr>
          <w:b/>
          <w:bCs/>
        </w:rPr>
      </w:pPr>
      <w:r w:rsidRPr="009B4321">
        <w:rPr>
          <w:b/>
          <w:bCs/>
        </w:rPr>
        <w:t>3.7. Принятие решения о заключении соглашения о перераспределении земельных участков или об отказе в заключени</w:t>
      </w:r>
      <w:proofErr w:type="gramStart"/>
      <w:r w:rsidRPr="009B4321">
        <w:rPr>
          <w:b/>
          <w:bCs/>
        </w:rPr>
        <w:t>и</w:t>
      </w:r>
      <w:proofErr w:type="gramEnd"/>
      <w:r w:rsidRPr="009B4321">
        <w:rPr>
          <w:b/>
          <w:bCs/>
        </w:rPr>
        <w:t xml:space="preserve"> соглашения о перераспределении земельных участков:</w:t>
      </w:r>
    </w:p>
    <w:p w:rsidR="00807CF4" w:rsidRPr="0058372F" w:rsidRDefault="00807CF4" w:rsidP="00682F44">
      <w:pPr>
        <w:pStyle w:val="ConsPlusNormal"/>
        <w:ind w:firstLine="540"/>
        <w:jc w:val="center"/>
      </w:pPr>
    </w:p>
    <w:p w:rsidR="00807CF4" w:rsidRDefault="00807CF4" w:rsidP="00682F44">
      <w:pPr>
        <w:pStyle w:val="ConsPlusNormal"/>
        <w:ind w:firstLine="540"/>
        <w:jc w:val="both"/>
      </w:pPr>
      <w:bookmarkStart w:id="7" w:name="P302"/>
      <w:bookmarkEnd w:id="7"/>
      <w:r>
        <w:t>1) основанием для начала административной процедуры является передача Главе района одного из следующих подготовленных и согласованных документов:</w:t>
      </w:r>
    </w:p>
    <w:p w:rsidR="00807CF4" w:rsidRDefault="00807CF4" w:rsidP="00682F44">
      <w:pPr>
        <w:pStyle w:val="ConsPlusNormal"/>
        <w:ind w:firstLine="540"/>
        <w:jc w:val="both"/>
      </w:pPr>
      <w:r>
        <w:t>- проекта соглашения о перераспределении земельных участков;</w:t>
      </w:r>
    </w:p>
    <w:p w:rsidR="00807CF4" w:rsidRDefault="00807CF4" w:rsidP="00682F44">
      <w:pPr>
        <w:pStyle w:val="ConsPlusNormal"/>
        <w:ind w:firstLine="540"/>
        <w:jc w:val="both"/>
      </w:pPr>
      <w:r>
        <w:t>- проекта письма об отказе в заключени</w:t>
      </w:r>
      <w:proofErr w:type="gramStart"/>
      <w:r>
        <w:t>и</w:t>
      </w:r>
      <w:proofErr w:type="gramEnd"/>
      <w:r>
        <w:t xml:space="preserve"> соглашения о перераспределении земельных участков;</w:t>
      </w:r>
    </w:p>
    <w:p w:rsidR="00807CF4" w:rsidRDefault="00807CF4" w:rsidP="00682F44">
      <w:pPr>
        <w:pStyle w:val="ConsPlusNormal"/>
        <w:ind w:firstLine="540"/>
        <w:jc w:val="both"/>
      </w:pPr>
      <w:r>
        <w:t>2) Глава района принимает решение о заключении соглашения о перераспределении земельных участков или об отказе в заключени</w:t>
      </w:r>
      <w:proofErr w:type="gramStart"/>
      <w:r>
        <w:t>и</w:t>
      </w:r>
      <w:proofErr w:type="gramEnd"/>
      <w:r>
        <w:t xml:space="preserve"> соглашения о перераспределении земельных участков.</w:t>
      </w:r>
    </w:p>
    <w:p w:rsidR="00807CF4" w:rsidRDefault="00807CF4" w:rsidP="00682F44">
      <w:pPr>
        <w:pStyle w:val="ConsPlusNormal"/>
        <w:ind w:firstLine="540"/>
        <w:jc w:val="both"/>
      </w:pPr>
      <w:r>
        <w:t xml:space="preserve">Критерием принятия решения является обоснованность и законность подготовленного и согласованного документа, указанного в </w:t>
      </w:r>
      <w:hyperlink w:anchor="P302" w:history="1">
        <w:r>
          <w:rPr>
            <w:color w:val="0000FF"/>
          </w:rPr>
          <w:t>подпункте 1</w:t>
        </w:r>
      </w:hyperlink>
      <w:r>
        <w:t xml:space="preserve"> настоящего пункта.</w:t>
      </w:r>
    </w:p>
    <w:p w:rsidR="00807CF4" w:rsidRDefault="00807CF4" w:rsidP="00682F44">
      <w:pPr>
        <w:pStyle w:val="ConsPlusNormal"/>
        <w:ind w:firstLine="540"/>
        <w:jc w:val="both"/>
      </w:pPr>
      <w:r>
        <w:t>Максимальный срок выполнения данного действия составляет 4 дня с момента поступления Главе района;</w:t>
      </w:r>
    </w:p>
    <w:p w:rsidR="00807CF4" w:rsidRDefault="00807CF4" w:rsidP="00682F44">
      <w:pPr>
        <w:pStyle w:val="ConsPlusNormal"/>
        <w:ind w:firstLine="540"/>
        <w:jc w:val="both"/>
      </w:pPr>
      <w:r>
        <w:t>3) результатом административной процедуры является подписанный Главой района проект соглашения о перераспределении земельных участков или письмо об отказе в заключени</w:t>
      </w:r>
      <w:proofErr w:type="gramStart"/>
      <w:r>
        <w:t>и</w:t>
      </w:r>
      <w:proofErr w:type="gramEnd"/>
      <w:r>
        <w:t xml:space="preserve"> соглашения о перераспределении земельных участков;</w:t>
      </w:r>
    </w:p>
    <w:p w:rsidR="00807CF4" w:rsidRDefault="00807CF4" w:rsidP="00682F44">
      <w:pPr>
        <w:pStyle w:val="ConsPlusNormal"/>
        <w:ind w:firstLine="540"/>
        <w:jc w:val="both"/>
      </w:pPr>
      <w:r>
        <w:t>4) способом фиксации результата административной процедуры является оформление проекта соглашения о перераспределении земельных участков или письма об отказе в заключени</w:t>
      </w:r>
      <w:proofErr w:type="gramStart"/>
      <w:r>
        <w:t>и</w:t>
      </w:r>
      <w:proofErr w:type="gramEnd"/>
      <w:r>
        <w:t xml:space="preserve"> соглашения о перераспределении земельных участков на бумажном носителе либо в форме электронного документа с присвоением ему регистрационного номера и занесением данного номера в базу данных в порядке делопроизводства.</w:t>
      </w:r>
    </w:p>
    <w:p w:rsidR="00807CF4" w:rsidRDefault="00807CF4" w:rsidP="00682F44">
      <w:pPr>
        <w:pStyle w:val="ConsPlusNormal"/>
        <w:ind w:firstLine="540"/>
        <w:jc w:val="both"/>
      </w:pPr>
    </w:p>
    <w:p w:rsidR="00807CF4" w:rsidRPr="009B4321" w:rsidRDefault="00807CF4" w:rsidP="00682F44">
      <w:pPr>
        <w:pStyle w:val="ConsPlusNormal"/>
        <w:ind w:firstLine="540"/>
        <w:jc w:val="center"/>
        <w:rPr>
          <w:b/>
          <w:bCs/>
        </w:rPr>
      </w:pPr>
      <w:r w:rsidRPr="009B4321">
        <w:rPr>
          <w:b/>
          <w:bCs/>
        </w:rPr>
        <w:t>3.8. Направление проекта соглашения о перераспределении земельных участков или письма об отказе в заключени</w:t>
      </w:r>
      <w:proofErr w:type="gramStart"/>
      <w:r w:rsidRPr="009B4321">
        <w:rPr>
          <w:b/>
          <w:bCs/>
        </w:rPr>
        <w:t>и</w:t>
      </w:r>
      <w:proofErr w:type="gramEnd"/>
      <w:r w:rsidRPr="009B4321">
        <w:rPr>
          <w:b/>
          <w:bCs/>
        </w:rPr>
        <w:t xml:space="preserve"> соглашения о перераспределении земельных участков:</w:t>
      </w:r>
    </w:p>
    <w:p w:rsidR="00807CF4" w:rsidRPr="0058372F" w:rsidRDefault="00807CF4" w:rsidP="00682F44">
      <w:pPr>
        <w:pStyle w:val="ConsPlusNormal"/>
        <w:ind w:firstLine="540"/>
        <w:jc w:val="center"/>
      </w:pPr>
    </w:p>
    <w:p w:rsidR="00807CF4" w:rsidRDefault="00807CF4" w:rsidP="00682F44">
      <w:pPr>
        <w:pStyle w:val="ConsPlusNormal"/>
        <w:ind w:firstLine="540"/>
        <w:jc w:val="both"/>
      </w:pPr>
      <w:r>
        <w:t>1) основанием для начала административной процедуры является регистрация проекта соглашения о перераспределении земельных участков или письма об отказе в заключени</w:t>
      </w:r>
      <w:proofErr w:type="gramStart"/>
      <w:r>
        <w:t>и</w:t>
      </w:r>
      <w:proofErr w:type="gramEnd"/>
      <w:r>
        <w:t xml:space="preserve"> соглашения о перераспределении земельных участков;</w:t>
      </w:r>
    </w:p>
    <w:p w:rsidR="00807CF4" w:rsidRDefault="00807CF4" w:rsidP="00682F44">
      <w:pPr>
        <w:pStyle w:val="ConsPlusNormal"/>
        <w:ind w:firstLine="540"/>
        <w:jc w:val="both"/>
      </w:pPr>
      <w:r>
        <w:t>2) после регистрации проекта соглашения о перераспределении земельных участков или письма об отказе в заключени</w:t>
      </w:r>
      <w:proofErr w:type="gramStart"/>
      <w:r>
        <w:t>и</w:t>
      </w:r>
      <w:proofErr w:type="gramEnd"/>
      <w:r>
        <w:t xml:space="preserve"> соглашения о перераспределении земельных участков ответственный исполнитель осуществляет его отправку в установленном порядке посредством почтовой связи либо осуществляет </w:t>
      </w:r>
      <w:r>
        <w:lastRenderedPageBreak/>
        <w:t>направление заявителю результата предоставления муниципальной услуги в форме электронного документа.</w:t>
      </w:r>
    </w:p>
    <w:p w:rsidR="00807CF4" w:rsidRDefault="00807CF4" w:rsidP="00682F44">
      <w:pPr>
        <w:pStyle w:val="ConsPlusNormal"/>
        <w:ind w:firstLine="540"/>
        <w:jc w:val="both"/>
      </w:pPr>
      <w:r>
        <w:t>Максимальный срок выполнения данного действия составляет 2 дня с момента регистрации указанных в настоящем пункте документов;</w:t>
      </w:r>
    </w:p>
    <w:p w:rsidR="00807CF4" w:rsidRDefault="00807CF4" w:rsidP="00682F44">
      <w:pPr>
        <w:pStyle w:val="ConsPlusNormal"/>
        <w:ind w:firstLine="540"/>
        <w:jc w:val="both"/>
      </w:pPr>
      <w:r>
        <w:t>3) критериями принятия решения в данной административной процедуре являются избранный заявителем способ получения результата муниципальной услуги;</w:t>
      </w:r>
    </w:p>
    <w:p w:rsidR="00807CF4" w:rsidRDefault="00807CF4" w:rsidP="00682F44">
      <w:pPr>
        <w:pStyle w:val="ConsPlusNormal"/>
        <w:ind w:firstLine="540"/>
        <w:jc w:val="both"/>
      </w:pPr>
      <w:r>
        <w:t>4) результатом административной процедуры является выдача специалистом Отдела  заявителю результата предоставления муниципальной услуги лично или направление посредством почтовой связи, или направление заявителю результата предоставления муниципальной услуги в форме электронного документа;</w:t>
      </w:r>
    </w:p>
    <w:p w:rsidR="00807CF4" w:rsidRDefault="00807CF4" w:rsidP="00682F44">
      <w:pPr>
        <w:pStyle w:val="ConsPlusNormal"/>
        <w:ind w:firstLine="540"/>
        <w:jc w:val="both"/>
      </w:pPr>
      <w:r>
        <w:t>5) способом фиксации административной процедуры является подпись заявителя в журнале регистрации либо занесение отметок об отправке документов в реестры исходящей корреспонденции, либо регистрация результата предоставления муниципальной услуги в системе электронного делопроизводства и документооборота.</w:t>
      </w:r>
    </w:p>
    <w:p w:rsidR="00807CF4" w:rsidRPr="00906C0A" w:rsidRDefault="00807CF4" w:rsidP="00682F44">
      <w:pPr>
        <w:jc w:val="both"/>
        <w:outlineLvl w:val="2"/>
        <w:rPr>
          <w:sz w:val="28"/>
          <w:szCs w:val="28"/>
        </w:rPr>
      </w:pPr>
    </w:p>
    <w:p w:rsidR="00807CF4" w:rsidRPr="009B4321" w:rsidRDefault="00807CF4" w:rsidP="00682F44">
      <w:pPr>
        <w:jc w:val="center"/>
        <w:rPr>
          <w:b/>
          <w:bCs/>
          <w:sz w:val="28"/>
          <w:szCs w:val="28"/>
        </w:rPr>
      </w:pPr>
      <w:r w:rsidRPr="009B4321">
        <w:rPr>
          <w:b/>
          <w:bCs/>
          <w:sz w:val="28"/>
          <w:szCs w:val="28"/>
        </w:rPr>
        <w:t xml:space="preserve">IV. Формы </w:t>
      </w:r>
      <w:proofErr w:type="gramStart"/>
      <w:r w:rsidRPr="009B4321">
        <w:rPr>
          <w:b/>
          <w:bCs/>
          <w:sz w:val="28"/>
          <w:szCs w:val="28"/>
        </w:rPr>
        <w:t>контроля за</w:t>
      </w:r>
      <w:proofErr w:type="gramEnd"/>
      <w:r w:rsidRPr="009B4321">
        <w:rPr>
          <w:b/>
          <w:bCs/>
          <w:sz w:val="28"/>
          <w:szCs w:val="28"/>
        </w:rPr>
        <w:t xml:space="preserve"> предоставлением муниципальной услуги</w:t>
      </w:r>
    </w:p>
    <w:p w:rsidR="00807CF4" w:rsidRPr="00906C0A" w:rsidRDefault="00807CF4" w:rsidP="00682F44">
      <w:pPr>
        <w:rPr>
          <w:sz w:val="28"/>
          <w:szCs w:val="28"/>
        </w:rPr>
      </w:pPr>
    </w:p>
    <w:p w:rsidR="00807CF4" w:rsidRPr="00897A22" w:rsidRDefault="00807CF4" w:rsidP="00682F44">
      <w:pPr>
        <w:overflowPunct w:val="0"/>
        <w:ind w:firstLine="709"/>
        <w:jc w:val="center"/>
        <w:textAlignment w:val="baseline"/>
        <w:rPr>
          <w:b/>
          <w:bCs/>
          <w:sz w:val="28"/>
          <w:szCs w:val="28"/>
        </w:rPr>
      </w:pPr>
      <w:r w:rsidRPr="00897A22">
        <w:rPr>
          <w:b/>
          <w:bCs/>
          <w:sz w:val="28"/>
          <w:szCs w:val="28"/>
        </w:rPr>
        <w:t xml:space="preserve">4.1. Порядок осуществления текущего </w:t>
      </w:r>
      <w:proofErr w:type="gramStart"/>
      <w:r w:rsidRPr="00897A22">
        <w:rPr>
          <w:b/>
          <w:bCs/>
          <w:sz w:val="28"/>
          <w:szCs w:val="28"/>
        </w:rPr>
        <w:t>контроля  за</w:t>
      </w:r>
      <w:proofErr w:type="gramEnd"/>
      <w:r w:rsidRPr="00897A22">
        <w:rPr>
          <w:b/>
          <w:bCs/>
          <w:sz w:val="28"/>
          <w:szCs w:val="28"/>
        </w:rPr>
        <w:t xml:space="preserve"> соблюдением и исполнением должностными лицами ОМСУ положений регламента и иных нормативных правовых актов, устанавливающих требования к предоставлению  муниципальной услуги, а также принимаемых ими решений</w:t>
      </w:r>
    </w:p>
    <w:p w:rsidR="00807CF4" w:rsidRPr="008519C7" w:rsidRDefault="00807CF4" w:rsidP="00682F44">
      <w:pPr>
        <w:overflowPunct w:val="0"/>
        <w:ind w:firstLine="709"/>
        <w:jc w:val="center"/>
        <w:textAlignment w:val="baseline"/>
        <w:rPr>
          <w:sz w:val="28"/>
          <w:szCs w:val="28"/>
        </w:rPr>
      </w:pPr>
    </w:p>
    <w:p w:rsidR="00807CF4" w:rsidRPr="008519C7" w:rsidRDefault="00807CF4" w:rsidP="00682F44">
      <w:pPr>
        <w:widowControl w:val="0"/>
        <w:numPr>
          <w:ilvl w:val="0"/>
          <w:numId w:val="47"/>
        </w:numPr>
        <w:tabs>
          <w:tab w:val="left" w:pos="1134"/>
        </w:tabs>
        <w:overflowPunct w:val="0"/>
        <w:autoSpaceDE w:val="0"/>
        <w:autoSpaceDN w:val="0"/>
        <w:adjustRightInd w:val="0"/>
        <w:ind w:left="0" w:firstLine="709"/>
        <w:jc w:val="both"/>
        <w:textAlignment w:val="baseline"/>
        <w:rPr>
          <w:sz w:val="28"/>
          <w:szCs w:val="28"/>
        </w:rPr>
      </w:pPr>
      <w:r w:rsidRPr="008519C7">
        <w:rPr>
          <w:sz w:val="28"/>
          <w:szCs w:val="28"/>
        </w:rPr>
        <w:t xml:space="preserve">текущий  </w:t>
      </w:r>
      <w:proofErr w:type="gramStart"/>
      <w:r w:rsidRPr="008519C7">
        <w:rPr>
          <w:sz w:val="28"/>
          <w:szCs w:val="28"/>
        </w:rPr>
        <w:t>контроль  за</w:t>
      </w:r>
      <w:proofErr w:type="gramEnd"/>
      <w:r w:rsidRPr="008519C7">
        <w:rPr>
          <w:sz w:val="28"/>
          <w:szCs w:val="28"/>
        </w:rPr>
        <w:t xml:space="preserve"> соблюдением  последовательности  действий   по предоставлению услуги,   определенной   настоящим  Административным регламентом, и принятием решений должностными лицами ОМСУ, осуществляется начальником отдела по управлению имуществом и земельным отношениям ОМСУ; </w:t>
      </w:r>
    </w:p>
    <w:p w:rsidR="00807CF4" w:rsidRPr="008519C7" w:rsidRDefault="00807CF4" w:rsidP="00682F44">
      <w:pPr>
        <w:widowControl w:val="0"/>
        <w:numPr>
          <w:ilvl w:val="0"/>
          <w:numId w:val="47"/>
        </w:numPr>
        <w:tabs>
          <w:tab w:val="left" w:pos="1134"/>
        </w:tabs>
        <w:overflowPunct w:val="0"/>
        <w:autoSpaceDE w:val="0"/>
        <w:autoSpaceDN w:val="0"/>
        <w:adjustRightInd w:val="0"/>
        <w:ind w:left="0" w:firstLine="709"/>
        <w:jc w:val="both"/>
        <w:textAlignment w:val="baseline"/>
        <w:rPr>
          <w:sz w:val="28"/>
          <w:szCs w:val="28"/>
        </w:rPr>
      </w:pPr>
      <w:r w:rsidRPr="008519C7">
        <w:rPr>
          <w:sz w:val="28"/>
          <w:szCs w:val="28"/>
        </w:rPr>
        <w:t>полномочия должностных лиц, осуществляющих текущий контроль, устанавливаются локальными нормативными актами ОМСУ, должностными регламентами должностных лиц ОМСУ;</w:t>
      </w:r>
    </w:p>
    <w:p w:rsidR="00807CF4" w:rsidRPr="008519C7" w:rsidRDefault="00807CF4" w:rsidP="00682F44">
      <w:pPr>
        <w:widowControl w:val="0"/>
        <w:numPr>
          <w:ilvl w:val="0"/>
          <w:numId w:val="47"/>
        </w:numPr>
        <w:tabs>
          <w:tab w:val="left" w:pos="1134"/>
        </w:tabs>
        <w:overflowPunct w:val="0"/>
        <w:autoSpaceDE w:val="0"/>
        <w:autoSpaceDN w:val="0"/>
        <w:adjustRightInd w:val="0"/>
        <w:ind w:left="0" w:firstLine="709"/>
        <w:jc w:val="both"/>
        <w:textAlignment w:val="baseline"/>
        <w:rPr>
          <w:sz w:val="28"/>
          <w:szCs w:val="28"/>
        </w:rPr>
      </w:pPr>
      <w:r w:rsidRPr="008519C7">
        <w:rPr>
          <w:sz w:val="28"/>
          <w:szCs w:val="28"/>
        </w:rPr>
        <w:t xml:space="preserve">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устанавливающих  требования к  предоставлению  муниципальной услуги. </w:t>
      </w:r>
    </w:p>
    <w:p w:rsidR="00807CF4" w:rsidRPr="008519C7" w:rsidRDefault="00807CF4" w:rsidP="00682F44">
      <w:pPr>
        <w:overflowPunct w:val="0"/>
        <w:jc w:val="center"/>
        <w:textAlignment w:val="baseline"/>
        <w:rPr>
          <w:sz w:val="28"/>
          <w:szCs w:val="28"/>
        </w:rPr>
      </w:pPr>
    </w:p>
    <w:p w:rsidR="00807CF4" w:rsidRPr="00897A22" w:rsidRDefault="00807CF4" w:rsidP="00682F44">
      <w:pPr>
        <w:overflowPunct w:val="0"/>
        <w:jc w:val="center"/>
        <w:textAlignment w:val="baseline"/>
        <w:rPr>
          <w:b/>
          <w:bCs/>
          <w:sz w:val="28"/>
          <w:szCs w:val="28"/>
        </w:rPr>
      </w:pPr>
      <w:r w:rsidRPr="00897A22">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97A22">
        <w:rPr>
          <w:b/>
          <w:bCs/>
          <w:sz w:val="28"/>
          <w:szCs w:val="28"/>
        </w:rPr>
        <w:t>контроля за</w:t>
      </w:r>
      <w:proofErr w:type="gramEnd"/>
      <w:r w:rsidRPr="00897A22">
        <w:rPr>
          <w:b/>
          <w:bCs/>
          <w:sz w:val="28"/>
          <w:szCs w:val="28"/>
        </w:rPr>
        <w:t xml:space="preserve"> полнотой и качеством предоставления  муниципальной услуги</w:t>
      </w:r>
    </w:p>
    <w:p w:rsidR="00807CF4" w:rsidRPr="008519C7" w:rsidRDefault="00807CF4" w:rsidP="00682F44">
      <w:pPr>
        <w:overflowPunct w:val="0"/>
        <w:ind w:firstLine="709"/>
        <w:jc w:val="both"/>
        <w:textAlignment w:val="baseline"/>
        <w:rPr>
          <w:sz w:val="28"/>
          <w:szCs w:val="28"/>
        </w:rPr>
      </w:pPr>
    </w:p>
    <w:p w:rsidR="00807CF4" w:rsidRPr="008519C7" w:rsidRDefault="00807CF4" w:rsidP="00682F44">
      <w:pPr>
        <w:widowControl w:val="0"/>
        <w:numPr>
          <w:ilvl w:val="0"/>
          <w:numId w:val="30"/>
        </w:numPr>
        <w:tabs>
          <w:tab w:val="left" w:pos="1134"/>
        </w:tabs>
        <w:overflowPunct w:val="0"/>
        <w:autoSpaceDE w:val="0"/>
        <w:autoSpaceDN w:val="0"/>
        <w:adjustRightInd w:val="0"/>
        <w:ind w:left="0" w:firstLine="720"/>
        <w:jc w:val="both"/>
        <w:textAlignment w:val="baseline"/>
        <w:rPr>
          <w:sz w:val="28"/>
          <w:szCs w:val="28"/>
        </w:rPr>
      </w:pPr>
      <w:proofErr w:type="gramStart"/>
      <w:r w:rsidRPr="008519C7">
        <w:rPr>
          <w:sz w:val="28"/>
          <w:szCs w:val="28"/>
        </w:rPr>
        <w:t>контроль за</w:t>
      </w:r>
      <w:proofErr w:type="gramEnd"/>
      <w:r w:rsidRPr="008519C7">
        <w:rPr>
          <w:sz w:val="28"/>
          <w:szCs w:val="28"/>
        </w:rPr>
        <w:t xml:space="preserve"> полнотой и качеством предоставления  муниципальной услуги включает в себя проведение проверок, выявление и устранение </w:t>
      </w:r>
      <w:r w:rsidRPr="008519C7">
        <w:rPr>
          <w:sz w:val="28"/>
          <w:szCs w:val="28"/>
        </w:rPr>
        <w:lastRenderedPageBreak/>
        <w:t>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ОМСУ, ответственных  за  предоставление  муниципальной услуги;</w:t>
      </w:r>
    </w:p>
    <w:p w:rsidR="00807CF4" w:rsidRPr="008519C7" w:rsidRDefault="00807CF4" w:rsidP="00682F44">
      <w:pPr>
        <w:widowControl w:val="0"/>
        <w:numPr>
          <w:ilvl w:val="0"/>
          <w:numId w:val="30"/>
        </w:numPr>
        <w:tabs>
          <w:tab w:val="left" w:pos="1134"/>
        </w:tabs>
        <w:overflowPunct w:val="0"/>
        <w:autoSpaceDE w:val="0"/>
        <w:autoSpaceDN w:val="0"/>
        <w:adjustRightInd w:val="0"/>
        <w:ind w:left="0" w:firstLine="720"/>
        <w:jc w:val="both"/>
        <w:textAlignment w:val="baseline"/>
        <w:rPr>
          <w:sz w:val="28"/>
          <w:szCs w:val="28"/>
        </w:rPr>
      </w:pPr>
      <w:r w:rsidRPr="008519C7">
        <w:rPr>
          <w:sz w:val="28"/>
          <w:szCs w:val="28"/>
        </w:rPr>
        <w:t xml:space="preserve">проверки могут быть плановыми и внеплановыми; </w:t>
      </w:r>
    </w:p>
    <w:p w:rsidR="00807CF4" w:rsidRPr="008519C7" w:rsidRDefault="00807CF4" w:rsidP="00682F44">
      <w:pPr>
        <w:overflowPunct w:val="0"/>
        <w:ind w:firstLine="720"/>
        <w:jc w:val="both"/>
        <w:textAlignment w:val="baseline"/>
        <w:rPr>
          <w:sz w:val="28"/>
          <w:szCs w:val="28"/>
        </w:rPr>
      </w:pPr>
      <w:r w:rsidRPr="008519C7">
        <w:rPr>
          <w:sz w:val="28"/>
          <w:szCs w:val="28"/>
        </w:rPr>
        <w:t xml:space="preserve">порядок и периодичность осуществления плановых проверок устанавливается планом работы ОМСУ; </w:t>
      </w:r>
    </w:p>
    <w:p w:rsidR="00807CF4" w:rsidRPr="008519C7" w:rsidRDefault="00807CF4" w:rsidP="00682F44">
      <w:pPr>
        <w:overflowPunct w:val="0"/>
        <w:ind w:firstLine="720"/>
        <w:jc w:val="both"/>
        <w:textAlignment w:val="baseline"/>
        <w:rPr>
          <w:sz w:val="28"/>
          <w:szCs w:val="28"/>
        </w:rPr>
      </w:pPr>
      <w:r w:rsidRPr="008519C7">
        <w:rPr>
          <w:sz w:val="28"/>
          <w:szCs w:val="28"/>
        </w:rPr>
        <w:t>периодичность плановых проверок составляет не реже 1 раза в 3 года;</w:t>
      </w:r>
    </w:p>
    <w:p w:rsidR="00807CF4" w:rsidRPr="008519C7" w:rsidRDefault="00807CF4" w:rsidP="00682F44">
      <w:pPr>
        <w:overflowPunct w:val="0"/>
        <w:ind w:firstLine="720"/>
        <w:jc w:val="both"/>
        <w:textAlignment w:val="baseline"/>
        <w:rPr>
          <w:sz w:val="28"/>
          <w:szCs w:val="28"/>
        </w:rPr>
      </w:pPr>
      <w:r w:rsidRPr="008519C7">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07CF4" w:rsidRPr="008519C7" w:rsidRDefault="00807CF4" w:rsidP="00682F44">
      <w:pPr>
        <w:overflowPunct w:val="0"/>
        <w:ind w:firstLine="720"/>
        <w:jc w:val="both"/>
        <w:textAlignment w:val="baseline"/>
        <w:rPr>
          <w:sz w:val="28"/>
          <w:szCs w:val="28"/>
        </w:rPr>
      </w:pPr>
      <w:r w:rsidRPr="008519C7">
        <w:rPr>
          <w:sz w:val="28"/>
          <w:szCs w:val="28"/>
        </w:rPr>
        <w:t>проверка также может проводиться по конкретному обращению (жалобе) заявителя;</w:t>
      </w:r>
    </w:p>
    <w:p w:rsidR="00807CF4" w:rsidRPr="008519C7" w:rsidRDefault="00807CF4" w:rsidP="00682F44">
      <w:pPr>
        <w:widowControl w:val="0"/>
        <w:numPr>
          <w:ilvl w:val="0"/>
          <w:numId w:val="30"/>
        </w:numPr>
        <w:tabs>
          <w:tab w:val="left" w:pos="1134"/>
        </w:tabs>
        <w:overflowPunct w:val="0"/>
        <w:autoSpaceDE w:val="0"/>
        <w:autoSpaceDN w:val="0"/>
        <w:adjustRightInd w:val="0"/>
        <w:ind w:left="0" w:firstLine="720"/>
        <w:jc w:val="both"/>
        <w:textAlignment w:val="baseline"/>
        <w:rPr>
          <w:sz w:val="28"/>
          <w:szCs w:val="28"/>
        </w:rPr>
      </w:pPr>
      <w:r w:rsidRPr="008519C7">
        <w:rPr>
          <w:sz w:val="28"/>
          <w:szCs w:val="28"/>
        </w:rP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ОМСУ, ответственных за предоставление  муниципальной услуги;</w:t>
      </w:r>
    </w:p>
    <w:p w:rsidR="00807CF4" w:rsidRPr="008519C7" w:rsidRDefault="00807CF4" w:rsidP="00682F44">
      <w:pPr>
        <w:widowControl w:val="0"/>
        <w:numPr>
          <w:ilvl w:val="0"/>
          <w:numId w:val="30"/>
        </w:numPr>
        <w:tabs>
          <w:tab w:val="left" w:pos="1134"/>
        </w:tabs>
        <w:overflowPunct w:val="0"/>
        <w:autoSpaceDE w:val="0"/>
        <w:autoSpaceDN w:val="0"/>
        <w:adjustRightInd w:val="0"/>
        <w:ind w:left="0" w:firstLine="720"/>
        <w:jc w:val="both"/>
        <w:textAlignment w:val="baseline"/>
        <w:rPr>
          <w:sz w:val="28"/>
          <w:szCs w:val="28"/>
        </w:rPr>
      </w:pPr>
      <w:r w:rsidRPr="008519C7">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807CF4" w:rsidRPr="00897A22" w:rsidRDefault="00807CF4" w:rsidP="00682F44">
      <w:pPr>
        <w:overflowPunct w:val="0"/>
        <w:ind w:firstLine="720"/>
        <w:jc w:val="both"/>
        <w:textAlignment w:val="baseline"/>
        <w:outlineLvl w:val="2"/>
        <w:rPr>
          <w:sz w:val="28"/>
          <w:szCs w:val="28"/>
        </w:rPr>
      </w:pPr>
    </w:p>
    <w:p w:rsidR="00807CF4" w:rsidRPr="00897A22" w:rsidRDefault="00807CF4" w:rsidP="00682F44">
      <w:pPr>
        <w:overflowPunct w:val="0"/>
        <w:jc w:val="center"/>
        <w:textAlignment w:val="baseline"/>
        <w:rPr>
          <w:b/>
          <w:bCs/>
          <w:sz w:val="28"/>
          <w:szCs w:val="28"/>
        </w:rPr>
      </w:pPr>
      <w:r w:rsidRPr="00897A22">
        <w:rPr>
          <w:b/>
          <w:bCs/>
          <w:sz w:val="28"/>
          <w:szCs w:val="28"/>
        </w:rPr>
        <w:t>4.3. Ответственность должностных лиц ОМСУ за решения и действия (бездействие), принимаемые (осуществляемые) ими в ходе предоставления  муниципальной услуги</w:t>
      </w:r>
    </w:p>
    <w:p w:rsidR="00807CF4" w:rsidRPr="008519C7" w:rsidRDefault="00807CF4" w:rsidP="00682F44">
      <w:pPr>
        <w:overflowPunct w:val="0"/>
        <w:jc w:val="center"/>
        <w:textAlignment w:val="baseline"/>
        <w:rPr>
          <w:sz w:val="28"/>
          <w:szCs w:val="28"/>
        </w:rPr>
      </w:pPr>
    </w:p>
    <w:p w:rsidR="00807CF4" w:rsidRPr="008519C7" w:rsidRDefault="00807CF4" w:rsidP="00682F44">
      <w:pPr>
        <w:widowControl w:val="0"/>
        <w:numPr>
          <w:ilvl w:val="0"/>
          <w:numId w:val="31"/>
        </w:numPr>
        <w:tabs>
          <w:tab w:val="left" w:pos="1134"/>
        </w:tabs>
        <w:overflowPunct w:val="0"/>
        <w:autoSpaceDE w:val="0"/>
        <w:autoSpaceDN w:val="0"/>
        <w:adjustRightInd w:val="0"/>
        <w:ind w:left="0" w:firstLine="720"/>
        <w:jc w:val="both"/>
        <w:textAlignment w:val="baseline"/>
        <w:rPr>
          <w:sz w:val="28"/>
          <w:szCs w:val="28"/>
        </w:rPr>
      </w:pPr>
      <w:r w:rsidRPr="008519C7">
        <w:rPr>
          <w:sz w:val="28"/>
          <w:szCs w:val="28"/>
        </w:rPr>
        <w:t>по результатам проведенных проверок, в случае выявления нарушений положений Административного регламента, виновные должностные лица ОМСУ привлекаются к ответственности в соответствии с законодательством Российской Федерации;</w:t>
      </w:r>
    </w:p>
    <w:p w:rsidR="00807CF4" w:rsidRPr="008519C7" w:rsidRDefault="00807CF4" w:rsidP="00682F44">
      <w:pPr>
        <w:widowControl w:val="0"/>
        <w:numPr>
          <w:ilvl w:val="0"/>
          <w:numId w:val="31"/>
        </w:numPr>
        <w:tabs>
          <w:tab w:val="left" w:pos="1134"/>
        </w:tabs>
        <w:overflowPunct w:val="0"/>
        <w:autoSpaceDE w:val="0"/>
        <w:autoSpaceDN w:val="0"/>
        <w:adjustRightInd w:val="0"/>
        <w:ind w:left="0" w:firstLine="720"/>
        <w:jc w:val="both"/>
        <w:textAlignment w:val="baseline"/>
        <w:rPr>
          <w:sz w:val="28"/>
          <w:szCs w:val="28"/>
        </w:rPr>
      </w:pPr>
      <w:r w:rsidRPr="008519C7">
        <w:rPr>
          <w:sz w:val="28"/>
          <w:szCs w:val="28"/>
        </w:rPr>
        <w:t xml:space="preserve">персональная ответственность должностных лиц ОМСУ закрепляется в  должностных регламентах в соответствии с требованиями законодательства Российской Федерации, законодательства Оренбургской области. </w:t>
      </w:r>
    </w:p>
    <w:p w:rsidR="00807CF4" w:rsidRPr="008519C7" w:rsidRDefault="00807CF4" w:rsidP="00682F44">
      <w:pPr>
        <w:overflowPunct w:val="0"/>
        <w:ind w:firstLine="720"/>
        <w:jc w:val="both"/>
        <w:textAlignment w:val="baseline"/>
        <w:rPr>
          <w:b/>
          <w:bCs/>
          <w:sz w:val="28"/>
          <w:szCs w:val="28"/>
        </w:rPr>
      </w:pPr>
    </w:p>
    <w:p w:rsidR="00807CF4" w:rsidRPr="00897A22" w:rsidRDefault="00807CF4" w:rsidP="00682F44">
      <w:pPr>
        <w:overflowPunct w:val="0"/>
        <w:jc w:val="center"/>
        <w:textAlignment w:val="baseline"/>
        <w:rPr>
          <w:b/>
          <w:bCs/>
          <w:sz w:val="28"/>
          <w:szCs w:val="28"/>
        </w:rPr>
      </w:pPr>
      <w:r w:rsidRPr="00897A22">
        <w:rPr>
          <w:b/>
          <w:bCs/>
          <w:sz w:val="28"/>
          <w:szCs w:val="28"/>
        </w:rPr>
        <w:t xml:space="preserve">4.4. Положения, характеризующие требования к порядку и формам </w:t>
      </w:r>
      <w:proofErr w:type="gramStart"/>
      <w:r w:rsidRPr="00897A22">
        <w:rPr>
          <w:b/>
          <w:bCs/>
          <w:sz w:val="28"/>
          <w:szCs w:val="28"/>
        </w:rPr>
        <w:t>контроля за</w:t>
      </w:r>
      <w:proofErr w:type="gramEnd"/>
      <w:r w:rsidRPr="00897A22">
        <w:rPr>
          <w:b/>
          <w:bCs/>
          <w:sz w:val="28"/>
          <w:szCs w:val="28"/>
        </w:rPr>
        <w:t xml:space="preserve"> предоставлением  муниципальной услуги, в том числе со стороны граждан, их объединений и организаций</w:t>
      </w:r>
    </w:p>
    <w:p w:rsidR="00807CF4" w:rsidRPr="008519C7" w:rsidRDefault="00807CF4" w:rsidP="00682F44">
      <w:pPr>
        <w:overflowPunct w:val="0"/>
        <w:jc w:val="center"/>
        <w:textAlignment w:val="baseline"/>
        <w:rPr>
          <w:sz w:val="28"/>
          <w:szCs w:val="28"/>
        </w:rPr>
      </w:pPr>
    </w:p>
    <w:p w:rsidR="00807CF4" w:rsidRDefault="00807CF4" w:rsidP="00682F44">
      <w:pPr>
        <w:overflowPunct w:val="0"/>
        <w:ind w:firstLine="709"/>
        <w:jc w:val="both"/>
        <w:textAlignment w:val="baseline"/>
        <w:rPr>
          <w:sz w:val="28"/>
          <w:szCs w:val="28"/>
        </w:rPr>
      </w:pPr>
      <w:proofErr w:type="gramStart"/>
      <w:r w:rsidRPr="008519C7">
        <w:rPr>
          <w:sz w:val="28"/>
          <w:szCs w:val="28"/>
        </w:rPr>
        <w:t>Контроль за</w:t>
      </w:r>
      <w:proofErr w:type="gramEnd"/>
      <w:r w:rsidRPr="008519C7">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ОМСУ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обращения (жалоб) в процессе получения  муниципальной услуги.</w:t>
      </w:r>
    </w:p>
    <w:p w:rsidR="00807CF4" w:rsidRPr="008519C7" w:rsidRDefault="00807CF4" w:rsidP="00682F44">
      <w:pPr>
        <w:overflowPunct w:val="0"/>
        <w:ind w:firstLine="709"/>
        <w:jc w:val="both"/>
        <w:textAlignment w:val="baseline"/>
        <w:rPr>
          <w:sz w:val="28"/>
          <w:szCs w:val="28"/>
        </w:rPr>
      </w:pPr>
    </w:p>
    <w:p w:rsidR="00807CF4" w:rsidRPr="00DB3740" w:rsidRDefault="00807CF4" w:rsidP="00682F44">
      <w:pPr>
        <w:spacing w:after="120" w:line="252" w:lineRule="auto"/>
        <w:ind w:firstLine="709"/>
        <w:jc w:val="center"/>
        <w:rPr>
          <w:b/>
          <w:bCs/>
          <w:sz w:val="28"/>
          <w:szCs w:val="28"/>
        </w:rPr>
      </w:pPr>
      <w:r w:rsidRPr="00DB3740">
        <w:rPr>
          <w:b/>
          <w:bCs/>
          <w:sz w:val="28"/>
          <w:szCs w:val="28"/>
          <w:lang w:val="en-US"/>
        </w:rPr>
        <w:t>V</w:t>
      </w:r>
      <w:r w:rsidRPr="00DB3740">
        <w:rPr>
          <w:b/>
          <w:bCs/>
        </w:rPr>
        <w:t xml:space="preserve"> </w:t>
      </w:r>
      <w:r w:rsidRPr="00DB3740">
        <w:rPr>
          <w:b/>
          <w:bCs/>
          <w:sz w:val="28"/>
          <w:szCs w:val="28"/>
        </w:rPr>
        <w:t>Досудебный (внесудебный) порядок обжалования решений и действий (бездействия) ОМСУ</w:t>
      </w:r>
    </w:p>
    <w:p w:rsidR="00807CF4" w:rsidRPr="00897A22" w:rsidRDefault="00807CF4" w:rsidP="00682F44">
      <w:pPr>
        <w:spacing w:after="120" w:line="252" w:lineRule="auto"/>
        <w:ind w:firstLine="709"/>
        <w:jc w:val="both"/>
        <w:rPr>
          <w:b/>
          <w:bCs/>
          <w:sz w:val="28"/>
          <w:szCs w:val="28"/>
        </w:rPr>
      </w:pPr>
      <w:r w:rsidRPr="00897A22">
        <w:rPr>
          <w:b/>
          <w:bCs/>
          <w:sz w:val="28"/>
          <w:szCs w:val="28"/>
        </w:rPr>
        <w:lastRenderedPageBreak/>
        <w:t xml:space="preserve"> 5.1. Заявитель вправе подать жалобу на решение и (или) действие (бездействие) должностных лиц ОМСУ в досудебном (внесудебном) порядке, в том числе в следующих случаях:</w:t>
      </w:r>
    </w:p>
    <w:p w:rsidR="00807CF4" w:rsidRPr="00AC0EFE" w:rsidRDefault="00807CF4" w:rsidP="00682F44">
      <w:pPr>
        <w:spacing w:after="120" w:line="252" w:lineRule="auto"/>
        <w:ind w:firstLine="709"/>
        <w:jc w:val="both"/>
        <w:rPr>
          <w:sz w:val="28"/>
          <w:szCs w:val="28"/>
        </w:rPr>
      </w:pPr>
      <w:r w:rsidRPr="00AC0EFE">
        <w:rPr>
          <w:sz w:val="28"/>
          <w:szCs w:val="28"/>
        </w:rPr>
        <w:t>1) нарушение срока регистрации запроса о предоставлении муниципальной услуги;</w:t>
      </w:r>
    </w:p>
    <w:p w:rsidR="00807CF4" w:rsidRPr="00AC0EFE" w:rsidRDefault="00807CF4" w:rsidP="00682F44">
      <w:pPr>
        <w:ind w:firstLine="540"/>
        <w:jc w:val="both"/>
        <w:rPr>
          <w:sz w:val="28"/>
          <w:szCs w:val="28"/>
        </w:rPr>
      </w:pPr>
      <w:r w:rsidRPr="00AC0EFE">
        <w:rPr>
          <w:sz w:val="28"/>
          <w:szCs w:val="28"/>
        </w:rPr>
        <w:t xml:space="preserve"> 2) нарушение срока предоставления государственной или муниципальной услуги. </w:t>
      </w:r>
    </w:p>
    <w:p w:rsidR="00807CF4" w:rsidRPr="00AC0EFE" w:rsidRDefault="00807CF4" w:rsidP="00682F44">
      <w:pPr>
        <w:jc w:val="both"/>
        <w:rPr>
          <w:sz w:val="28"/>
          <w:szCs w:val="28"/>
        </w:rPr>
      </w:pPr>
      <w:r w:rsidRPr="00AC0EFE">
        <w:rPr>
          <w:sz w:val="28"/>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07CF4" w:rsidRPr="00AC0EFE" w:rsidRDefault="00807CF4" w:rsidP="00682F44">
      <w:pPr>
        <w:jc w:val="both"/>
        <w:rPr>
          <w:sz w:val="28"/>
          <w:szCs w:val="28"/>
        </w:rPr>
      </w:pPr>
    </w:p>
    <w:p w:rsidR="00807CF4" w:rsidRPr="00AC0EFE" w:rsidRDefault="00807CF4" w:rsidP="00682F44">
      <w:pPr>
        <w:spacing w:after="120" w:line="252" w:lineRule="auto"/>
        <w:ind w:firstLine="709"/>
        <w:jc w:val="both"/>
        <w:rPr>
          <w:sz w:val="28"/>
          <w:szCs w:val="28"/>
        </w:rPr>
      </w:pPr>
      <w:r w:rsidRPr="00AC0EFE">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муниципального образования </w:t>
      </w:r>
      <w:proofErr w:type="spellStart"/>
      <w:r w:rsidRPr="00AC0EFE">
        <w:rPr>
          <w:sz w:val="28"/>
          <w:szCs w:val="28"/>
        </w:rPr>
        <w:t>Тюльганский</w:t>
      </w:r>
      <w:proofErr w:type="spellEnd"/>
      <w:r w:rsidRPr="00AC0EFE">
        <w:rPr>
          <w:sz w:val="28"/>
          <w:szCs w:val="28"/>
        </w:rPr>
        <w:t xml:space="preserve"> район для предоставления муниципальной услуги, у заявителя;</w:t>
      </w:r>
    </w:p>
    <w:p w:rsidR="00807CF4" w:rsidRPr="00AC0EFE" w:rsidRDefault="00807CF4" w:rsidP="00682F44">
      <w:pPr>
        <w:jc w:val="both"/>
        <w:rPr>
          <w:sz w:val="28"/>
          <w:szCs w:val="28"/>
        </w:rPr>
      </w:pPr>
      <w:r w:rsidRPr="00AC0EFE">
        <w:rPr>
          <w:sz w:val="28"/>
          <w:szCs w:val="28"/>
        </w:rPr>
        <w:t xml:space="preserve">          </w:t>
      </w:r>
      <w:proofErr w:type="gramStart"/>
      <w:r w:rsidRPr="00AC0EF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07CF4" w:rsidRPr="00AC0EFE" w:rsidRDefault="00807CF4" w:rsidP="00682F44">
      <w:pPr>
        <w:spacing w:after="120" w:line="252" w:lineRule="auto"/>
        <w:ind w:firstLine="709"/>
        <w:jc w:val="both"/>
        <w:rPr>
          <w:sz w:val="28"/>
          <w:szCs w:val="28"/>
        </w:rPr>
      </w:pPr>
    </w:p>
    <w:p w:rsidR="00807CF4" w:rsidRPr="00AC0EFE" w:rsidRDefault="00807CF4" w:rsidP="00682F44">
      <w:pPr>
        <w:spacing w:after="120" w:line="252" w:lineRule="auto"/>
        <w:ind w:firstLine="709"/>
        <w:jc w:val="both"/>
        <w:rPr>
          <w:sz w:val="28"/>
          <w:szCs w:val="28"/>
        </w:rPr>
      </w:pPr>
      <w:r w:rsidRPr="00AC0EFE">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 муниципального образования </w:t>
      </w:r>
      <w:proofErr w:type="spellStart"/>
      <w:r w:rsidRPr="00AC0EFE">
        <w:rPr>
          <w:sz w:val="28"/>
          <w:szCs w:val="28"/>
        </w:rPr>
        <w:t>Тюльганский</w:t>
      </w:r>
      <w:proofErr w:type="spellEnd"/>
      <w:r w:rsidRPr="00AC0EFE">
        <w:rPr>
          <w:sz w:val="28"/>
          <w:szCs w:val="28"/>
        </w:rPr>
        <w:t xml:space="preserve"> район;</w:t>
      </w:r>
    </w:p>
    <w:p w:rsidR="00807CF4" w:rsidRPr="00AC0EFE" w:rsidRDefault="00807CF4" w:rsidP="00682F44">
      <w:pPr>
        <w:spacing w:after="120" w:line="252" w:lineRule="auto"/>
        <w:ind w:firstLine="709"/>
        <w:jc w:val="both"/>
        <w:rPr>
          <w:sz w:val="28"/>
          <w:szCs w:val="28"/>
        </w:rPr>
      </w:pPr>
      <w:r w:rsidRPr="00AC0EFE">
        <w:rPr>
          <w:sz w:val="28"/>
          <w:szCs w:val="28"/>
        </w:rPr>
        <w:t>7) отказ ОМСУ, должностного лица ОМСУ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7CF4" w:rsidRPr="00AC0EFE" w:rsidRDefault="00807CF4" w:rsidP="00682F44">
      <w:pPr>
        <w:spacing w:after="120" w:line="252" w:lineRule="auto"/>
        <w:ind w:firstLine="709"/>
        <w:jc w:val="both"/>
        <w:rPr>
          <w:sz w:val="28"/>
          <w:szCs w:val="28"/>
        </w:rPr>
      </w:pPr>
      <w:r w:rsidRPr="00AC0EFE">
        <w:rPr>
          <w:sz w:val="28"/>
          <w:szCs w:val="28"/>
        </w:rPr>
        <w:t>8) нарушение срока или порядка выдачи документов по результатам предоставления муниципальной услуги;</w:t>
      </w:r>
    </w:p>
    <w:p w:rsidR="00807CF4" w:rsidRPr="00AC0EFE" w:rsidRDefault="00807CF4" w:rsidP="00682F44">
      <w:pPr>
        <w:spacing w:after="120" w:line="252" w:lineRule="auto"/>
        <w:ind w:firstLine="709"/>
        <w:jc w:val="both"/>
        <w:rPr>
          <w:sz w:val="28"/>
          <w:szCs w:val="28"/>
        </w:rPr>
      </w:pPr>
      <w:proofErr w:type="gramStart"/>
      <w:r w:rsidRPr="00AC0EF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 муниципального образования </w:t>
      </w:r>
      <w:proofErr w:type="spellStart"/>
      <w:r w:rsidRPr="00AC0EFE">
        <w:rPr>
          <w:sz w:val="28"/>
          <w:szCs w:val="28"/>
        </w:rPr>
        <w:t>Тюльганский</w:t>
      </w:r>
      <w:proofErr w:type="spellEnd"/>
      <w:r w:rsidRPr="00AC0EFE">
        <w:rPr>
          <w:sz w:val="28"/>
          <w:szCs w:val="28"/>
        </w:rPr>
        <w:t xml:space="preserve"> район;</w:t>
      </w:r>
      <w:proofErr w:type="gramEnd"/>
    </w:p>
    <w:p w:rsidR="00807CF4" w:rsidRDefault="00807CF4" w:rsidP="00682F44">
      <w:pPr>
        <w:jc w:val="both"/>
        <w:rPr>
          <w:sz w:val="28"/>
          <w:szCs w:val="28"/>
        </w:rPr>
      </w:pPr>
      <w:r w:rsidRPr="00AC0EFE">
        <w:rPr>
          <w:sz w:val="28"/>
          <w:szCs w:val="28"/>
        </w:rPr>
        <w:lastRenderedPageBreak/>
        <w:t xml:space="preserve">       </w:t>
      </w:r>
      <w:proofErr w:type="gramStart"/>
      <w:r w:rsidRPr="00AC0EF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AC0EFE">
          <w:rPr>
            <w:color w:val="0000FF"/>
            <w:sz w:val="28"/>
            <w:szCs w:val="28"/>
          </w:rPr>
          <w:t>пунктом 4 части 1 статьи 7</w:t>
        </w:r>
      </w:hyperlink>
      <w:r w:rsidRPr="00AC0EFE">
        <w:rPr>
          <w:sz w:val="28"/>
          <w:szCs w:val="28"/>
        </w:rPr>
        <w:t xml:space="preserve"> Федерального закона от 27.07.2010 N 210-ФЗ  "Об организации предоставления государственных и муниципальных услуг".</w:t>
      </w:r>
      <w:r>
        <w:rPr>
          <w:sz w:val="28"/>
          <w:szCs w:val="28"/>
        </w:rPr>
        <w:t xml:space="preserve"> </w:t>
      </w:r>
      <w:proofErr w:type="gramEnd"/>
    </w:p>
    <w:p w:rsidR="00807CF4" w:rsidRDefault="00807CF4" w:rsidP="00682F44">
      <w:pPr>
        <w:jc w:val="both"/>
        <w:rPr>
          <w:sz w:val="28"/>
          <w:szCs w:val="28"/>
        </w:rPr>
      </w:pPr>
      <w:r>
        <w:rPr>
          <w:sz w:val="28"/>
          <w:szCs w:val="28"/>
        </w:rPr>
        <w:t xml:space="preserve"> </w:t>
      </w:r>
    </w:p>
    <w:p w:rsidR="00807CF4" w:rsidRPr="00897A22" w:rsidRDefault="00807CF4" w:rsidP="00682F44">
      <w:pPr>
        <w:spacing w:after="120" w:line="252" w:lineRule="auto"/>
        <w:ind w:firstLine="709"/>
        <w:jc w:val="center"/>
        <w:rPr>
          <w:b/>
          <w:bCs/>
          <w:sz w:val="28"/>
          <w:szCs w:val="28"/>
        </w:rPr>
      </w:pPr>
      <w:r w:rsidRPr="00897A22">
        <w:rPr>
          <w:b/>
          <w:bCs/>
          <w:sz w:val="28"/>
          <w:szCs w:val="28"/>
        </w:rPr>
        <w:t>5.2. Предмет жалобы</w:t>
      </w:r>
    </w:p>
    <w:p w:rsidR="00807CF4" w:rsidRPr="000C7BF7" w:rsidRDefault="00807CF4" w:rsidP="00682F44">
      <w:pPr>
        <w:spacing w:after="120" w:line="252" w:lineRule="auto"/>
        <w:ind w:firstLine="709"/>
        <w:jc w:val="both"/>
        <w:rPr>
          <w:sz w:val="28"/>
          <w:szCs w:val="28"/>
        </w:rPr>
      </w:pPr>
      <w:r w:rsidRPr="000C7BF7">
        <w:rPr>
          <w:sz w:val="28"/>
          <w:szCs w:val="28"/>
        </w:rPr>
        <w:t xml:space="preserve">Предметом досудебного (внесудебного) обжалования является </w:t>
      </w:r>
      <w:r w:rsidRPr="0067419F">
        <w:rPr>
          <w:sz w:val="28"/>
          <w:szCs w:val="28"/>
        </w:rPr>
        <w:t xml:space="preserve">решение и (или) действие (бездействие) </w:t>
      </w:r>
      <w:r>
        <w:rPr>
          <w:sz w:val="28"/>
          <w:szCs w:val="28"/>
        </w:rPr>
        <w:t xml:space="preserve">ОМСУ, </w:t>
      </w:r>
      <w:r w:rsidRPr="0067419F">
        <w:rPr>
          <w:sz w:val="28"/>
          <w:szCs w:val="28"/>
        </w:rPr>
        <w:t xml:space="preserve">должностных лиц </w:t>
      </w:r>
      <w:r>
        <w:rPr>
          <w:sz w:val="28"/>
          <w:szCs w:val="28"/>
        </w:rPr>
        <w:t>ОМСУ</w:t>
      </w:r>
      <w:r w:rsidRPr="000C7BF7">
        <w:rPr>
          <w:sz w:val="28"/>
          <w:szCs w:val="28"/>
        </w:rPr>
        <w:t>.</w:t>
      </w:r>
    </w:p>
    <w:p w:rsidR="00807CF4" w:rsidRDefault="00807CF4" w:rsidP="00682F44">
      <w:pPr>
        <w:spacing w:after="120" w:line="252" w:lineRule="auto"/>
        <w:ind w:firstLine="709"/>
        <w:jc w:val="both"/>
        <w:rPr>
          <w:sz w:val="28"/>
          <w:szCs w:val="28"/>
        </w:rPr>
      </w:pPr>
      <w:r w:rsidRPr="000C7BF7">
        <w:rPr>
          <w:sz w:val="28"/>
          <w:szCs w:val="28"/>
        </w:rPr>
        <w:t>Жалоба должна содержать:</w:t>
      </w:r>
    </w:p>
    <w:p w:rsidR="00807CF4" w:rsidRPr="0067419F" w:rsidRDefault="00807CF4" w:rsidP="00682F44">
      <w:pPr>
        <w:spacing w:after="120" w:line="252" w:lineRule="auto"/>
        <w:ind w:firstLine="709"/>
        <w:jc w:val="both"/>
        <w:rPr>
          <w:sz w:val="28"/>
          <w:szCs w:val="28"/>
        </w:rPr>
      </w:pPr>
      <w:r w:rsidRPr="0067419F">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Pr>
          <w:sz w:val="28"/>
          <w:szCs w:val="28"/>
        </w:rPr>
        <w:t xml:space="preserve">, </w:t>
      </w:r>
      <w:r w:rsidRPr="0067419F">
        <w:rPr>
          <w:sz w:val="28"/>
          <w:szCs w:val="28"/>
        </w:rPr>
        <w:t>решения и действия (бездействие) которых обжалуются;</w:t>
      </w:r>
    </w:p>
    <w:p w:rsidR="00807CF4" w:rsidRPr="0067419F" w:rsidRDefault="00807CF4" w:rsidP="00682F44">
      <w:pPr>
        <w:spacing w:after="120" w:line="252" w:lineRule="auto"/>
        <w:ind w:firstLine="709"/>
        <w:jc w:val="both"/>
        <w:rPr>
          <w:sz w:val="28"/>
          <w:szCs w:val="28"/>
        </w:rPr>
      </w:pPr>
      <w:proofErr w:type="gramStart"/>
      <w:r w:rsidRPr="0067419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7CF4" w:rsidRPr="0067419F" w:rsidRDefault="00807CF4" w:rsidP="00682F44">
      <w:pPr>
        <w:spacing w:after="120" w:line="252" w:lineRule="auto"/>
        <w:ind w:firstLine="709"/>
        <w:jc w:val="both"/>
        <w:rPr>
          <w:sz w:val="28"/>
          <w:szCs w:val="28"/>
        </w:rPr>
      </w:pPr>
      <w:r w:rsidRPr="0067419F">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Pr>
          <w:sz w:val="28"/>
          <w:szCs w:val="28"/>
        </w:rPr>
        <w:t xml:space="preserve"> </w:t>
      </w:r>
      <w:r w:rsidRPr="0083712A">
        <w:rPr>
          <w:sz w:val="28"/>
          <w:szCs w:val="28"/>
        </w:rPr>
        <w:t>осуществляющих функции по предоставлению муниципальной услуги, или их работников</w:t>
      </w:r>
      <w:r w:rsidRPr="0067419F">
        <w:rPr>
          <w:sz w:val="28"/>
          <w:szCs w:val="28"/>
        </w:rPr>
        <w:t>;</w:t>
      </w:r>
    </w:p>
    <w:p w:rsidR="00807CF4" w:rsidRDefault="00807CF4" w:rsidP="00682F44">
      <w:pPr>
        <w:spacing w:after="120" w:line="252" w:lineRule="auto"/>
        <w:ind w:firstLine="709"/>
        <w:jc w:val="both"/>
        <w:rPr>
          <w:sz w:val="28"/>
          <w:szCs w:val="28"/>
        </w:rPr>
      </w:pPr>
      <w:r w:rsidRPr="0067419F">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sz w:val="28"/>
          <w:szCs w:val="28"/>
        </w:rPr>
        <w:t xml:space="preserve"> </w:t>
      </w:r>
      <w:r w:rsidRPr="0083712A">
        <w:rPr>
          <w:sz w:val="28"/>
          <w:szCs w:val="28"/>
        </w:rPr>
        <w:t>осуществляющих функции по предоставлению муниципальной услуги, или их работников</w:t>
      </w:r>
      <w:r w:rsidRPr="0067419F">
        <w:rPr>
          <w:sz w:val="28"/>
          <w:szCs w:val="28"/>
        </w:rPr>
        <w:t xml:space="preserve">. Заявителем могут быть представлены документы (при наличии), подтверждающие </w:t>
      </w:r>
      <w:r>
        <w:rPr>
          <w:sz w:val="28"/>
          <w:szCs w:val="28"/>
        </w:rPr>
        <w:t>доводы заявителя, либо их копии»                   (Приложение 4).</w:t>
      </w:r>
    </w:p>
    <w:p w:rsidR="00807CF4" w:rsidRPr="009B4321" w:rsidRDefault="00807CF4" w:rsidP="00682F44">
      <w:pPr>
        <w:tabs>
          <w:tab w:val="left" w:pos="142"/>
        </w:tabs>
        <w:spacing w:after="120" w:line="252" w:lineRule="auto"/>
        <w:ind w:firstLine="709"/>
        <w:jc w:val="center"/>
        <w:rPr>
          <w:b/>
          <w:bCs/>
          <w:sz w:val="28"/>
          <w:szCs w:val="28"/>
        </w:rPr>
      </w:pPr>
      <w:r w:rsidRPr="009B4321">
        <w:rPr>
          <w:b/>
          <w:bCs/>
          <w:sz w:val="28"/>
          <w:szCs w:val="28"/>
        </w:rPr>
        <w:t xml:space="preserve"> 5.3. ОМСУ, должностные лица ОМСУ   уполномоченные на рассмотрение </w:t>
      </w:r>
      <w:proofErr w:type="gramStart"/>
      <w:r w:rsidRPr="009B4321">
        <w:rPr>
          <w:b/>
          <w:bCs/>
          <w:sz w:val="28"/>
          <w:szCs w:val="28"/>
        </w:rPr>
        <w:t>жалобы</w:t>
      </w:r>
      <w:proofErr w:type="gramEnd"/>
      <w:r w:rsidRPr="009B4321">
        <w:rPr>
          <w:b/>
          <w:bCs/>
          <w:sz w:val="28"/>
          <w:szCs w:val="28"/>
        </w:rPr>
        <w:t xml:space="preserve"> и </w:t>
      </w:r>
      <w:proofErr w:type="gramStart"/>
      <w:r w:rsidRPr="009B4321">
        <w:rPr>
          <w:b/>
          <w:bCs/>
          <w:sz w:val="28"/>
          <w:szCs w:val="28"/>
        </w:rPr>
        <w:t>которым</w:t>
      </w:r>
      <w:proofErr w:type="gramEnd"/>
      <w:r w:rsidRPr="009B4321">
        <w:rPr>
          <w:b/>
          <w:bCs/>
          <w:sz w:val="28"/>
          <w:szCs w:val="28"/>
        </w:rPr>
        <w:t xml:space="preserve"> может быть направлена жалоба</w:t>
      </w:r>
    </w:p>
    <w:p w:rsidR="00807CF4" w:rsidRDefault="00807CF4" w:rsidP="00682F44">
      <w:pPr>
        <w:tabs>
          <w:tab w:val="left" w:pos="142"/>
        </w:tabs>
        <w:spacing w:after="120" w:line="252" w:lineRule="auto"/>
        <w:ind w:firstLine="709"/>
        <w:jc w:val="both"/>
        <w:rPr>
          <w:sz w:val="28"/>
          <w:szCs w:val="28"/>
        </w:rPr>
      </w:pPr>
      <w:r>
        <w:rPr>
          <w:sz w:val="28"/>
          <w:szCs w:val="28"/>
        </w:rPr>
        <w:t xml:space="preserve">Жалобы на решения и действия (бездействие) ОМСУ подаются главе администрации Тюльганского района. </w:t>
      </w:r>
    </w:p>
    <w:p w:rsidR="00807CF4" w:rsidRPr="00897A22" w:rsidRDefault="00807CF4" w:rsidP="00682F44">
      <w:pPr>
        <w:tabs>
          <w:tab w:val="left" w:pos="142"/>
        </w:tabs>
        <w:spacing w:after="120" w:line="252" w:lineRule="auto"/>
        <w:ind w:firstLine="709"/>
        <w:jc w:val="center"/>
        <w:rPr>
          <w:b/>
          <w:bCs/>
          <w:sz w:val="28"/>
          <w:szCs w:val="28"/>
        </w:rPr>
      </w:pPr>
      <w:r w:rsidRPr="00897A22">
        <w:rPr>
          <w:b/>
          <w:bCs/>
          <w:sz w:val="28"/>
          <w:szCs w:val="28"/>
        </w:rPr>
        <w:t>5.4. Порядок подачи и рассмотрения жалобы</w:t>
      </w:r>
    </w:p>
    <w:p w:rsidR="00807CF4" w:rsidRDefault="00807CF4" w:rsidP="00682F44">
      <w:pPr>
        <w:tabs>
          <w:tab w:val="left" w:pos="142"/>
        </w:tabs>
        <w:spacing w:after="120" w:line="252" w:lineRule="auto"/>
        <w:ind w:firstLine="709"/>
        <w:jc w:val="both"/>
        <w:rPr>
          <w:sz w:val="28"/>
          <w:szCs w:val="28"/>
        </w:rPr>
      </w:pPr>
      <w:r w:rsidRPr="00557777">
        <w:rPr>
          <w:sz w:val="28"/>
          <w:szCs w:val="28"/>
        </w:rPr>
        <w:t xml:space="preserve">Жалоба на решения и действия (бездействие) </w:t>
      </w:r>
      <w:r>
        <w:rPr>
          <w:sz w:val="28"/>
          <w:szCs w:val="28"/>
        </w:rPr>
        <w:t>ОМСУ</w:t>
      </w:r>
      <w:r w:rsidRPr="00557777">
        <w:rPr>
          <w:sz w:val="28"/>
          <w:szCs w:val="28"/>
        </w:rPr>
        <w:t xml:space="preserve">, должностного лица </w:t>
      </w:r>
      <w:r>
        <w:rPr>
          <w:sz w:val="28"/>
          <w:szCs w:val="28"/>
        </w:rPr>
        <w:t xml:space="preserve">ОМСУ </w:t>
      </w:r>
      <w:r w:rsidRPr="00557777">
        <w:rPr>
          <w:sz w:val="28"/>
          <w:szCs w:val="28"/>
        </w:rPr>
        <w:t xml:space="preserve">или муниципального служащего, главы </w:t>
      </w:r>
      <w:r>
        <w:rPr>
          <w:sz w:val="28"/>
          <w:szCs w:val="28"/>
        </w:rPr>
        <w:t>ОМСУ</w:t>
      </w:r>
      <w:r w:rsidRPr="00557777">
        <w:rPr>
          <w:sz w:val="28"/>
          <w:szCs w:val="28"/>
        </w:rPr>
        <w:t xml:space="preserve">, может быть направлена по почте, с использованием информационно-телекоммуникационной сети «Интернет», официального сайта </w:t>
      </w:r>
      <w:r>
        <w:rPr>
          <w:sz w:val="28"/>
          <w:szCs w:val="28"/>
        </w:rPr>
        <w:t>ОМСУ</w:t>
      </w:r>
      <w:r w:rsidRPr="00557777">
        <w:rPr>
          <w:sz w:val="28"/>
          <w:szCs w:val="28"/>
        </w:rPr>
        <w:t xml:space="preserve">, единого портала государственных и муниципальных услуг либо регионального портала </w:t>
      </w:r>
      <w:r w:rsidRPr="00557777">
        <w:rPr>
          <w:sz w:val="28"/>
          <w:szCs w:val="28"/>
        </w:rPr>
        <w:lastRenderedPageBreak/>
        <w:t xml:space="preserve">государственных и муниципальных услуг, а также может быть принята при личном приеме заявителя. </w:t>
      </w:r>
    </w:p>
    <w:p w:rsidR="00807CF4" w:rsidRPr="00557777" w:rsidRDefault="00807CF4" w:rsidP="00682F44">
      <w:pPr>
        <w:tabs>
          <w:tab w:val="left" w:pos="142"/>
        </w:tabs>
        <w:spacing w:after="120" w:line="252" w:lineRule="auto"/>
        <w:ind w:firstLine="709"/>
        <w:jc w:val="both"/>
        <w:rPr>
          <w:sz w:val="28"/>
          <w:szCs w:val="28"/>
        </w:rPr>
      </w:pPr>
      <w:r>
        <w:rPr>
          <w:sz w:val="28"/>
          <w:szCs w:val="28"/>
        </w:rPr>
        <w:t>1</w:t>
      </w:r>
      <w:r w:rsidRPr="00557777">
        <w:rPr>
          <w:sz w:val="28"/>
          <w:szCs w:val="28"/>
        </w:rPr>
        <w:t xml:space="preserve">) </w:t>
      </w:r>
      <w:r>
        <w:rPr>
          <w:sz w:val="28"/>
          <w:szCs w:val="28"/>
        </w:rPr>
        <w:t>В</w:t>
      </w:r>
      <w:r w:rsidRPr="00557777">
        <w:rPr>
          <w:sz w:val="28"/>
          <w:szCs w:val="28"/>
        </w:rPr>
        <w:t xml:space="preserve">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807CF4" w:rsidRPr="00557777" w:rsidRDefault="00807CF4" w:rsidP="00682F44">
      <w:pPr>
        <w:tabs>
          <w:tab w:val="left" w:pos="142"/>
        </w:tabs>
        <w:spacing w:after="120" w:line="252" w:lineRule="auto"/>
        <w:ind w:firstLine="709"/>
        <w:jc w:val="both"/>
        <w:rPr>
          <w:sz w:val="28"/>
          <w:szCs w:val="28"/>
        </w:rPr>
      </w:pPr>
      <w:r w:rsidRPr="00557777">
        <w:rPr>
          <w:sz w:val="28"/>
          <w:szCs w:val="28"/>
        </w:rPr>
        <w:t xml:space="preserve">в качестве документа, подтверждающего полномочия на осуществление действий от имени заявителя, может быть </w:t>
      </w:r>
      <w:proofErr w:type="gramStart"/>
      <w:r w:rsidRPr="00557777">
        <w:rPr>
          <w:sz w:val="28"/>
          <w:szCs w:val="28"/>
        </w:rPr>
        <w:t>представлена</w:t>
      </w:r>
      <w:proofErr w:type="gramEnd"/>
      <w:r w:rsidRPr="00557777">
        <w:rPr>
          <w:sz w:val="28"/>
          <w:szCs w:val="28"/>
        </w:rPr>
        <w:t>:</w:t>
      </w:r>
    </w:p>
    <w:p w:rsidR="00807CF4" w:rsidRPr="00557777" w:rsidRDefault="00807CF4" w:rsidP="00682F44">
      <w:pPr>
        <w:tabs>
          <w:tab w:val="left" w:pos="142"/>
        </w:tabs>
        <w:spacing w:after="120" w:line="252" w:lineRule="auto"/>
        <w:ind w:firstLine="709"/>
        <w:jc w:val="both"/>
        <w:rPr>
          <w:sz w:val="28"/>
          <w:szCs w:val="28"/>
        </w:rPr>
      </w:pPr>
      <w:r w:rsidRPr="00557777">
        <w:rPr>
          <w:sz w:val="28"/>
          <w:szCs w:val="28"/>
        </w:rPr>
        <w:t>- оформленная в соответствии с законодательством Российской Федерации доверенность (для физических лиц);</w:t>
      </w:r>
    </w:p>
    <w:p w:rsidR="00807CF4" w:rsidRPr="00557777" w:rsidRDefault="00807CF4" w:rsidP="00682F44">
      <w:pPr>
        <w:tabs>
          <w:tab w:val="left" w:pos="142"/>
        </w:tabs>
        <w:spacing w:after="120" w:line="252" w:lineRule="auto"/>
        <w:ind w:firstLine="709"/>
        <w:jc w:val="both"/>
        <w:rPr>
          <w:sz w:val="28"/>
          <w:szCs w:val="28"/>
        </w:rPr>
      </w:pPr>
      <w:r w:rsidRPr="00557777">
        <w:rPr>
          <w:sz w:val="28"/>
          <w:szCs w:val="28"/>
        </w:rPr>
        <w:t>-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807CF4" w:rsidRPr="00557777" w:rsidRDefault="00807CF4" w:rsidP="00682F44">
      <w:pPr>
        <w:tabs>
          <w:tab w:val="left" w:pos="142"/>
        </w:tabs>
        <w:spacing w:after="120" w:line="252" w:lineRule="auto"/>
        <w:ind w:firstLine="709"/>
        <w:jc w:val="both"/>
        <w:rPr>
          <w:sz w:val="28"/>
          <w:szCs w:val="28"/>
        </w:rPr>
      </w:pPr>
      <w:r w:rsidRPr="00557777">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07CF4" w:rsidRPr="00557777" w:rsidRDefault="00807CF4" w:rsidP="00682F44">
      <w:pPr>
        <w:tabs>
          <w:tab w:val="left" w:pos="142"/>
        </w:tabs>
        <w:spacing w:after="120" w:line="252" w:lineRule="auto"/>
        <w:ind w:firstLine="709"/>
        <w:jc w:val="both"/>
        <w:rPr>
          <w:sz w:val="28"/>
          <w:szCs w:val="28"/>
        </w:rPr>
      </w:pPr>
      <w:r>
        <w:rPr>
          <w:sz w:val="28"/>
          <w:szCs w:val="28"/>
        </w:rPr>
        <w:t>2</w:t>
      </w:r>
      <w:r w:rsidRPr="00557777">
        <w:rPr>
          <w:sz w:val="28"/>
          <w:szCs w:val="28"/>
        </w:rPr>
        <w:t>) в случае подачи жалобы</w:t>
      </w:r>
      <w:r w:rsidRPr="006D00CF">
        <w:rPr>
          <w:sz w:val="28"/>
          <w:szCs w:val="28"/>
        </w:rPr>
        <w:t xml:space="preserve"> </w:t>
      </w:r>
      <w:r w:rsidRPr="00557777">
        <w:rPr>
          <w:sz w:val="28"/>
          <w:szCs w:val="28"/>
        </w:rPr>
        <w:t>при личном приеме заявитель также представляет документ, удостоверяющий его личность в соответствии с законодательством Российской Федерации;</w:t>
      </w:r>
    </w:p>
    <w:p w:rsidR="00807CF4" w:rsidRDefault="00807CF4" w:rsidP="00682F44">
      <w:pPr>
        <w:tabs>
          <w:tab w:val="left" w:pos="142"/>
        </w:tabs>
        <w:spacing w:after="120" w:line="252" w:lineRule="auto"/>
        <w:ind w:firstLine="709"/>
        <w:jc w:val="both"/>
        <w:rPr>
          <w:sz w:val="28"/>
          <w:szCs w:val="28"/>
        </w:rPr>
      </w:pPr>
      <w:r>
        <w:rPr>
          <w:sz w:val="28"/>
          <w:szCs w:val="28"/>
        </w:rPr>
        <w:t>3</w:t>
      </w:r>
      <w:r w:rsidRPr="00557777">
        <w:rPr>
          <w:sz w:val="28"/>
          <w:szCs w:val="28"/>
        </w:rPr>
        <w:t>) Основанием для начала процедуры досудебного (внесудебного) обжалования является поступление жалобы заявителя и ее регистрация</w:t>
      </w:r>
      <w:r>
        <w:rPr>
          <w:sz w:val="28"/>
          <w:szCs w:val="28"/>
        </w:rPr>
        <w:t>.</w:t>
      </w:r>
    </w:p>
    <w:p w:rsidR="00807CF4" w:rsidRPr="00897A22" w:rsidRDefault="00807CF4" w:rsidP="00682F44">
      <w:pPr>
        <w:spacing w:after="120" w:line="252" w:lineRule="auto"/>
        <w:ind w:firstLine="709"/>
        <w:jc w:val="center"/>
        <w:rPr>
          <w:b/>
          <w:bCs/>
          <w:sz w:val="28"/>
          <w:szCs w:val="28"/>
        </w:rPr>
      </w:pPr>
      <w:r w:rsidRPr="00897A22">
        <w:rPr>
          <w:b/>
          <w:bCs/>
          <w:sz w:val="28"/>
          <w:szCs w:val="28"/>
        </w:rPr>
        <w:t>5.5. Сроки рассмотрения жалобы</w:t>
      </w:r>
    </w:p>
    <w:p w:rsidR="00807CF4" w:rsidRDefault="00807CF4" w:rsidP="00682F44">
      <w:pPr>
        <w:spacing w:after="120" w:line="252" w:lineRule="auto"/>
        <w:ind w:firstLine="709"/>
        <w:jc w:val="both"/>
        <w:rPr>
          <w:sz w:val="28"/>
          <w:szCs w:val="28"/>
        </w:rPr>
      </w:pPr>
      <w:proofErr w:type="gramStart"/>
      <w:r w:rsidRPr="0084190F">
        <w:rPr>
          <w:sz w:val="28"/>
          <w:szCs w:val="28"/>
        </w:rPr>
        <w:t xml:space="preserve">Жалоба, поступившая в </w:t>
      </w:r>
      <w:r>
        <w:rPr>
          <w:sz w:val="28"/>
          <w:szCs w:val="28"/>
        </w:rPr>
        <w:t xml:space="preserve">ОМСУ </w:t>
      </w:r>
      <w:r w:rsidRPr="0084190F">
        <w:rPr>
          <w:sz w:val="28"/>
          <w:szCs w:val="28"/>
        </w:rPr>
        <w:t xml:space="preserve">подлежит рассмотрению в течение пятнадцати рабочих дней со дня ее регистрации, а в случае обжалования отказа </w:t>
      </w:r>
      <w:r>
        <w:rPr>
          <w:sz w:val="28"/>
          <w:szCs w:val="28"/>
        </w:rPr>
        <w:t>ОМСУ</w:t>
      </w:r>
      <w:r w:rsidRPr="0084190F">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sz w:val="28"/>
          <w:szCs w:val="28"/>
        </w:rPr>
        <w:t>.</w:t>
      </w:r>
      <w:proofErr w:type="gramEnd"/>
    </w:p>
    <w:p w:rsidR="00807CF4" w:rsidRPr="008519C7" w:rsidRDefault="00807CF4" w:rsidP="00682F44">
      <w:pPr>
        <w:overflowPunct w:val="0"/>
        <w:jc w:val="both"/>
        <w:textAlignment w:val="baseline"/>
        <w:rPr>
          <w:b/>
          <w:bCs/>
          <w:sz w:val="28"/>
          <w:szCs w:val="28"/>
        </w:rPr>
      </w:pPr>
    </w:p>
    <w:p w:rsidR="00807CF4" w:rsidRPr="00897A22" w:rsidRDefault="00807CF4" w:rsidP="00682F44">
      <w:pPr>
        <w:overflowPunct w:val="0"/>
        <w:jc w:val="center"/>
        <w:textAlignment w:val="baseline"/>
        <w:rPr>
          <w:b/>
          <w:bCs/>
          <w:sz w:val="28"/>
          <w:szCs w:val="28"/>
        </w:rPr>
      </w:pPr>
      <w:r w:rsidRPr="00897A22">
        <w:rPr>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07CF4" w:rsidRPr="008519C7" w:rsidRDefault="00807CF4" w:rsidP="00682F44">
      <w:pPr>
        <w:overflowPunct w:val="0"/>
        <w:jc w:val="center"/>
        <w:textAlignment w:val="baseline"/>
        <w:rPr>
          <w:sz w:val="28"/>
          <w:szCs w:val="28"/>
        </w:rPr>
      </w:pPr>
    </w:p>
    <w:p w:rsidR="00807CF4" w:rsidRPr="008519C7" w:rsidRDefault="00807CF4" w:rsidP="00682F44">
      <w:pPr>
        <w:overflowPunct w:val="0"/>
        <w:ind w:firstLine="720"/>
        <w:jc w:val="both"/>
        <w:textAlignment w:val="baseline"/>
        <w:rPr>
          <w:sz w:val="28"/>
          <w:szCs w:val="28"/>
        </w:rPr>
      </w:pPr>
      <w:r w:rsidRPr="008519C7">
        <w:rPr>
          <w:sz w:val="28"/>
          <w:szCs w:val="28"/>
        </w:rPr>
        <w:t>Приостановление рассмотрения жалобы не допускается.</w:t>
      </w:r>
    </w:p>
    <w:p w:rsidR="00807CF4" w:rsidRPr="008519C7" w:rsidRDefault="00807CF4" w:rsidP="00682F44">
      <w:pPr>
        <w:overflowPunct w:val="0"/>
        <w:jc w:val="center"/>
        <w:textAlignment w:val="baseline"/>
        <w:rPr>
          <w:sz w:val="28"/>
          <w:szCs w:val="28"/>
        </w:rPr>
      </w:pPr>
    </w:p>
    <w:p w:rsidR="00807CF4" w:rsidRPr="00897A22" w:rsidRDefault="00807CF4" w:rsidP="00682F44">
      <w:pPr>
        <w:overflowPunct w:val="0"/>
        <w:jc w:val="center"/>
        <w:textAlignment w:val="baseline"/>
        <w:rPr>
          <w:b/>
          <w:bCs/>
          <w:sz w:val="28"/>
          <w:szCs w:val="28"/>
        </w:rPr>
      </w:pPr>
      <w:r w:rsidRPr="00897A22">
        <w:rPr>
          <w:b/>
          <w:bCs/>
          <w:sz w:val="28"/>
          <w:szCs w:val="28"/>
        </w:rPr>
        <w:t>5.7. Перечень оснований для отказа в удовлетворении жалобы</w:t>
      </w:r>
    </w:p>
    <w:p w:rsidR="00807CF4" w:rsidRPr="008519C7" w:rsidRDefault="00807CF4" w:rsidP="00682F44">
      <w:pPr>
        <w:overflowPunct w:val="0"/>
        <w:textAlignment w:val="baseline"/>
        <w:rPr>
          <w:sz w:val="28"/>
          <w:szCs w:val="28"/>
        </w:rPr>
      </w:pPr>
    </w:p>
    <w:p w:rsidR="00807CF4" w:rsidRPr="008519C7" w:rsidRDefault="00807CF4" w:rsidP="00682F44">
      <w:pPr>
        <w:widowControl w:val="0"/>
        <w:numPr>
          <w:ilvl w:val="0"/>
          <w:numId w:val="34"/>
        </w:numPr>
        <w:tabs>
          <w:tab w:val="left" w:pos="1134"/>
        </w:tabs>
        <w:overflowPunct w:val="0"/>
        <w:autoSpaceDE w:val="0"/>
        <w:autoSpaceDN w:val="0"/>
        <w:adjustRightInd w:val="0"/>
        <w:ind w:left="0" w:firstLine="720"/>
        <w:jc w:val="both"/>
        <w:textAlignment w:val="baseline"/>
        <w:rPr>
          <w:sz w:val="28"/>
          <w:szCs w:val="28"/>
        </w:rPr>
      </w:pPr>
      <w:r w:rsidRPr="008519C7">
        <w:rPr>
          <w:sz w:val="28"/>
          <w:szCs w:val="28"/>
        </w:rPr>
        <w:t>в удовлетворении жалобы отказывается в следующих случаях:</w:t>
      </w:r>
    </w:p>
    <w:p w:rsidR="00807CF4" w:rsidRPr="008519C7" w:rsidRDefault="00807CF4" w:rsidP="00682F44">
      <w:pPr>
        <w:widowControl w:val="0"/>
        <w:numPr>
          <w:ilvl w:val="0"/>
          <w:numId w:val="23"/>
        </w:numPr>
        <w:tabs>
          <w:tab w:val="num" w:pos="1080"/>
        </w:tabs>
        <w:overflowPunct w:val="0"/>
        <w:autoSpaceDE w:val="0"/>
        <w:autoSpaceDN w:val="0"/>
        <w:adjustRightInd w:val="0"/>
        <w:ind w:left="0" w:firstLine="720"/>
        <w:jc w:val="both"/>
        <w:textAlignment w:val="baseline"/>
        <w:rPr>
          <w:sz w:val="28"/>
          <w:szCs w:val="28"/>
        </w:rPr>
      </w:pPr>
      <w:r w:rsidRPr="008519C7">
        <w:rPr>
          <w:sz w:val="28"/>
          <w:szCs w:val="28"/>
        </w:rPr>
        <w:t>наличие вступившего в законную силу решения суда, арбитражного суда по жалобе о том же предмете и по тем же основаниям;</w:t>
      </w:r>
    </w:p>
    <w:p w:rsidR="00807CF4" w:rsidRPr="008519C7" w:rsidRDefault="00807CF4" w:rsidP="00682F44">
      <w:pPr>
        <w:widowControl w:val="0"/>
        <w:numPr>
          <w:ilvl w:val="0"/>
          <w:numId w:val="23"/>
        </w:numPr>
        <w:tabs>
          <w:tab w:val="num" w:pos="1080"/>
        </w:tabs>
        <w:overflowPunct w:val="0"/>
        <w:autoSpaceDE w:val="0"/>
        <w:autoSpaceDN w:val="0"/>
        <w:adjustRightInd w:val="0"/>
        <w:ind w:left="0" w:firstLine="720"/>
        <w:jc w:val="both"/>
        <w:textAlignment w:val="baseline"/>
        <w:rPr>
          <w:sz w:val="28"/>
          <w:szCs w:val="28"/>
        </w:rPr>
      </w:pPr>
      <w:r w:rsidRPr="008519C7">
        <w:rPr>
          <w:sz w:val="28"/>
          <w:szCs w:val="28"/>
        </w:rPr>
        <w:t xml:space="preserve">подача жалобы лицом, полномочия которого не подтверждены в </w:t>
      </w:r>
      <w:r w:rsidRPr="008519C7">
        <w:rPr>
          <w:sz w:val="28"/>
          <w:szCs w:val="28"/>
        </w:rPr>
        <w:lastRenderedPageBreak/>
        <w:t>порядке, установленном законодательством Российской Федерации;</w:t>
      </w:r>
    </w:p>
    <w:p w:rsidR="00807CF4" w:rsidRPr="008519C7" w:rsidRDefault="00807CF4" w:rsidP="00682F44">
      <w:pPr>
        <w:widowControl w:val="0"/>
        <w:numPr>
          <w:ilvl w:val="0"/>
          <w:numId w:val="23"/>
        </w:numPr>
        <w:tabs>
          <w:tab w:val="num" w:pos="1080"/>
        </w:tabs>
        <w:overflowPunct w:val="0"/>
        <w:autoSpaceDE w:val="0"/>
        <w:autoSpaceDN w:val="0"/>
        <w:adjustRightInd w:val="0"/>
        <w:ind w:left="0" w:firstLine="720"/>
        <w:jc w:val="both"/>
        <w:textAlignment w:val="baseline"/>
        <w:rPr>
          <w:sz w:val="28"/>
          <w:szCs w:val="28"/>
        </w:rPr>
      </w:pPr>
      <w:r w:rsidRPr="008519C7">
        <w:rPr>
          <w:sz w:val="28"/>
          <w:szCs w:val="28"/>
        </w:rPr>
        <w:t>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807CF4" w:rsidRPr="008519C7" w:rsidRDefault="00807CF4" w:rsidP="00682F44">
      <w:pPr>
        <w:tabs>
          <w:tab w:val="left" w:pos="1134"/>
        </w:tabs>
        <w:ind w:firstLine="709"/>
        <w:jc w:val="both"/>
        <w:rPr>
          <w:sz w:val="28"/>
          <w:szCs w:val="28"/>
        </w:rPr>
      </w:pPr>
      <w:r w:rsidRPr="008519C7">
        <w:rPr>
          <w:sz w:val="28"/>
          <w:szCs w:val="28"/>
        </w:rPr>
        <w:t>2)</w:t>
      </w:r>
      <w:r w:rsidRPr="008519C7">
        <w:rPr>
          <w:sz w:val="28"/>
          <w:szCs w:val="28"/>
        </w:rPr>
        <w:tab/>
        <w:t>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807CF4" w:rsidRPr="008519C7" w:rsidRDefault="00807CF4" w:rsidP="00682F44">
      <w:pPr>
        <w:tabs>
          <w:tab w:val="left" w:pos="1134"/>
        </w:tabs>
        <w:ind w:firstLine="709"/>
        <w:jc w:val="both"/>
        <w:rPr>
          <w:sz w:val="28"/>
          <w:szCs w:val="28"/>
        </w:rPr>
      </w:pPr>
      <w:r w:rsidRPr="008519C7">
        <w:rPr>
          <w:sz w:val="28"/>
          <w:szCs w:val="28"/>
        </w:rPr>
        <w:t>3)</w:t>
      </w:r>
      <w:r w:rsidRPr="008519C7">
        <w:rPr>
          <w:sz w:val="28"/>
          <w:szCs w:val="28"/>
        </w:rPr>
        <w:tab/>
        <w:t>ответ на жалобу не дается в следующих случаях:</w:t>
      </w:r>
    </w:p>
    <w:p w:rsidR="00807CF4" w:rsidRPr="008519C7" w:rsidRDefault="00807CF4" w:rsidP="00682F44">
      <w:pPr>
        <w:widowControl w:val="0"/>
        <w:numPr>
          <w:ilvl w:val="0"/>
          <w:numId w:val="23"/>
        </w:numPr>
        <w:tabs>
          <w:tab w:val="num" w:pos="1080"/>
        </w:tabs>
        <w:overflowPunct w:val="0"/>
        <w:autoSpaceDE w:val="0"/>
        <w:autoSpaceDN w:val="0"/>
        <w:adjustRightInd w:val="0"/>
        <w:ind w:left="0" w:firstLine="720"/>
        <w:jc w:val="both"/>
        <w:textAlignment w:val="baseline"/>
        <w:rPr>
          <w:sz w:val="28"/>
          <w:szCs w:val="28"/>
        </w:rPr>
      </w:pPr>
      <w:r w:rsidRPr="008519C7">
        <w:rPr>
          <w:sz w:val="28"/>
          <w:szCs w:val="28"/>
        </w:rPr>
        <w:t xml:space="preserve">в жалобе не </w:t>
      </w:r>
      <w:proofErr w:type="gramStart"/>
      <w:r w:rsidRPr="008519C7">
        <w:rPr>
          <w:sz w:val="28"/>
          <w:szCs w:val="28"/>
        </w:rPr>
        <w:t>указаны</w:t>
      </w:r>
      <w:proofErr w:type="gramEnd"/>
      <w:r w:rsidRPr="008519C7">
        <w:rPr>
          <w:sz w:val="28"/>
          <w:szCs w:val="28"/>
        </w:rPr>
        <w:t xml:space="preserve"> фамилия заявителя, подавшего жалобу, или почтовый адрес, по которому должен быть направлен ответ;</w:t>
      </w:r>
    </w:p>
    <w:p w:rsidR="00807CF4" w:rsidRPr="008519C7" w:rsidRDefault="00807CF4" w:rsidP="00682F44">
      <w:pPr>
        <w:widowControl w:val="0"/>
        <w:numPr>
          <w:ilvl w:val="0"/>
          <w:numId w:val="23"/>
        </w:numPr>
        <w:tabs>
          <w:tab w:val="num" w:pos="1080"/>
        </w:tabs>
        <w:overflowPunct w:val="0"/>
        <w:autoSpaceDE w:val="0"/>
        <w:autoSpaceDN w:val="0"/>
        <w:adjustRightInd w:val="0"/>
        <w:ind w:left="0" w:firstLine="720"/>
        <w:jc w:val="both"/>
        <w:textAlignment w:val="baseline"/>
        <w:rPr>
          <w:sz w:val="28"/>
          <w:szCs w:val="28"/>
        </w:rPr>
      </w:pPr>
      <w:r w:rsidRPr="008519C7">
        <w:rPr>
          <w:sz w:val="28"/>
          <w:szCs w:val="28"/>
        </w:rPr>
        <w:t>текст жалобы не поддается прочтению, при этом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его фамилия и почтовый адрес поддаются прочтению.</w:t>
      </w:r>
    </w:p>
    <w:p w:rsidR="00807CF4" w:rsidRPr="008519C7" w:rsidRDefault="00807CF4" w:rsidP="00682F44">
      <w:pPr>
        <w:overflowPunct w:val="0"/>
        <w:jc w:val="center"/>
        <w:textAlignment w:val="baseline"/>
        <w:rPr>
          <w:sz w:val="28"/>
          <w:szCs w:val="28"/>
        </w:rPr>
      </w:pPr>
    </w:p>
    <w:p w:rsidR="00807CF4" w:rsidRPr="00897A22" w:rsidRDefault="00807CF4" w:rsidP="00682F44">
      <w:pPr>
        <w:spacing w:after="120" w:line="252" w:lineRule="auto"/>
        <w:ind w:firstLine="709"/>
        <w:jc w:val="center"/>
        <w:rPr>
          <w:b/>
          <w:bCs/>
          <w:sz w:val="28"/>
          <w:szCs w:val="28"/>
        </w:rPr>
      </w:pPr>
      <w:r w:rsidRPr="00897A22">
        <w:rPr>
          <w:b/>
          <w:bCs/>
          <w:sz w:val="28"/>
          <w:szCs w:val="28"/>
        </w:rPr>
        <w:t>5.8. Результат рассмотрения жалобы</w:t>
      </w:r>
    </w:p>
    <w:p w:rsidR="00807CF4" w:rsidRPr="00E17ECF" w:rsidRDefault="00807CF4" w:rsidP="00682F44">
      <w:pPr>
        <w:spacing w:after="120" w:line="252" w:lineRule="auto"/>
        <w:ind w:firstLine="709"/>
        <w:jc w:val="both"/>
        <w:rPr>
          <w:sz w:val="28"/>
          <w:szCs w:val="28"/>
        </w:rPr>
      </w:pPr>
      <w:r w:rsidRPr="00E17ECF">
        <w:rPr>
          <w:sz w:val="28"/>
          <w:szCs w:val="28"/>
        </w:rPr>
        <w:t>По результатам рассмотрения жалобы принимается одно из следующих решений:</w:t>
      </w:r>
    </w:p>
    <w:p w:rsidR="00807CF4" w:rsidRPr="00E17ECF" w:rsidRDefault="00807CF4" w:rsidP="00682F44">
      <w:pPr>
        <w:spacing w:after="120" w:line="252" w:lineRule="auto"/>
        <w:ind w:firstLine="709"/>
        <w:jc w:val="both"/>
        <w:rPr>
          <w:sz w:val="28"/>
          <w:szCs w:val="28"/>
        </w:rPr>
      </w:pPr>
      <w:proofErr w:type="gramStart"/>
      <w:r w:rsidRPr="00E17ECF">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 w:val="28"/>
          <w:szCs w:val="28"/>
        </w:rPr>
        <w:t>Оренбургской области</w:t>
      </w:r>
      <w:r w:rsidRPr="00E17ECF">
        <w:rPr>
          <w:sz w:val="28"/>
          <w:szCs w:val="28"/>
        </w:rPr>
        <w:t>, муниципальными правовыми актами</w:t>
      </w:r>
      <w:r>
        <w:rPr>
          <w:sz w:val="28"/>
          <w:szCs w:val="28"/>
        </w:rPr>
        <w:t xml:space="preserve"> муниципального образования </w:t>
      </w:r>
      <w:proofErr w:type="spellStart"/>
      <w:r>
        <w:rPr>
          <w:sz w:val="28"/>
          <w:szCs w:val="28"/>
        </w:rPr>
        <w:t>Тюльганский</w:t>
      </w:r>
      <w:proofErr w:type="spellEnd"/>
      <w:r>
        <w:rPr>
          <w:sz w:val="28"/>
          <w:szCs w:val="28"/>
        </w:rPr>
        <w:t xml:space="preserve"> район</w:t>
      </w:r>
      <w:r w:rsidRPr="00E17ECF">
        <w:rPr>
          <w:sz w:val="28"/>
          <w:szCs w:val="28"/>
        </w:rPr>
        <w:t>;</w:t>
      </w:r>
      <w:proofErr w:type="gramEnd"/>
    </w:p>
    <w:p w:rsidR="00807CF4" w:rsidRDefault="00807CF4" w:rsidP="00682F44">
      <w:pPr>
        <w:spacing w:after="120" w:line="252" w:lineRule="auto"/>
        <w:ind w:firstLine="709"/>
        <w:jc w:val="both"/>
        <w:rPr>
          <w:sz w:val="28"/>
          <w:szCs w:val="28"/>
        </w:rPr>
      </w:pPr>
      <w:r w:rsidRPr="00E17ECF">
        <w:rPr>
          <w:sz w:val="28"/>
          <w:szCs w:val="28"/>
        </w:rPr>
        <w:t>2) в удо</w:t>
      </w:r>
      <w:r>
        <w:rPr>
          <w:sz w:val="28"/>
          <w:szCs w:val="28"/>
        </w:rPr>
        <w:t>влетворении жалобы отказывается.</w:t>
      </w:r>
    </w:p>
    <w:p w:rsidR="00807CF4" w:rsidRPr="008519C7" w:rsidRDefault="00807CF4" w:rsidP="00682F44">
      <w:pPr>
        <w:overflowPunct w:val="0"/>
        <w:ind w:firstLine="709"/>
        <w:jc w:val="both"/>
        <w:textAlignment w:val="baseline"/>
        <w:rPr>
          <w:sz w:val="28"/>
          <w:szCs w:val="28"/>
        </w:rPr>
      </w:pPr>
    </w:p>
    <w:p w:rsidR="00807CF4" w:rsidRPr="00897A22" w:rsidRDefault="00807CF4" w:rsidP="00682F44">
      <w:pPr>
        <w:jc w:val="center"/>
        <w:rPr>
          <w:b/>
          <w:bCs/>
          <w:sz w:val="28"/>
          <w:szCs w:val="28"/>
        </w:rPr>
      </w:pPr>
      <w:r w:rsidRPr="00897A22">
        <w:rPr>
          <w:b/>
          <w:bCs/>
          <w:sz w:val="28"/>
          <w:szCs w:val="28"/>
        </w:rPr>
        <w:t>5.9. Порядок информирования заявителя о результатах рассмотрения жалобы</w:t>
      </w:r>
    </w:p>
    <w:p w:rsidR="00807CF4" w:rsidRPr="005C3C90" w:rsidRDefault="00807CF4" w:rsidP="00682F44">
      <w:pPr>
        <w:jc w:val="center"/>
        <w:rPr>
          <w:b/>
          <w:bCs/>
          <w:i/>
          <w:iCs/>
          <w:sz w:val="28"/>
          <w:szCs w:val="28"/>
          <w:u w:val="single"/>
        </w:rPr>
      </w:pPr>
    </w:p>
    <w:p w:rsidR="00807CF4" w:rsidRPr="00F05DBF" w:rsidRDefault="00807CF4" w:rsidP="00682F44">
      <w:pPr>
        <w:jc w:val="both"/>
        <w:rPr>
          <w:sz w:val="28"/>
          <w:szCs w:val="28"/>
        </w:rPr>
      </w:pPr>
      <w:proofErr w:type="gramStart"/>
      <w:r w:rsidRPr="00F05DBF">
        <w:rPr>
          <w:sz w:val="28"/>
          <w:szCs w:val="28"/>
        </w:rPr>
        <w:t>«Не позднее дня, следующего за днем принятия решения, указанного подразделе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807CF4" w:rsidRPr="00F05DBF" w:rsidRDefault="00807CF4" w:rsidP="00682F44">
      <w:pPr>
        <w:jc w:val="both"/>
        <w:rPr>
          <w:sz w:val="28"/>
          <w:szCs w:val="28"/>
        </w:rPr>
      </w:pPr>
    </w:p>
    <w:p w:rsidR="00807CF4" w:rsidRPr="00F05DBF" w:rsidRDefault="00807CF4" w:rsidP="00682F44">
      <w:pPr>
        <w:jc w:val="both"/>
        <w:rPr>
          <w:sz w:val="28"/>
          <w:szCs w:val="28"/>
        </w:rPr>
      </w:pPr>
      <w:r>
        <w:rPr>
          <w:sz w:val="28"/>
          <w:szCs w:val="28"/>
        </w:rPr>
        <w:t xml:space="preserve">1) </w:t>
      </w:r>
      <w:r w:rsidRPr="00F05DBF">
        <w:rPr>
          <w:sz w:val="28"/>
          <w:szCs w:val="28"/>
        </w:rPr>
        <w:t xml:space="preserve">В случае признания жалобы подлежащей удовлетворению в ответе заявителю, указанном в </w:t>
      </w:r>
      <w:r>
        <w:rPr>
          <w:sz w:val="28"/>
          <w:szCs w:val="28"/>
        </w:rPr>
        <w:t>настоящем подразделе Административного регламента</w:t>
      </w:r>
      <w:r w:rsidRPr="00F05DBF">
        <w:rPr>
          <w:sz w:val="28"/>
          <w:szCs w:val="28"/>
        </w:rPr>
        <w:t xml:space="preserve">,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05DBF">
        <w:rPr>
          <w:sz w:val="28"/>
          <w:szCs w:val="28"/>
        </w:rPr>
        <w:t>неудобства</w:t>
      </w:r>
      <w:proofErr w:type="gramEnd"/>
      <w:r w:rsidRPr="00F05DBF">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07CF4" w:rsidRPr="00F07262" w:rsidRDefault="00807CF4" w:rsidP="00682F44">
      <w:pPr>
        <w:jc w:val="both"/>
        <w:rPr>
          <w:sz w:val="28"/>
          <w:szCs w:val="28"/>
        </w:rPr>
      </w:pPr>
      <w:r>
        <w:rPr>
          <w:sz w:val="28"/>
          <w:szCs w:val="28"/>
        </w:rPr>
        <w:lastRenderedPageBreak/>
        <w:t>2)</w:t>
      </w:r>
      <w:r w:rsidRPr="00F05DBF">
        <w:rPr>
          <w:sz w:val="28"/>
          <w:szCs w:val="28"/>
        </w:rPr>
        <w:t xml:space="preserve"> В случае признания </w:t>
      </w:r>
      <w:proofErr w:type="gramStart"/>
      <w:r w:rsidRPr="00F05DBF">
        <w:rPr>
          <w:sz w:val="28"/>
          <w:szCs w:val="28"/>
        </w:rPr>
        <w:t>жалобы</w:t>
      </w:r>
      <w:proofErr w:type="gramEnd"/>
      <w:r w:rsidRPr="00F05DBF">
        <w:rPr>
          <w:sz w:val="28"/>
          <w:szCs w:val="28"/>
        </w:rPr>
        <w:t xml:space="preserve"> не подлежащей удовлетворению в ответе заявителю, даются аргументированные разъяснения о при</w:t>
      </w:r>
      <w:r>
        <w:rPr>
          <w:sz w:val="28"/>
          <w:szCs w:val="28"/>
        </w:rPr>
        <w:t xml:space="preserve">чинах принятого решения, </w:t>
      </w:r>
      <w:r w:rsidRPr="00F05DBF">
        <w:rPr>
          <w:sz w:val="28"/>
          <w:szCs w:val="28"/>
        </w:rPr>
        <w:t xml:space="preserve"> </w:t>
      </w:r>
      <w:r>
        <w:rPr>
          <w:sz w:val="28"/>
          <w:szCs w:val="28"/>
        </w:rPr>
        <w:t>а также информация о порядке обжалования принятого решения.</w:t>
      </w:r>
    </w:p>
    <w:p w:rsidR="00807CF4" w:rsidRPr="00F07262" w:rsidRDefault="00807CF4" w:rsidP="00682F44">
      <w:pPr>
        <w:spacing w:before="280"/>
        <w:jc w:val="both"/>
        <w:rPr>
          <w:sz w:val="28"/>
          <w:szCs w:val="28"/>
        </w:rPr>
      </w:pPr>
      <w:r>
        <w:rPr>
          <w:sz w:val="28"/>
          <w:szCs w:val="28"/>
        </w:rPr>
        <w:t xml:space="preserve">3)    </w:t>
      </w:r>
      <w:r w:rsidRPr="00F07262">
        <w:rPr>
          <w:sz w:val="28"/>
          <w:szCs w:val="28"/>
        </w:rPr>
        <w:t xml:space="preserve">В случае установления в ходе или по результатам </w:t>
      </w:r>
      <w:proofErr w:type="gramStart"/>
      <w:r w:rsidRPr="00F07262">
        <w:rPr>
          <w:sz w:val="28"/>
          <w:szCs w:val="28"/>
        </w:rPr>
        <w:t>рассмотрения жалобы признаков состава административного правонарушения</w:t>
      </w:r>
      <w:proofErr w:type="gramEnd"/>
      <w:r w:rsidRPr="00F07262">
        <w:rPr>
          <w:sz w:val="28"/>
          <w:szCs w:val="28"/>
        </w:rPr>
        <w:t xml:space="preserve"> или преступления должностное лицо, работник, наделенные полномочиями по рас</w:t>
      </w:r>
      <w:r>
        <w:rPr>
          <w:sz w:val="28"/>
          <w:szCs w:val="28"/>
        </w:rPr>
        <w:t xml:space="preserve">смотрению жалоб в соответствии </w:t>
      </w:r>
      <w:r w:rsidRPr="00F07262">
        <w:rPr>
          <w:sz w:val="28"/>
          <w:szCs w:val="28"/>
        </w:rPr>
        <w:t xml:space="preserve"> </w:t>
      </w:r>
      <w:hyperlink r:id="rId20" w:history="1">
        <w:r>
          <w:rPr>
            <w:color w:val="0000FF"/>
            <w:sz w:val="28"/>
            <w:szCs w:val="28"/>
          </w:rPr>
          <w:t>со</w:t>
        </w:r>
      </w:hyperlink>
      <w:r>
        <w:rPr>
          <w:sz w:val="28"/>
          <w:szCs w:val="28"/>
        </w:rPr>
        <w:t xml:space="preserve"> статьей 5.3 Административного регламента</w:t>
      </w:r>
      <w:r w:rsidRPr="00F07262">
        <w:rPr>
          <w:sz w:val="28"/>
          <w:szCs w:val="28"/>
        </w:rPr>
        <w:t>, незамедлительно направляют имеющиеся материалы в органы прокуратуры.</w:t>
      </w:r>
    </w:p>
    <w:p w:rsidR="00807CF4" w:rsidRPr="00897A22" w:rsidRDefault="00807CF4" w:rsidP="00682F44">
      <w:pPr>
        <w:overflowPunct w:val="0"/>
        <w:ind w:firstLine="720"/>
        <w:jc w:val="both"/>
        <w:textAlignment w:val="baseline"/>
        <w:rPr>
          <w:sz w:val="28"/>
          <w:szCs w:val="28"/>
        </w:rPr>
      </w:pPr>
    </w:p>
    <w:p w:rsidR="00807CF4" w:rsidRPr="00897A22" w:rsidRDefault="00807CF4" w:rsidP="00682F44">
      <w:pPr>
        <w:overflowPunct w:val="0"/>
        <w:jc w:val="center"/>
        <w:textAlignment w:val="baseline"/>
        <w:rPr>
          <w:b/>
          <w:bCs/>
          <w:sz w:val="28"/>
          <w:szCs w:val="28"/>
        </w:rPr>
      </w:pPr>
      <w:r w:rsidRPr="00897A22">
        <w:rPr>
          <w:b/>
          <w:bCs/>
          <w:sz w:val="28"/>
          <w:szCs w:val="28"/>
        </w:rPr>
        <w:t>5.10. Порядок обжалования решения по жалобе</w:t>
      </w:r>
    </w:p>
    <w:p w:rsidR="00807CF4" w:rsidRPr="008519C7" w:rsidRDefault="00807CF4" w:rsidP="00682F44">
      <w:pPr>
        <w:overflowPunct w:val="0"/>
        <w:ind w:firstLine="720"/>
        <w:jc w:val="both"/>
        <w:textAlignment w:val="baseline"/>
        <w:rPr>
          <w:b/>
          <w:bCs/>
          <w:sz w:val="28"/>
          <w:szCs w:val="28"/>
        </w:rPr>
      </w:pPr>
    </w:p>
    <w:p w:rsidR="00807CF4" w:rsidRPr="008519C7" w:rsidRDefault="00807CF4" w:rsidP="00682F44">
      <w:pPr>
        <w:overflowPunct w:val="0"/>
        <w:ind w:firstLine="720"/>
        <w:jc w:val="both"/>
        <w:textAlignment w:val="baseline"/>
        <w:rPr>
          <w:sz w:val="28"/>
          <w:szCs w:val="28"/>
        </w:rPr>
      </w:pPr>
      <w:r w:rsidRPr="008519C7">
        <w:rPr>
          <w:sz w:val="28"/>
          <w:szCs w:val="28"/>
        </w:rPr>
        <w:t>Заявитель вправе обжаловать решения или действия (бездействие), осуществляемые (принимаемые) в ходе рассмотрения жалобы, в порядке, установленном подразделами 5.3, 5.4  Административного регламента.</w:t>
      </w:r>
    </w:p>
    <w:p w:rsidR="00807CF4" w:rsidRPr="008519C7" w:rsidRDefault="00807CF4" w:rsidP="00682F44">
      <w:pPr>
        <w:jc w:val="both"/>
        <w:rPr>
          <w:sz w:val="28"/>
          <w:szCs w:val="28"/>
        </w:rPr>
      </w:pPr>
    </w:p>
    <w:p w:rsidR="00807CF4" w:rsidRPr="00897A22" w:rsidRDefault="00807CF4" w:rsidP="00682F44">
      <w:pPr>
        <w:jc w:val="center"/>
        <w:rPr>
          <w:b/>
          <w:bCs/>
          <w:sz w:val="28"/>
          <w:szCs w:val="28"/>
        </w:rPr>
      </w:pPr>
      <w:r w:rsidRPr="00897A22">
        <w:rPr>
          <w:b/>
          <w:bCs/>
          <w:sz w:val="28"/>
          <w:szCs w:val="28"/>
        </w:rPr>
        <w:t>5.11. Право заявителя на получение информации и документов, необходимых для обоснования и рассмотрения жалобы</w:t>
      </w:r>
    </w:p>
    <w:p w:rsidR="00807CF4" w:rsidRPr="008519C7" w:rsidRDefault="00807CF4" w:rsidP="00682F44">
      <w:pPr>
        <w:ind w:firstLine="540"/>
        <w:jc w:val="both"/>
        <w:rPr>
          <w:b/>
          <w:bCs/>
          <w:sz w:val="28"/>
          <w:szCs w:val="28"/>
        </w:rPr>
      </w:pPr>
    </w:p>
    <w:p w:rsidR="00807CF4" w:rsidRPr="008519C7" w:rsidRDefault="00807CF4" w:rsidP="00682F44">
      <w:pPr>
        <w:ind w:firstLine="720"/>
        <w:jc w:val="both"/>
        <w:rPr>
          <w:sz w:val="28"/>
          <w:szCs w:val="28"/>
        </w:rPr>
      </w:pPr>
      <w:r w:rsidRPr="008519C7">
        <w:rPr>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федеральным законом.</w:t>
      </w:r>
    </w:p>
    <w:p w:rsidR="00807CF4" w:rsidRPr="008519C7" w:rsidRDefault="00807CF4" w:rsidP="00682F44">
      <w:pPr>
        <w:ind w:firstLine="540"/>
        <w:jc w:val="both"/>
        <w:rPr>
          <w:sz w:val="28"/>
          <w:szCs w:val="28"/>
        </w:rPr>
      </w:pPr>
    </w:p>
    <w:p w:rsidR="00807CF4" w:rsidRPr="00897A22" w:rsidRDefault="00807CF4" w:rsidP="00682F44">
      <w:pPr>
        <w:jc w:val="center"/>
        <w:rPr>
          <w:b/>
          <w:bCs/>
          <w:sz w:val="28"/>
          <w:szCs w:val="28"/>
        </w:rPr>
      </w:pPr>
      <w:r w:rsidRPr="00897A22">
        <w:rPr>
          <w:b/>
          <w:bCs/>
          <w:sz w:val="28"/>
          <w:szCs w:val="28"/>
        </w:rPr>
        <w:t>5.12. Способы информирования заявителей о порядке подачи и рассмотрения жалобы</w:t>
      </w:r>
    </w:p>
    <w:p w:rsidR="00807CF4" w:rsidRPr="008519C7" w:rsidRDefault="00807CF4" w:rsidP="00682F44">
      <w:pPr>
        <w:ind w:firstLine="540"/>
        <w:jc w:val="both"/>
        <w:rPr>
          <w:sz w:val="28"/>
          <w:szCs w:val="28"/>
        </w:rPr>
      </w:pPr>
    </w:p>
    <w:p w:rsidR="00807CF4" w:rsidRPr="008519C7" w:rsidRDefault="00807CF4" w:rsidP="00682F44">
      <w:pPr>
        <w:overflowPunct w:val="0"/>
        <w:ind w:firstLine="720"/>
        <w:jc w:val="both"/>
        <w:textAlignment w:val="baseline"/>
        <w:rPr>
          <w:sz w:val="28"/>
          <w:szCs w:val="28"/>
        </w:rPr>
      </w:pPr>
      <w:r w:rsidRPr="008519C7">
        <w:rPr>
          <w:sz w:val="28"/>
          <w:szCs w:val="28"/>
        </w:rPr>
        <w:t>Информирование заявителей о порядке обжалования решений и действий (бездействия) ОМСУ и его должностных лиц обеспечивается посредством размещения информации на стендах в месте предоставления  муниципальной услуги, на официальных сайтах ОМСУ в информационно-коммуникационной сети Интернет, а также на Портале.</w:t>
      </w:r>
    </w:p>
    <w:p w:rsidR="00807CF4" w:rsidRPr="008519C7" w:rsidRDefault="00807CF4" w:rsidP="00682F44">
      <w:pPr>
        <w:overflowPunct w:val="0"/>
        <w:ind w:firstLine="720"/>
        <w:jc w:val="both"/>
        <w:textAlignment w:val="baseline"/>
        <w:rPr>
          <w:sz w:val="28"/>
          <w:szCs w:val="28"/>
        </w:rPr>
      </w:pPr>
      <w:r w:rsidRPr="008519C7">
        <w:rPr>
          <w:sz w:val="28"/>
          <w:szCs w:val="28"/>
        </w:rPr>
        <w:t>Консультирование заявителей о порядке обжалования решений и действий (бездействия) ОМСУ и его должностных лиц осуществляется по телефону либо при личном приеме в установленные дни приема граждан.</w:t>
      </w:r>
    </w:p>
    <w:p w:rsidR="00807CF4" w:rsidRDefault="00807CF4" w:rsidP="00682F44">
      <w:pPr>
        <w:ind w:firstLine="720"/>
        <w:jc w:val="both"/>
        <w:rPr>
          <w:sz w:val="28"/>
          <w:szCs w:val="28"/>
        </w:rPr>
      </w:pPr>
    </w:p>
    <w:p w:rsidR="00807CF4" w:rsidRDefault="00807CF4" w:rsidP="00682F44">
      <w:pPr>
        <w:ind w:firstLine="720"/>
        <w:jc w:val="both"/>
        <w:rPr>
          <w:sz w:val="28"/>
          <w:szCs w:val="28"/>
        </w:rPr>
      </w:pPr>
    </w:p>
    <w:p w:rsidR="00807CF4" w:rsidRDefault="00807CF4" w:rsidP="00682F44">
      <w:pPr>
        <w:ind w:firstLine="720"/>
        <w:jc w:val="both"/>
        <w:rPr>
          <w:sz w:val="28"/>
          <w:szCs w:val="28"/>
        </w:rPr>
      </w:pPr>
    </w:p>
    <w:p w:rsidR="00807CF4" w:rsidRDefault="00807CF4" w:rsidP="00682F44">
      <w:pPr>
        <w:ind w:firstLine="720"/>
        <w:jc w:val="both"/>
        <w:rPr>
          <w:sz w:val="28"/>
          <w:szCs w:val="28"/>
        </w:rPr>
      </w:pPr>
    </w:p>
    <w:p w:rsidR="00807CF4" w:rsidRDefault="00807CF4" w:rsidP="00682F44">
      <w:pPr>
        <w:ind w:firstLine="720"/>
        <w:jc w:val="both"/>
        <w:rPr>
          <w:sz w:val="28"/>
          <w:szCs w:val="28"/>
        </w:rPr>
      </w:pPr>
    </w:p>
    <w:p w:rsidR="00807CF4" w:rsidRDefault="00807CF4" w:rsidP="00682F44">
      <w:pPr>
        <w:ind w:firstLine="720"/>
        <w:jc w:val="both"/>
        <w:rPr>
          <w:sz w:val="28"/>
          <w:szCs w:val="28"/>
        </w:rPr>
      </w:pPr>
    </w:p>
    <w:p w:rsidR="00807CF4" w:rsidRDefault="00807CF4" w:rsidP="00682F44">
      <w:pPr>
        <w:ind w:firstLine="720"/>
        <w:jc w:val="both"/>
        <w:rPr>
          <w:sz w:val="28"/>
          <w:szCs w:val="28"/>
        </w:rPr>
      </w:pPr>
    </w:p>
    <w:p w:rsidR="00807CF4" w:rsidRDefault="00807CF4" w:rsidP="00682F44">
      <w:pPr>
        <w:ind w:firstLine="720"/>
        <w:jc w:val="both"/>
        <w:rPr>
          <w:sz w:val="28"/>
          <w:szCs w:val="28"/>
        </w:rPr>
      </w:pPr>
    </w:p>
    <w:p w:rsidR="00807CF4" w:rsidRDefault="00807CF4" w:rsidP="00682F44">
      <w:pPr>
        <w:ind w:firstLine="720"/>
        <w:jc w:val="both"/>
        <w:rPr>
          <w:sz w:val="28"/>
          <w:szCs w:val="28"/>
        </w:rPr>
      </w:pPr>
    </w:p>
    <w:p w:rsidR="00807CF4" w:rsidRDefault="00807CF4" w:rsidP="00682F44">
      <w:pPr>
        <w:ind w:left="6096"/>
        <w:rPr>
          <w:sz w:val="28"/>
          <w:szCs w:val="28"/>
        </w:rPr>
      </w:pPr>
    </w:p>
    <w:p w:rsidR="00807CF4" w:rsidRDefault="00807CF4" w:rsidP="00682F44">
      <w:pPr>
        <w:ind w:left="6096"/>
        <w:rPr>
          <w:sz w:val="28"/>
          <w:szCs w:val="28"/>
        </w:rPr>
      </w:pPr>
    </w:p>
    <w:p w:rsidR="00807CF4" w:rsidRDefault="00807CF4" w:rsidP="00682F44">
      <w:pPr>
        <w:ind w:left="6096"/>
        <w:rPr>
          <w:sz w:val="28"/>
          <w:szCs w:val="28"/>
        </w:rPr>
      </w:pPr>
    </w:p>
    <w:p w:rsidR="00807CF4" w:rsidRDefault="00807CF4" w:rsidP="00682F44">
      <w:pPr>
        <w:ind w:left="6096"/>
        <w:rPr>
          <w:sz w:val="28"/>
          <w:szCs w:val="28"/>
        </w:rPr>
      </w:pPr>
    </w:p>
    <w:p w:rsidR="00807CF4" w:rsidRDefault="00807CF4" w:rsidP="00682F44">
      <w:pPr>
        <w:ind w:left="6096"/>
        <w:rPr>
          <w:sz w:val="28"/>
          <w:szCs w:val="28"/>
        </w:rPr>
      </w:pPr>
    </w:p>
    <w:p w:rsidR="00807CF4" w:rsidRDefault="00807CF4" w:rsidP="00682F44">
      <w:pPr>
        <w:ind w:left="6096"/>
        <w:rPr>
          <w:sz w:val="28"/>
          <w:szCs w:val="28"/>
        </w:rPr>
      </w:pPr>
    </w:p>
    <w:p w:rsidR="00807CF4" w:rsidRDefault="00807CF4" w:rsidP="00682F44">
      <w:pPr>
        <w:ind w:left="6096"/>
        <w:rPr>
          <w:sz w:val="28"/>
          <w:szCs w:val="28"/>
        </w:rPr>
      </w:pPr>
    </w:p>
    <w:p w:rsidR="00807CF4" w:rsidRDefault="00807CF4" w:rsidP="00682F44">
      <w:pPr>
        <w:rPr>
          <w:sz w:val="28"/>
          <w:szCs w:val="28"/>
        </w:rPr>
      </w:pPr>
    </w:p>
    <w:p w:rsidR="00807CF4" w:rsidRDefault="00807CF4" w:rsidP="00682F44">
      <w:pPr>
        <w:rPr>
          <w:sz w:val="28"/>
          <w:szCs w:val="28"/>
        </w:rPr>
      </w:pPr>
    </w:p>
    <w:p w:rsidR="00807CF4" w:rsidRDefault="00807CF4" w:rsidP="00682F44">
      <w:pPr>
        <w:rPr>
          <w:sz w:val="28"/>
          <w:szCs w:val="28"/>
        </w:rPr>
      </w:pPr>
    </w:p>
    <w:p w:rsidR="00807CF4" w:rsidRDefault="00807CF4" w:rsidP="00682F44">
      <w:pPr>
        <w:rPr>
          <w:sz w:val="28"/>
          <w:szCs w:val="28"/>
        </w:rPr>
      </w:pPr>
    </w:p>
    <w:p w:rsidR="00807CF4" w:rsidRDefault="00807CF4" w:rsidP="00682F44">
      <w:pPr>
        <w:rPr>
          <w:sz w:val="28"/>
          <w:szCs w:val="28"/>
        </w:rPr>
      </w:pPr>
    </w:p>
    <w:p w:rsidR="00807CF4" w:rsidRDefault="00807CF4" w:rsidP="00682F44">
      <w:pPr>
        <w:rPr>
          <w:sz w:val="28"/>
          <w:szCs w:val="28"/>
        </w:rPr>
      </w:pPr>
    </w:p>
    <w:p w:rsidR="00807CF4" w:rsidRDefault="00807CF4" w:rsidP="00682F44">
      <w:pPr>
        <w:rPr>
          <w:sz w:val="28"/>
          <w:szCs w:val="28"/>
        </w:rPr>
      </w:pPr>
    </w:p>
    <w:p w:rsidR="00807CF4" w:rsidRDefault="00807CF4" w:rsidP="00682F44">
      <w:pPr>
        <w:rPr>
          <w:sz w:val="28"/>
          <w:szCs w:val="28"/>
        </w:rPr>
      </w:pPr>
    </w:p>
    <w:p w:rsidR="00807CF4" w:rsidRDefault="00807CF4" w:rsidP="00682F44">
      <w:pPr>
        <w:ind w:left="6096"/>
        <w:rPr>
          <w:sz w:val="28"/>
          <w:szCs w:val="28"/>
        </w:rPr>
      </w:pPr>
    </w:p>
    <w:p w:rsidR="00807CF4" w:rsidRDefault="00807CF4" w:rsidP="00682F44">
      <w:pPr>
        <w:ind w:left="6096"/>
        <w:rPr>
          <w:sz w:val="28"/>
          <w:szCs w:val="28"/>
        </w:rPr>
      </w:pPr>
    </w:p>
    <w:p w:rsidR="00807CF4" w:rsidRDefault="00807CF4" w:rsidP="00682F44">
      <w:pPr>
        <w:ind w:left="6096"/>
        <w:rPr>
          <w:sz w:val="28"/>
          <w:szCs w:val="28"/>
        </w:rPr>
      </w:pPr>
    </w:p>
    <w:p w:rsidR="00807CF4" w:rsidRDefault="00807CF4" w:rsidP="00682F44">
      <w:pPr>
        <w:ind w:left="6096"/>
        <w:rPr>
          <w:sz w:val="28"/>
          <w:szCs w:val="28"/>
        </w:rPr>
      </w:pPr>
    </w:p>
    <w:p w:rsidR="00807CF4" w:rsidRDefault="00807CF4" w:rsidP="00682F44">
      <w:pPr>
        <w:ind w:left="6096"/>
        <w:rPr>
          <w:sz w:val="28"/>
          <w:szCs w:val="28"/>
        </w:rPr>
      </w:pPr>
    </w:p>
    <w:p w:rsidR="00807CF4" w:rsidRDefault="00807CF4" w:rsidP="00682F44">
      <w:pPr>
        <w:ind w:left="6096"/>
        <w:rPr>
          <w:sz w:val="28"/>
          <w:szCs w:val="28"/>
        </w:rPr>
      </w:pPr>
    </w:p>
    <w:p w:rsidR="00807CF4" w:rsidRDefault="00807CF4" w:rsidP="00682F44">
      <w:pPr>
        <w:ind w:left="6096"/>
        <w:rPr>
          <w:sz w:val="28"/>
          <w:szCs w:val="28"/>
        </w:rPr>
      </w:pPr>
    </w:p>
    <w:p w:rsidR="00807CF4" w:rsidRDefault="00807CF4" w:rsidP="00682F44">
      <w:pPr>
        <w:ind w:left="6096"/>
        <w:rPr>
          <w:sz w:val="28"/>
          <w:szCs w:val="28"/>
        </w:rPr>
      </w:pPr>
    </w:p>
    <w:p w:rsidR="00807CF4" w:rsidRDefault="00807CF4" w:rsidP="00682F44">
      <w:pPr>
        <w:ind w:left="6096"/>
        <w:rPr>
          <w:sz w:val="28"/>
          <w:szCs w:val="28"/>
        </w:rPr>
      </w:pPr>
    </w:p>
    <w:p w:rsidR="00807CF4" w:rsidRDefault="00807CF4" w:rsidP="00682F44">
      <w:pPr>
        <w:ind w:left="6096"/>
        <w:rPr>
          <w:sz w:val="28"/>
          <w:szCs w:val="28"/>
        </w:rPr>
      </w:pPr>
    </w:p>
    <w:p w:rsidR="00807CF4" w:rsidRDefault="00807CF4" w:rsidP="00682F44">
      <w:pPr>
        <w:ind w:left="6096"/>
        <w:rPr>
          <w:sz w:val="28"/>
          <w:szCs w:val="28"/>
        </w:rPr>
      </w:pPr>
    </w:p>
    <w:p w:rsidR="00807CF4" w:rsidRDefault="00807CF4" w:rsidP="00682F44">
      <w:pPr>
        <w:ind w:left="6096"/>
        <w:rPr>
          <w:sz w:val="28"/>
          <w:szCs w:val="28"/>
        </w:rPr>
      </w:pPr>
    </w:p>
    <w:p w:rsidR="00807CF4" w:rsidRPr="004A5FAE" w:rsidRDefault="00807CF4" w:rsidP="00682F44">
      <w:pPr>
        <w:ind w:left="6096"/>
        <w:rPr>
          <w:sz w:val="28"/>
          <w:szCs w:val="28"/>
        </w:rPr>
      </w:pPr>
      <w:r w:rsidRPr="004A5FAE">
        <w:rPr>
          <w:sz w:val="28"/>
          <w:szCs w:val="28"/>
        </w:rPr>
        <w:t xml:space="preserve">Приложение № 1 </w:t>
      </w:r>
    </w:p>
    <w:p w:rsidR="00807CF4" w:rsidRPr="004A5FAE" w:rsidRDefault="00807CF4" w:rsidP="00682F44">
      <w:pPr>
        <w:ind w:left="6096"/>
        <w:rPr>
          <w:sz w:val="28"/>
          <w:szCs w:val="28"/>
        </w:rPr>
      </w:pPr>
      <w:r w:rsidRPr="004A5FAE">
        <w:rPr>
          <w:sz w:val="28"/>
          <w:szCs w:val="28"/>
        </w:rPr>
        <w:t xml:space="preserve">к Административному </w:t>
      </w:r>
    </w:p>
    <w:p w:rsidR="00807CF4" w:rsidRPr="00682F44" w:rsidRDefault="00807CF4" w:rsidP="00682F44">
      <w:pPr>
        <w:ind w:left="6096"/>
        <w:rPr>
          <w:sz w:val="28"/>
          <w:szCs w:val="28"/>
        </w:rPr>
      </w:pPr>
      <w:r w:rsidRPr="004A5FAE">
        <w:rPr>
          <w:sz w:val="28"/>
          <w:szCs w:val="28"/>
        </w:rPr>
        <w:t>регламенту</w:t>
      </w:r>
    </w:p>
    <w:p w:rsidR="00807CF4" w:rsidRPr="004A5FAE" w:rsidRDefault="00807CF4" w:rsidP="00682F44">
      <w:pPr>
        <w:rPr>
          <w:b/>
          <w:bCs/>
          <w:sz w:val="28"/>
          <w:szCs w:val="28"/>
        </w:rPr>
      </w:pPr>
    </w:p>
    <w:p w:rsidR="00807CF4" w:rsidRPr="004A5FAE" w:rsidRDefault="00807CF4" w:rsidP="00682F44">
      <w:pPr>
        <w:pStyle w:val="ConsPlusNormal"/>
        <w:jc w:val="center"/>
        <w:rPr>
          <w:b/>
          <w:bCs/>
        </w:rPr>
      </w:pPr>
      <w:r w:rsidRPr="004A5FAE">
        <w:rPr>
          <w:b/>
          <w:bCs/>
        </w:rPr>
        <w:t>БЛОК-СХЕМА</w:t>
      </w:r>
    </w:p>
    <w:p w:rsidR="00807CF4" w:rsidRPr="004A5FAE" w:rsidRDefault="00807CF4" w:rsidP="00682F44">
      <w:pPr>
        <w:pStyle w:val="ConsPlusNormal"/>
        <w:jc w:val="center"/>
        <w:rPr>
          <w:b/>
          <w:bCs/>
        </w:rPr>
      </w:pPr>
      <w:r w:rsidRPr="004A5FAE">
        <w:rPr>
          <w:b/>
          <w:bCs/>
        </w:rPr>
        <w:t>предоставления муниципальной услуги</w:t>
      </w:r>
    </w:p>
    <w:p w:rsidR="00807CF4" w:rsidRPr="004A5FAE" w:rsidRDefault="00807CF4" w:rsidP="00682F44">
      <w:pPr>
        <w:pStyle w:val="ConsPlusNormal"/>
        <w:jc w:val="center"/>
        <w:rPr>
          <w:b/>
          <w:bCs/>
        </w:rPr>
      </w:pPr>
      <w:r w:rsidRPr="004A5FAE">
        <w:rPr>
          <w:b/>
          <w:bCs/>
        </w:rPr>
        <w:t>"Заключение соглашения о перераспределении земель</w:t>
      </w:r>
    </w:p>
    <w:p w:rsidR="00807CF4" w:rsidRPr="004A5FAE" w:rsidRDefault="00807CF4" w:rsidP="00682F44">
      <w:pPr>
        <w:pStyle w:val="ConsPlusNormal"/>
        <w:jc w:val="center"/>
        <w:rPr>
          <w:b/>
          <w:bCs/>
        </w:rPr>
      </w:pPr>
      <w:r w:rsidRPr="004A5FAE">
        <w:rPr>
          <w:b/>
          <w:bCs/>
        </w:rPr>
        <w:t xml:space="preserve">и (или) земельных участков, находящихся в </w:t>
      </w:r>
      <w:proofErr w:type="gramStart"/>
      <w:r w:rsidRPr="004A5FAE">
        <w:rPr>
          <w:b/>
          <w:bCs/>
        </w:rPr>
        <w:t>муниципальной</w:t>
      </w:r>
      <w:proofErr w:type="gramEnd"/>
    </w:p>
    <w:p w:rsidR="00807CF4" w:rsidRPr="004A5FAE" w:rsidRDefault="00807CF4" w:rsidP="00682F44">
      <w:pPr>
        <w:pStyle w:val="ConsPlusNormal"/>
        <w:jc w:val="center"/>
        <w:rPr>
          <w:b/>
          <w:bCs/>
        </w:rPr>
      </w:pPr>
      <w:r w:rsidRPr="004A5FAE">
        <w:rPr>
          <w:b/>
          <w:bCs/>
        </w:rPr>
        <w:t>собственности или государственная собственность</w:t>
      </w:r>
    </w:p>
    <w:p w:rsidR="00807CF4" w:rsidRPr="004A5FAE" w:rsidRDefault="00807CF4" w:rsidP="00682F44">
      <w:pPr>
        <w:pStyle w:val="ConsPlusNormal"/>
        <w:jc w:val="center"/>
        <w:rPr>
          <w:b/>
          <w:bCs/>
        </w:rPr>
      </w:pPr>
      <w:r w:rsidRPr="004A5FAE">
        <w:rPr>
          <w:b/>
          <w:bCs/>
        </w:rPr>
        <w:t xml:space="preserve">на </w:t>
      </w:r>
      <w:proofErr w:type="gramStart"/>
      <w:r w:rsidRPr="004A5FAE">
        <w:rPr>
          <w:b/>
          <w:bCs/>
        </w:rPr>
        <w:t>которые</w:t>
      </w:r>
      <w:proofErr w:type="gramEnd"/>
      <w:r w:rsidRPr="004A5FAE">
        <w:rPr>
          <w:b/>
          <w:bCs/>
        </w:rPr>
        <w:t xml:space="preserve"> не разграничена, и земельных участков,</w:t>
      </w:r>
    </w:p>
    <w:p w:rsidR="00807CF4" w:rsidRPr="00682F44" w:rsidRDefault="00807CF4" w:rsidP="00682F44">
      <w:pPr>
        <w:pStyle w:val="ConsPlusNormal"/>
        <w:jc w:val="center"/>
        <w:rPr>
          <w:b/>
          <w:bCs/>
        </w:rPr>
      </w:pPr>
      <w:proofErr w:type="gramStart"/>
      <w:r w:rsidRPr="004A5FAE">
        <w:rPr>
          <w:b/>
          <w:bCs/>
        </w:rPr>
        <w:t>находящихся</w:t>
      </w:r>
      <w:proofErr w:type="gramEnd"/>
      <w:r w:rsidRPr="004A5FAE">
        <w:rPr>
          <w:b/>
          <w:bCs/>
        </w:rPr>
        <w:t xml:space="preserve"> в частной собственности"</w:t>
      </w:r>
    </w:p>
    <w:p w:rsidR="00807CF4" w:rsidRPr="004A5FAE" w:rsidRDefault="00807CF4" w:rsidP="00682F44">
      <w:pPr>
        <w:pStyle w:val="ConsPlusNonformat"/>
        <w:jc w:val="both"/>
        <w:rPr>
          <w:sz w:val="18"/>
          <w:szCs w:val="18"/>
        </w:rPr>
      </w:pPr>
      <w:r w:rsidRPr="004A5FAE">
        <w:rPr>
          <w:sz w:val="18"/>
          <w:szCs w:val="18"/>
        </w:rPr>
        <w:t>┌─────────────────────────────────────────────────────────────────────────┐</w:t>
      </w:r>
    </w:p>
    <w:p w:rsidR="00807CF4" w:rsidRPr="004A5FAE" w:rsidRDefault="00807CF4" w:rsidP="00682F44">
      <w:pPr>
        <w:pStyle w:val="ConsPlusNonformat"/>
        <w:jc w:val="both"/>
        <w:rPr>
          <w:sz w:val="18"/>
          <w:szCs w:val="18"/>
        </w:rPr>
      </w:pPr>
      <w:r w:rsidRPr="004A5FAE">
        <w:rPr>
          <w:sz w:val="18"/>
          <w:szCs w:val="18"/>
        </w:rPr>
        <w:t>│                     Прием и регистрация документов                      │</w:t>
      </w:r>
    </w:p>
    <w:p w:rsidR="00807CF4" w:rsidRPr="004A5FAE" w:rsidRDefault="00807CF4" w:rsidP="00682F44">
      <w:pPr>
        <w:pStyle w:val="ConsPlusNonformat"/>
        <w:jc w:val="both"/>
        <w:rPr>
          <w:sz w:val="18"/>
          <w:szCs w:val="18"/>
        </w:rPr>
      </w:pPr>
      <w:r w:rsidRPr="004A5FAE">
        <w:rPr>
          <w:sz w:val="18"/>
          <w:szCs w:val="18"/>
        </w:rPr>
        <w:t>└────────────────────────────────────┬────────────────────────────────────┘</w:t>
      </w:r>
    </w:p>
    <w:p w:rsidR="00807CF4" w:rsidRPr="004A5FAE" w:rsidRDefault="00807CF4" w:rsidP="00682F44">
      <w:pPr>
        <w:pStyle w:val="ConsPlusNonformat"/>
        <w:jc w:val="both"/>
        <w:rPr>
          <w:sz w:val="18"/>
          <w:szCs w:val="18"/>
        </w:rPr>
      </w:pPr>
      <w:r w:rsidRPr="004A5FAE">
        <w:rPr>
          <w:sz w:val="18"/>
          <w:szCs w:val="18"/>
        </w:rPr>
        <w:t xml:space="preserve">                                    \/</w:t>
      </w:r>
    </w:p>
    <w:p w:rsidR="00807CF4" w:rsidRPr="004A5FAE" w:rsidRDefault="00807CF4" w:rsidP="00682F44">
      <w:pPr>
        <w:pStyle w:val="ConsPlusNonformat"/>
        <w:jc w:val="both"/>
        <w:rPr>
          <w:sz w:val="18"/>
          <w:szCs w:val="18"/>
        </w:rPr>
      </w:pPr>
      <w:r w:rsidRPr="004A5FAE">
        <w:rPr>
          <w:sz w:val="18"/>
          <w:szCs w:val="18"/>
        </w:rPr>
        <w:t>┌─────────────────────────────────────────────────────────────────────────┐</w:t>
      </w:r>
    </w:p>
    <w:p w:rsidR="00807CF4" w:rsidRPr="004A5FAE" w:rsidRDefault="00807CF4" w:rsidP="00682F44">
      <w:pPr>
        <w:pStyle w:val="ConsPlusNonformat"/>
        <w:jc w:val="both"/>
        <w:rPr>
          <w:sz w:val="18"/>
          <w:szCs w:val="18"/>
        </w:rPr>
      </w:pPr>
      <w:r w:rsidRPr="004A5FAE">
        <w:rPr>
          <w:sz w:val="18"/>
          <w:szCs w:val="18"/>
        </w:rPr>
        <w:t xml:space="preserve">│ Запрос документов, необходимых в соответствии с </w:t>
      </w:r>
      <w:proofErr w:type="gramStart"/>
      <w:r w:rsidRPr="004A5FAE">
        <w:rPr>
          <w:sz w:val="18"/>
          <w:szCs w:val="18"/>
        </w:rPr>
        <w:t>нормативными</w:t>
      </w:r>
      <w:proofErr w:type="gramEnd"/>
      <w:r w:rsidRPr="004A5FAE">
        <w:rPr>
          <w:sz w:val="18"/>
          <w:szCs w:val="18"/>
        </w:rPr>
        <w:t xml:space="preserve"> правовыми  │</w:t>
      </w:r>
    </w:p>
    <w:p w:rsidR="00807CF4" w:rsidRPr="004A5FAE" w:rsidRDefault="00807CF4" w:rsidP="00682F44">
      <w:pPr>
        <w:pStyle w:val="ConsPlusNonformat"/>
        <w:jc w:val="both"/>
        <w:rPr>
          <w:sz w:val="18"/>
          <w:szCs w:val="18"/>
        </w:rPr>
      </w:pPr>
      <w:r w:rsidRPr="004A5FAE">
        <w:rPr>
          <w:sz w:val="18"/>
          <w:szCs w:val="18"/>
        </w:rPr>
        <w:t xml:space="preserve">│   актами для предоставления муниципальной услуги, которые находятся </w:t>
      </w:r>
      <w:proofErr w:type="gramStart"/>
      <w:r w:rsidRPr="004A5FAE">
        <w:rPr>
          <w:sz w:val="18"/>
          <w:szCs w:val="18"/>
        </w:rPr>
        <w:t>в</w:t>
      </w:r>
      <w:proofErr w:type="gramEnd"/>
      <w:r w:rsidRPr="004A5FAE">
        <w:rPr>
          <w:sz w:val="18"/>
          <w:szCs w:val="18"/>
        </w:rPr>
        <w:t xml:space="preserve">   │</w:t>
      </w:r>
    </w:p>
    <w:p w:rsidR="00807CF4" w:rsidRPr="004A5FAE" w:rsidRDefault="00807CF4" w:rsidP="00682F44">
      <w:pPr>
        <w:pStyle w:val="ConsPlusNonformat"/>
        <w:jc w:val="both"/>
        <w:rPr>
          <w:sz w:val="18"/>
          <w:szCs w:val="18"/>
        </w:rPr>
      </w:pPr>
      <w:r w:rsidRPr="004A5FAE">
        <w:rPr>
          <w:sz w:val="18"/>
          <w:szCs w:val="18"/>
        </w:rPr>
        <w:t xml:space="preserve">│  </w:t>
      </w:r>
      <w:proofErr w:type="gramStart"/>
      <w:r w:rsidRPr="004A5FAE">
        <w:rPr>
          <w:sz w:val="18"/>
          <w:szCs w:val="18"/>
        </w:rPr>
        <w:t>распоряжении</w:t>
      </w:r>
      <w:proofErr w:type="gramEnd"/>
      <w:r w:rsidRPr="004A5FAE">
        <w:rPr>
          <w:sz w:val="18"/>
          <w:szCs w:val="18"/>
        </w:rPr>
        <w:t xml:space="preserve"> государственных органов, органов местного самоуправления  │</w:t>
      </w:r>
    </w:p>
    <w:p w:rsidR="00807CF4" w:rsidRPr="004A5FAE" w:rsidRDefault="00807CF4" w:rsidP="00682F44">
      <w:pPr>
        <w:pStyle w:val="ConsPlusNonformat"/>
        <w:jc w:val="both"/>
        <w:rPr>
          <w:sz w:val="18"/>
          <w:szCs w:val="18"/>
        </w:rPr>
      </w:pPr>
      <w:r w:rsidRPr="004A5FAE">
        <w:rPr>
          <w:sz w:val="18"/>
          <w:szCs w:val="18"/>
        </w:rPr>
        <w:t xml:space="preserve">│         иных организаций и </w:t>
      </w:r>
      <w:proofErr w:type="gramStart"/>
      <w:r w:rsidRPr="004A5FAE">
        <w:rPr>
          <w:sz w:val="18"/>
          <w:szCs w:val="18"/>
        </w:rPr>
        <w:t>которые</w:t>
      </w:r>
      <w:proofErr w:type="gramEnd"/>
      <w:r w:rsidRPr="004A5FAE">
        <w:rPr>
          <w:sz w:val="18"/>
          <w:szCs w:val="18"/>
        </w:rPr>
        <w:t xml:space="preserve"> заявитель вправе представить         │</w:t>
      </w:r>
    </w:p>
    <w:p w:rsidR="00807CF4" w:rsidRPr="004A5FAE" w:rsidRDefault="00807CF4" w:rsidP="00682F44">
      <w:pPr>
        <w:pStyle w:val="ConsPlusNonformat"/>
        <w:jc w:val="both"/>
        <w:rPr>
          <w:sz w:val="18"/>
          <w:szCs w:val="18"/>
        </w:rPr>
      </w:pPr>
      <w:r w:rsidRPr="004A5FAE">
        <w:rPr>
          <w:sz w:val="18"/>
          <w:szCs w:val="18"/>
        </w:rPr>
        <w:t>└────────────────────────────────────┬────────────────────────────────────┘</w:t>
      </w:r>
    </w:p>
    <w:p w:rsidR="00807CF4" w:rsidRPr="004A5FAE" w:rsidRDefault="00807CF4" w:rsidP="00682F44">
      <w:pPr>
        <w:pStyle w:val="ConsPlusNonformat"/>
        <w:jc w:val="both"/>
        <w:rPr>
          <w:sz w:val="18"/>
          <w:szCs w:val="18"/>
        </w:rPr>
      </w:pPr>
      <w:r w:rsidRPr="004A5FAE">
        <w:rPr>
          <w:sz w:val="18"/>
          <w:szCs w:val="18"/>
        </w:rPr>
        <w:t xml:space="preserve">                                    \/</w:t>
      </w:r>
    </w:p>
    <w:p w:rsidR="00807CF4" w:rsidRPr="004A5FAE" w:rsidRDefault="00807CF4" w:rsidP="00682F44">
      <w:pPr>
        <w:pStyle w:val="ConsPlusNonformat"/>
        <w:jc w:val="both"/>
        <w:rPr>
          <w:sz w:val="18"/>
          <w:szCs w:val="18"/>
        </w:rPr>
      </w:pPr>
      <w:r w:rsidRPr="004A5FAE">
        <w:rPr>
          <w:sz w:val="18"/>
          <w:szCs w:val="18"/>
        </w:rPr>
        <w:t>┌─────────────────────────────────────────────────────────────────────────┐</w:t>
      </w:r>
    </w:p>
    <w:p w:rsidR="00807CF4" w:rsidRPr="004A5FAE" w:rsidRDefault="00807CF4" w:rsidP="00682F44">
      <w:pPr>
        <w:pStyle w:val="ConsPlusNonformat"/>
        <w:jc w:val="both"/>
        <w:rPr>
          <w:sz w:val="18"/>
          <w:szCs w:val="18"/>
        </w:rPr>
      </w:pPr>
      <w:r w:rsidRPr="004A5FAE">
        <w:rPr>
          <w:sz w:val="18"/>
          <w:szCs w:val="18"/>
        </w:rPr>
        <w:t>│                   Рассмотрение поступившего заявления                   │</w:t>
      </w:r>
    </w:p>
    <w:p w:rsidR="00807CF4" w:rsidRPr="004A5FAE" w:rsidRDefault="00807CF4" w:rsidP="00682F44">
      <w:pPr>
        <w:pStyle w:val="ConsPlusNonformat"/>
        <w:jc w:val="both"/>
        <w:rPr>
          <w:sz w:val="18"/>
          <w:szCs w:val="18"/>
        </w:rPr>
      </w:pPr>
      <w:r w:rsidRPr="004A5FAE">
        <w:rPr>
          <w:sz w:val="18"/>
          <w:szCs w:val="18"/>
        </w:rPr>
        <w:t>└───────────────────┬─────────────────────────────────────┬───────────────┘</w:t>
      </w:r>
    </w:p>
    <w:p w:rsidR="00807CF4" w:rsidRPr="004A5FAE" w:rsidRDefault="00807CF4" w:rsidP="00682F44">
      <w:pPr>
        <w:pStyle w:val="ConsPlusNonformat"/>
        <w:jc w:val="both"/>
        <w:rPr>
          <w:sz w:val="18"/>
          <w:szCs w:val="18"/>
        </w:rPr>
      </w:pPr>
      <w:r w:rsidRPr="004A5FAE">
        <w:rPr>
          <w:sz w:val="18"/>
          <w:szCs w:val="18"/>
        </w:rPr>
        <w:t xml:space="preserve">                   \/                                    \/</w:t>
      </w:r>
    </w:p>
    <w:p w:rsidR="00807CF4" w:rsidRPr="004A5FAE" w:rsidRDefault="00807CF4" w:rsidP="00682F44">
      <w:pPr>
        <w:pStyle w:val="ConsPlusNonformat"/>
        <w:jc w:val="both"/>
        <w:rPr>
          <w:sz w:val="18"/>
          <w:szCs w:val="18"/>
        </w:rPr>
      </w:pPr>
      <w:r w:rsidRPr="004A5FAE">
        <w:rPr>
          <w:sz w:val="18"/>
          <w:szCs w:val="18"/>
        </w:rPr>
        <w:t>┌───────────────────────────────────┐  ┌──────────────────────────────────┐</w:t>
      </w:r>
    </w:p>
    <w:p w:rsidR="00807CF4" w:rsidRPr="004A5FAE" w:rsidRDefault="00807CF4" w:rsidP="00682F44">
      <w:pPr>
        <w:pStyle w:val="ConsPlusNonformat"/>
        <w:jc w:val="both"/>
        <w:rPr>
          <w:sz w:val="18"/>
          <w:szCs w:val="18"/>
        </w:rPr>
      </w:pPr>
      <w:r w:rsidRPr="004A5FAE">
        <w:rPr>
          <w:sz w:val="18"/>
          <w:szCs w:val="18"/>
        </w:rPr>
        <w:t xml:space="preserve">│        Возврат заявления </w:t>
      </w:r>
      <w:proofErr w:type="gramStart"/>
      <w:r w:rsidRPr="004A5FAE">
        <w:rPr>
          <w:sz w:val="18"/>
          <w:szCs w:val="18"/>
        </w:rPr>
        <w:t>о</w:t>
      </w:r>
      <w:proofErr w:type="gramEnd"/>
      <w:r w:rsidRPr="004A5FAE">
        <w:rPr>
          <w:sz w:val="18"/>
          <w:szCs w:val="18"/>
        </w:rPr>
        <w:t xml:space="preserve">        │  </w:t>
      </w:r>
      <w:proofErr w:type="spellStart"/>
      <w:r w:rsidRPr="004A5FAE">
        <w:rPr>
          <w:sz w:val="18"/>
          <w:szCs w:val="18"/>
        </w:rPr>
        <w:t>│</w:t>
      </w:r>
      <w:proofErr w:type="spellEnd"/>
      <w:r w:rsidRPr="004A5FAE">
        <w:rPr>
          <w:sz w:val="18"/>
          <w:szCs w:val="18"/>
        </w:rPr>
        <w:t xml:space="preserve"> </w:t>
      </w:r>
      <w:proofErr w:type="gramStart"/>
      <w:r w:rsidRPr="004A5FAE">
        <w:rPr>
          <w:sz w:val="18"/>
          <w:szCs w:val="18"/>
        </w:rPr>
        <w:t>Подготовка</w:t>
      </w:r>
      <w:proofErr w:type="gramEnd"/>
      <w:r w:rsidRPr="004A5FAE">
        <w:rPr>
          <w:sz w:val="18"/>
          <w:szCs w:val="18"/>
        </w:rPr>
        <w:t xml:space="preserve"> проекта постановления │</w:t>
      </w:r>
    </w:p>
    <w:p w:rsidR="00807CF4" w:rsidRPr="004A5FAE" w:rsidRDefault="00807CF4" w:rsidP="00682F44">
      <w:pPr>
        <w:pStyle w:val="ConsPlusNonformat"/>
        <w:jc w:val="both"/>
        <w:rPr>
          <w:sz w:val="18"/>
          <w:szCs w:val="18"/>
        </w:rPr>
      </w:pPr>
      <w:r w:rsidRPr="004A5FAE">
        <w:rPr>
          <w:sz w:val="18"/>
          <w:szCs w:val="18"/>
        </w:rPr>
        <w:t xml:space="preserve">│    перераспределении </w:t>
      </w:r>
      <w:proofErr w:type="gramStart"/>
      <w:r w:rsidRPr="004A5FAE">
        <w:rPr>
          <w:sz w:val="18"/>
          <w:szCs w:val="18"/>
        </w:rPr>
        <w:t>земельных</w:t>
      </w:r>
      <w:proofErr w:type="gramEnd"/>
      <w:r w:rsidRPr="004A5FAE">
        <w:rPr>
          <w:sz w:val="18"/>
          <w:szCs w:val="18"/>
        </w:rPr>
        <w:t xml:space="preserve">       </w:t>
      </w:r>
      <w:proofErr w:type="spellStart"/>
      <w:r w:rsidRPr="004A5FAE">
        <w:rPr>
          <w:sz w:val="18"/>
          <w:szCs w:val="18"/>
        </w:rPr>
        <w:t>|администрации</w:t>
      </w:r>
      <w:proofErr w:type="spellEnd"/>
      <w:r w:rsidRPr="004A5FAE">
        <w:rPr>
          <w:sz w:val="18"/>
          <w:szCs w:val="18"/>
        </w:rPr>
        <w:t xml:space="preserve"> об утверждении </w:t>
      </w:r>
      <w:proofErr w:type="spellStart"/>
      <w:r w:rsidRPr="004A5FAE">
        <w:rPr>
          <w:sz w:val="18"/>
          <w:szCs w:val="18"/>
        </w:rPr>
        <w:t>схемы│</w:t>
      </w:r>
      <w:proofErr w:type="spellEnd"/>
    </w:p>
    <w:p w:rsidR="00807CF4" w:rsidRPr="004A5FAE" w:rsidRDefault="00807CF4" w:rsidP="00682F44">
      <w:pPr>
        <w:pStyle w:val="ConsPlusNonformat"/>
        <w:jc w:val="both"/>
        <w:rPr>
          <w:sz w:val="18"/>
          <w:szCs w:val="18"/>
        </w:rPr>
      </w:pPr>
      <w:r w:rsidRPr="004A5FAE">
        <w:rPr>
          <w:sz w:val="18"/>
          <w:szCs w:val="18"/>
        </w:rPr>
        <w:t xml:space="preserve">│      участков по основаниям,      │  </w:t>
      </w:r>
      <w:proofErr w:type="spellStart"/>
      <w:r w:rsidRPr="004A5FAE">
        <w:rPr>
          <w:sz w:val="18"/>
          <w:szCs w:val="18"/>
        </w:rPr>
        <w:t>│</w:t>
      </w:r>
      <w:proofErr w:type="spellEnd"/>
      <w:r w:rsidRPr="004A5FAE">
        <w:rPr>
          <w:sz w:val="18"/>
          <w:szCs w:val="18"/>
        </w:rPr>
        <w:t xml:space="preserve"> расположения земельного участка; │</w:t>
      </w:r>
    </w:p>
    <w:p w:rsidR="00807CF4" w:rsidRPr="004A5FAE" w:rsidRDefault="00807CF4" w:rsidP="00682F44">
      <w:pPr>
        <w:pStyle w:val="ConsPlusNonformat"/>
        <w:jc w:val="both"/>
        <w:rPr>
          <w:sz w:val="18"/>
          <w:szCs w:val="18"/>
        </w:rPr>
      </w:pPr>
      <w:r w:rsidRPr="004A5FAE">
        <w:rPr>
          <w:sz w:val="18"/>
          <w:szCs w:val="18"/>
        </w:rPr>
        <w:t xml:space="preserve">│   </w:t>
      </w:r>
      <w:proofErr w:type="gramStart"/>
      <w:r w:rsidRPr="004A5FAE">
        <w:rPr>
          <w:sz w:val="18"/>
          <w:szCs w:val="18"/>
        </w:rPr>
        <w:t>предусмотренным</w:t>
      </w:r>
      <w:proofErr w:type="gramEnd"/>
      <w:r w:rsidRPr="004A5FAE">
        <w:rPr>
          <w:sz w:val="18"/>
          <w:szCs w:val="18"/>
        </w:rPr>
        <w:t xml:space="preserve"> </w:t>
      </w:r>
      <w:proofErr w:type="spellStart"/>
      <w:r w:rsidRPr="004A5FAE">
        <w:rPr>
          <w:sz w:val="18"/>
          <w:szCs w:val="18"/>
        </w:rPr>
        <w:t>пп</w:t>
      </w:r>
      <w:proofErr w:type="spellEnd"/>
      <w:r w:rsidRPr="004A5FAE">
        <w:rPr>
          <w:sz w:val="18"/>
          <w:szCs w:val="18"/>
        </w:rPr>
        <w:t xml:space="preserve"> 2-5 п.2.9    │  </w:t>
      </w:r>
      <w:proofErr w:type="spellStart"/>
      <w:r w:rsidRPr="004A5FAE">
        <w:rPr>
          <w:sz w:val="18"/>
          <w:szCs w:val="18"/>
        </w:rPr>
        <w:t>│</w:t>
      </w:r>
      <w:proofErr w:type="spellEnd"/>
      <w:r w:rsidRPr="004A5FAE">
        <w:rPr>
          <w:sz w:val="18"/>
          <w:szCs w:val="18"/>
        </w:rPr>
        <w:t xml:space="preserve">   проекта письма о согласии на   │</w:t>
      </w:r>
    </w:p>
    <w:p w:rsidR="00807CF4" w:rsidRPr="004A5FAE" w:rsidRDefault="00807CF4" w:rsidP="00682F44">
      <w:pPr>
        <w:pStyle w:val="ConsPlusNonformat"/>
        <w:jc w:val="both"/>
        <w:rPr>
          <w:sz w:val="18"/>
          <w:szCs w:val="18"/>
        </w:rPr>
      </w:pPr>
      <w:r w:rsidRPr="004A5FAE">
        <w:rPr>
          <w:sz w:val="18"/>
          <w:szCs w:val="18"/>
        </w:rPr>
        <w:t xml:space="preserve">│   настоящего Административного    │  </w:t>
      </w:r>
      <w:proofErr w:type="spellStart"/>
      <w:r w:rsidRPr="004A5FAE">
        <w:rPr>
          <w:sz w:val="18"/>
          <w:szCs w:val="18"/>
        </w:rPr>
        <w:t>│</w:t>
      </w:r>
      <w:proofErr w:type="spellEnd"/>
      <w:r w:rsidRPr="004A5FAE">
        <w:rPr>
          <w:sz w:val="18"/>
          <w:szCs w:val="18"/>
        </w:rPr>
        <w:t xml:space="preserve">     заключение соглашения о      │</w:t>
      </w:r>
    </w:p>
    <w:p w:rsidR="00807CF4" w:rsidRPr="004A5FAE" w:rsidRDefault="00807CF4" w:rsidP="00682F44">
      <w:pPr>
        <w:pStyle w:val="ConsPlusNonformat"/>
        <w:jc w:val="both"/>
        <w:rPr>
          <w:sz w:val="18"/>
          <w:szCs w:val="18"/>
        </w:rPr>
      </w:pPr>
      <w:r w:rsidRPr="004A5FAE">
        <w:rPr>
          <w:sz w:val="18"/>
          <w:szCs w:val="18"/>
        </w:rPr>
        <w:t xml:space="preserve">│            регламента             │  </w:t>
      </w:r>
      <w:proofErr w:type="spellStart"/>
      <w:r w:rsidRPr="004A5FAE">
        <w:rPr>
          <w:sz w:val="18"/>
          <w:szCs w:val="18"/>
        </w:rPr>
        <w:t>│</w:t>
      </w:r>
      <w:proofErr w:type="spellEnd"/>
      <w:r w:rsidRPr="004A5FAE">
        <w:rPr>
          <w:sz w:val="18"/>
          <w:szCs w:val="18"/>
        </w:rPr>
        <w:t xml:space="preserve">   перераспределении </w:t>
      </w:r>
      <w:proofErr w:type="gramStart"/>
      <w:r w:rsidRPr="004A5FAE">
        <w:rPr>
          <w:sz w:val="18"/>
          <w:szCs w:val="18"/>
        </w:rPr>
        <w:t>земельных</w:t>
      </w:r>
      <w:proofErr w:type="gramEnd"/>
      <w:r w:rsidRPr="004A5FAE">
        <w:rPr>
          <w:sz w:val="18"/>
          <w:szCs w:val="18"/>
        </w:rPr>
        <w:t xml:space="preserve">    │</w:t>
      </w:r>
    </w:p>
    <w:p w:rsidR="00807CF4" w:rsidRPr="004A5FAE" w:rsidRDefault="00807CF4" w:rsidP="00682F44">
      <w:pPr>
        <w:pStyle w:val="ConsPlusNonformat"/>
        <w:jc w:val="both"/>
        <w:rPr>
          <w:sz w:val="18"/>
          <w:szCs w:val="18"/>
        </w:rPr>
      </w:pPr>
      <w:r w:rsidRPr="004A5FAE">
        <w:rPr>
          <w:sz w:val="18"/>
          <w:szCs w:val="18"/>
        </w:rPr>
        <w:t xml:space="preserve">└───────────────────────────────────┘  │    участков в соответствии </w:t>
      </w:r>
      <w:proofErr w:type="gramStart"/>
      <w:r w:rsidRPr="004A5FAE">
        <w:rPr>
          <w:sz w:val="18"/>
          <w:szCs w:val="18"/>
        </w:rPr>
        <w:t>с</w:t>
      </w:r>
      <w:proofErr w:type="gramEnd"/>
      <w:r w:rsidRPr="004A5FAE">
        <w:rPr>
          <w:sz w:val="18"/>
          <w:szCs w:val="18"/>
        </w:rPr>
        <w:t xml:space="preserve">     │</w:t>
      </w:r>
    </w:p>
    <w:p w:rsidR="00807CF4" w:rsidRPr="004A5FAE" w:rsidRDefault="00807CF4" w:rsidP="00682F44">
      <w:pPr>
        <w:pStyle w:val="ConsPlusNonformat"/>
        <w:jc w:val="both"/>
        <w:rPr>
          <w:sz w:val="18"/>
          <w:szCs w:val="18"/>
        </w:rPr>
      </w:pPr>
      <w:r w:rsidRPr="004A5FAE">
        <w:rPr>
          <w:sz w:val="18"/>
          <w:szCs w:val="18"/>
        </w:rPr>
        <w:t xml:space="preserve">                                       │ утвержденным проектом межевания  │</w:t>
      </w:r>
    </w:p>
    <w:p w:rsidR="00807CF4" w:rsidRPr="004A5FAE" w:rsidRDefault="00807CF4" w:rsidP="00682F44">
      <w:pPr>
        <w:pStyle w:val="ConsPlusNonformat"/>
        <w:jc w:val="both"/>
        <w:rPr>
          <w:sz w:val="18"/>
          <w:szCs w:val="18"/>
        </w:rPr>
      </w:pPr>
      <w:r w:rsidRPr="004A5FAE">
        <w:rPr>
          <w:sz w:val="18"/>
          <w:szCs w:val="18"/>
        </w:rPr>
        <w:lastRenderedPageBreak/>
        <w:t xml:space="preserve">                                       │  территории; проекта письма </w:t>
      </w:r>
      <w:proofErr w:type="gramStart"/>
      <w:r w:rsidRPr="004A5FAE">
        <w:rPr>
          <w:sz w:val="18"/>
          <w:szCs w:val="18"/>
        </w:rPr>
        <w:t>об</w:t>
      </w:r>
      <w:proofErr w:type="gramEnd"/>
      <w:r w:rsidRPr="004A5FAE">
        <w:rPr>
          <w:sz w:val="18"/>
          <w:szCs w:val="18"/>
        </w:rPr>
        <w:t xml:space="preserve">   │</w:t>
      </w:r>
    </w:p>
    <w:p w:rsidR="00807CF4" w:rsidRPr="004A5FAE" w:rsidRDefault="00807CF4" w:rsidP="00682F44">
      <w:pPr>
        <w:pStyle w:val="ConsPlusNonformat"/>
        <w:jc w:val="both"/>
        <w:rPr>
          <w:sz w:val="18"/>
          <w:szCs w:val="18"/>
        </w:rPr>
      </w:pPr>
      <w:r w:rsidRPr="004A5FAE">
        <w:rPr>
          <w:sz w:val="18"/>
          <w:szCs w:val="18"/>
        </w:rPr>
        <w:t xml:space="preserve">                                       │ отказе в заключени</w:t>
      </w:r>
      <w:proofErr w:type="gramStart"/>
      <w:r w:rsidRPr="004A5FAE">
        <w:rPr>
          <w:sz w:val="18"/>
          <w:szCs w:val="18"/>
        </w:rPr>
        <w:t>и</w:t>
      </w:r>
      <w:proofErr w:type="gramEnd"/>
      <w:r w:rsidRPr="004A5FAE">
        <w:rPr>
          <w:sz w:val="18"/>
          <w:szCs w:val="18"/>
        </w:rPr>
        <w:t xml:space="preserve"> соглашения о │</w:t>
      </w:r>
    </w:p>
    <w:p w:rsidR="00807CF4" w:rsidRPr="004A5FAE" w:rsidRDefault="00807CF4" w:rsidP="00682F44">
      <w:pPr>
        <w:pStyle w:val="ConsPlusNonformat"/>
        <w:jc w:val="both"/>
        <w:rPr>
          <w:sz w:val="18"/>
          <w:szCs w:val="18"/>
        </w:rPr>
      </w:pPr>
      <w:r w:rsidRPr="004A5FAE">
        <w:rPr>
          <w:sz w:val="18"/>
          <w:szCs w:val="18"/>
        </w:rPr>
        <w:t xml:space="preserve">                                       │   перераспределении </w:t>
      </w:r>
      <w:proofErr w:type="gramStart"/>
      <w:r w:rsidRPr="004A5FAE">
        <w:rPr>
          <w:sz w:val="18"/>
          <w:szCs w:val="18"/>
        </w:rPr>
        <w:t>земельных</w:t>
      </w:r>
      <w:proofErr w:type="gramEnd"/>
      <w:r w:rsidRPr="004A5FAE">
        <w:rPr>
          <w:sz w:val="18"/>
          <w:szCs w:val="18"/>
        </w:rPr>
        <w:t xml:space="preserve">    │</w:t>
      </w:r>
    </w:p>
    <w:p w:rsidR="00807CF4" w:rsidRPr="004A5FAE" w:rsidRDefault="00807CF4" w:rsidP="00682F44">
      <w:pPr>
        <w:pStyle w:val="ConsPlusNonformat"/>
        <w:jc w:val="both"/>
        <w:rPr>
          <w:sz w:val="18"/>
          <w:szCs w:val="18"/>
        </w:rPr>
      </w:pPr>
      <w:r w:rsidRPr="004A5FAE">
        <w:rPr>
          <w:sz w:val="18"/>
          <w:szCs w:val="18"/>
        </w:rPr>
        <w:t xml:space="preserve">                                       │             участков             │</w:t>
      </w:r>
    </w:p>
    <w:p w:rsidR="00807CF4" w:rsidRPr="004A5FAE" w:rsidRDefault="00807CF4" w:rsidP="00682F44">
      <w:pPr>
        <w:pStyle w:val="ConsPlusNonformat"/>
        <w:jc w:val="both"/>
        <w:rPr>
          <w:sz w:val="18"/>
          <w:szCs w:val="18"/>
        </w:rPr>
      </w:pPr>
      <w:r w:rsidRPr="004A5FAE">
        <w:rPr>
          <w:sz w:val="18"/>
          <w:szCs w:val="18"/>
        </w:rPr>
        <w:t xml:space="preserve">                                       └──────────────────┬───────────────┘</w:t>
      </w:r>
    </w:p>
    <w:p w:rsidR="00807CF4" w:rsidRPr="004A5FAE" w:rsidRDefault="00807CF4" w:rsidP="00682F44">
      <w:pPr>
        <w:pStyle w:val="ConsPlusNonformat"/>
        <w:jc w:val="both"/>
        <w:rPr>
          <w:sz w:val="18"/>
          <w:szCs w:val="18"/>
        </w:rPr>
      </w:pPr>
      <w:r w:rsidRPr="004A5FAE">
        <w:rPr>
          <w:sz w:val="18"/>
          <w:szCs w:val="18"/>
        </w:rPr>
        <w:t xml:space="preserve">                                                         \/</w:t>
      </w:r>
    </w:p>
    <w:p w:rsidR="00807CF4" w:rsidRPr="004A5FAE" w:rsidRDefault="00807CF4" w:rsidP="00682F44">
      <w:pPr>
        <w:pStyle w:val="ConsPlusNonformat"/>
        <w:jc w:val="both"/>
        <w:rPr>
          <w:sz w:val="18"/>
          <w:szCs w:val="18"/>
        </w:rPr>
      </w:pPr>
      <w:r w:rsidRPr="004A5FAE">
        <w:rPr>
          <w:sz w:val="18"/>
          <w:szCs w:val="18"/>
        </w:rPr>
        <w:t>┌─────────────────────────────────────────────────────────────────────────┐</w:t>
      </w:r>
    </w:p>
    <w:p w:rsidR="00807CF4" w:rsidRPr="004A5FAE" w:rsidRDefault="00807CF4" w:rsidP="00682F44">
      <w:pPr>
        <w:pStyle w:val="ConsPlusNonformat"/>
        <w:jc w:val="both"/>
        <w:rPr>
          <w:sz w:val="18"/>
          <w:szCs w:val="18"/>
        </w:rPr>
      </w:pPr>
      <w:proofErr w:type="spellStart"/>
      <w:r w:rsidRPr="004A5FAE">
        <w:rPr>
          <w:sz w:val="18"/>
          <w:szCs w:val="18"/>
        </w:rPr>
        <w:t>│Принятие</w:t>
      </w:r>
      <w:proofErr w:type="spellEnd"/>
      <w:r w:rsidRPr="004A5FAE">
        <w:rPr>
          <w:sz w:val="18"/>
          <w:szCs w:val="18"/>
        </w:rPr>
        <w:t xml:space="preserve"> решения об утверждении схемы расположения земельного участка, о │</w:t>
      </w:r>
    </w:p>
    <w:p w:rsidR="00807CF4" w:rsidRPr="004A5FAE" w:rsidRDefault="00807CF4" w:rsidP="00682F44">
      <w:pPr>
        <w:pStyle w:val="ConsPlusNonformat"/>
        <w:jc w:val="both"/>
        <w:rPr>
          <w:sz w:val="18"/>
          <w:szCs w:val="18"/>
        </w:rPr>
      </w:pPr>
      <w:r w:rsidRPr="004A5FAE">
        <w:rPr>
          <w:sz w:val="18"/>
          <w:szCs w:val="18"/>
        </w:rPr>
        <w:t xml:space="preserve">│        направлении заявителю согласия на заключение соглашения </w:t>
      </w:r>
      <w:proofErr w:type="gramStart"/>
      <w:r w:rsidRPr="004A5FAE">
        <w:rPr>
          <w:sz w:val="18"/>
          <w:szCs w:val="18"/>
        </w:rPr>
        <w:t>о</w:t>
      </w:r>
      <w:proofErr w:type="gramEnd"/>
      <w:r w:rsidRPr="004A5FAE">
        <w:rPr>
          <w:sz w:val="18"/>
          <w:szCs w:val="18"/>
        </w:rPr>
        <w:t xml:space="preserve">        │</w:t>
      </w:r>
    </w:p>
    <w:p w:rsidR="00807CF4" w:rsidRPr="004A5FAE" w:rsidRDefault="00807CF4" w:rsidP="00682F44">
      <w:pPr>
        <w:pStyle w:val="ConsPlusNonformat"/>
        <w:jc w:val="both"/>
        <w:rPr>
          <w:sz w:val="18"/>
          <w:szCs w:val="18"/>
        </w:rPr>
      </w:pPr>
      <w:r w:rsidRPr="004A5FAE">
        <w:rPr>
          <w:sz w:val="18"/>
          <w:szCs w:val="18"/>
        </w:rPr>
        <w:t xml:space="preserve">│   перераспределении земельных участков в соответствии с </w:t>
      </w:r>
      <w:proofErr w:type="gramStart"/>
      <w:r w:rsidRPr="004A5FAE">
        <w:rPr>
          <w:sz w:val="18"/>
          <w:szCs w:val="18"/>
        </w:rPr>
        <w:t>утвержденным</w:t>
      </w:r>
      <w:proofErr w:type="gramEnd"/>
      <w:r w:rsidRPr="004A5FAE">
        <w:rPr>
          <w:sz w:val="18"/>
          <w:szCs w:val="18"/>
        </w:rPr>
        <w:t xml:space="preserve">    │</w:t>
      </w:r>
    </w:p>
    <w:p w:rsidR="00807CF4" w:rsidRPr="004A5FAE" w:rsidRDefault="00807CF4" w:rsidP="00682F44">
      <w:pPr>
        <w:pStyle w:val="ConsPlusNonformat"/>
        <w:jc w:val="both"/>
        <w:rPr>
          <w:sz w:val="18"/>
          <w:szCs w:val="18"/>
        </w:rPr>
      </w:pPr>
      <w:r w:rsidRPr="004A5FAE">
        <w:rPr>
          <w:sz w:val="18"/>
          <w:szCs w:val="18"/>
        </w:rPr>
        <w:t>│  проектом межевания территории или об отказе в заключени</w:t>
      </w:r>
      <w:proofErr w:type="gramStart"/>
      <w:r w:rsidRPr="004A5FAE">
        <w:rPr>
          <w:sz w:val="18"/>
          <w:szCs w:val="18"/>
        </w:rPr>
        <w:t>и</w:t>
      </w:r>
      <w:proofErr w:type="gramEnd"/>
      <w:r w:rsidRPr="004A5FAE">
        <w:rPr>
          <w:sz w:val="18"/>
          <w:szCs w:val="18"/>
        </w:rPr>
        <w:t xml:space="preserve"> соглашения о  │</w:t>
      </w:r>
    </w:p>
    <w:p w:rsidR="00807CF4" w:rsidRPr="004A5FAE" w:rsidRDefault="00807CF4" w:rsidP="00682F44">
      <w:pPr>
        <w:pStyle w:val="ConsPlusNonformat"/>
        <w:jc w:val="both"/>
        <w:rPr>
          <w:sz w:val="18"/>
          <w:szCs w:val="18"/>
        </w:rPr>
      </w:pPr>
      <w:r w:rsidRPr="004A5FAE">
        <w:rPr>
          <w:sz w:val="18"/>
          <w:szCs w:val="18"/>
        </w:rPr>
        <w:t xml:space="preserve">│                  </w:t>
      </w:r>
      <w:proofErr w:type="gramStart"/>
      <w:r w:rsidRPr="004A5FAE">
        <w:rPr>
          <w:sz w:val="18"/>
          <w:szCs w:val="18"/>
        </w:rPr>
        <w:t>перераспределении</w:t>
      </w:r>
      <w:proofErr w:type="gramEnd"/>
      <w:r w:rsidRPr="004A5FAE">
        <w:rPr>
          <w:sz w:val="18"/>
          <w:szCs w:val="18"/>
        </w:rPr>
        <w:t xml:space="preserve"> земельных участков                   │</w:t>
      </w:r>
    </w:p>
    <w:p w:rsidR="00807CF4" w:rsidRPr="004A5FAE" w:rsidRDefault="00807CF4" w:rsidP="00682F44">
      <w:pPr>
        <w:pStyle w:val="ConsPlusNonformat"/>
        <w:jc w:val="both"/>
        <w:rPr>
          <w:sz w:val="18"/>
          <w:szCs w:val="18"/>
        </w:rPr>
      </w:pPr>
      <w:r w:rsidRPr="004A5FAE">
        <w:rPr>
          <w:sz w:val="18"/>
          <w:szCs w:val="18"/>
        </w:rPr>
        <w:t>└────────────────────────────────────┬────────────────────────────────────┘</w:t>
      </w:r>
    </w:p>
    <w:p w:rsidR="00807CF4" w:rsidRPr="004A5FAE" w:rsidRDefault="00807CF4" w:rsidP="00682F44">
      <w:pPr>
        <w:pStyle w:val="ConsPlusNonformat"/>
        <w:jc w:val="both"/>
        <w:rPr>
          <w:sz w:val="18"/>
          <w:szCs w:val="18"/>
        </w:rPr>
      </w:pPr>
      <w:r w:rsidRPr="004A5FAE">
        <w:rPr>
          <w:sz w:val="18"/>
          <w:szCs w:val="18"/>
        </w:rPr>
        <w:t xml:space="preserve">                                    \/</w:t>
      </w:r>
    </w:p>
    <w:p w:rsidR="00807CF4" w:rsidRPr="004A5FAE" w:rsidRDefault="00807CF4" w:rsidP="00682F44">
      <w:pPr>
        <w:pStyle w:val="ConsPlusNonformat"/>
        <w:jc w:val="both"/>
        <w:rPr>
          <w:sz w:val="18"/>
          <w:szCs w:val="18"/>
        </w:rPr>
      </w:pPr>
      <w:r w:rsidRPr="004A5FAE">
        <w:rPr>
          <w:sz w:val="18"/>
          <w:szCs w:val="18"/>
        </w:rPr>
        <w:t>┌─────────────────────────────────────────────────────────────────────────┐</w:t>
      </w:r>
    </w:p>
    <w:p w:rsidR="00807CF4" w:rsidRPr="004A5FAE" w:rsidRDefault="00807CF4" w:rsidP="00682F44">
      <w:pPr>
        <w:pStyle w:val="ConsPlusNonformat"/>
        <w:jc w:val="both"/>
        <w:rPr>
          <w:sz w:val="18"/>
          <w:szCs w:val="18"/>
        </w:rPr>
      </w:pPr>
      <w:proofErr w:type="spellStart"/>
      <w:r w:rsidRPr="004A5FAE">
        <w:rPr>
          <w:sz w:val="18"/>
          <w:szCs w:val="18"/>
        </w:rPr>
        <w:t>│Подготовка</w:t>
      </w:r>
      <w:proofErr w:type="spellEnd"/>
      <w:r w:rsidRPr="004A5FAE">
        <w:rPr>
          <w:sz w:val="18"/>
          <w:szCs w:val="18"/>
        </w:rPr>
        <w:t xml:space="preserve"> проекта соглашения о перераспределении земельных участков или │</w:t>
      </w:r>
    </w:p>
    <w:p w:rsidR="00807CF4" w:rsidRPr="004A5FAE" w:rsidRDefault="00807CF4" w:rsidP="00682F44">
      <w:pPr>
        <w:pStyle w:val="ConsPlusNonformat"/>
        <w:jc w:val="both"/>
        <w:rPr>
          <w:sz w:val="18"/>
          <w:szCs w:val="18"/>
        </w:rPr>
      </w:pPr>
      <w:r w:rsidRPr="004A5FAE">
        <w:rPr>
          <w:sz w:val="18"/>
          <w:szCs w:val="18"/>
        </w:rPr>
        <w:t>│ письма об отказе в заключени</w:t>
      </w:r>
      <w:proofErr w:type="gramStart"/>
      <w:r w:rsidRPr="004A5FAE">
        <w:rPr>
          <w:sz w:val="18"/>
          <w:szCs w:val="18"/>
        </w:rPr>
        <w:t>и</w:t>
      </w:r>
      <w:proofErr w:type="gramEnd"/>
      <w:r w:rsidRPr="004A5FAE">
        <w:rPr>
          <w:sz w:val="18"/>
          <w:szCs w:val="18"/>
        </w:rPr>
        <w:t xml:space="preserve"> соглашения о перераспределении земельных  │</w:t>
      </w:r>
    </w:p>
    <w:p w:rsidR="00807CF4" w:rsidRPr="004A5FAE" w:rsidRDefault="00807CF4" w:rsidP="00682F44">
      <w:pPr>
        <w:pStyle w:val="ConsPlusNonformat"/>
        <w:jc w:val="both"/>
        <w:rPr>
          <w:sz w:val="18"/>
          <w:szCs w:val="18"/>
        </w:rPr>
      </w:pPr>
      <w:r w:rsidRPr="004A5FAE">
        <w:rPr>
          <w:sz w:val="18"/>
          <w:szCs w:val="18"/>
        </w:rPr>
        <w:t>│                                участков                                 │</w:t>
      </w:r>
    </w:p>
    <w:p w:rsidR="00807CF4" w:rsidRPr="004A5FAE" w:rsidRDefault="00807CF4" w:rsidP="00682F44">
      <w:pPr>
        <w:pStyle w:val="ConsPlusNonformat"/>
        <w:jc w:val="both"/>
        <w:rPr>
          <w:sz w:val="18"/>
          <w:szCs w:val="18"/>
        </w:rPr>
      </w:pPr>
      <w:r w:rsidRPr="004A5FAE">
        <w:rPr>
          <w:sz w:val="18"/>
          <w:szCs w:val="18"/>
        </w:rPr>
        <w:t>└────────────────────────────────────┬────────────────────────────────────┘</w:t>
      </w:r>
    </w:p>
    <w:p w:rsidR="00807CF4" w:rsidRPr="004A5FAE" w:rsidRDefault="00807CF4" w:rsidP="00682F44">
      <w:pPr>
        <w:pStyle w:val="ConsPlusNonformat"/>
        <w:jc w:val="both"/>
        <w:rPr>
          <w:sz w:val="18"/>
          <w:szCs w:val="18"/>
        </w:rPr>
      </w:pPr>
      <w:r w:rsidRPr="004A5FAE">
        <w:rPr>
          <w:sz w:val="18"/>
          <w:szCs w:val="18"/>
        </w:rPr>
        <w:t xml:space="preserve">                                    \/</w:t>
      </w:r>
    </w:p>
    <w:p w:rsidR="00807CF4" w:rsidRPr="004A5FAE" w:rsidRDefault="00807CF4" w:rsidP="00682F44">
      <w:pPr>
        <w:pStyle w:val="ConsPlusNonformat"/>
        <w:jc w:val="both"/>
        <w:rPr>
          <w:sz w:val="18"/>
          <w:szCs w:val="18"/>
        </w:rPr>
      </w:pPr>
      <w:r w:rsidRPr="004A5FAE">
        <w:rPr>
          <w:sz w:val="18"/>
          <w:szCs w:val="18"/>
        </w:rPr>
        <w:t>┌─────────────────────────────────────────────────────────────────────────┐</w:t>
      </w:r>
    </w:p>
    <w:p w:rsidR="00807CF4" w:rsidRPr="004A5FAE" w:rsidRDefault="00807CF4" w:rsidP="00682F44">
      <w:pPr>
        <w:pStyle w:val="ConsPlusNonformat"/>
        <w:jc w:val="both"/>
        <w:rPr>
          <w:sz w:val="18"/>
          <w:szCs w:val="18"/>
        </w:rPr>
      </w:pPr>
      <w:r w:rsidRPr="004A5FAE">
        <w:rPr>
          <w:sz w:val="18"/>
          <w:szCs w:val="18"/>
        </w:rPr>
        <w:t xml:space="preserve">│ Принятие решения о заключении соглашения о перераспределении </w:t>
      </w:r>
      <w:proofErr w:type="gramStart"/>
      <w:r w:rsidRPr="004A5FAE">
        <w:rPr>
          <w:sz w:val="18"/>
          <w:szCs w:val="18"/>
        </w:rPr>
        <w:t>земельных</w:t>
      </w:r>
      <w:proofErr w:type="gramEnd"/>
      <w:r w:rsidRPr="004A5FAE">
        <w:rPr>
          <w:sz w:val="18"/>
          <w:szCs w:val="18"/>
        </w:rPr>
        <w:t xml:space="preserve">  │</w:t>
      </w:r>
    </w:p>
    <w:p w:rsidR="00807CF4" w:rsidRPr="004A5FAE" w:rsidRDefault="00807CF4" w:rsidP="00682F44">
      <w:pPr>
        <w:pStyle w:val="ConsPlusNonformat"/>
        <w:jc w:val="both"/>
        <w:rPr>
          <w:sz w:val="18"/>
          <w:szCs w:val="18"/>
        </w:rPr>
      </w:pPr>
      <w:r w:rsidRPr="004A5FAE">
        <w:rPr>
          <w:sz w:val="18"/>
          <w:szCs w:val="18"/>
        </w:rPr>
        <w:t>│   участков или об отказе в заключени</w:t>
      </w:r>
      <w:proofErr w:type="gramStart"/>
      <w:r w:rsidRPr="004A5FAE">
        <w:rPr>
          <w:sz w:val="18"/>
          <w:szCs w:val="18"/>
        </w:rPr>
        <w:t>и</w:t>
      </w:r>
      <w:proofErr w:type="gramEnd"/>
      <w:r w:rsidRPr="004A5FAE">
        <w:rPr>
          <w:sz w:val="18"/>
          <w:szCs w:val="18"/>
        </w:rPr>
        <w:t xml:space="preserve"> соглашения о перераспределении    │</w:t>
      </w:r>
    </w:p>
    <w:p w:rsidR="00807CF4" w:rsidRPr="004A5FAE" w:rsidRDefault="00807CF4" w:rsidP="00682F44">
      <w:pPr>
        <w:pStyle w:val="ConsPlusNonformat"/>
        <w:jc w:val="both"/>
        <w:rPr>
          <w:sz w:val="18"/>
          <w:szCs w:val="18"/>
        </w:rPr>
      </w:pPr>
      <w:r w:rsidRPr="004A5FAE">
        <w:rPr>
          <w:sz w:val="18"/>
          <w:szCs w:val="18"/>
        </w:rPr>
        <w:t>│                           земельных участков                            │</w:t>
      </w:r>
    </w:p>
    <w:p w:rsidR="00807CF4" w:rsidRPr="004A5FAE" w:rsidRDefault="00807CF4" w:rsidP="00682F44">
      <w:pPr>
        <w:pStyle w:val="ConsPlusNonformat"/>
        <w:jc w:val="both"/>
        <w:rPr>
          <w:sz w:val="18"/>
          <w:szCs w:val="18"/>
        </w:rPr>
      </w:pPr>
      <w:r w:rsidRPr="004A5FAE">
        <w:rPr>
          <w:sz w:val="18"/>
          <w:szCs w:val="18"/>
        </w:rPr>
        <w:t>└────────────────────────────────────┬────────────────────────────────────┘</w:t>
      </w:r>
    </w:p>
    <w:p w:rsidR="00807CF4" w:rsidRPr="004A5FAE" w:rsidRDefault="00807CF4" w:rsidP="00682F44">
      <w:pPr>
        <w:pStyle w:val="ConsPlusNonformat"/>
        <w:jc w:val="both"/>
        <w:rPr>
          <w:sz w:val="18"/>
          <w:szCs w:val="18"/>
        </w:rPr>
      </w:pPr>
      <w:r w:rsidRPr="004A5FAE">
        <w:rPr>
          <w:sz w:val="18"/>
          <w:szCs w:val="18"/>
        </w:rPr>
        <w:t xml:space="preserve">                                    \/</w:t>
      </w:r>
    </w:p>
    <w:p w:rsidR="00807CF4" w:rsidRPr="004A5FAE" w:rsidRDefault="00807CF4" w:rsidP="00682F44">
      <w:pPr>
        <w:pStyle w:val="ConsPlusNonformat"/>
        <w:jc w:val="both"/>
        <w:rPr>
          <w:sz w:val="18"/>
          <w:szCs w:val="18"/>
        </w:rPr>
      </w:pPr>
      <w:r w:rsidRPr="004A5FAE">
        <w:rPr>
          <w:sz w:val="18"/>
          <w:szCs w:val="18"/>
        </w:rPr>
        <w:t>┌─────────────────────────────────────────────────────────────────────────┐</w:t>
      </w:r>
    </w:p>
    <w:p w:rsidR="00807CF4" w:rsidRPr="004A5FAE" w:rsidRDefault="00807CF4" w:rsidP="00682F44">
      <w:pPr>
        <w:pStyle w:val="ConsPlusNonformat"/>
        <w:jc w:val="both"/>
        <w:rPr>
          <w:sz w:val="18"/>
          <w:szCs w:val="18"/>
        </w:rPr>
      </w:pPr>
      <w:proofErr w:type="spellStart"/>
      <w:r w:rsidRPr="004A5FAE">
        <w:rPr>
          <w:sz w:val="18"/>
          <w:szCs w:val="18"/>
        </w:rPr>
        <w:t>│Направление</w:t>
      </w:r>
      <w:proofErr w:type="spellEnd"/>
      <w:r w:rsidRPr="004A5FAE">
        <w:rPr>
          <w:sz w:val="18"/>
          <w:szCs w:val="18"/>
        </w:rPr>
        <w:t xml:space="preserve"> проекта соглашения о перераспределении земельных участков </w:t>
      </w:r>
      <w:proofErr w:type="spellStart"/>
      <w:r w:rsidRPr="004A5FAE">
        <w:rPr>
          <w:sz w:val="18"/>
          <w:szCs w:val="18"/>
        </w:rPr>
        <w:t>или│</w:t>
      </w:r>
      <w:proofErr w:type="spellEnd"/>
    </w:p>
    <w:p w:rsidR="00807CF4" w:rsidRPr="004A5FAE" w:rsidRDefault="00807CF4" w:rsidP="00682F44">
      <w:pPr>
        <w:pStyle w:val="ConsPlusNonformat"/>
        <w:jc w:val="both"/>
        <w:rPr>
          <w:sz w:val="18"/>
          <w:szCs w:val="18"/>
        </w:rPr>
      </w:pPr>
      <w:r w:rsidRPr="004A5FAE">
        <w:rPr>
          <w:sz w:val="18"/>
          <w:szCs w:val="18"/>
        </w:rPr>
        <w:t>│ письма об отказе в заключени</w:t>
      </w:r>
      <w:proofErr w:type="gramStart"/>
      <w:r w:rsidRPr="004A5FAE">
        <w:rPr>
          <w:sz w:val="18"/>
          <w:szCs w:val="18"/>
        </w:rPr>
        <w:t>и</w:t>
      </w:r>
      <w:proofErr w:type="gramEnd"/>
      <w:r w:rsidRPr="004A5FAE">
        <w:rPr>
          <w:sz w:val="18"/>
          <w:szCs w:val="18"/>
        </w:rPr>
        <w:t xml:space="preserve"> соглашения о перераспределении земельных  │</w:t>
      </w:r>
    </w:p>
    <w:p w:rsidR="00807CF4" w:rsidRPr="004A5FAE" w:rsidRDefault="00807CF4" w:rsidP="00682F44">
      <w:pPr>
        <w:pStyle w:val="ConsPlusNonformat"/>
        <w:rPr>
          <w:sz w:val="18"/>
          <w:szCs w:val="18"/>
        </w:rPr>
      </w:pPr>
      <w:r w:rsidRPr="004A5FAE">
        <w:rPr>
          <w:sz w:val="18"/>
          <w:szCs w:val="18"/>
        </w:rPr>
        <w:t xml:space="preserve">│  участков                                                </w:t>
      </w:r>
      <w:r>
        <w:t>└────────────────────────────────────────────────────────────────</w:t>
      </w:r>
    </w:p>
    <w:p w:rsidR="00807CF4" w:rsidRPr="00906C0A" w:rsidRDefault="00807CF4" w:rsidP="00682F44">
      <w:pPr>
        <w:ind w:firstLine="7020"/>
        <w:rPr>
          <w:sz w:val="28"/>
          <w:szCs w:val="28"/>
        </w:rPr>
      </w:pPr>
    </w:p>
    <w:p w:rsidR="00807CF4" w:rsidRDefault="00807CF4" w:rsidP="00682F44">
      <w:pPr>
        <w:ind w:right="-2"/>
        <w:jc w:val="center"/>
        <w:rPr>
          <w:sz w:val="28"/>
          <w:szCs w:val="28"/>
        </w:rPr>
      </w:pPr>
      <w:r w:rsidRPr="00906C0A">
        <w:rPr>
          <w:sz w:val="28"/>
          <w:szCs w:val="28"/>
        </w:rPr>
        <w:t xml:space="preserve">                                                                                     </w:t>
      </w:r>
      <w:r>
        <w:rPr>
          <w:sz w:val="28"/>
          <w:szCs w:val="28"/>
        </w:rPr>
        <w:t xml:space="preserve">         </w:t>
      </w:r>
      <w:r w:rsidRPr="00906C0A">
        <w:rPr>
          <w:sz w:val="28"/>
          <w:szCs w:val="28"/>
        </w:rPr>
        <w:t xml:space="preserve">Приложение № 2 </w:t>
      </w:r>
    </w:p>
    <w:p w:rsidR="00807CF4" w:rsidRPr="00906C0A" w:rsidRDefault="00807CF4" w:rsidP="00682F44">
      <w:pPr>
        <w:ind w:right="-2"/>
        <w:jc w:val="right"/>
        <w:rPr>
          <w:sz w:val="28"/>
          <w:szCs w:val="28"/>
        </w:rPr>
      </w:pPr>
      <w:r>
        <w:rPr>
          <w:sz w:val="28"/>
          <w:szCs w:val="28"/>
        </w:rPr>
        <w:t xml:space="preserve">                                                                             </w:t>
      </w:r>
      <w:r w:rsidRPr="00906C0A">
        <w:rPr>
          <w:sz w:val="28"/>
          <w:szCs w:val="28"/>
        </w:rPr>
        <w:t xml:space="preserve">к Административному </w:t>
      </w:r>
      <w:r>
        <w:rPr>
          <w:sz w:val="28"/>
          <w:szCs w:val="28"/>
        </w:rPr>
        <w:t xml:space="preserve">            </w:t>
      </w:r>
      <w:r w:rsidRPr="00906C0A">
        <w:rPr>
          <w:sz w:val="28"/>
          <w:szCs w:val="28"/>
        </w:rPr>
        <w:t>регламенту</w:t>
      </w:r>
    </w:p>
    <w:p w:rsidR="00807CF4" w:rsidRPr="003C1306" w:rsidRDefault="00807CF4" w:rsidP="00682F44">
      <w:pPr>
        <w:pStyle w:val="ConsPlusNonformat"/>
        <w:jc w:val="center"/>
        <w:rPr>
          <w:b/>
          <w:bCs/>
        </w:rPr>
      </w:pPr>
      <w:r w:rsidRPr="003C1306">
        <w:rPr>
          <w:b/>
          <w:bCs/>
        </w:rPr>
        <w:t>ФОРМА ЗАЯВЛЕНИЯ</w:t>
      </w:r>
    </w:p>
    <w:p w:rsidR="00807CF4" w:rsidRPr="003C1306" w:rsidRDefault="00807CF4" w:rsidP="00682F44">
      <w:pPr>
        <w:pStyle w:val="ConsPlusNonformat"/>
        <w:jc w:val="both"/>
        <w:rPr>
          <w:b/>
          <w:bCs/>
        </w:rPr>
      </w:pPr>
      <w:r w:rsidRPr="003C1306">
        <w:rPr>
          <w:b/>
          <w:bCs/>
        </w:rPr>
        <w:t xml:space="preserve">                 о предоставлении муниципальной услуги</w:t>
      </w:r>
    </w:p>
    <w:p w:rsidR="00807CF4" w:rsidRPr="003C1306" w:rsidRDefault="00807CF4" w:rsidP="00682F44">
      <w:pPr>
        <w:pStyle w:val="ConsPlusNonformat"/>
        <w:jc w:val="both"/>
        <w:rPr>
          <w:b/>
          <w:bCs/>
        </w:rPr>
      </w:pPr>
      <w:r w:rsidRPr="003C1306">
        <w:rPr>
          <w:b/>
          <w:bCs/>
        </w:rPr>
        <w:t xml:space="preserve">           "Заключение соглашения о перераспределении земель</w:t>
      </w:r>
    </w:p>
    <w:p w:rsidR="00807CF4" w:rsidRPr="003C1306" w:rsidRDefault="00807CF4" w:rsidP="00682F44">
      <w:pPr>
        <w:pStyle w:val="ConsPlusNonformat"/>
        <w:jc w:val="both"/>
        <w:rPr>
          <w:b/>
          <w:bCs/>
        </w:rPr>
      </w:pPr>
      <w:r w:rsidRPr="003C1306">
        <w:rPr>
          <w:b/>
          <w:bCs/>
        </w:rPr>
        <w:t xml:space="preserve">                и (или) земельных участков, находящихся</w:t>
      </w:r>
    </w:p>
    <w:p w:rsidR="00807CF4" w:rsidRPr="003C1306" w:rsidRDefault="00807CF4" w:rsidP="00682F44">
      <w:pPr>
        <w:pStyle w:val="ConsPlusNonformat"/>
        <w:jc w:val="both"/>
        <w:rPr>
          <w:b/>
          <w:bCs/>
        </w:rPr>
      </w:pPr>
      <w:r w:rsidRPr="003C1306">
        <w:rPr>
          <w:b/>
          <w:bCs/>
        </w:rPr>
        <w:t xml:space="preserve">                     в муниципальной собственности</w:t>
      </w:r>
    </w:p>
    <w:p w:rsidR="00807CF4" w:rsidRPr="003C1306" w:rsidRDefault="00807CF4" w:rsidP="00682F44">
      <w:pPr>
        <w:pStyle w:val="ConsPlusNonformat"/>
        <w:jc w:val="both"/>
        <w:rPr>
          <w:b/>
          <w:bCs/>
        </w:rPr>
      </w:pPr>
      <w:r w:rsidRPr="003C1306">
        <w:rPr>
          <w:b/>
          <w:bCs/>
        </w:rPr>
        <w:t xml:space="preserve">                   или государственная собственность</w:t>
      </w:r>
    </w:p>
    <w:p w:rsidR="00807CF4" w:rsidRPr="003C1306" w:rsidRDefault="00807CF4" w:rsidP="00682F44">
      <w:pPr>
        <w:pStyle w:val="ConsPlusNonformat"/>
        <w:jc w:val="both"/>
        <w:rPr>
          <w:b/>
          <w:bCs/>
        </w:rPr>
      </w:pPr>
      <w:r w:rsidRPr="003C1306">
        <w:rPr>
          <w:b/>
          <w:bCs/>
        </w:rPr>
        <w:t xml:space="preserve">           на </w:t>
      </w:r>
      <w:proofErr w:type="gramStart"/>
      <w:r w:rsidRPr="003C1306">
        <w:rPr>
          <w:b/>
          <w:bCs/>
        </w:rPr>
        <w:t>которые</w:t>
      </w:r>
      <w:proofErr w:type="gramEnd"/>
      <w:r w:rsidRPr="003C1306">
        <w:rPr>
          <w:b/>
          <w:bCs/>
        </w:rPr>
        <w:t xml:space="preserve"> не разграничена, и земельных участков,</w:t>
      </w:r>
    </w:p>
    <w:p w:rsidR="00807CF4" w:rsidRPr="003C1306" w:rsidRDefault="00807CF4" w:rsidP="00682F44">
      <w:pPr>
        <w:pStyle w:val="ConsPlusNonformat"/>
        <w:jc w:val="both"/>
        <w:rPr>
          <w:b/>
          <w:bCs/>
        </w:rPr>
      </w:pPr>
      <w:r w:rsidRPr="003C1306">
        <w:rPr>
          <w:b/>
          <w:bCs/>
        </w:rPr>
        <w:t xml:space="preserve">                 </w:t>
      </w:r>
      <w:proofErr w:type="gramStart"/>
      <w:r w:rsidRPr="003C1306">
        <w:rPr>
          <w:b/>
          <w:bCs/>
        </w:rPr>
        <w:t>находящихся</w:t>
      </w:r>
      <w:proofErr w:type="gramEnd"/>
      <w:r w:rsidRPr="003C1306">
        <w:rPr>
          <w:b/>
          <w:bCs/>
        </w:rPr>
        <w:t xml:space="preserve"> в частной собственности"</w:t>
      </w:r>
    </w:p>
    <w:p w:rsidR="00807CF4" w:rsidRDefault="00807CF4" w:rsidP="00682F44">
      <w:pPr>
        <w:pStyle w:val="ConsPlusNonformat"/>
        <w:jc w:val="both"/>
      </w:pPr>
    </w:p>
    <w:p w:rsidR="00807CF4" w:rsidRPr="004A5FAE" w:rsidRDefault="00807CF4" w:rsidP="00682F44">
      <w:pPr>
        <w:pStyle w:val="ConsPlusNonformat"/>
        <w:jc w:val="right"/>
      </w:pPr>
      <w:r>
        <w:t>Главе Тюльганского района</w:t>
      </w:r>
    </w:p>
    <w:p w:rsidR="00807CF4" w:rsidRDefault="00807CF4" w:rsidP="00682F44">
      <w:pPr>
        <w:pStyle w:val="ConsPlusNonformat"/>
        <w:jc w:val="both"/>
      </w:pPr>
      <w:r>
        <w:t xml:space="preserve">                                 Заявление</w:t>
      </w:r>
    </w:p>
    <w:p w:rsidR="00807CF4" w:rsidRDefault="00807CF4" w:rsidP="00682F44">
      <w:pPr>
        <w:pStyle w:val="ConsPlusNonformat"/>
        <w:jc w:val="both"/>
      </w:pPr>
      <w:r>
        <w:t xml:space="preserve">                  о перераспределении земельных участков</w:t>
      </w:r>
    </w:p>
    <w:p w:rsidR="00807CF4" w:rsidRDefault="00807CF4" w:rsidP="00682F44">
      <w:pPr>
        <w:pStyle w:val="ConsPlusNonformat"/>
        <w:jc w:val="both"/>
      </w:pPr>
      <w:r>
        <w:t>От</w:t>
      </w:r>
    </w:p>
    <w:p w:rsidR="00807CF4" w:rsidRDefault="00807CF4" w:rsidP="00682F44">
      <w:pPr>
        <w:pStyle w:val="ConsPlusNonformat"/>
        <w:jc w:val="both"/>
      </w:pPr>
      <w:r>
        <w:t>___________________________________________________________________________</w:t>
      </w:r>
    </w:p>
    <w:p w:rsidR="00807CF4" w:rsidRDefault="00807CF4" w:rsidP="00682F44">
      <w:pPr>
        <w:pStyle w:val="ConsPlusNonformat"/>
        <w:jc w:val="both"/>
      </w:pPr>
      <w:r>
        <w:t xml:space="preserve">                                  (Ф.И.О.)</w:t>
      </w:r>
    </w:p>
    <w:p w:rsidR="00807CF4" w:rsidRDefault="00807CF4" w:rsidP="00682F44">
      <w:pPr>
        <w:pStyle w:val="ConsPlusNonformat"/>
        <w:jc w:val="both"/>
      </w:pPr>
      <w:r>
        <w:t>___________________________________________________________________________</w:t>
      </w:r>
    </w:p>
    <w:p w:rsidR="00807CF4" w:rsidRDefault="00807CF4" w:rsidP="00682F44">
      <w:pPr>
        <w:pStyle w:val="ConsPlusNonformat"/>
        <w:jc w:val="both"/>
      </w:pPr>
      <w:r>
        <w:t>проживающег</w:t>
      </w:r>
      <w:proofErr w:type="gramStart"/>
      <w:r>
        <w:t>о(</w:t>
      </w:r>
      <w:proofErr w:type="gramEnd"/>
      <w:r>
        <w:t>ей) по адресу:</w:t>
      </w:r>
    </w:p>
    <w:p w:rsidR="00807CF4" w:rsidRDefault="00807CF4" w:rsidP="00682F44">
      <w:pPr>
        <w:pStyle w:val="ConsPlusNonformat"/>
        <w:jc w:val="both"/>
      </w:pPr>
      <w:r>
        <w:t>___________________________________________________________________________</w:t>
      </w:r>
    </w:p>
    <w:p w:rsidR="00807CF4" w:rsidRDefault="00807CF4" w:rsidP="00682F44">
      <w:pPr>
        <w:pStyle w:val="ConsPlusNonformat"/>
        <w:jc w:val="both"/>
      </w:pPr>
      <w:r>
        <w:t>почтовый адрес и (или) адрес электронной почты для связи:</w:t>
      </w:r>
    </w:p>
    <w:p w:rsidR="00807CF4" w:rsidRDefault="00807CF4" w:rsidP="00682F44">
      <w:pPr>
        <w:pStyle w:val="ConsPlusNonformat"/>
        <w:jc w:val="both"/>
      </w:pPr>
      <w:r>
        <w:t>___________________________________________________________________________</w:t>
      </w:r>
    </w:p>
    <w:p w:rsidR="00807CF4" w:rsidRDefault="00807CF4" w:rsidP="00682F44">
      <w:pPr>
        <w:pStyle w:val="ConsPlusNonformat"/>
        <w:jc w:val="both"/>
      </w:pPr>
      <w:r>
        <w:t>Паспорт: N              выдан</w:t>
      </w:r>
    </w:p>
    <w:p w:rsidR="00807CF4" w:rsidRDefault="00807CF4" w:rsidP="00682F44">
      <w:pPr>
        <w:pStyle w:val="ConsPlusNonformat"/>
        <w:jc w:val="both"/>
      </w:pPr>
      <w:r>
        <w:t>___________________________________________________________________________</w:t>
      </w:r>
    </w:p>
    <w:p w:rsidR="00807CF4" w:rsidRDefault="00807CF4" w:rsidP="00682F44">
      <w:pPr>
        <w:pStyle w:val="ConsPlusNonformat"/>
        <w:jc w:val="both"/>
      </w:pPr>
      <w:r>
        <w:t xml:space="preserve">          серия            номер              (кем, когда)</w:t>
      </w:r>
    </w:p>
    <w:p w:rsidR="00807CF4" w:rsidRDefault="00807CF4" w:rsidP="00682F44">
      <w:pPr>
        <w:pStyle w:val="ConsPlusNonformat"/>
        <w:jc w:val="both"/>
      </w:pPr>
      <w:r>
        <w:t>___________________________________________________________________________</w:t>
      </w:r>
    </w:p>
    <w:p w:rsidR="00807CF4" w:rsidRDefault="00807CF4" w:rsidP="00682F44">
      <w:pPr>
        <w:pStyle w:val="ConsPlusNonformat"/>
        <w:jc w:val="both"/>
      </w:pPr>
      <w:r>
        <w:t>организационно-правовая  форма,   полное   наименование   и   адрес   места</w:t>
      </w:r>
    </w:p>
    <w:p w:rsidR="00807CF4" w:rsidRDefault="00807CF4" w:rsidP="00682F44">
      <w:pPr>
        <w:pStyle w:val="ConsPlusNonformat"/>
        <w:jc w:val="both"/>
      </w:pPr>
      <w:r>
        <w:t>нахождения, реквизиты регистрационных документов (для юридических лиц)</w:t>
      </w:r>
    </w:p>
    <w:p w:rsidR="00807CF4" w:rsidRDefault="00807CF4" w:rsidP="00682F44">
      <w:pPr>
        <w:pStyle w:val="ConsPlusNonformat"/>
        <w:jc w:val="both"/>
      </w:pPr>
      <w:r>
        <w:t>___________________________________________________________________________</w:t>
      </w:r>
    </w:p>
    <w:p w:rsidR="00807CF4" w:rsidRDefault="00807CF4" w:rsidP="00682F44">
      <w:pPr>
        <w:pStyle w:val="ConsPlusNonformat"/>
        <w:jc w:val="both"/>
      </w:pPr>
      <w:r>
        <w:t xml:space="preserve">  </w:t>
      </w:r>
      <w:proofErr w:type="gramStart"/>
      <w:r>
        <w:t>(ИНН, ОГРН, за исключением случаев, если заявителем является иностранное</w:t>
      </w:r>
      <w:proofErr w:type="gramEnd"/>
    </w:p>
    <w:p w:rsidR="00807CF4" w:rsidRDefault="00807CF4" w:rsidP="00682F44">
      <w:pPr>
        <w:pStyle w:val="ConsPlusNonformat"/>
        <w:jc w:val="both"/>
      </w:pPr>
      <w:r>
        <w:t xml:space="preserve">                             юридическое лицо)</w:t>
      </w:r>
    </w:p>
    <w:p w:rsidR="00807CF4" w:rsidRDefault="00807CF4" w:rsidP="00682F44">
      <w:pPr>
        <w:pStyle w:val="ConsPlusNonformat"/>
        <w:jc w:val="both"/>
      </w:pPr>
      <w:r>
        <w:t>___________________________________________________________________________</w:t>
      </w:r>
    </w:p>
    <w:p w:rsidR="00807CF4" w:rsidRDefault="00807CF4" w:rsidP="00682F44">
      <w:pPr>
        <w:pStyle w:val="ConsPlusNonformat"/>
        <w:jc w:val="both"/>
      </w:pPr>
      <w:r>
        <w:t>действующег</w:t>
      </w:r>
      <w:proofErr w:type="gramStart"/>
      <w:r>
        <w:t>о(</w:t>
      </w:r>
      <w:proofErr w:type="gramEnd"/>
      <w:r>
        <w:t>ей) от имени</w:t>
      </w:r>
    </w:p>
    <w:p w:rsidR="00807CF4" w:rsidRDefault="00807CF4" w:rsidP="00682F44">
      <w:pPr>
        <w:pStyle w:val="ConsPlusNonformat"/>
        <w:jc w:val="both"/>
      </w:pPr>
      <w:r>
        <w:t>___________________________________________________________________________</w:t>
      </w:r>
    </w:p>
    <w:p w:rsidR="00807CF4" w:rsidRDefault="00807CF4" w:rsidP="00682F44">
      <w:pPr>
        <w:pStyle w:val="ConsPlusNonformat"/>
        <w:jc w:val="both"/>
      </w:pPr>
      <w:r>
        <w:t>на основании</w:t>
      </w:r>
    </w:p>
    <w:p w:rsidR="00807CF4" w:rsidRDefault="00807CF4" w:rsidP="00682F44">
      <w:pPr>
        <w:pStyle w:val="ConsPlusNonformat"/>
        <w:jc w:val="both"/>
      </w:pPr>
      <w:r>
        <w:t>___________________________________________________________________________</w:t>
      </w:r>
    </w:p>
    <w:p w:rsidR="00807CF4" w:rsidRDefault="00807CF4" w:rsidP="00682F44">
      <w:pPr>
        <w:pStyle w:val="ConsPlusNonformat"/>
        <w:jc w:val="both"/>
      </w:pPr>
      <w:r>
        <w:lastRenderedPageBreak/>
        <w:t xml:space="preserve">    реквизиты документа, удостоверяющего полномочия, дата выдачи, номер</w:t>
      </w:r>
    </w:p>
    <w:p w:rsidR="00807CF4" w:rsidRDefault="00807CF4" w:rsidP="00682F44">
      <w:pPr>
        <w:pStyle w:val="ConsPlusNonformat"/>
        <w:jc w:val="both"/>
      </w:pPr>
      <w:r>
        <w:t>___________________________________________________________________________</w:t>
      </w:r>
    </w:p>
    <w:p w:rsidR="00807CF4" w:rsidRDefault="00807CF4" w:rsidP="00682F44">
      <w:pPr>
        <w:pStyle w:val="ConsPlusNonformat"/>
        <w:jc w:val="both"/>
      </w:pPr>
      <w:r>
        <w:t>контактный телефон:</w:t>
      </w:r>
    </w:p>
    <w:p w:rsidR="00807CF4" w:rsidRDefault="00807CF4" w:rsidP="00682F44">
      <w:pPr>
        <w:pStyle w:val="ConsPlusNonformat"/>
        <w:jc w:val="both"/>
      </w:pPr>
      <w:r>
        <w:t>Прошу заключить соглашение  о перераспределении  земель  и  (или) земельных</w:t>
      </w:r>
    </w:p>
    <w:p w:rsidR="00807CF4" w:rsidRDefault="00807CF4" w:rsidP="00682F44">
      <w:pPr>
        <w:pStyle w:val="ConsPlusNonformat"/>
        <w:jc w:val="both"/>
      </w:pPr>
      <w:r>
        <w:t>участков</w:t>
      </w:r>
    </w:p>
    <w:p w:rsidR="00807CF4" w:rsidRDefault="00807CF4" w:rsidP="00682F44">
      <w:pPr>
        <w:pStyle w:val="ConsPlusNonformat"/>
        <w:jc w:val="both"/>
      </w:pPr>
      <w:r>
        <w:t>___________________________________________________________________________</w:t>
      </w:r>
    </w:p>
    <w:p w:rsidR="00807CF4" w:rsidRDefault="00807CF4" w:rsidP="00682F44">
      <w:pPr>
        <w:pStyle w:val="ConsPlusNonformat"/>
        <w:jc w:val="both"/>
      </w:pPr>
      <w:r>
        <w:t>с кадастровым номером (кадастровыми номерами)</w:t>
      </w:r>
    </w:p>
    <w:p w:rsidR="00807CF4" w:rsidRDefault="00807CF4" w:rsidP="00682F44">
      <w:pPr>
        <w:pStyle w:val="ConsPlusNonformat"/>
        <w:jc w:val="both"/>
      </w:pPr>
      <w:r>
        <w:t>___________________________________________________________________________</w:t>
      </w:r>
    </w:p>
    <w:p w:rsidR="00807CF4" w:rsidRDefault="00807CF4" w:rsidP="00682F44">
      <w:pPr>
        <w:pStyle w:val="ConsPlusNonformat"/>
        <w:jc w:val="both"/>
      </w:pPr>
      <w:proofErr w:type="gramStart"/>
      <w:r>
        <w:t>в соответствии с утвержденным проектом  межевания  территории  (указываются</w:t>
      </w:r>
      <w:proofErr w:type="gramEnd"/>
    </w:p>
    <w:p w:rsidR="00807CF4" w:rsidRDefault="00807CF4" w:rsidP="00682F44">
      <w:pPr>
        <w:pStyle w:val="ConsPlusNonformat"/>
        <w:jc w:val="both"/>
      </w:pPr>
      <w:r>
        <w:t>реквизиты    утвержденного    проекта    межевания     территории,     если</w:t>
      </w:r>
    </w:p>
    <w:p w:rsidR="00807CF4" w:rsidRDefault="00807CF4" w:rsidP="00682F44">
      <w:pPr>
        <w:pStyle w:val="ConsPlusNonformat"/>
        <w:jc w:val="both"/>
      </w:pPr>
      <w:r>
        <w:t xml:space="preserve">перераспределение   земельных   участков    планируется    осуществить    </w:t>
      </w:r>
      <w:proofErr w:type="gramStart"/>
      <w:r>
        <w:t>в</w:t>
      </w:r>
      <w:proofErr w:type="gramEnd"/>
    </w:p>
    <w:p w:rsidR="00807CF4" w:rsidRDefault="00807CF4" w:rsidP="00682F44">
      <w:pPr>
        <w:pStyle w:val="ConsPlusNonformat"/>
        <w:jc w:val="both"/>
      </w:pPr>
      <w:proofErr w:type="gramStart"/>
      <w:r>
        <w:t>соответствии</w:t>
      </w:r>
      <w:proofErr w:type="gramEnd"/>
      <w:r>
        <w:t xml:space="preserve"> с данным проектом)</w:t>
      </w:r>
    </w:p>
    <w:p w:rsidR="00807CF4" w:rsidRDefault="00807CF4" w:rsidP="00682F44">
      <w:pPr>
        <w:pStyle w:val="ConsPlusNonformat"/>
        <w:jc w:val="both"/>
      </w:pPr>
      <w:r>
        <w:t>___________________________________________________________________________</w:t>
      </w:r>
    </w:p>
    <w:p w:rsidR="00807CF4" w:rsidRDefault="00807CF4" w:rsidP="00682F44">
      <w:pPr>
        <w:pStyle w:val="ConsPlusNonformat"/>
        <w:jc w:val="both"/>
      </w:pPr>
      <w:r>
        <w:t>в  соответствии  с  прилагаемой  схемой  расположения   земельного  участка</w:t>
      </w:r>
    </w:p>
    <w:p w:rsidR="00807CF4" w:rsidRDefault="00807CF4" w:rsidP="00682F44">
      <w:pPr>
        <w:pStyle w:val="ConsPlusNonformat"/>
        <w:jc w:val="both"/>
      </w:pPr>
      <w:r>
        <w:t>(земельных участков) на кадастровом плане территории</w:t>
      </w:r>
    </w:p>
    <w:p w:rsidR="00807CF4" w:rsidRDefault="00807CF4" w:rsidP="00682F44">
      <w:pPr>
        <w:pStyle w:val="ConsPlusNonformat"/>
        <w:jc w:val="both"/>
      </w:pPr>
      <w:r>
        <w:t>___________________________________________________________________________</w:t>
      </w:r>
    </w:p>
    <w:p w:rsidR="00807CF4" w:rsidRDefault="00807CF4" w:rsidP="00682F44">
      <w:pPr>
        <w:pStyle w:val="ConsPlusNonformat"/>
        <w:jc w:val="both"/>
      </w:pPr>
      <w:r>
        <w:t xml:space="preserve">Сведения о правоустанавливающих документах на земельный участок </w:t>
      </w:r>
      <w:hyperlink w:anchor="P522" w:history="1">
        <w:r>
          <w:rPr>
            <w:color w:val="0000FF"/>
          </w:rPr>
          <w:t>&lt;*&gt;</w:t>
        </w:r>
      </w:hyperlink>
    </w:p>
    <w:p w:rsidR="00807CF4" w:rsidRDefault="00807CF4" w:rsidP="00682F44">
      <w:pPr>
        <w:pStyle w:val="ConsPlusNonformat"/>
        <w:jc w:val="both"/>
      </w:pPr>
      <w:r>
        <w:t>___________________________________________________________________________</w:t>
      </w:r>
    </w:p>
    <w:p w:rsidR="00807CF4" w:rsidRDefault="00807CF4" w:rsidP="00682F44">
      <w:pPr>
        <w:pStyle w:val="ConsPlusNonformat"/>
        <w:jc w:val="both"/>
      </w:pPr>
      <w:r>
        <w:t xml:space="preserve">             (реквизиты документа, дата, номер, кем выдан)</w:t>
      </w:r>
    </w:p>
    <w:p w:rsidR="00807CF4" w:rsidRDefault="00807CF4" w:rsidP="00682F44">
      <w:pPr>
        <w:pStyle w:val="ConsPlusNonformat"/>
        <w:jc w:val="both"/>
      </w:pPr>
      <w:r>
        <w:t>___________________________________________________________________________</w:t>
      </w:r>
    </w:p>
    <w:p w:rsidR="00807CF4" w:rsidRDefault="00807CF4" w:rsidP="00682F44">
      <w:pPr>
        <w:pStyle w:val="ConsPlusNonformat"/>
        <w:jc w:val="both"/>
      </w:pPr>
    </w:p>
    <w:p w:rsidR="00807CF4" w:rsidRDefault="00807CF4" w:rsidP="00682F44">
      <w:pPr>
        <w:pStyle w:val="ConsPlusNonformat"/>
        <w:jc w:val="both"/>
      </w:pPr>
      <w:r>
        <w:t>В   границах   земельного   участка   расположены   (отсутствуют)   объекты</w:t>
      </w:r>
    </w:p>
    <w:p w:rsidR="00807CF4" w:rsidRDefault="00807CF4" w:rsidP="00682F44">
      <w:pPr>
        <w:pStyle w:val="ConsPlusNonformat"/>
        <w:jc w:val="both"/>
      </w:pPr>
      <w:r>
        <w:t>капитального строительства.</w:t>
      </w:r>
    </w:p>
    <w:p w:rsidR="00807CF4" w:rsidRDefault="00807CF4" w:rsidP="00682F44">
      <w:pPr>
        <w:pStyle w:val="ConsPlusNonformat"/>
        <w:jc w:val="both"/>
      </w:pPr>
      <w:r>
        <w:t>___________________________________________________________________________</w:t>
      </w:r>
    </w:p>
    <w:p w:rsidR="00807CF4" w:rsidRDefault="00807CF4" w:rsidP="00682F44">
      <w:pPr>
        <w:pStyle w:val="ConsPlusNonformat"/>
        <w:jc w:val="both"/>
      </w:pPr>
      <w:r>
        <w:t xml:space="preserve">                           (ненужное зачеркнуть)</w:t>
      </w:r>
    </w:p>
    <w:p w:rsidR="00807CF4" w:rsidRDefault="00807CF4" w:rsidP="00682F44">
      <w:pPr>
        <w:pStyle w:val="ConsPlusNonformat"/>
        <w:jc w:val="both"/>
      </w:pPr>
      <w:r>
        <w:t>Перечень объектов приводится на дату составления заявления:</w:t>
      </w:r>
    </w:p>
    <w:p w:rsidR="00807CF4" w:rsidRDefault="00807CF4" w:rsidP="00682F44">
      <w:pPr>
        <w:pStyle w:val="ConsPlusNonformat"/>
        <w:jc w:val="both"/>
      </w:pPr>
      <w:proofErr w:type="gramStart"/>
      <w:r>
        <w:t>(указывается назначение объекта, инвентаризационный или кадастровый  номер,</w:t>
      </w:r>
      <w:proofErr w:type="gramEnd"/>
    </w:p>
    <w:p w:rsidR="00807CF4" w:rsidRDefault="00807CF4" w:rsidP="00682F44">
      <w:pPr>
        <w:pStyle w:val="ConsPlusNonformat"/>
        <w:jc w:val="both"/>
      </w:pPr>
      <w:r>
        <w:t>дата     подготовки     и      наименование      организации,      выдавшей</w:t>
      </w:r>
    </w:p>
    <w:p w:rsidR="00807CF4" w:rsidRDefault="00807CF4" w:rsidP="00682F44">
      <w:pPr>
        <w:pStyle w:val="ConsPlusNonformat"/>
        <w:jc w:val="both"/>
      </w:pPr>
      <w:r>
        <w:t>кадастровый/технический паспорт, литера объекта указывается при наличии)</w:t>
      </w:r>
    </w:p>
    <w:p w:rsidR="00807CF4" w:rsidRDefault="00807CF4" w:rsidP="00682F44">
      <w:pPr>
        <w:pStyle w:val="ConsPlusNonformat"/>
        <w:jc w:val="both"/>
      </w:pPr>
      <w:r>
        <w:t>___________________________________________________________________________</w:t>
      </w:r>
    </w:p>
    <w:p w:rsidR="00807CF4" w:rsidRDefault="00807CF4" w:rsidP="00682F44">
      <w:pPr>
        <w:pStyle w:val="ConsPlusNonformat"/>
        <w:jc w:val="both"/>
      </w:pPr>
      <w:r>
        <w:t>1.</w:t>
      </w:r>
    </w:p>
    <w:p w:rsidR="00807CF4" w:rsidRDefault="00807CF4" w:rsidP="00682F44">
      <w:pPr>
        <w:pStyle w:val="ConsPlusNonformat"/>
        <w:jc w:val="both"/>
      </w:pPr>
      <w:r>
        <w:t>___________________________________________________________________________</w:t>
      </w:r>
    </w:p>
    <w:p w:rsidR="00807CF4" w:rsidRDefault="00807CF4" w:rsidP="00682F44">
      <w:pPr>
        <w:pStyle w:val="ConsPlusNonformat"/>
        <w:jc w:val="both"/>
      </w:pPr>
      <w:r>
        <w:t>2.</w:t>
      </w:r>
    </w:p>
    <w:p w:rsidR="00807CF4" w:rsidRDefault="00807CF4" w:rsidP="00682F44">
      <w:pPr>
        <w:pStyle w:val="ConsPlusNonformat"/>
        <w:jc w:val="both"/>
      </w:pPr>
      <w:r>
        <w:t>Сведения  о  правоустанавливающих  документах   на   объекты   капитального</w:t>
      </w:r>
    </w:p>
    <w:p w:rsidR="00807CF4" w:rsidRDefault="00807CF4" w:rsidP="00682F44">
      <w:pPr>
        <w:pStyle w:val="ConsPlusNonformat"/>
        <w:jc w:val="both"/>
      </w:pPr>
      <w:r>
        <w:t xml:space="preserve">строительства </w:t>
      </w:r>
      <w:hyperlink w:anchor="P522" w:history="1">
        <w:r>
          <w:rPr>
            <w:color w:val="0000FF"/>
          </w:rPr>
          <w:t>&lt;*&gt;</w:t>
        </w:r>
      </w:hyperlink>
      <w:r>
        <w:t>:</w:t>
      </w:r>
    </w:p>
    <w:p w:rsidR="00807CF4" w:rsidRDefault="00807CF4" w:rsidP="00682F44">
      <w:pPr>
        <w:pStyle w:val="ConsPlusNonformat"/>
        <w:jc w:val="both"/>
      </w:pPr>
      <w:r>
        <w:t>___________________________________________________________________________</w:t>
      </w:r>
    </w:p>
    <w:p w:rsidR="00807CF4" w:rsidRDefault="00807CF4" w:rsidP="00682F44">
      <w:pPr>
        <w:pStyle w:val="ConsPlusNonformat"/>
        <w:jc w:val="both"/>
      </w:pPr>
      <w:r>
        <w:t xml:space="preserve">             (реквизиты документа, дата, номер, кем выдан)</w:t>
      </w:r>
    </w:p>
    <w:p w:rsidR="00807CF4" w:rsidRDefault="00807CF4" w:rsidP="00682F44">
      <w:pPr>
        <w:pStyle w:val="ConsPlusNonformat"/>
        <w:jc w:val="both"/>
      </w:pPr>
      <w:r>
        <w:t>1.</w:t>
      </w:r>
    </w:p>
    <w:p w:rsidR="00807CF4" w:rsidRDefault="00807CF4" w:rsidP="00682F44">
      <w:pPr>
        <w:pStyle w:val="ConsPlusNonformat"/>
        <w:jc w:val="both"/>
      </w:pPr>
      <w:r>
        <w:t>___________________________________________________________________________</w:t>
      </w:r>
    </w:p>
    <w:p w:rsidR="00807CF4" w:rsidRDefault="00807CF4" w:rsidP="00682F44">
      <w:pPr>
        <w:pStyle w:val="ConsPlusNonformat"/>
        <w:jc w:val="both"/>
      </w:pPr>
      <w:r>
        <w:t>2.</w:t>
      </w:r>
    </w:p>
    <w:p w:rsidR="00807CF4" w:rsidRDefault="00807CF4" w:rsidP="00682F44">
      <w:pPr>
        <w:pStyle w:val="ConsPlusNonformat"/>
        <w:jc w:val="both"/>
      </w:pPr>
      <w:r>
        <w:t>___________________________________________________________________________</w:t>
      </w:r>
    </w:p>
    <w:p w:rsidR="00807CF4" w:rsidRDefault="00807CF4" w:rsidP="00682F44">
      <w:pPr>
        <w:pStyle w:val="ConsPlusNonformat"/>
        <w:jc w:val="both"/>
      </w:pPr>
    </w:p>
    <w:tbl>
      <w:tblPr>
        <w:tblW w:w="5001"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28" w:type="dxa"/>
          <w:bottom w:w="75" w:type="dxa"/>
          <w:right w:w="28" w:type="dxa"/>
        </w:tblCellMar>
        <w:tblLook w:val="0000"/>
      </w:tblPr>
      <w:tblGrid>
        <w:gridCol w:w="492"/>
        <w:gridCol w:w="340"/>
        <w:gridCol w:w="338"/>
        <w:gridCol w:w="1587"/>
        <w:gridCol w:w="413"/>
        <w:gridCol w:w="2177"/>
        <w:gridCol w:w="328"/>
        <w:gridCol w:w="3976"/>
      </w:tblGrid>
      <w:tr w:rsidR="00807CF4" w:rsidRPr="0004497F">
        <w:tc>
          <w:tcPr>
            <w:tcW w:w="255" w:type="pct"/>
            <w:vMerge w:val="restart"/>
            <w:tcMar>
              <w:top w:w="102" w:type="dxa"/>
              <w:left w:w="62" w:type="dxa"/>
              <w:bottom w:w="102" w:type="dxa"/>
              <w:right w:w="62" w:type="dxa"/>
            </w:tcMar>
          </w:tcPr>
          <w:p w:rsidR="00807CF4" w:rsidRPr="0004497F" w:rsidRDefault="00807CF4" w:rsidP="00D8365F">
            <w:pPr>
              <w:jc w:val="center"/>
            </w:pPr>
          </w:p>
        </w:tc>
        <w:tc>
          <w:tcPr>
            <w:tcW w:w="4745" w:type="pct"/>
            <w:gridSpan w:val="7"/>
            <w:tcMar>
              <w:top w:w="102" w:type="dxa"/>
              <w:left w:w="62" w:type="dxa"/>
              <w:bottom w:w="102" w:type="dxa"/>
              <w:right w:w="62" w:type="dxa"/>
            </w:tcMar>
          </w:tcPr>
          <w:p w:rsidR="00807CF4" w:rsidRPr="0004497F" w:rsidRDefault="00807CF4" w:rsidP="00D8365F">
            <w:pPr>
              <w:rPr>
                <w:b/>
                <w:bCs/>
              </w:rPr>
            </w:pPr>
            <w:r w:rsidRPr="0004497F">
              <w:rPr>
                <w:b/>
                <w:bCs/>
              </w:rPr>
              <w:t>Способ представления заявления и иных необходимых документов:</w:t>
            </w:r>
          </w:p>
        </w:tc>
      </w:tr>
      <w:tr w:rsidR="00807CF4" w:rsidRPr="0004497F">
        <w:trPr>
          <w:trHeight w:val="625"/>
        </w:trPr>
        <w:tc>
          <w:tcPr>
            <w:tcW w:w="255" w:type="pct"/>
            <w:vMerge/>
            <w:tcMar>
              <w:top w:w="102" w:type="dxa"/>
              <w:left w:w="62" w:type="dxa"/>
              <w:bottom w:w="102" w:type="dxa"/>
              <w:right w:w="62" w:type="dxa"/>
            </w:tcMar>
          </w:tcPr>
          <w:p w:rsidR="00807CF4" w:rsidRPr="0004497F" w:rsidRDefault="00807CF4" w:rsidP="00D8365F">
            <w:pPr>
              <w:ind w:firstLine="540"/>
              <w:jc w:val="both"/>
            </w:pPr>
          </w:p>
        </w:tc>
        <w:tc>
          <w:tcPr>
            <w:tcW w:w="176" w:type="pct"/>
            <w:shd w:val="clear" w:color="auto" w:fill="E0E0E0"/>
            <w:tcMar>
              <w:top w:w="102" w:type="dxa"/>
              <w:left w:w="62" w:type="dxa"/>
              <w:bottom w:w="102" w:type="dxa"/>
              <w:right w:w="62" w:type="dxa"/>
            </w:tcMar>
          </w:tcPr>
          <w:p w:rsidR="00807CF4" w:rsidRPr="0004497F" w:rsidRDefault="00807CF4" w:rsidP="00D8365F"/>
        </w:tc>
        <w:tc>
          <w:tcPr>
            <w:tcW w:w="997" w:type="pct"/>
            <w:gridSpan w:val="2"/>
            <w:tcMar>
              <w:top w:w="102" w:type="dxa"/>
              <w:left w:w="62" w:type="dxa"/>
              <w:bottom w:w="102" w:type="dxa"/>
              <w:right w:w="62" w:type="dxa"/>
            </w:tcMar>
          </w:tcPr>
          <w:p w:rsidR="00807CF4" w:rsidRPr="0004497F" w:rsidRDefault="00807CF4" w:rsidP="00D8365F">
            <w:r w:rsidRPr="0004497F">
              <w:t>Лично</w:t>
            </w:r>
          </w:p>
        </w:tc>
        <w:tc>
          <w:tcPr>
            <w:tcW w:w="214" w:type="pct"/>
            <w:shd w:val="clear" w:color="auto" w:fill="E0E0E0"/>
            <w:tcMar>
              <w:top w:w="102" w:type="dxa"/>
              <w:left w:w="62" w:type="dxa"/>
              <w:bottom w:w="102" w:type="dxa"/>
              <w:right w:w="62" w:type="dxa"/>
            </w:tcMar>
          </w:tcPr>
          <w:p w:rsidR="00807CF4" w:rsidRPr="0004497F" w:rsidRDefault="00807CF4" w:rsidP="00D8365F"/>
        </w:tc>
        <w:tc>
          <w:tcPr>
            <w:tcW w:w="1128" w:type="pct"/>
            <w:tcMar>
              <w:top w:w="102" w:type="dxa"/>
              <w:left w:w="62" w:type="dxa"/>
              <w:bottom w:w="102" w:type="dxa"/>
              <w:right w:w="62" w:type="dxa"/>
            </w:tcMar>
          </w:tcPr>
          <w:p w:rsidR="00807CF4" w:rsidRPr="0004497F" w:rsidRDefault="00807CF4" w:rsidP="00D8365F">
            <w:r w:rsidRPr="0004497F">
              <w:t xml:space="preserve">Почтовым отправлением </w:t>
            </w:r>
          </w:p>
          <w:p w:rsidR="00807CF4" w:rsidRPr="0004497F" w:rsidRDefault="00807CF4" w:rsidP="00D8365F">
            <w:r w:rsidRPr="0004497F">
              <w:t>(в т.ч. курьером)</w:t>
            </w:r>
          </w:p>
        </w:tc>
        <w:tc>
          <w:tcPr>
            <w:tcW w:w="170" w:type="pct"/>
            <w:shd w:val="clear" w:color="auto" w:fill="E0E0E0"/>
            <w:tcMar>
              <w:top w:w="102" w:type="dxa"/>
              <w:left w:w="62" w:type="dxa"/>
              <w:bottom w:w="102" w:type="dxa"/>
              <w:right w:w="62" w:type="dxa"/>
            </w:tcMar>
          </w:tcPr>
          <w:p w:rsidR="00807CF4" w:rsidRPr="0004497F" w:rsidRDefault="00807CF4" w:rsidP="00D8365F"/>
        </w:tc>
        <w:tc>
          <w:tcPr>
            <w:tcW w:w="2060" w:type="pct"/>
            <w:tcMar>
              <w:top w:w="102" w:type="dxa"/>
              <w:left w:w="62" w:type="dxa"/>
              <w:bottom w:w="102" w:type="dxa"/>
              <w:right w:w="62" w:type="dxa"/>
            </w:tcMar>
          </w:tcPr>
          <w:p w:rsidR="00807CF4" w:rsidRPr="0004497F" w:rsidRDefault="00807CF4" w:rsidP="00D8365F">
            <w:r w:rsidRPr="0004497F">
              <w:t>В форме электронных документов (электронных образов документов)*</w:t>
            </w:r>
          </w:p>
        </w:tc>
      </w:tr>
      <w:tr w:rsidR="00807CF4" w:rsidRPr="0004497F">
        <w:tc>
          <w:tcPr>
            <w:tcW w:w="255" w:type="pct"/>
            <w:vMerge w:val="restart"/>
            <w:tcMar>
              <w:top w:w="102" w:type="dxa"/>
              <w:left w:w="62" w:type="dxa"/>
              <w:bottom w:w="102" w:type="dxa"/>
              <w:right w:w="62" w:type="dxa"/>
            </w:tcMar>
          </w:tcPr>
          <w:p w:rsidR="00807CF4" w:rsidRPr="0004497F" w:rsidRDefault="00807CF4" w:rsidP="00D8365F">
            <w:pPr>
              <w:jc w:val="center"/>
            </w:pPr>
          </w:p>
        </w:tc>
        <w:tc>
          <w:tcPr>
            <w:tcW w:w="4745" w:type="pct"/>
            <w:gridSpan w:val="7"/>
            <w:tcMar>
              <w:top w:w="102" w:type="dxa"/>
              <w:left w:w="62" w:type="dxa"/>
              <w:bottom w:w="102" w:type="dxa"/>
              <w:right w:w="62" w:type="dxa"/>
            </w:tcMar>
          </w:tcPr>
          <w:p w:rsidR="00807CF4" w:rsidRPr="0004497F" w:rsidRDefault="00807CF4" w:rsidP="00D8365F">
            <w:pPr>
              <w:rPr>
                <w:b/>
                <w:bCs/>
              </w:rPr>
            </w:pPr>
            <w:r w:rsidRPr="0004497F">
              <w:rPr>
                <w:b/>
                <w:bCs/>
              </w:rPr>
              <w:t>Способ получения результатов рассмотрения заявления:</w:t>
            </w:r>
          </w:p>
        </w:tc>
      </w:tr>
      <w:tr w:rsidR="00807CF4" w:rsidRPr="0004497F">
        <w:tc>
          <w:tcPr>
            <w:tcW w:w="255" w:type="pct"/>
            <w:vMerge/>
            <w:tcMar>
              <w:top w:w="102" w:type="dxa"/>
              <w:left w:w="62" w:type="dxa"/>
              <w:bottom w:w="102" w:type="dxa"/>
              <w:right w:w="62" w:type="dxa"/>
            </w:tcMar>
          </w:tcPr>
          <w:p w:rsidR="00807CF4" w:rsidRPr="0004497F" w:rsidRDefault="00807CF4" w:rsidP="00D8365F">
            <w:pPr>
              <w:jc w:val="center"/>
            </w:pPr>
          </w:p>
        </w:tc>
        <w:tc>
          <w:tcPr>
            <w:tcW w:w="176" w:type="pct"/>
            <w:shd w:val="clear" w:color="auto" w:fill="E0E0E0"/>
            <w:tcMar>
              <w:top w:w="102" w:type="dxa"/>
              <w:left w:w="62" w:type="dxa"/>
              <w:bottom w:w="102" w:type="dxa"/>
              <w:right w:w="62" w:type="dxa"/>
            </w:tcMar>
          </w:tcPr>
          <w:p w:rsidR="00807CF4" w:rsidRPr="0004497F" w:rsidRDefault="00807CF4" w:rsidP="00D8365F"/>
        </w:tc>
        <w:tc>
          <w:tcPr>
            <w:tcW w:w="4569" w:type="pct"/>
            <w:gridSpan w:val="6"/>
          </w:tcPr>
          <w:p w:rsidR="00807CF4" w:rsidRPr="0004497F" w:rsidRDefault="00807CF4" w:rsidP="00D8365F">
            <w:pPr>
              <w:ind w:left="127"/>
            </w:pPr>
            <w:r w:rsidRPr="0004497F">
              <w:t>В виде бумажного документа</w:t>
            </w:r>
          </w:p>
        </w:tc>
      </w:tr>
      <w:tr w:rsidR="00807CF4" w:rsidRPr="0004497F">
        <w:tc>
          <w:tcPr>
            <w:tcW w:w="255" w:type="pct"/>
            <w:vMerge/>
            <w:tcMar>
              <w:top w:w="102" w:type="dxa"/>
              <w:left w:w="62" w:type="dxa"/>
              <w:bottom w:w="102" w:type="dxa"/>
              <w:right w:w="62" w:type="dxa"/>
            </w:tcMar>
          </w:tcPr>
          <w:p w:rsidR="00807CF4" w:rsidRPr="0004497F" w:rsidRDefault="00807CF4" w:rsidP="00D8365F">
            <w:pPr>
              <w:ind w:firstLine="540"/>
              <w:jc w:val="both"/>
            </w:pPr>
          </w:p>
        </w:tc>
        <w:tc>
          <w:tcPr>
            <w:tcW w:w="176" w:type="pct"/>
            <w:vMerge w:val="restart"/>
            <w:shd w:val="clear" w:color="auto" w:fill="FFFFFF"/>
            <w:tcMar>
              <w:top w:w="102" w:type="dxa"/>
              <w:left w:w="62" w:type="dxa"/>
              <w:bottom w:w="102" w:type="dxa"/>
              <w:right w:w="62" w:type="dxa"/>
            </w:tcMar>
          </w:tcPr>
          <w:p w:rsidR="00807CF4" w:rsidRPr="0004497F" w:rsidRDefault="00807CF4" w:rsidP="00D8365F"/>
        </w:tc>
        <w:tc>
          <w:tcPr>
            <w:tcW w:w="175" w:type="pct"/>
            <w:shd w:val="clear" w:color="auto" w:fill="E0E0E0"/>
            <w:tcMar>
              <w:top w:w="102" w:type="dxa"/>
              <w:left w:w="62" w:type="dxa"/>
              <w:bottom w:w="102" w:type="dxa"/>
              <w:right w:w="62" w:type="dxa"/>
            </w:tcMar>
          </w:tcPr>
          <w:p w:rsidR="00807CF4" w:rsidRPr="0004497F" w:rsidRDefault="00807CF4" w:rsidP="00D8365F"/>
        </w:tc>
        <w:tc>
          <w:tcPr>
            <w:tcW w:w="4394" w:type="pct"/>
            <w:gridSpan w:val="5"/>
          </w:tcPr>
          <w:p w:rsidR="00807CF4" w:rsidRPr="0004497F" w:rsidRDefault="00807CF4" w:rsidP="00D8365F">
            <w:pPr>
              <w:ind w:firstLine="119"/>
            </w:pPr>
            <w:r w:rsidRPr="0004497F">
              <w:t>Лично</w:t>
            </w:r>
          </w:p>
        </w:tc>
      </w:tr>
      <w:tr w:rsidR="00807CF4" w:rsidRPr="0004497F">
        <w:trPr>
          <w:trHeight w:val="145"/>
        </w:trPr>
        <w:tc>
          <w:tcPr>
            <w:tcW w:w="255" w:type="pct"/>
            <w:vMerge/>
            <w:tcMar>
              <w:top w:w="102" w:type="dxa"/>
              <w:left w:w="62" w:type="dxa"/>
              <w:bottom w:w="102" w:type="dxa"/>
              <w:right w:w="62" w:type="dxa"/>
            </w:tcMar>
          </w:tcPr>
          <w:p w:rsidR="00807CF4" w:rsidRPr="0004497F" w:rsidRDefault="00807CF4" w:rsidP="00D8365F">
            <w:pPr>
              <w:ind w:firstLine="540"/>
              <w:jc w:val="both"/>
            </w:pPr>
          </w:p>
        </w:tc>
        <w:tc>
          <w:tcPr>
            <w:tcW w:w="176" w:type="pct"/>
            <w:vMerge/>
            <w:shd w:val="clear" w:color="auto" w:fill="FFFFFF"/>
            <w:tcMar>
              <w:top w:w="102" w:type="dxa"/>
              <w:left w:w="62" w:type="dxa"/>
              <w:bottom w:w="102" w:type="dxa"/>
              <w:right w:w="62" w:type="dxa"/>
            </w:tcMar>
          </w:tcPr>
          <w:p w:rsidR="00807CF4" w:rsidRPr="0004497F" w:rsidRDefault="00807CF4" w:rsidP="00D8365F"/>
        </w:tc>
        <w:tc>
          <w:tcPr>
            <w:tcW w:w="175" w:type="pct"/>
            <w:shd w:val="clear" w:color="auto" w:fill="E0E0E0"/>
            <w:tcMar>
              <w:top w:w="102" w:type="dxa"/>
              <w:left w:w="62" w:type="dxa"/>
              <w:bottom w:w="102" w:type="dxa"/>
              <w:right w:w="62" w:type="dxa"/>
            </w:tcMar>
          </w:tcPr>
          <w:p w:rsidR="00807CF4" w:rsidRPr="0004497F" w:rsidRDefault="00807CF4" w:rsidP="00D8365F"/>
        </w:tc>
        <w:tc>
          <w:tcPr>
            <w:tcW w:w="4394" w:type="pct"/>
            <w:gridSpan w:val="5"/>
            <w:tcMar>
              <w:top w:w="102" w:type="dxa"/>
              <w:left w:w="62" w:type="dxa"/>
              <w:bottom w:w="102" w:type="dxa"/>
              <w:right w:w="62" w:type="dxa"/>
            </w:tcMar>
          </w:tcPr>
          <w:p w:rsidR="00807CF4" w:rsidRPr="0004497F" w:rsidRDefault="00807CF4" w:rsidP="00D8365F">
            <w:pPr>
              <w:ind w:firstLine="119"/>
            </w:pPr>
            <w:r w:rsidRPr="0004497F">
              <w:t>Почтовым отправлением по почтовому адресу, указанному в п. 8 заявления</w:t>
            </w:r>
          </w:p>
        </w:tc>
      </w:tr>
      <w:tr w:rsidR="00807CF4" w:rsidRPr="0004497F">
        <w:tc>
          <w:tcPr>
            <w:tcW w:w="255" w:type="pct"/>
            <w:vMerge/>
            <w:tcMar>
              <w:top w:w="102" w:type="dxa"/>
              <w:left w:w="62" w:type="dxa"/>
              <w:bottom w:w="102" w:type="dxa"/>
              <w:right w:w="62" w:type="dxa"/>
            </w:tcMar>
          </w:tcPr>
          <w:p w:rsidR="00807CF4" w:rsidRPr="0004497F" w:rsidRDefault="00807CF4" w:rsidP="00D8365F">
            <w:pPr>
              <w:ind w:firstLine="540"/>
              <w:jc w:val="both"/>
            </w:pPr>
          </w:p>
        </w:tc>
        <w:tc>
          <w:tcPr>
            <w:tcW w:w="176" w:type="pct"/>
            <w:shd w:val="clear" w:color="auto" w:fill="E0E0E0"/>
            <w:tcMar>
              <w:top w:w="102" w:type="dxa"/>
              <w:left w:w="62" w:type="dxa"/>
              <w:bottom w:w="102" w:type="dxa"/>
              <w:right w:w="62" w:type="dxa"/>
            </w:tcMar>
          </w:tcPr>
          <w:p w:rsidR="00807CF4" w:rsidRPr="0004497F" w:rsidRDefault="00807CF4" w:rsidP="00D8365F"/>
        </w:tc>
        <w:tc>
          <w:tcPr>
            <w:tcW w:w="4569" w:type="pct"/>
            <w:gridSpan w:val="6"/>
            <w:tcMar>
              <w:top w:w="102" w:type="dxa"/>
              <w:left w:w="62" w:type="dxa"/>
              <w:bottom w:w="102" w:type="dxa"/>
              <w:right w:w="62" w:type="dxa"/>
            </w:tcMar>
          </w:tcPr>
          <w:p w:rsidR="00807CF4" w:rsidRPr="0004497F" w:rsidRDefault="00807CF4" w:rsidP="00D8365F">
            <w:r w:rsidRPr="0004497F">
              <w:t>Посредством отправки электронного документа* (в случае возврата документов или принятия решения об отказе в проведен</w:t>
            </w:r>
            <w:proofErr w:type="gramStart"/>
            <w:r w:rsidRPr="0004497F">
              <w:t>ии ау</w:t>
            </w:r>
            <w:proofErr w:type="gramEnd"/>
            <w:r w:rsidRPr="0004497F">
              <w:t>кциона)</w:t>
            </w:r>
          </w:p>
        </w:tc>
      </w:tr>
      <w:tr w:rsidR="00807CF4" w:rsidRPr="0004497F">
        <w:trPr>
          <w:trHeight w:val="379"/>
        </w:trPr>
        <w:tc>
          <w:tcPr>
            <w:tcW w:w="255" w:type="pct"/>
            <w:vMerge/>
            <w:tcMar>
              <w:top w:w="102" w:type="dxa"/>
              <w:left w:w="62" w:type="dxa"/>
              <w:bottom w:w="102" w:type="dxa"/>
              <w:right w:w="62" w:type="dxa"/>
            </w:tcMar>
          </w:tcPr>
          <w:p w:rsidR="00807CF4" w:rsidRPr="0004497F" w:rsidRDefault="00807CF4" w:rsidP="00D8365F">
            <w:pPr>
              <w:ind w:firstLine="540"/>
              <w:jc w:val="both"/>
            </w:pPr>
          </w:p>
        </w:tc>
        <w:tc>
          <w:tcPr>
            <w:tcW w:w="176" w:type="pct"/>
            <w:vMerge w:val="restart"/>
            <w:shd w:val="clear" w:color="auto" w:fill="FFFFFF"/>
            <w:tcMar>
              <w:top w:w="102" w:type="dxa"/>
              <w:left w:w="62" w:type="dxa"/>
              <w:bottom w:w="102" w:type="dxa"/>
              <w:right w:w="62" w:type="dxa"/>
            </w:tcMar>
          </w:tcPr>
          <w:p w:rsidR="00807CF4" w:rsidRPr="0004497F" w:rsidRDefault="00807CF4" w:rsidP="00D8365F"/>
        </w:tc>
        <w:tc>
          <w:tcPr>
            <w:tcW w:w="175" w:type="pct"/>
            <w:shd w:val="clear" w:color="auto" w:fill="E0E0E0"/>
            <w:tcMar>
              <w:top w:w="102" w:type="dxa"/>
              <w:left w:w="62" w:type="dxa"/>
              <w:bottom w:w="102" w:type="dxa"/>
              <w:right w:w="62" w:type="dxa"/>
            </w:tcMar>
          </w:tcPr>
          <w:p w:rsidR="00807CF4" w:rsidRPr="0004497F" w:rsidRDefault="00807CF4" w:rsidP="00D8365F"/>
        </w:tc>
        <w:tc>
          <w:tcPr>
            <w:tcW w:w="4394" w:type="pct"/>
            <w:gridSpan w:val="5"/>
            <w:tcMar>
              <w:top w:w="102" w:type="dxa"/>
              <w:left w:w="62" w:type="dxa"/>
              <w:bottom w:w="102" w:type="dxa"/>
              <w:right w:w="62" w:type="dxa"/>
            </w:tcMar>
          </w:tcPr>
          <w:p w:rsidR="00807CF4" w:rsidRPr="0004497F" w:rsidRDefault="00807CF4" w:rsidP="00D8365F">
            <w:r w:rsidRPr="0004497F">
              <w:t>По адресу электронной почты в виде ссылки*:</w:t>
            </w:r>
          </w:p>
        </w:tc>
      </w:tr>
      <w:tr w:rsidR="00807CF4" w:rsidRPr="0004497F">
        <w:tc>
          <w:tcPr>
            <w:tcW w:w="255" w:type="pct"/>
            <w:vMerge/>
            <w:tcMar>
              <w:top w:w="102" w:type="dxa"/>
              <w:left w:w="62" w:type="dxa"/>
              <w:bottom w:w="102" w:type="dxa"/>
              <w:right w:w="62" w:type="dxa"/>
            </w:tcMar>
          </w:tcPr>
          <w:p w:rsidR="00807CF4" w:rsidRPr="0004497F" w:rsidRDefault="00807CF4" w:rsidP="00D8365F">
            <w:pPr>
              <w:ind w:firstLine="540"/>
              <w:jc w:val="both"/>
            </w:pPr>
          </w:p>
        </w:tc>
        <w:tc>
          <w:tcPr>
            <w:tcW w:w="176" w:type="pct"/>
            <w:vMerge/>
            <w:shd w:val="clear" w:color="auto" w:fill="FFFFFF"/>
            <w:tcMar>
              <w:top w:w="102" w:type="dxa"/>
              <w:left w:w="62" w:type="dxa"/>
              <w:bottom w:w="102" w:type="dxa"/>
              <w:right w:w="62" w:type="dxa"/>
            </w:tcMar>
          </w:tcPr>
          <w:p w:rsidR="00807CF4" w:rsidRPr="0004497F" w:rsidRDefault="00807CF4" w:rsidP="00D8365F"/>
        </w:tc>
        <w:tc>
          <w:tcPr>
            <w:tcW w:w="175" w:type="pct"/>
            <w:shd w:val="clear" w:color="auto" w:fill="E0E0E0"/>
            <w:tcMar>
              <w:top w:w="102" w:type="dxa"/>
              <w:left w:w="62" w:type="dxa"/>
              <w:bottom w:w="102" w:type="dxa"/>
              <w:right w:w="62" w:type="dxa"/>
            </w:tcMar>
          </w:tcPr>
          <w:p w:rsidR="00807CF4" w:rsidRPr="0004497F" w:rsidRDefault="00807CF4" w:rsidP="00D8365F"/>
        </w:tc>
        <w:tc>
          <w:tcPr>
            <w:tcW w:w="4394" w:type="pct"/>
            <w:gridSpan w:val="5"/>
            <w:tcMar>
              <w:top w:w="102" w:type="dxa"/>
              <w:left w:w="62" w:type="dxa"/>
              <w:bottom w:w="102" w:type="dxa"/>
              <w:right w:w="62" w:type="dxa"/>
            </w:tcMar>
          </w:tcPr>
          <w:p w:rsidR="00807CF4" w:rsidRPr="0004497F" w:rsidRDefault="00807CF4" w:rsidP="00D8365F">
            <w:r w:rsidRPr="0004497F">
              <w:t>По адресу электронной почты*:</w:t>
            </w:r>
          </w:p>
        </w:tc>
      </w:tr>
      <w:tr w:rsidR="00807CF4" w:rsidRPr="0004497F">
        <w:tc>
          <w:tcPr>
            <w:tcW w:w="255" w:type="pct"/>
            <w:vMerge w:val="restart"/>
            <w:tcMar>
              <w:top w:w="102" w:type="dxa"/>
              <w:left w:w="62" w:type="dxa"/>
              <w:bottom w:w="102" w:type="dxa"/>
              <w:right w:w="62" w:type="dxa"/>
            </w:tcMar>
          </w:tcPr>
          <w:p w:rsidR="00807CF4" w:rsidRPr="0004497F" w:rsidRDefault="00807CF4" w:rsidP="00D8365F">
            <w:pPr>
              <w:jc w:val="center"/>
            </w:pPr>
          </w:p>
        </w:tc>
        <w:tc>
          <w:tcPr>
            <w:tcW w:w="4745" w:type="pct"/>
            <w:gridSpan w:val="7"/>
            <w:tcMar>
              <w:top w:w="102" w:type="dxa"/>
              <w:left w:w="62" w:type="dxa"/>
              <w:bottom w:w="102" w:type="dxa"/>
              <w:right w:w="62" w:type="dxa"/>
            </w:tcMar>
          </w:tcPr>
          <w:p w:rsidR="00807CF4" w:rsidRPr="0004497F" w:rsidRDefault="00807CF4" w:rsidP="00D8365F">
            <w:pPr>
              <w:rPr>
                <w:b/>
                <w:bCs/>
              </w:rPr>
            </w:pPr>
            <w:r w:rsidRPr="0004497F">
              <w:rPr>
                <w:b/>
                <w:bCs/>
              </w:rPr>
              <w:t xml:space="preserve">Способ направления уведомления о получении заявления и документов в </w:t>
            </w:r>
            <w:r w:rsidRPr="0004497F">
              <w:rPr>
                <w:b/>
                <w:bCs/>
              </w:rPr>
              <w:lastRenderedPageBreak/>
              <w:t>электронном виде*:</w:t>
            </w:r>
          </w:p>
        </w:tc>
      </w:tr>
      <w:tr w:rsidR="00807CF4" w:rsidRPr="0004497F">
        <w:tc>
          <w:tcPr>
            <w:tcW w:w="255" w:type="pct"/>
            <w:vMerge/>
            <w:tcMar>
              <w:top w:w="102" w:type="dxa"/>
              <w:left w:w="62" w:type="dxa"/>
              <w:bottom w:w="102" w:type="dxa"/>
              <w:right w:w="62" w:type="dxa"/>
            </w:tcMar>
          </w:tcPr>
          <w:p w:rsidR="00807CF4" w:rsidRPr="0004497F" w:rsidRDefault="00807CF4" w:rsidP="00D8365F">
            <w:pPr>
              <w:jc w:val="center"/>
            </w:pPr>
          </w:p>
        </w:tc>
        <w:tc>
          <w:tcPr>
            <w:tcW w:w="176" w:type="pct"/>
            <w:shd w:val="clear" w:color="auto" w:fill="E0E0E0"/>
            <w:tcMar>
              <w:top w:w="102" w:type="dxa"/>
              <w:left w:w="62" w:type="dxa"/>
              <w:bottom w:w="102" w:type="dxa"/>
              <w:right w:w="62" w:type="dxa"/>
            </w:tcMar>
          </w:tcPr>
          <w:p w:rsidR="00807CF4" w:rsidRPr="0004497F" w:rsidRDefault="00807CF4" w:rsidP="00D8365F"/>
        </w:tc>
        <w:tc>
          <w:tcPr>
            <w:tcW w:w="4569" w:type="pct"/>
            <w:gridSpan w:val="6"/>
          </w:tcPr>
          <w:p w:rsidR="00807CF4" w:rsidRPr="0004497F" w:rsidRDefault="00807CF4" w:rsidP="00D8365F">
            <w:pPr>
              <w:ind w:left="127"/>
            </w:pPr>
            <w:r w:rsidRPr="0004497F">
              <w:t>В виде бумажного документа</w:t>
            </w:r>
          </w:p>
        </w:tc>
      </w:tr>
      <w:tr w:rsidR="00807CF4" w:rsidRPr="0004497F">
        <w:tc>
          <w:tcPr>
            <w:tcW w:w="255" w:type="pct"/>
            <w:vMerge/>
            <w:tcMar>
              <w:top w:w="102" w:type="dxa"/>
              <w:left w:w="62" w:type="dxa"/>
              <w:bottom w:w="102" w:type="dxa"/>
              <w:right w:w="62" w:type="dxa"/>
            </w:tcMar>
          </w:tcPr>
          <w:p w:rsidR="00807CF4" w:rsidRPr="0004497F" w:rsidRDefault="00807CF4" w:rsidP="00D8365F">
            <w:pPr>
              <w:ind w:firstLine="540"/>
              <w:jc w:val="both"/>
            </w:pPr>
          </w:p>
        </w:tc>
        <w:tc>
          <w:tcPr>
            <w:tcW w:w="176" w:type="pct"/>
            <w:vMerge w:val="restart"/>
            <w:shd w:val="clear" w:color="auto" w:fill="FFFFFF"/>
            <w:tcMar>
              <w:top w:w="102" w:type="dxa"/>
              <w:left w:w="62" w:type="dxa"/>
              <w:bottom w:w="102" w:type="dxa"/>
              <w:right w:w="62" w:type="dxa"/>
            </w:tcMar>
          </w:tcPr>
          <w:p w:rsidR="00807CF4" w:rsidRPr="0004497F" w:rsidRDefault="00807CF4" w:rsidP="00D8365F"/>
        </w:tc>
        <w:tc>
          <w:tcPr>
            <w:tcW w:w="175" w:type="pct"/>
            <w:shd w:val="clear" w:color="auto" w:fill="E0E0E0"/>
            <w:tcMar>
              <w:top w:w="102" w:type="dxa"/>
              <w:left w:w="62" w:type="dxa"/>
              <w:bottom w:w="102" w:type="dxa"/>
              <w:right w:w="62" w:type="dxa"/>
            </w:tcMar>
          </w:tcPr>
          <w:p w:rsidR="00807CF4" w:rsidRPr="0004497F" w:rsidRDefault="00807CF4" w:rsidP="00D8365F"/>
        </w:tc>
        <w:tc>
          <w:tcPr>
            <w:tcW w:w="4394" w:type="pct"/>
            <w:gridSpan w:val="5"/>
          </w:tcPr>
          <w:p w:rsidR="00807CF4" w:rsidRPr="0004497F" w:rsidRDefault="00807CF4" w:rsidP="00D8365F">
            <w:r w:rsidRPr="0004497F">
              <w:t>Лично</w:t>
            </w:r>
          </w:p>
        </w:tc>
      </w:tr>
      <w:tr w:rsidR="00807CF4" w:rsidRPr="0004497F">
        <w:trPr>
          <w:trHeight w:val="338"/>
        </w:trPr>
        <w:tc>
          <w:tcPr>
            <w:tcW w:w="255" w:type="pct"/>
            <w:vMerge/>
            <w:tcMar>
              <w:top w:w="102" w:type="dxa"/>
              <w:left w:w="62" w:type="dxa"/>
              <w:bottom w:w="102" w:type="dxa"/>
              <w:right w:w="62" w:type="dxa"/>
            </w:tcMar>
          </w:tcPr>
          <w:p w:rsidR="00807CF4" w:rsidRPr="0004497F" w:rsidRDefault="00807CF4" w:rsidP="00D8365F">
            <w:pPr>
              <w:ind w:firstLine="540"/>
              <w:jc w:val="both"/>
            </w:pPr>
          </w:p>
        </w:tc>
        <w:tc>
          <w:tcPr>
            <w:tcW w:w="176" w:type="pct"/>
            <w:vMerge/>
            <w:shd w:val="clear" w:color="auto" w:fill="FFFFFF"/>
            <w:tcMar>
              <w:top w:w="102" w:type="dxa"/>
              <w:left w:w="62" w:type="dxa"/>
              <w:bottom w:w="102" w:type="dxa"/>
              <w:right w:w="62" w:type="dxa"/>
            </w:tcMar>
          </w:tcPr>
          <w:p w:rsidR="00807CF4" w:rsidRPr="0004497F" w:rsidRDefault="00807CF4" w:rsidP="00D8365F"/>
        </w:tc>
        <w:tc>
          <w:tcPr>
            <w:tcW w:w="175" w:type="pct"/>
            <w:shd w:val="clear" w:color="auto" w:fill="E0E0E0"/>
            <w:tcMar>
              <w:top w:w="102" w:type="dxa"/>
              <w:left w:w="62" w:type="dxa"/>
              <w:bottom w:w="102" w:type="dxa"/>
              <w:right w:w="62" w:type="dxa"/>
            </w:tcMar>
          </w:tcPr>
          <w:p w:rsidR="00807CF4" w:rsidRPr="0004497F" w:rsidRDefault="00807CF4" w:rsidP="00D8365F"/>
        </w:tc>
        <w:tc>
          <w:tcPr>
            <w:tcW w:w="4394" w:type="pct"/>
            <w:gridSpan w:val="5"/>
            <w:tcMar>
              <w:top w:w="102" w:type="dxa"/>
              <w:left w:w="62" w:type="dxa"/>
              <w:bottom w:w="102" w:type="dxa"/>
              <w:right w:w="62" w:type="dxa"/>
            </w:tcMar>
          </w:tcPr>
          <w:p w:rsidR="00807CF4" w:rsidRPr="0004497F" w:rsidRDefault="00807CF4" w:rsidP="00D8365F">
            <w:r w:rsidRPr="0004497F">
              <w:t>Почтовым отправлением по почтовому адресу, указанному в п. 8 заявления</w:t>
            </w:r>
          </w:p>
        </w:tc>
      </w:tr>
      <w:tr w:rsidR="00807CF4" w:rsidRPr="0004497F">
        <w:tc>
          <w:tcPr>
            <w:tcW w:w="255" w:type="pct"/>
            <w:vMerge/>
            <w:tcMar>
              <w:top w:w="102" w:type="dxa"/>
              <w:left w:w="62" w:type="dxa"/>
              <w:bottom w:w="102" w:type="dxa"/>
              <w:right w:w="62" w:type="dxa"/>
            </w:tcMar>
          </w:tcPr>
          <w:p w:rsidR="00807CF4" w:rsidRPr="0004497F" w:rsidRDefault="00807CF4" w:rsidP="00D8365F">
            <w:pPr>
              <w:ind w:firstLine="540"/>
              <w:jc w:val="both"/>
            </w:pPr>
          </w:p>
        </w:tc>
        <w:tc>
          <w:tcPr>
            <w:tcW w:w="176" w:type="pct"/>
            <w:shd w:val="clear" w:color="auto" w:fill="E0E0E0"/>
            <w:tcMar>
              <w:top w:w="102" w:type="dxa"/>
              <w:left w:w="62" w:type="dxa"/>
              <w:bottom w:w="102" w:type="dxa"/>
              <w:right w:w="62" w:type="dxa"/>
            </w:tcMar>
          </w:tcPr>
          <w:p w:rsidR="00807CF4" w:rsidRPr="0004497F" w:rsidRDefault="00807CF4" w:rsidP="00D8365F"/>
        </w:tc>
        <w:tc>
          <w:tcPr>
            <w:tcW w:w="4569" w:type="pct"/>
            <w:gridSpan w:val="6"/>
            <w:tcMar>
              <w:top w:w="102" w:type="dxa"/>
              <w:left w:w="62" w:type="dxa"/>
              <w:bottom w:w="102" w:type="dxa"/>
              <w:right w:w="62" w:type="dxa"/>
            </w:tcMar>
          </w:tcPr>
          <w:p w:rsidR="00807CF4" w:rsidRPr="0004497F" w:rsidRDefault="00807CF4" w:rsidP="00D8365F">
            <w:r w:rsidRPr="0004497F">
              <w:t>Посредством отправки электронного документа*</w:t>
            </w:r>
          </w:p>
        </w:tc>
      </w:tr>
      <w:tr w:rsidR="00807CF4" w:rsidRPr="0004497F">
        <w:tc>
          <w:tcPr>
            <w:tcW w:w="255" w:type="pct"/>
            <w:vMerge/>
            <w:tcMar>
              <w:top w:w="102" w:type="dxa"/>
              <w:left w:w="62" w:type="dxa"/>
              <w:bottom w:w="102" w:type="dxa"/>
              <w:right w:w="62" w:type="dxa"/>
            </w:tcMar>
          </w:tcPr>
          <w:p w:rsidR="00807CF4" w:rsidRPr="0004497F" w:rsidRDefault="00807CF4" w:rsidP="00D8365F">
            <w:pPr>
              <w:ind w:firstLine="540"/>
              <w:jc w:val="both"/>
            </w:pPr>
          </w:p>
        </w:tc>
        <w:tc>
          <w:tcPr>
            <w:tcW w:w="176" w:type="pct"/>
            <w:vMerge w:val="restart"/>
            <w:shd w:val="clear" w:color="auto" w:fill="FFFFFF"/>
            <w:tcMar>
              <w:top w:w="102" w:type="dxa"/>
              <w:left w:w="62" w:type="dxa"/>
              <w:bottom w:w="102" w:type="dxa"/>
              <w:right w:w="62" w:type="dxa"/>
            </w:tcMar>
          </w:tcPr>
          <w:p w:rsidR="00807CF4" w:rsidRPr="0004497F" w:rsidRDefault="00807CF4" w:rsidP="00D8365F"/>
        </w:tc>
        <w:tc>
          <w:tcPr>
            <w:tcW w:w="175" w:type="pct"/>
            <w:shd w:val="clear" w:color="auto" w:fill="E0E0E0"/>
            <w:tcMar>
              <w:top w:w="102" w:type="dxa"/>
              <w:left w:w="62" w:type="dxa"/>
              <w:bottom w:w="102" w:type="dxa"/>
              <w:right w:w="62" w:type="dxa"/>
            </w:tcMar>
          </w:tcPr>
          <w:p w:rsidR="00807CF4" w:rsidRPr="0004497F" w:rsidRDefault="00807CF4" w:rsidP="00D8365F"/>
        </w:tc>
        <w:tc>
          <w:tcPr>
            <w:tcW w:w="4394" w:type="pct"/>
            <w:gridSpan w:val="5"/>
            <w:tcMar>
              <w:top w:w="102" w:type="dxa"/>
              <w:left w:w="62" w:type="dxa"/>
              <w:bottom w:w="102" w:type="dxa"/>
              <w:right w:w="62" w:type="dxa"/>
            </w:tcMar>
          </w:tcPr>
          <w:p w:rsidR="00807CF4" w:rsidRPr="0004497F" w:rsidRDefault="00807CF4" w:rsidP="00D8365F">
            <w:r w:rsidRPr="0004497F">
              <w:t>По адресу электронной почты в виде ссылки*:</w:t>
            </w:r>
          </w:p>
        </w:tc>
      </w:tr>
      <w:tr w:rsidR="00807CF4" w:rsidRPr="0004497F">
        <w:tc>
          <w:tcPr>
            <w:tcW w:w="255" w:type="pct"/>
            <w:vMerge/>
            <w:tcMar>
              <w:top w:w="102" w:type="dxa"/>
              <w:left w:w="62" w:type="dxa"/>
              <w:bottom w:w="102" w:type="dxa"/>
              <w:right w:w="62" w:type="dxa"/>
            </w:tcMar>
          </w:tcPr>
          <w:p w:rsidR="00807CF4" w:rsidRPr="0004497F" w:rsidRDefault="00807CF4" w:rsidP="00D8365F">
            <w:pPr>
              <w:ind w:firstLine="540"/>
              <w:jc w:val="both"/>
            </w:pPr>
          </w:p>
        </w:tc>
        <w:tc>
          <w:tcPr>
            <w:tcW w:w="176" w:type="pct"/>
            <w:vMerge/>
            <w:shd w:val="clear" w:color="auto" w:fill="FFFFFF"/>
            <w:tcMar>
              <w:top w:w="102" w:type="dxa"/>
              <w:left w:w="62" w:type="dxa"/>
              <w:bottom w:w="102" w:type="dxa"/>
              <w:right w:w="62" w:type="dxa"/>
            </w:tcMar>
          </w:tcPr>
          <w:p w:rsidR="00807CF4" w:rsidRPr="0004497F" w:rsidRDefault="00807CF4" w:rsidP="00D8365F"/>
        </w:tc>
        <w:tc>
          <w:tcPr>
            <w:tcW w:w="175" w:type="pct"/>
            <w:shd w:val="clear" w:color="auto" w:fill="E0E0E0"/>
            <w:tcMar>
              <w:top w:w="102" w:type="dxa"/>
              <w:left w:w="62" w:type="dxa"/>
              <w:bottom w:w="102" w:type="dxa"/>
              <w:right w:w="62" w:type="dxa"/>
            </w:tcMar>
          </w:tcPr>
          <w:p w:rsidR="00807CF4" w:rsidRPr="0004497F" w:rsidRDefault="00807CF4" w:rsidP="00D8365F"/>
        </w:tc>
        <w:tc>
          <w:tcPr>
            <w:tcW w:w="4394" w:type="pct"/>
            <w:gridSpan w:val="5"/>
            <w:tcMar>
              <w:top w:w="102" w:type="dxa"/>
              <w:left w:w="62" w:type="dxa"/>
              <w:bottom w:w="102" w:type="dxa"/>
              <w:right w:w="62" w:type="dxa"/>
            </w:tcMar>
          </w:tcPr>
          <w:p w:rsidR="00807CF4" w:rsidRPr="0004497F" w:rsidRDefault="00807CF4" w:rsidP="00D8365F">
            <w:r w:rsidRPr="0004497F">
              <w:t>По адресу электронной почты*:</w:t>
            </w:r>
          </w:p>
        </w:tc>
      </w:tr>
    </w:tbl>
    <w:p w:rsidR="00807CF4" w:rsidRDefault="00807CF4" w:rsidP="00682F44">
      <w:pPr>
        <w:pStyle w:val="ConsPlusNonformat"/>
        <w:jc w:val="both"/>
      </w:pPr>
    </w:p>
    <w:p w:rsidR="00807CF4" w:rsidRPr="00232E3C" w:rsidRDefault="00807CF4" w:rsidP="00682F44">
      <w:pPr>
        <w:pStyle w:val="ConsPlusNonformat"/>
        <w:widowControl/>
        <w:jc w:val="both"/>
        <w:rPr>
          <w:rFonts w:ascii="Times New Roman" w:hAnsi="Times New Roman" w:cs="Times New Roman"/>
          <w:sz w:val="16"/>
          <w:szCs w:val="16"/>
        </w:rPr>
      </w:pPr>
      <w:r w:rsidRPr="00232E3C">
        <w:rPr>
          <w:rFonts w:ascii="Times New Roman" w:hAnsi="Times New Roman" w:cs="Times New Roman"/>
          <w:sz w:val="16"/>
          <w:szCs w:val="16"/>
        </w:rPr>
        <w:t xml:space="preserve">    Мною подтверждается:</w:t>
      </w:r>
    </w:p>
    <w:p w:rsidR="00807CF4" w:rsidRPr="00232E3C" w:rsidRDefault="00807CF4" w:rsidP="00682F44">
      <w:pPr>
        <w:pStyle w:val="ConsPlusNonformat"/>
        <w:widowControl/>
        <w:jc w:val="both"/>
        <w:rPr>
          <w:rFonts w:ascii="Times New Roman" w:hAnsi="Times New Roman" w:cs="Times New Roman"/>
          <w:sz w:val="16"/>
          <w:szCs w:val="16"/>
        </w:rPr>
      </w:pPr>
      <w:r w:rsidRPr="00232E3C">
        <w:rPr>
          <w:rFonts w:ascii="Times New Roman" w:hAnsi="Times New Roman" w:cs="Times New Roman"/>
          <w:sz w:val="16"/>
          <w:szCs w:val="16"/>
        </w:rPr>
        <w:t xml:space="preserve">    представленные документы получены в порядке, установленном  действующим законодательством;</w:t>
      </w:r>
    </w:p>
    <w:p w:rsidR="00807CF4" w:rsidRPr="00232E3C" w:rsidRDefault="00807CF4" w:rsidP="00682F44">
      <w:pPr>
        <w:pStyle w:val="ConsPlusNonformat"/>
        <w:widowControl/>
        <w:jc w:val="both"/>
        <w:rPr>
          <w:rFonts w:ascii="Times New Roman" w:hAnsi="Times New Roman" w:cs="Times New Roman"/>
          <w:sz w:val="16"/>
          <w:szCs w:val="16"/>
        </w:rPr>
      </w:pPr>
      <w:r w:rsidRPr="00232E3C">
        <w:rPr>
          <w:rFonts w:ascii="Times New Roman" w:hAnsi="Times New Roman" w:cs="Times New Roman"/>
          <w:sz w:val="16"/>
          <w:szCs w:val="16"/>
        </w:rPr>
        <w:t xml:space="preserve">    сведения, содержащиеся в представленных документах, являются достоверными.</w:t>
      </w:r>
    </w:p>
    <w:p w:rsidR="00807CF4" w:rsidRPr="00232E3C" w:rsidRDefault="00807CF4" w:rsidP="00682F44">
      <w:pPr>
        <w:pStyle w:val="ConsPlusNonformat"/>
        <w:widowControl/>
        <w:jc w:val="both"/>
        <w:rPr>
          <w:rFonts w:ascii="Times New Roman" w:hAnsi="Times New Roman" w:cs="Times New Roman"/>
          <w:sz w:val="16"/>
          <w:szCs w:val="16"/>
        </w:rPr>
      </w:pPr>
      <w:r w:rsidRPr="00232E3C">
        <w:rPr>
          <w:rFonts w:ascii="Times New Roman" w:hAnsi="Times New Roman" w:cs="Times New Roman"/>
          <w:sz w:val="16"/>
          <w:szCs w:val="16"/>
        </w:rPr>
        <w:t xml:space="preserve">    Лицо,  предоставившее  заведомо  ложные сведения или поддельные документы, несет  ответственность  в  соответствии  с   Уголовным   </w:t>
      </w:r>
      <w:hyperlink r:id="rId21" w:history="1">
        <w:r w:rsidRPr="00232E3C">
          <w:rPr>
            <w:rStyle w:val="ad"/>
            <w:rFonts w:ascii="Times New Roman" w:hAnsi="Times New Roman" w:cs="Times New Roman"/>
            <w:sz w:val="16"/>
            <w:szCs w:val="16"/>
          </w:rPr>
          <w:t>кодексом</w:t>
        </w:r>
      </w:hyperlink>
      <w:r w:rsidRPr="00232E3C">
        <w:rPr>
          <w:rFonts w:ascii="Times New Roman" w:hAnsi="Times New Roman" w:cs="Times New Roman"/>
          <w:sz w:val="16"/>
          <w:szCs w:val="16"/>
        </w:rPr>
        <w:t xml:space="preserve">   Российской Федерации.</w:t>
      </w:r>
    </w:p>
    <w:p w:rsidR="00807CF4" w:rsidRPr="00232E3C" w:rsidRDefault="00807CF4" w:rsidP="00682F44">
      <w:pPr>
        <w:tabs>
          <w:tab w:val="left" w:pos="5660"/>
        </w:tabs>
        <w:rPr>
          <w:sz w:val="16"/>
          <w:szCs w:val="16"/>
        </w:rPr>
      </w:pPr>
      <w:proofErr w:type="gramStart"/>
      <w:r w:rsidRPr="00232E3C">
        <w:rPr>
          <w:sz w:val="16"/>
          <w:szCs w:val="16"/>
        </w:rPr>
        <w:t>Лицо, персональные данные которого содержатся в настоящем заявлении, подтверждает свое согласие, а также согласие представляемого им лица на обработку персональных данных (сбор, систематизацию, накопление, хранение,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Тюльганского района  в соответствии с законодательством РФ муниципальных услуг</w:t>
      </w:r>
      <w:proofErr w:type="gramEnd"/>
      <w:r w:rsidRPr="00232E3C">
        <w:rPr>
          <w:sz w:val="16"/>
          <w:szCs w:val="16"/>
        </w:rPr>
        <w:t>, в том числе в автоматизированном режиме.</w:t>
      </w:r>
    </w:p>
    <w:p w:rsidR="00807CF4" w:rsidRPr="00912A4C" w:rsidRDefault="00807CF4" w:rsidP="00682F44">
      <w:pPr>
        <w:tabs>
          <w:tab w:val="left" w:pos="5660"/>
        </w:tabs>
      </w:pPr>
    </w:p>
    <w:p w:rsidR="00807CF4" w:rsidRPr="000B7EBB" w:rsidRDefault="00807CF4" w:rsidP="00682F44">
      <w:pPr>
        <w:pStyle w:val="ConsPlusNonformat"/>
        <w:widowControl/>
        <w:rPr>
          <w:rFonts w:ascii="Times New Roman" w:hAnsi="Times New Roman" w:cs="Times New Roman"/>
          <w:sz w:val="22"/>
          <w:szCs w:val="22"/>
        </w:rPr>
      </w:pPr>
      <w:r w:rsidRPr="000B7EBB">
        <w:rPr>
          <w:rFonts w:ascii="Times New Roman" w:hAnsi="Times New Roman" w:cs="Times New Roman"/>
          <w:sz w:val="22"/>
          <w:szCs w:val="22"/>
        </w:rPr>
        <w:t>Заявитель: __________________________________________/ ________________</w:t>
      </w:r>
    </w:p>
    <w:p w:rsidR="00807CF4" w:rsidRPr="003C1306" w:rsidRDefault="00807CF4" w:rsidP="00682F44">
      <w:pPr>
        <w:pStyle w:val="ConsPlusNonformat"/>
        <w:widowControl/>
        <w:jc w:val="center"/>
        <w:rPr>
          <w:rFonts w:ascii="Times New Roman" w:hAnsi="Times New Roman" w:cs="Times New Roman"/>
          <w:sz w:val="22"/>
          <w:szCs w:val="22"/>
        </w:rPr>
      </w:pPr>
      <w:r w:rsidRPr="000B7EBB">
        <w:t>(Ф.И.О.)                                                                                   (подпись)</w:t>
      </w:r>
    </w:p>
    <w:p w:rsidR="00807CF4" w:rsidRPr="000B7EBB" w:rsidRDefault="00807CF4" w:rsidP="00682F44">
      <w:pPr>
        <w:rPr>
          <w:sz w:val="22"/>
          <w:szCs w:val="22"/>
        </w:rPr>
      </w:pPr>
      <w:bookmarkStart w:id="8" w:name="OLE_LINK1"/>
      <w:bookmarkStart w:id="9" w:name="OLE_LINK2"/>
      <w:r w:rsidRPr="000B7EBB">
        <w:rPr>
          <w:sz w:val="22"/>
          <w:szCs w:val="22"/>
        </w:rPr>
        <w:t>Дата                                                   Подпись заявителя, расшифровка подпи</w:t>
      </w:r>
      <w:bookmarkEnd w:id="8"/>
      <w:bookmarkEnd w:id="9"/>
      <w:r w:rsidRPr="000B7EBB">
        <w:rPr>
          <w:sz w:val="22"/>
          <w:szCs w:val="22"/>
        </w:rPr>
        <w:t>си</w:t>
      </w:r>
    </w:p>
    <w:p w:rsidR="00807CF4" w:rsidRPr="00E0660E" w:rsidRDefault="00807CF4" w:rsidP="00682F44">
      <w:pPr>
        <w:pageBreakBefore/>
        <w:jc w:val="right"/>
        <w:rPr>
          <w:sz w:val="28"/>
          <w:szCs w:val="28"/>
        </w:rPr>
      </w:pPr>
      <w:r>
        <w:rPr>
          <w:sz w:val="28"/>
          <w:szCs w:val="28"/>
        </w:rPr>
        <w:lastRenderedPageBreak/>
        <w:t>П</w:t>
      </w:r>
      <w:r w:rsidRPr="00E0660E">
        <w:rPr>
          <w:sz w:val="28"/>
          <w:szCs w:val="28"/>
        </w:rPr>
        <w:t>риложение № 3</w:t>
      </w:r>
    </w:p>
    <w:p w:rsidR="00807CF4" w:rsidRPr="00E0660E" w:rsidRDefault="00807CF4" w:rsidP="00682F44">
      <w:pPr>
        <w:jc w:val="right"/>
        <w:rPr>
          <w:sz w:val="28"/>
          <w:szCs w:val="28"/>
        </w:rPr>
      </w:pPr>
      <w:r w:rsidRPr="00E0660E">
        <w:rPr>
          <w:sz w:val="28"/>
          <w:szCs w:val="28"/>
        </w:rPr>
        <w:t xml:space="preserve">                к административному регламенту</w:t>
      </w:r>
    </w:p>
    <w:p w:rsidR="00807CF4" w:rsidRPr="00E0660E" w:rsidRDefault="00807CF4" w:rsidP="00682F44">
      <w:pPr>
        <w:jc w:val="center"/>
        <w:rPr>
          <w:sz w:val="28"/>
          <w:szCs w:val="28"/>
        </w:rPr>
      </w:pPr>
    </w:p>
    <w:p w:rsidR="00807CF4" w:rsidRPr="00232E3C" w:rsidRDefault="00807CF4" w:rsidP="00682F44">
      <w:pPr>
        <w:pStyle w:val="ConsPlusNonformat"/>
        <w:jc w:val="center"/>
      </w:pPr>
      <w:r w:rsidRPr="00232E3C">
        <w:t>СОГЛАШЕНИЕ</w:t>
      </w:r>
    </w:p>
    <w:p w:rsidR="00807CF4" w:rsidRPr="00232E3C" w:rsidRDefault="00807CF4" w:rsidP="00682F44">
      <w:pPr>
        <w:pStyle w:val="ConsPlusNonformat"/>
        <w:jc w:val="center"/>
      </w:pPr>
      <w:r w:rsidRPr="00232E3C">
        <w:t>о перераспределении земельных участков</w:t>
      </w:r>
    </w:p>
    <w:p w:rsidR="00807CF4" w:rsidRPr="00232E3C" w:rsidRDefault="00807CF4" w:rsidP="00682F44">
      <w:pPr>
        <w:pStyle w:val="ConsPlusNonformat"/>
        <w:jc w:val="both"/>
      </w:pPr>
      <w:r w:rsidRPr="00232E3C">
        <w:t xml:space="preserve">п. __________                                        "___" ________ ____ </w:t>
      </w:r>
      <w:proofErr w:type="gramStart"/>
      <w:r w:rsidRPr="00232E3C">
        <w:t>г</w:t>
      </w:r>
      <w:proofErr w:type="gramEnd"/>
      <w:r w:rsidRPr="00232E3C">
        <w:t>.</w:t>
      </w:r>
    </w:p>
    <w:p w:rsidR="00807CF4" w:rsidRPr="00232E3C" w:rsidRDefault="00807CF4" w:rsidP="00682F44">
      <w:pPr>
        <w:pStyle w:val="ConsPlusNonformat"/>
        <w:jc w:val="both"/>
      </w:pPr>
    </w:p>
    <w:p w:rsidR="00807CF4" w:rsidRPr="00232E3C" w:rsidRDefault="00807CF4" w:rsidP="00682F44">
      <w:pPr>
        <w:pStyle w:val="ConsPlusNonformat"/>
        <w:jc w:val="both"/>
      </w:pPr>
      <w:r w:rsidRPr="00232E3C">
        <w:t xml:space="preserve">    Администрация Тюльганского района в лице главы района _____ действующего на основании Устава МО </w:t>
      </w:r>
      <w:proofErr w:type="spellStart"/>
      <w:r w:rsidRPr="00232E3C">
        <w:t>Тюльганский</w:t>
      </w:r>
      <w:proofErr w:type="spellEnd"/>
      <w:r w:rsidRPr="00232E3C">
        <w:t xml:space="preserve"> район Оренбургской области, с одной стороны </w:t>
      </w:r>
    </w:p>
    <w:p w:rsidR="00807CF4" w:rsidRPr="00232E3C" w:rsidRDefault="00807CF4" w:rsidP="00682F44">
      <w:pPr>
        <w:pStyle w:val="ConsPlusNonformat"/>
        <w:jc w:val="both"/>
      </w:pPr>
      <w:r w:rsidRPr="00232E3C">
        <w:t>__________________________________________________________________________,</w:t>
      </w:r>
    </w:p>
    <w:p w:rsidR="00807CF4" w:rsidRPr="00232E3C" w:rsidRDefault="00807CF4" w:rsidP="00682F44">
      <w:pPr>
        <w:pStyle w:val="ConsPlusNonformat"/>
        <w:jc w:val="both"/>
      </w:pPr>
      <w:r w:rsidRPr="00232E3C">
        <w:t>и _________________________________________________________, проживающий по</w:t>
      </w:r>
    </w:p>
    <w:p w:rsidR="00807CF4" w:rsidRPr="00232E3C" w:rsidRDefault="00807CF4" w:rsidP="00682F44">
      <w:pPr>
        <w:pStyle w:val="ConsPlusNonformat"/>
        <w:jc w:val="both"/>
      </w:pPr>
      <w:r w:rsidRPr="00232E3C">
        <w:t xml:space="preserve">                          (Ф.И.О.)</w:t>
      </w:r>
    </w:p>
    <w:p w:rsidR="00807CF4" w:rsidRPr="00232E3C" w:rsidRDefault="00807CF4" w:rsidP="00682F44">
      <w:pPr>
        <w:pStyle w:val="ConsPlusNonformat"/>
        <w:jc w:val="both"/>
      </w:pPr>
      <w:r w:rsidRPr="00232E3C">
        <w:t>адресу: __________________________________________________________________</w:t>
      </w:r>
    </w:p>
    <w:p w:rsidR="00807CF4" w:rsidRPr="00232E3C" w:rsidRDefault="00807CF4" w:rsidP="00682F44">
      <w:pPr>
        <w:pStyle w:val="ConsPlusNonformat"/>
        <w:jc w:val="both"/>
      </w:pPr>
      <w:r w:rsidRPr="00232E3C">
        <w:t>паспорт серии _____ N __________, выдан __________________________________,</w:t>
      </w:r>
    </w:p>
    <w:p w:rsidR="00807CF4" w:rsidRPr="00232E3C" w:rsidRDefault="00807CF4" w:rsidP="00682F44">
      <w:pPr>
        <w:pStyle w:val="ConsPlusNonformat"/>
        <w:jc w:val="both"/>
      </w:pPr>
      <w:r w:rsidRPr="00232E3C">
        <w:t>___________________________________________________________________________</w:t>
      </w:r>
    </w:p>
    <w:p w:rsidR="00807CF4" w:rsidRPr="00232E3C" w:rsidRDefault="00807CF4" w:rsidP="00682F44">
      <w:pPr>
        <w:pStyle w:val="ConsPlusNonformat"/>
        <w:jc w:val="both"/>
      </w:pPr>
      <w:r w:rsidRPr="00232E3C">
        <w:t xml:space="preserve">     </w:t>
      </w:r>
      <w:proofErr w:type="gramStart"/>
      <w:r w:rsidRPr="00232E3C">
        <w:t>(организационно-правовая форма, полное наименование и адрес места</w:t>
      </w:r>
      <w:proofErr w:type="gramEnd"/>
    </w:p>
    <w:p w:rsidR="00807CF4" w:rsidRPr="00232E3C" w:rsidRDefault="00807CF4" w:rsidP="00682F44">
      <w:pPr>
        <w:pStyle w:val="ConsPlusNonformat"/>
        <w:jc w:val="both"/>
      </w:pPr>
      <w:r w:rsidRPr="00232E3C">
        <w:t xml:space="preserve"> нахождения, реквизиты регистрационных документов (для юридических лиц))</w:t>
      </w:r>
    </w:p>
    <w:p w:rsidR="00807CF4" w:rsidRPr="00232E3C" w:rsidRDefault="00807CF4" w:rsidP="00682F44">
      <w:pPr>
        <w:pStyle w:val="ConsPlusNonformat"/>
        <w:jc w:val="both"/>
      </w:pPr>
    </w:p>
    <w:p w:rsidR="00807CF4" w:rsidRPr="00232E3C" w:rsidRDefault="00807CF4" w:rsidP="00682F44">
      <w:pPr>
        <w:pStyle w:val="ConsPlusNonformat"/>
        <w:jc w:val="both"/>
      </w:pPr>
      <w:r w:rsidRPr="00232E3C">
        <w:t xml:space="preserve">    1. На момент подписания настоящего Соглашения _________________________</w:t>
      </w:r>
    </w:p>
    <w:p w:rsidR="00807CF4" w:rsidRPr="00232E3C" w:rsidRDefault="00807CF4" w:rsidP="00682F44">
      <w:pPr>
        <w:pStyle w:val="ConsPlusNonformat"/>
        <w:jc w:val="both"/>
      </w:pPr>
      <w:r w:rsidRPr="00232E3C">
        <w:t xml:space="preserve">                                   (Ф.И.О., наименование юридического лица)</w:t>
      </w:r>
    </w:p>
    <w:p w:rsidR="00807CF4" w:rsidRPr="00232E3C" w:rsidRDefault="00807CF4" w:rsidP="00682F44">
      <w:pPr>
        <w:pStyle w:val="ConsPlusNonformat"/>
        <w:jc w:val="both"/>
      </w:pPr>
      <w:r w:rsidRPr="00232E3C">
        <w:t>принадлежит _______________________________________________________________</w:t>
      </w:r>
    </w:p>
    <w:p w:rsidR="00807CF4" w:rsidRPr="00232E3C" w:rsidRDefault="00807CF4" w:rsidP="00682F44">
      <w:pPr>
        <w:pStyle w:val="ConsPlusNonformat"/>
        <w:jc w:val="both"/>
      </w:pPr>
      <w:r w:rsidRPr="00232E3C">
        <w:t xml:space="preserve">               (адрес, площадь, кадастровый номер земельного участка)</w:t>
      </w:r>
    </w:p>
    <w:p w:rsidR="00807CF4" w:rsidRPr="00232E3C" w:rsidRDefault="00807CF4" w:rsidP="00682F44">
      <w:pPr>
        <w:pStyle w:val="ConsPlusNonformat"/>
        <w:jc w:val="both"/>
      </w:pPr>
      <w:r w:rsidRPr="00232E3C">
        <w:t>___________________________________________________________________________</w:t>
      </w:r>
    </w:p>
    <w:p w:rsidR="00807CF4" w:rsidRPr="00232E3C" w:rsidRDefault="00807CF4" w:rsidP="00682F44">
      <w:pPr>
        <w:pStyle w:val="ConsPlusNonformat"/>
        <w:jc w:val="both"/>
      </w:pPr>
      <w:r w:rsidRPr="00232E3C">
        <w:t>на основании _____________________________________________________________,</w:t>
      </w:r>
    </w:p>
    <w:p w:rsidR="00807CF4" w:rsidRPr="00232E3C" w:rsidRDefault="00807CF4" w:rsidP="00682F44">
      <w:pPr>
        <w:pStyle w:val="ConsPlusNonformat"/>
        <w:jc w:val="both"/>
      </w:pPr>
      <w:r w:rsidRPr="00232E3C">
        <w:t xml:space="preserve">         (указать наименование и реквизиты правоустанавливающего документа)</w:t>
      </w:r>
    </w:p>
    <w:p w:rsidR="00807CF4" w:rsidRPr="00232E3C" w:rsidRDefault="00807CF4" w:rsidP="00682F44">
      <w:pPr>
        <w:pStyle w:val="ConsPlusNonformat"/>
        <w:jc w:val="both"/>
      </w:pPr>
      <w:r w:rsidRPr="00232E3C">
        <w:t xml:space="preserve">что  подтверждается  записью  в  Едином  государственном  реестре  прав  </w:t>
      </w:r>
      <w:proofErr w:type="gramStart"/>
      <w:r w:rsidRPr="00232E3C">
        <w:t>на</w:t>
      </w:r>
      <w:proofErr w:type="gramEnd"/>
    </w:p>
    <w:p w:rsidR="00807CF4" w:rsidRPr="00232E3C" w:rsidRDefault="00807CF4" w:rsidP="00682F44">
      <w:pPr>
        <w:pStyle w:val="ConsPlusNonformat"/>
        <w:jc w:val="both"/>
      </w:pPr>
      <w:r w:rsidRPr="00232E3C">
        <w:t xml:space="preserve">недвижимое имущество и сделок с ним от "___" ________ ____ </w:t>
      </w:r>
      <w:proofErr w:type="gramStart"/>
      <w:r w:rsidRPr="00232E3C">
        <w:t>г</w:t>
      </w:r>
      <w:proofErr w:type="gramEnd"/>
      <w:r w:rsidRPr="00232E3C">
        <w:t>. N _____.</w:t>
      </w:r>
    </w:p>
    <w:p w:rsidR="00807CF4" w:rsidRPr="00232E3C" w:rsidRDefault="00807CF4" w:rsidP="00682F44">
      <w:pPr>
        <w:pStyle w:val="ConsPlusNonformat"/>
        <w:jc w:val="both"/>
      </w:pPr>
      <w:r w:rsidRPr="00232E3C">
        <w:t xml:space="preserve">    2. Стороны достигли соглашения о перераспределении  земельных  участков</w:t>
      </w:r>
    </w:p>
    <w:p w:rsidR="00807CF4" w:rsidRPr="00232E3C" w:rsidRDefault="00807CF4" w:rsidP="00682F44">
      <w:pPr>
        <w:pStyle w:val="ConsPlusNonformat"/>
        <w:jc w:val="both"/>
      </w:pPr>
      <w:proofErr w:type="gramStart"/>
      <w:r w:rsidRPr="00232E3C">
        <w:t>(земельного   участка   и   земель)  с  кадастровым  номером  (кадастровыми</w:t>
      </w:r>
      <w:proofErr w:type="gramEnd"/>
    </w:p>
    <w:p w:rsidR="00807CF4" w:rsidRPr="00232E3C" w:rsidRDefault="00807CF4" w:rsidP="00682F44">
      <w:pPr>
        <w:pStyle w:val="ConsPlusNonformat"/>
        <w:jc w:val="both"/>
      </w:pPr>
      <w:r w:rsidRPr="00232E3C">
        <w:t>номерами):</w:t>
      </w:r>
    </w:p>
    <w:p w:rsidR="00807CF4" w:rsidRPr="00232E3C" w:rsidRDefault="00807CF4" w:rsidP="00682F44">
      <w:pPr>
        <w:pStyle w:val="ConsPlusNonformat"/>
        <w:jc w:val="both"/>
      </w:pPr>
      <w:r w:rsidRPr="00232E3C">
        <w:t>___________________________________________________________________________</w:t>
      </w:r>
    </w:p>
    <w:p w:rsidR="00807CF4" w:rsidRPr="00232E3C" w:rsidRDefault="00807CF4" w:rsidP="00682F44">
      <w:pPr>
        <w:pStyle w:val="ConsPlusNonformat"/>
        <w:jc w:val="both"/>
      </w:pPr>
      <w:proofErr w:type="gramStart"/>
      <w:r w:rsidRPr="00232E3C">
        <w:t>в   соответствии  со  схемой  расположения  земельного  участка  (земельных</w:t>
      </w:r>
      <w:proofErr w:type="gramEnd"/>
    </w:p>
    <w:p w:rsidR="00807CF4" w:rsidRPr="00232E3C" w:rsidRDefault="00807CF4" w:rsidP="00682F44">
      <w:pPr>
        <w:pStyle w:val="ConsPlusNonformat"/>
        <w:jc w:val="both"/>
      </w:pPr>
      <w:r w:rsidRPr="00232E3C">
        <w:t>участков) на кадастровом плане территории, утвержденной ___________________</w:t>
      </w:r>
    </w:p>
    <w:p w:rsidR="00807CF4" w:rsidRPr="00232E3C" w:rsidRDefault="00807CF4" w:rsidP="00682F44">
      <w:pPr>
        <w:pStyle w:val="ConsPlusNonformat"/>
        <w:jc w:val="both"/>
      </w:pPr>
      <w:r w:rsidRPr="00232E3C">
        <w:t>___________________________________________________________________________</w:t>
      </w:r>
    </w:p>
    <w:p w:rsidR="00807CF4" w:rsidRPr="00232E3C" w:rsidRDefault="00807CF4" w:rsidP="00682F44">
      <w:pPr>
        <w:pStyle w:val="ConsPlusNonformat"/>
        <w:jc w:val="both"/>
      </w:pPr>
      <w:r w:rsidRPr="00232E3C">
        <w:t xml:space="preserve">              (реквизиты документа, которым утверждена схема)</w:t>
      </w:r>
    </w:p>
    <w:p w:rsidR="00807CF4" w:rsidRPr="00232E3C" w:rsidRDefault="00807CF4" w:rsidP="00682F44">
      <w:pPr>
        <w:pStyle w:val="ConsPlusNonformat"/>
        <w:jc w:val="both"/>
      </w:pPr>
      <w:r w:rsidRPr="00232E3C">
        <w:t>в соответствии с утвержденным проектом межевания территории _______________</w:t>
      </w:r>
    </w:p>
    <w:p w:rsidR="00807CF4" w:rsidRPr="00232E3C" w:rsidRDefault="00807CF4" w:rsidP="00682F44">
      <w:pPr>
        <w:pStyle w:val="ConsPlusNonformat"/>
        <w:jc w:val="both"/>
      </w:pPr>
      <w:r w:rsidRPr="00232E3C">
        <w:t>___________________________________________________________________________</w:t>
      </w:r>
    </w:p>
    <w:p w:rsidR="00807CF4" w:rsidRPr="00232E3C" w:rsidRDefault="00807CF4" w:rsidP="00682F44">
      <w:pPr>
        <w:pStyle w:val="ConsPlusNonformat"/>
        <w:jc w:val="both"/>
      </w:pPr>
      <w:r w:rsidRPr="00232E3C">
        <w:t xml:space="preserve">    </w:t>
      </w:r>
      <w:proofErr w:type="gramStart"/>
      <w:r w:rsidRPr="00232E3C">
        <w:t>(указываются реквизиты утвержденного проекта межевания территории,</w:t>
      </w:r>
      <w:proofErr w:type="gramEnd"/>
    </w:p>
    <w:p w:rsidR="00807CF4" w:rsidRPr="00232E3C" w:rsidRDefault="00807CF4" w:rsidP="00682F44">
      <w:pPr>
        <w:pStyle w:val="ConsPlusNonformat"/>
        <w:jc w:val="both"/>
      </w:pPr>
      <w:r w:rsidRPr="00232E3C">
        <w:t xml:space="preserve">     если перераспределение земельных участков планируется осуществить</w:t>
      </w:r>
    </w:p>
    <w:p w:rsidR="00807CF4" w:rsidRPr="00232E3C" w:rsidRDefault="00807CF4" w:rsidP="00682F44">
      <w:pPr>
        <w:pStyle w:val="ConsPlusNonformat"/>
        <w:jc w:val="both"/>
      </w:pPr>
      <w:r w:rsidRPr="00232E3C">
        <w:t xml:space="preserve">                     в соответствии с данным проектом)</w:t>
      </w:r>
    </w:p>
    <w:p w:rsidR="00807CF4" w:rsidRPr="00232E3C" w:rsidRDefault="00807CF4" w:rsidP="00682F44">
      <w:pPr>
        <w:pStyle w:val="ConsPlusNonformat"/>
        <w:jc w:val="both"/>
      </w:pPr>
      <w:r w:rsidRPr="00232E3C">
        <w:t xml:space="preserve">    2.1. В результате перераспределения образовалис</w:t>
      </w:r>
      <w:proofErr w:type="gramStart"/>
      <w:r w:rsidRPr="00232E3C">
        <w:t>ь(</w:t>
      </w:r>
      <w:proofErr w:type="spellStart"/>
      <w:proofErr w:type="gramEnd"/>
      <w:r w:rsidRPr="00232E3C">
        <w:t>ся</w:t>
      </w:r>
      <w:proofErr w:type="spellEnd"/>
      <w:r w:rsidRPr="00232E3C">
        <w:t>)  земельные участки</w:t>
      </w:r>
    </w:p>
    <w:p w:rsidR="00807CF4" w:rsidRPr="00232E3C" w:rsidRDefault="00807CF4" w:rsidP="00682F44">
      <w:pPr>
        <w:pStyle w:val="ConsPlusNonformat"/>
        <w:jc w:val="both"/>
      </w:pPr>
      <w:r w:rsidRPr="00232E3C">
        <w:t>(земельный участок):</w:t>
      </w:r>
    </w:p>
    <w:p w:rsidR="00807CF4" w:rsidRPr="00232E3C" w:rsidRDefault="00807CF4" w:rsidP="00682F44">
      <w:pPr>
        <w:pStyle w:val="ConsPlusNonformat"/>
        <w:jc w:val="both"/>
      </w:pPr>
      <w:r w:rsidRPr="00232E3C">
        <w:t>___________________________________________________________________________</w:t>
      </w:r>
    </w:p>
    <w:p w:rsidR="00807CF4" w:rsidRPr="00232E3C" w:rsidRDefault="00807CF4" w:rsidP="00682F44">
      <w:pPr>
        <w:pStyle w:val="ConsPlusNonformat"/>
        <w:jc w:val="both"/>
      </w:pPr>
      <w:r w:rsidRPr="00232E3C">
        <w:t xml:space="preserve">                 </w:t>
      </w:r>
      <w:proofErr w:type="gramStart"/>
      <w:r w:rsidRPr="00232E3C">
        <w:t>(указываются кадастровые номера, площадь,</w:t>
      </w:r>
      <w:proofErr w:type="gramEnd"/>
    </w:p>
    <w:p w:rsidR="00807CF4" w:rsidRPr="00232E3C" w:rsidRDefault="00807CF4" w:rsidP="00682F44">
      <w:pPr>
        <w:pStyle w:val="ConsPlusNonformat"/>
        <w:jc w:val="both"/>
      </w:pPr>
      <w:r w:rsidRPr="00232E3C">
        <w:t xml:space="preserve">            адресные ориентиры образованных земельных участков)</w:t>
      </w:r>
    </w:p>
    <w:p w:rsidR="00807CF4" w:rsidRPr="00232E3C" w:rsidRDefault="00807CF4" w:rsidP="00682F44">
      <w:pPr>
        <w:pStyle w:val="ConsPlusNonformat"/>
        <w:jc w:val="both"/>
      </w:pPr>
      <w:r w:rsidRPr="00232E3C">
        <w:t>___________________________________________________________________________</w:t>
      </w:r>
    </w:p>
    <w:p w:rsidR="00807CF4" w:rsidRPr="00232E3C" w:rsidRDefault="00807CF4" w:rsidP="00682F44">
      <w:pPr>
        <w:pStyle w:val="ConsPlusNonformat"/>
        <w:jc w:val="both"/>
      </w:pPr>
      <w:r w:rsidRPr="00232E3C">
        <w:t xml:space="preserve">    2.2. В собственность _______________________________________ передается</w:t>
      </w:r>
    </w:p>
    <w:p w:rsidR="00807CF4" w:rsidRPr="00232E3C" w:rsidRDefault="00807CF4" w:rsidP="00682F44">
      <w:pPr>
        <w:pStyle w:val="ConsPlusNonformat"/>
        <w:jc w:val="both"/>
      </w:pPr>
      <w:r w:rsidRPr="00232E3C">
        <w:t xml:space="preserve">                            (Ф.И.О., наименование организации)</w:t>
      </w:r>
    </w:p>
    <w:p w:rsidR="00807CF4" w:rsidRPr="00232E3C" w:rsidRDefault="00807CF4" w:rsidP="00682F44">
      <w:pPr>
        <w:pStyle w:val="ConsPlusNonformat"/>
        <w:jc w:val="both"/>
      </w:pPr>
      <w:r w:rsidRPr="00232E3C">
        <w:t>земельный участок с кадастровым номером ____________________________.</w:t>
      </w:r>
    </w:p>
    <w:p w:rsidR="00807CF4" w:rsidRPr="00232E3C" w:rsidRDefault="00807CF4" w:rsidP="00682F44">
      <w:pPr>
        <w:pStyle w:val="ConsPlusNonformat"/>
        <w:jc w:val="both"/>
      </w:pPr>
      <w:r w:rsidRPr="00232E3C">
        <w:t xml:space="preserve">В  собственность  МО  "Город  Оренбург"  / </w:t>
      </w:r>
      <w:proofErr w:type="spellStart"/>
      <w:r w:rsidRPr="00232E3C">
        <w:t>неразграниченную</w:t>
      </w:r>
      <w:proofErr w:type="spellEnd"/>
      <w:r w:rsidRPr="00232E3C">
        <w:t xml:space="preserve"> государственную</w:t>
      </w:r>
    </w:p>
    <w:p w:rsidR="00807CF4" w:rsidRPr="00232E3C" w:rsidRDefault="00807CF4" w:rsidP="00682F44">
      <w:pPr>
        <w:pStyle w:val="ConsPlusNonformat"/>
        <w:jc w:val="both"/>
      </w:pPr>
      <w:r w:rsidRPr="00232E3C">
        <w:t>собственность   (</w:t>
      </w:r>
      <w:proofErr w:type="gramStart"/>
      <w:r w:rsidRPr="00232E3C">
        <w:t>нужное</w:t>
      </w:r>
      <w:proofErr w:type="gramEnd"/>
      <w:r w:rsidRPr="00232E3C">
        <w:t xml:space="preserve">   подчеркнуть)   передается   земельный  участок  с</w:t>
      </w:r>
    </w:p>
    <w:p w:rsidR="00807CF4" w:rsidRPr="00232E3C" w:rsidRDefault="00807CF4" w:rsidP="00682F44">
      <w:pPr>
        <w:pStyle w:val="ConsPlusNonformat"/>
        <w:jc w:val="both"/>
      </w:pPr>
      <w:r w:rsidRPr="00232E3C">
        <w:t>кадастровым номером ________________________________.</w:t>
      </w:r>
    </w:p>
    <w:p w:rsidR="00807CF4" w:rsidRPr="00232E3C" w:rsidRDefault="00807CF4" w:rsidP="00682F44">
      <w:pPr>
        <w:pStyle w:val="ConsPlusNonformat"/>
        <w:jc w:val="both"/>
      </w:pPr>
      <w:r w:rsidRPr="00232E3C">
        <w:t xml:space="preserve">    3. Неотъемлемой   частью  настоящего  Соглашения  являются  кадастровые</w:t>
      </w:r>
    </w:p>
    <w:p w:rsidR="00807CF4" w:rsidRPr="00232E3C" w:rsidRDefault="00807CF4" w:rsidP="00682F44">
      <w:pPr>
        <w:pStyle w:val="ConsPlusNonformat"/>
        <w:jc w:val="both"/>
      </w:pPr>
      <w:r w:rsidRPr="00232E3C">
        <w:t>паспорта земельных участков, выданные ____________________________________,</w:t>
      </w:r>
    </w:p>
    <w:p w:rsidR="00807CF4" w:rsidRPr="00232E3C" w:rsidRDefault="00807CF4" w:rsidP="00682F44">
      <w:pPr>
        <w:pStyle w:val="ConsPlusNonformat"/>
        <w:jc w:val="both"/>
      </w:pPr>
      <w:r w:rsidRPr="00232E3C">
        <w:t xml:space="preserve">                                              (наименование органа)</w:t>
      </w:r>
    </w:p>
    <w:p w:rsidR="00807CF4" w:rsidRPr="00232E3C" w:rsidRDefault="00807CF4" w:rsidP="00682F44">
      <w:pPr>
        <w:pStyle w:val="ConsPlusNonformat"/>
        <w:jc w:val="both"/>
      </w:pPr>
      <w:r w:rsidRPr="00232E3C">
        <w:t xml:space="preserve">    4. Право собственности на вновь образованные участки возникает у Сторон</w:t>
      </w:r>
    </w:p>
    <w:p w:rsidR="00807CF4" w:rsidRPr="00232E3C" w:rsidRDefault="00807CF4" w:rsidP="00682F44">
      <w:pPr>
        <w:pStyle w:val="ConsPlusNonformat"/>
        <w:jc w:val="both"/>
      </w:pPr>
      <w:r w:rsidRPr="00232E3C">
        <w:t xml:space="preserve">с  момента государственной регистрации права собственности на эти участки </w:t>
      </w:r>
      <w:proofErr w:type="gramStart"/>
      <w:r w:rsidRPr="00232E3C">
        <w:t>в</w:t>
      </w:r>
      <w:proofErr w:type="gramEnd"/>
    </w:p>
    <w:p w:rsidR="00807CF4" w:rsidRPr="00232E3C" w:rsidRDefault="00807CF4" w:rsidP="00682F44">
      <w:pPr>
        <w:pStyle w:val="ConsPlusNonformat"/>
        <w:jc w:val="both"/>
      </w:pPr>
      <w:r w:rsidRPr="00232E3C">
        <w:t xml:space="preserve">Едином  государственном  реестре  права  на недвижимое имущество и сделок </w:t>
      </w:r>
      <w:proofErr w:type="gramStart"/>
      <w:r w:rsidRPr="00232E3C">
        <w:t>с</w:t>
      </w:r>
      <w:proofErr w:type="gramEnd"/>
    </w:p>
    <w:p w:rsidR="00807CF4" w:rsidRPr="00232E3C" w:rsidRDefault="00807CF4" w:rsidP="00682F44">
      <w:pPr>
        <w:pStyle w:val="ConsPlusNonformat"/>
        <w:jc w:val="both"/>
      </w:pPr>
      <w:r w:rsidRPr="00232E3C">
        <w:t>ним.</w:t>
      </w:r>
    </w:p>
    <w:p w:rsidR="00807CF4" w:rsidRPr="00232E3C" w:rsidRDefault="00807CF4" w:rsidP="00682F44">
      <w:pPr>
        <w:pStyle w:val="ConsPlusNonformat"/>
        <w:jc w:val="both"/>
      </w:pPr>
      <w:r w:rsidRPr="00232E3C">
        <w:t xml:space="preserve">    5. </w:t>
      </w:r>
      <w:proofErr w:type="gramStart"/>
      <w:r w:rsidRPr="00232E3C">
        <w:t>Письменное согласие ___________________________ (землепользователей,</w:t>
      </w:r>
      <w:proofErr w:type="gramEnd"/>
    </w:p>
    <w:p w:rsidR="00807CF4" w:rsidRPr="00232E3C" w:rsidRDefault="00807CF4" w:rsidP="00682F44">
      <w:pPr>
        <w:pStyle w:val="ConsPlusNonformat"/>
        <w:jc w:val="both"/>
      </w:pPr>
      <w:r w:rsidRPr="00232E3C">
        <w:t>землевладельцев,   арендаторов,   залогодержателей)   получено  и  является</w:t>
      </w:r>
    </w:p>
    <w:p w:rsidR="00807CF4" w:rsidRPr="00232E3C" w:rsidRDefault="00807CF4" w:rsidP="00682F44">
      <w:pPr>
        <w:pStyle w:val="ConsPlusNonformat"/>
        <w:jc w:val="both"/>
      </w:pPr>
      <w:r w:rsidRPr="00232E3C">
        <w:t>неотъемлемой частью настоящего Соглашения.</w:t>
      </w:r>
    </w:p>
    <w:p w:rsidR="00807CF4" w:rsidRPr="00232E3C" w:rsidRDefault="00807CF4" w:rsidP="00682F44">
      <w:pPr>
        <w:pStyle w:val="ConsPlusNonformat"/>
        <w:jc w:val="both"/>
      </w:pPr>
      <w:r w:rsidRPr="00232E3C">
        <w:t xml:space="preserve">    6.  Настоящее  Соглашение  составлено в трех экземплярах, по одному </w:t>
      </w:r>
      <w:proofErr w:type="gramStart"/>
      <w:r w:rsidRPr="00232E3C">
        <w:t>для</w:t>
      </w:r>
      <w:proofErr w:type="gramEnd"/>
    </w:p>
    <w:p w:rsidR="00807CF4" w:rsidRPr="00232E3C" w:rsidRDefault="00807CF4" w:rsidP="00682F44">
      <w:pPr>
        <w:pStyle w:val="ConsPlusNonformat"/>
        <w:jc w:val="both"/>
      </w:pPr>
      <w:r w:rsidRPr="00232E3C">
        <w:t xml:space="preserve">каждой  из  Сторон,  и  один  для  органа,  осуществляющего </w:t>
      </w:r>
      <w:proofErr w:type="gramStart"/>
      <w:r w:rsidRPr="00232E3C">
        <w:t>государственную</w:t>
      </w:r>
      <w:proofErr w:type="gramEnd"/>
    </w:p>
    <w:p w:rsidR="00807CF4" w:rsidRPr="00232E3C" w:rsidRDefault="00807CF4" w:rsidP="00682F44">
      <w:pPr>
        <w:pStyle w:val="ConsPlusNonformat"/>
        <w:jc w:val="both"/>
      </w:pPr>
      <w:r w:rsidRPr="00232E3C">
        <w:t>регистрацию.</w:t>
      </w:r>
    </w:p>
    <w:p w:rsidR="00807CF4" w:rsidRPr="00232E3C" w:rsidRDefault="00807CF4" w:rsidP="00682F44">
      <w:pPr>
        <w:pStyle w:val="ConsPlusNonformat"/>
        <w:jc w:val="both"/>
      </w:pPr>
    </w:p>
    <w:p w:rsidR="00807CF4" w:rsidRPr="00232E3C" w:rsidRDefault="00807CF4" w:rsidP="00682F44">
      <w:pPr>
        <w:pStyle w:val="ConsPlusNonformat"/>
        <w:jc w:val="both"/>
      </w:pPr>
      <w:r w:rsidRPr="00232E3C">
        <w:t>Приложение: 1. ______________________________.</w:t>
      </w:r>
    </w:p>
    <w:p w:rsidR="00807CF4" w:rsidRPr="00232E3C" w:rsidRDefault="00807CF4" w:rsidP="00682F44">
      <w:pPr>
        <w:pStyle w:val="ConsPlusNonformat"/>
        <w:jc w:val="both"/>
      </w:pPr>
      <w:r w:rsidRPr="00232E3C">
        <w:lastRenderedPageBreak/>
        <w:t xml:space="preserve">            2. ______________________________.</w:t>
      </w:r>
    </w:p>
    <w:p w:rsidR="00807CF4" w:rsidRPr="00232E3C" w:rsidRDefault="00807CF4" w:rsidP="00682F44">
      <w:pPr>
        <w:pStyle w:val="ConsPlusNonformat"/>
        <w:jc w:val="both"/>
      </w:pPr>
      <w:r w:rsidRPr="00232E3C">
        <w:t xml:space="preserve">            3. ______________________________.</w:t>
      </w:r>
    </w:p>
    <w:p w:rsidR="00807CF4" w:rsidRPr="00232E3C" w:rsidRDefault="00807CF4" w:rsidP="00682F44">
      <w:pPr>
        <w:pStyle w:val="ConsPlusNonformat"/>
        <w:jc w:val="both"/>
      </w:pPr>
    </w:p>
    <w:p w:rsidR="00807CF4" w:rsidRPr="00232E3C" w:rsidRDefault="00807CF4" w:rsidP="00682F44">
      <w:pPr>
        <w:pStyle w:val="ConsPlusNonformat"/>
        <w:jc w:val="both"/>
      </w:pPr>
      <w:r w:rsidRPr="00232E3C">
        <w:t xml:space="preserve">    Подписи Сторон:</w:t>
      </w:r>
    </w:p>
    <w:p w:rsidR="00807CF4" w:rsidRPr="00232E3C" w:rsidRDefault="00807CF4" w:rsidP="00682F44">
      <w:pPr>
        <w:pStyle w:val="ConsPlusNonformat"/>
        <w:jc w:val="both"/>
      </w:pPr>
    </w:p>
    <w:p w:rsidR="00807CF4" w:rsidRPr="00232E3C" w:rsidRDefault="00807CF4" w:rsidP="00682F44">
      <w:pPr>
        <w:pStyle w:val="ConsPlusNonformat"/>
        <w:jc w:val="both"/>
      </w:pPr>
      <w:r w:rsidRPr="00232E3C">
        <w:t>____________________________ ________________________</w:t>
      </w:r>
    </w:p>
    <w:p w:rsidR="00807CF4" w:rsidRPr="00232E3C" w:rsidRDefault="00807CF4" w:rsidP="00682F44">
      <w:pPr>
        <w:pStyle w:val="ConsPlusNonformat"/>
        <w:jc w:val="both"/>
      </w:pPr>
      <w:r w:rsidRPr="00232E3C">
        <w:t xml:space="preserve">     (подпись)                      (Ф.И.О.)</w:t>
      </w:r>
    </w:p>
    <w:p w:rsidR="00807CF4" w:rsidRPr="00232E3C" w:rsidRDefault="00807CF4" w:rsidP="00682F44">
      <w:pPr>
        <w:pStyle w:val="ConsPlusNonformat"/>
        <w:jc w:val="both"/>
      </w:pPr>
    </w:p>
    <w:p w:rsidR="00807CF4" w:rsidRPr="00232E3C" w:rsidRDefault="00807CF4" w:rsidP="00682F44">
      <w:pPr>
        <w:pStyle w:val="ConsPlusNonformat"/>
        <w:jc w:val="both"/>
      </w:pPr>
      <w:r w:rsidRPr="00232E3C">
        <w:t>____________________________ ________________________</w:t>
      </w:r>
    </w:p>
    <w:p w:rsidR="00807CF4" w:rsidRPr="00232E3C" w:rsidRDefault="00807CF4" w:rsidP="00682F44">
      <w:pPr>
        <w:pStyle w:val="ConsPlusNonformat"/>
        <w:jc w:val="both"/>
      </w:pPr>
      <w:r w:rsidRPr="00232E3C">
        <w:t xml:space="preserve">     (подпись)                      (Ф.И.О.)</w:t>
      </w:r>
    </w:p>
    <w:p w:rsidR="00807CF4" w:rsidRDefault="00807CF4" w:rsidP="00682F44">
      <w:pPr>
        <w:rPr>
          <w:sz w:val="28"/>
          <w:szCs w:val="28"/>
        </w:rPr>
      </w:pPr>
    </w:p>
    <w:p w:rsidR="00807CF4" w:rsidRDefault="00807CF4" w:rsidP="00682F44">
      <w:pPr>
        <w:rPr>
          <w:sz w:val="28"/>
          <w:szCs w:val="28"/>
        </w:rPr>
      </w:pPr>
    </w:p>
    <w:p w:rsidR="00807CF4" w:rsidRDefault="00807CF4" w:rsidP="00682F44">
      <w:pPr>
        <w:rPr>
          <w:sz w:val="28"/>
          <w:szCs w:val="28"/>
        </w:rPr>
      </w:pPr>
    </w:p>
    <w:p w:rsidR="00807CF4" w:rsidRDefault="00807CF4" w:rsidP="00682F44">
      <w:pPr>
        <w:rPr>
          <w:sz w:val="28"/>
          <w:szCs w:val="28"/>
        </w:rPr>
      </w:pPr>
    </w:p>
    <w:p w:rsidR="00807CF4" w:rsidRPr="00E0660E" w:rsidRDefault="00807CF4" w:rsidP="00682F44">
      <w:pPr>
        <w:rPr>
          <w:sz w:val="28"/>
          <w:szCs w:val="28"/>
        </w:rPr>
      </w:pPr>
    </w:p>
    <w:p w:rsidR="00807CF4" w:rsidRDefault="00807CF4" w:rsidP="00682F44">
      <w:pPr>
        <w:rPr>
          <w:sz w:val="28"/>
          <w:szCs w:val="28"/>
        </w:rPr>
      </w:pPr>
    </w:p>
    <w:p w:rsidR="00807CF4" w:rsidRDefault="00807CF4" w:rsidP="00682F44">
      <w:pPr>
        <w:rPr>
          <w:sz w:val="28"/>
          <w:szCs w:val="28"/>
        </w:rPr>
      </w:pPr>
    </w:p>
    <w:p w:rsidR="00807CF4" w:rsidRDefault="00807CF4" w:rsidP="00682F44">
      <w:pPr>
        <w:rPr>
          <w:sz w:val="28"/>
          <w:szCs w:val="28"/>
        </w:rPr>
      </w:pPr>
    </w:p>
    <w:p w:rsidR="00807CF4" w:rsidRDefault="00807CF4" w:rsidP="00682F44">
      <w:pPr>
        <w:rPr>
          <w:sz w:val="28"/>
          <w:szCs w:val="28"/>
        </w:rPr>
      </w:pPr>
    </w:p>
    <w:p w:rsidR="00807CF4" w:rsidRDefault="00807CF4" w:rsidP="00682F44">
      <w:pPr>
        <w:rPr>
          <w:sz w:val="28"/>
          <w:szCs w:val="28"/>
        </w:rPr>
      </w:pPr>
    </w:p>
    <w:p w:rsidR="00807CF4" w:rsidRDefault="00807CF4" w:rsidP="00682F44">
      <w:pPr>
        <w:rPr>
          <w:sz w:val="28"/>
          <w:szCs w:val="28"/>
        </w:rPr>
      </w:pPr>
    </w:p>
    <w:p w:rsidR="00807CF4" w:rsidRDefault="00807CF4" w:rsidP="00682F44">
      <w:pPr>
        <w:rPr>
          <w:sz w:val="28"/>
          <w:szCs w:val="28"/>
        </w:rPr>
      </w:pPr>
    </w:p>
    <w:p w:rsidR="00807CF4" w:rsidRDefault="00807CF4" w:rsidP="00682F44">
      <w:pPr>
        <w:rPr>
          <w:sz w:val="28"/>
          <w:szCs w:val="28"/>
        </w:rPr>
      </w:pPr>
    </w:p>
    <w:p w:rsidR="00807CF4" w:rsidRDefault="00807CF4" w:rsidP="00682F44">
      <w:pPr>
        <w:rPr>
          <w:sz w:val="28"/>
          <w:szCs w:val="28"/>
        </w:rPr>
      </w:pPr>
    </w:p>
    <w:p w:rsidR="00807CF4" w:rsidRDefault="00807CF4" w:rsidP="00682F44">
      <w:pPr>
        <w:rPr>
          <w:sz w:val="28"/>
          <w:szCs w:val="28"/>
        </w:rPr>
      </w:pPr>
    </w:p>
    <w:p w:rsidR="00807CF4" w:rsidRDefault="00807CF4" w:rsidP="00682F44">
      <w:pPr>
        <w:rPr>
          <w:sz w:val="28"/>
          <w:szCs w:val="28"/>
        </w:rPr>
      </w:pPr>
    </w:p>
    <w:p w:rsidR="00807CF4" w:rsidRDefault="00807CF4" w:rsidP="00682F44">
      <w:pPr>
        <w:rPr>
          <w:sz w:val="28"/>
          <w:szCs w:val="28"/>
        </w:rPr>
      </w:pPr>
    </w:p>
    <w:p w:rsidR="00807CF4" w:rsidRDefault="00807CF4" w:rsidP="00682F44">
      <w:pPr>
        <w:rPr>
          <w:sz w:val="28"/>
          <w:szCs w:val="28"/>
        </w:rPr>
      </w:pPr>
    </w:p>
    <w:p w:rsidR="00807CF4" w:rsidRDefault="00807CF4" w:rsidP="00682F44">
      <w:pPr>
        <w:rPr>
          <w:sz w:val="28"/>
          <w:szCs w:val="28"/>
        </w:rPr>
      </w:pPr>
    </w:p>
    <w:p w:rsidR="00807CF4" w:rsidRDefault="00807CF4" w:rsidP="00682F44">
      <w:pPr>
        <w:rPr>
          <w:sz w:val="28"/>
          <w:szCs w:val="28"/>
        </w:rPr>
      </w:pPr>
    </w:p>
    <w:p w:rsidR="00807CF4" w:rsidRDefault="00807CF4" w:rsidP="00682F44">
      <w:pPr>
        <w:rPr>
          <w:sz w:val="28"/>
          <w:szCs w:val="28"/>
        </w:rPr>
      </w:pPr>
    </w:p>
    <w:p w:rsidR="00807CF4" w:rsidRDefault="00807CF4" w:rsidP="00682F44">
      <w:pPr>
        <w:rPr>
          <w:sz w:val="28"/>
          <w:szCs w:val="28"/>
        </w:rPr>
      </w:pPr>
    </w:p>
    <w:p w:rsidR="00807CF4" w:rsidRDefault="00807CF4" w:rsidP="00682F44">
      <w:pPr>
        <w:rPr>
          <w:sz w:val="28"/>
          <w:szCs w:val="28"/>
        </w:rPr>
      </w:pPr>
    </w:p>
    <w:p w:rsidR="00807CF4" w:rsidRDefault="00807CF4" w:rsidP="00682F44">
      <w:pPr>
        <w:rPr>
          <w:sz w:val="28"/>
          <w:szCs w:val="28"/>
        </w:rPr>
      </w:pPr>
    </w:p>
    <w:p w:rsidR="00807CF4" w:rsidRDefault="00807CF4" w:rsidP="00682F44">
      <w:pPr>
        <w:rPr>
          <w:sz w:val="28"/>
          <w:szCs w:val="28"/>
        </w:rPr>
      </w:pPr>
    </w:p>
    <w:p w:rsidR="00807CF4" w:rsidRDefault="00807CF4" w:rsidP="00682F44">
      <w:pPr>
        <w:rPr>
          <w:sz w:val="28"/>
          <w:szCs w:val="28"/>
        </w:rPr>
      </w:pPr>
    </w:p>
    <w:p w:rsidR="00807CF4" w:rsidRDefault="00807CF4" w:rsidP="00682F44">
      <w:pPr>
        <w:rPr>
          <w:sz w:val="28"/>
          <w:szCs w:val="28"/>
        </w:rPr>
      </w:pPr>
    </w:p>
    <w:p w:rsidR="00807CF4" w:rsidRDefault="00807CF4" w:rsidP="00682F44">
      <w:pPr>
        <w:rPr>
          <w:sz w:val="28"/>
          <w:szCs w:val="28"/>
        </w:rPr>
      </w:pPr>
    </w:p>
    <w:p w:rsidR="00807CF4" w:rsidRDefault="00807CF4" w:rsidP="00682F44">
      <w:pPr>
        <w:rPr>
          <w:sz w:val="28"/>
          <w:szCs w:val="28"/>
        </w:rPr>
      </w:pPr>
    </w:p>
    <w:p w:rsidR="00807CF4" w:rsidRDefault="00807CF4" w:rsidP="00682F44">
      <w:pPr>
        <w:rPr>
          <w:sz w:val="28"/>
          <w:szCs w:val="28"/>
        </w:rPr>
      </w:pPr>
    </w:p>
    <w:p w:rsidR="00807CF4" w:rsidRDefault="00807CF4" w:rsidP="00682F44">
      <w:pPr>
        <w:rPr>
          <w:sz w:val="28"/>
          <w:szCs w:val="28"/>
        </w:rPr>
      </w:pPr>
    </w:p>
    <w:p w:rsidR="00807CF4" w:rsidRDefault="00807CF4" w:rsidP="00682F44">
      <w:pPr>
        <w:rPr>
          <w:sz w:val="28"/>
          <w:szCs w:val="28"/>
        </w:rPr>
      </w:pPr>
    </w:p>
    <w:p w:rsidR="00807CF4" w:rsidRDefault="00807CF4" w:rsidP="00682F44">
      <w:pPr>
        <w:rPr>
          <w:sz w:val="28"/>
          <w:szCs w:val="28"/>
        </w:rPr>
      </w:pPr>
    </w:p>
    <w:p w:rsidR="00807CF4" w:rsidRDefault="00807CF4" w:rsidP="00682F44">
      <w:pPr>
        <w:rPr>
          <w:sz w:val="28"/>
          <w:szCs w:val="28"/>
        </w:rPr>
      </w:pPr>
    </w:p>
    <w:p w:rsidR="00807CF4" w:rsidRDefault="00807CF4" w:rsidP="00682F44">
      <w:pPr>
        <w:rPr>
          <w:sz w:val="28"/>
          <w:szCs w:val="28"/>
        </w:rPr>
      </w:pPr>
    </w:p>
    <w:p w:rsidR="00807CF4" w:rsidRDefault="00807CF4" w:rsidP="00682F44">
      <w:pPr>
        <w:rPr>
          <w:sz w:val="28"/>
          <w:szCs w:val="28"/>
        </w:rPr>
      </w:pPr>
    </w:p>
    <w:p w:rsidR="00807CF4" w:rsidRDefault="00807CF4" w:rsidP="00682F44">
      <w:pPr>
        <w:rPr>
          <w:sz w:val="28"/>
          <w:szCs w:val="28"/>
        </w:rPr>
      </w:pPr>
    </w:p>
    <w:p w:rsidR="00807CF4" w:rsidRDefault="00807CF4" w:rsidP="00682F44">
      <w:pPr>
        <w:rPr>
          <w:sz w:val="28"/>
          <w:szCs w:val="28"/>
        </w:rPr>
      </w:pPr>
    </w:p>
    <w:p w:rsidR="00807CF4" w:rsidRDefault="00807CF4" w:rsidP="00682F44">
      <w:pPr>
        <w:rPr>
          <w:sz w:val="28"/>
          <w:szCs w:val="28"/>
        </w:rPr>
      </w:pPr>
    </w:p>
    <w:p w:rsidR="00807CF4" w:rsidRPr="00E0660E" w:rsidRDefault="00807CF4" w:rsidP="00682F44">
      <w:pPr>
        <w:pageBreakBefore/>
        <w:jc w:val="right"/>
        <w:rPr>
          <w:sz w:val="28"/>
          <w:szCs w:val="28"/>
        </w:rPr>
      </w:pPr>
      <w:r w:rsidRPr="00E0660E">
        <w:rPr>
          <w:sz w:val="28"/>
          <w:szCs w:val="28"/>
        </w:rPr>
        <w:lastRenderedPageBreak/>
        <w:t>Приложение № 4</w:t>
      </w:r>
    </w:p>
    <w:p w:rsidR="00807CF4" w:rsidRPr="00E0660E" w:rsidRDefault="00807CF4" w:rsidP="00682F44">
      <w:pPr>
        <w:jc w:val="right"/>
        <w:rPr>
          <w:sz w:val="28"/>
          <w:szCs w:val="28"/>
        </w:rPr>
      </w:pPr>
      <w:r w:rsidRPr="00E0660E">
        <w:rPr>
          <w:sz w:val="28"/>
          <w:szCs w:val="28"/>
        </w:rPr>
        <w:t xml:space="preserve">                                                                        к административному                                               регламенту</w:t>
      </w:r>
    </w:p>
    <w:p w:rsidR="00807CF4" w:rsidRPr="00E0660E" w:rsidRDefault="00807CF4" w:rsidP="00682F44">
      <w:pPr>
        <w:pStyle w:val="ConsPlusNormal"/>
        <w:widowControl/>
        <w:jc w:val="center"/>
        <w:rPr>
          <w:b/>
          <w:bCs/>
        </w:rPr>
      </w:pPr>
      <w:r w:rsidRPr="00E0660E">
        <w:rPr>
          <w:b/>
          <w:bCs/>
        </w:rPr>
        <w:t>ОБРАЗЕЦ</w:t>
      </w:r>
    </w:p>
    <w:p w:rsidR="00807CF4" w:rsidRPr="00E0660E" w:rsidRDefault="00807CF4" w:rsidP="00682F44">
      <w:pPr>
        <w:pStyle w:val="ConsPlusNormal"/>
        <w:widowControl/>
        <w:jc w:val="center"/>
        <w:rPr>
          <w:b/>
          <w:bCs/>
        </w:rPr>
      </w:pPr>
      <w:r w:rsidRPr="00E0660E">
        <w:rPr>
          <w:b/>
          <w:bCs/>
        </w:rPr>
        <w:t xml:space="preserve">ЖАЛОБЫ НА ДЕЙСТВИЕ (БЕЗДЕЙСТВИЕ) </w:t>
      </w:r>
    </w:p>
    <w:p w:rsidR="00807CF4" w:rsidRPr="00E0660E" w:rsidRDefault="00807CF4" w:rsidP="00682F44">
      <w:pPr>
        <w:pStyle w:val="ConsPlusNormal"/>
        <w:widowControl/>
        <w:jc w:val="center"/>
        <w:rPr>
          <w:b/>
          <w:bCs/>
        </w:rPr>
      </w:pPr>
      <w:r w:rsidRPr="00E0660E">
        <w:rPr>
          <w:b/>
          <w:bCs/>
        </w:rPr>
        <w:t>СПЕЦИАЛИСТА АДМИНИСТРАЦИИ РАЙОНА</w:t>
      </w:r>
    </w:p>
    <w:p w:rsidR="00807CF4" w:rsidRPr="00E0660E" w:rsidRDefault="00807CF4" w:rsidP="00682F44">
      <w:pPr>
        <w:pStyle w:val="ConsPlusNonformat"/>
        <w:widowControl/>
        <w:rPr>
          <w:rFonts w:ascii="Times New Roman" w:hAnsi="Times New Roman" w:cs="Times New Roman"/>
          <w:sz w:val="28"/>
          <w:szCs w:val="28"/>
        </w:rPr>
      </w:pPr>
      <w:r w:rsidRPr="00E0660E">
        <w:rPr>
          <w:rFonts w:ascii="Times New Roman" w:hAnsi="Times New Roman" w:cs="Times New Roman"/>
          <w:sz w:val="28"/>
          <w:szCs w:val="28"/>
        </w:rPr>
        <w:t>Исх. от _____________ N ____                                                   Наименование органа</w:t>
      </w:r>
    </w:p>
    <w:p w:rsidR="00807CF4" w:rsidRPr="00E0660E" w:rsidRDefault="00807CF4" w:rsidP="00682F44">
      <w:pPr>
        <w:pStyle w:val="ConsPlusNonformat"/>
        <w:widowControl/>
        <w:jc w:val="center"/>
        <w:rPr>
          <w:rFonts w:ascii="Times New Roman" w:hAnsi="Times New Roman" w:cs="Times New Roman"/>
          <w:sz w:val="28"/>
          <w:szCs w:val="28"/>
        </w:rPr>
      </w:pPr>
    </w:p>
    <w:p w:rsidR="00807CF4" w:rsidRPr="00E0660E" w:rsidRDefault="00807CF4" w:rsidP="00682F44">
      <w:pPr>
        <w:pStyle w:val="ConsPlusNonformat"/>
        <w:widowControl/>
        <w:jc w:val="center"/>
        <w:rPr>
          <w:rFonts w:ascii="Times New Roman" w:hAnsi="Times New Roman" w:cs="Times New Roman"/>
          <w:b/>
          <w:bCs/>
          <w:sz w:val="28"/>
          <w:szCs w:val="28"/>
        </w:rPr>
      </w:pPr>
      <w:r w:rsidRPr="00E0660E">
        <w:rPr>
          <w:rFonts w:ascii="Times New Roman" w:hAnsi="Times New Roman" w:cs="Times New Roman"/>
          <w:b/>
          <w:bCs/>
          <w:sz w:val="28"/>
          <w:szCs w:val="28"/>
        </w:rPr>
        <w:t>Жалоба</w:t>
      </w:r>
    </w:p>
    <w:p w:rsidR="00807CF4" w:rsidRPr="00E0660E" w:rsidRDefault="00807CF4" w:rsidP="00682F44">
      <w:pPr>
        <w:pStyle w:val="ConsPlusNonformat"/>
        <w:widowControl/>
        <w:rPr>
          <w:rFonts w:ascii="Times New Roman" w:hAnsi="Times New Roman" w:cs="Times New Roman"/>
          <w:sz w:val="28"/>
          <w:szCs w:val="28"/>
        </w:rPr>
      </w:pPr>
      <w:r w:rsidRPr="00E0660E">
        <w:rPr>
          <w:rFonts w:ascii="Times New Roman" w:hAnsi="Times New Roman" w:cs="Times New Roman"/>
          <w:sz w:val="28"/>
          <w:szCs w:val="28"/>
        </w:rPr>
        <w:t xml:space="preserve">*    Полное      наименование      юридического    лица,    Ф.И.О. физического лица * Местонахождение   юридического   лица, физического лица ___________________ </w:t>
      </w:r>
    </w:p>
    <w:p w:rsidR="00807CF4" w:rsidRPr="00E0660E" w:rsidRDefault="00807CF4" w:rsidP="00682F44">
      <w:pPr>
        <w:pStyle w:val="ConsPlusNonformat"/>
        <w:widowControl/>
        <w:jc w:val="center"/>
        <w:rPr>
          <w:rFonts w:ascii="Times New Roman" w:hAnsi="Times New Roman" w:cs="Times New Roman"/>
          <w:sz w:val="28"/>
          <w:szCs w:val="28"/>
          <w:vertAlign w:val="superscript"/>
        </w:rPr>
      </w:pPr>
      <w:r w:rsidRPr="00E0660E">
        <w:rPr>
          <w:rFonts w:ascii="Times New Roman" w:hAnsi="Times New Roman" w:cs="Times New Roman"/>
          <w:sz w:val="28"/>
          <w:szCs w:val="28"/>
          <w:vertAlign w:val="superscript"/>
        </w:rPr>
        <w:t>(фактический адрес)</w:t>
      </w:r>
    </w:p>
    <w:p w:rsidR="00807CF4" w:rsidRPr="00E0660E" w:rsidRDefault="00807CF4" w:rsidP="00682F44">
      <w:pPr>
        <w:pStyle w:val="ConsPlusNonformat"/>
        <w:widowControl/>
        <w:rPr>
          <w:rFonts w:ascii="Times New Roman" w:hAnsi="Times New Roman" w:cs="Times New Roman"/>
          <w:sz w:val="28"/>
          <w:szCs w:val="28"/>
        </w:rPr>
      </w:pPr>
      <w:r w:rsidRPr="00E0660E">
        <w:rPr>
          <w:rFonts w:ascii="Times New Roman" w:hAnsi="Times New Roman" w:cs="Times New Roman"/>
          <w:sz w:val="28"/>
          <w:szCs w:val="28"/>
        </w:rPr>
        <w:t>Телефон: ________________________________________________________________</w:t>
      </w:r>
    </w:p>
    <w:p w:rsidR="00807CF4" w:rsidRPr="00E0660E" w:rsidRDefault="00807CF4" w:rsidP="00682F44">
      <w:pPr>
        <w:pStyle w:val="ConsPlusNonformat"/>
        <w:widowControl/>
        <w:rPr>
          <w:rFonts w:ascii="Times New Roman" w:hAnsi="Times New Roman" w:cs="Times New Roman"/>
          <w:sz w:val="28"/>
          <w:szCs w:val="28"/>
        </w:rPr>
      </w:pPr>
      <w:r w:rsidRPr="00E0660E">
        <w:rPr>
          <w:rFonts w:ascii="Times New Roman" w:hAnsi="Times New Roman" w:cs="Times New Roman"/>
          <w:sz w:val="28"/>
          <w:szCs w:val="28"/>
        </w:rPr>
        <w:t>Адрес электронной почты: ________________________________________________</w:t>
      </w:r>
    </w:p>
    <w:p w:rsidR="00807CF4" w:rsidRPr="00E0660E" w:rsidRDefault="00807CF4" w:rsidP="00682F44">
      <w:pPr>
        <w:pStyle w:val="ConsPlusNonformat"/>
        <w:widowControl/>
        <w:rPr>
          <w:rFonts w:ascii="Times New Roman" w:hAnsi="Times New Roman" w:cs="Times New Roman"/>
          <w:sz w:val="28"/>
          <w:szCs w:val="28"/>
        </w:rPr>
      </w:pPr>
      <w:r w:rsidRPr="00E0660E">
        <w:rPr>
          <w:rFonts w:ascii="Times New Roman" w:hAnsi="Times New Roman" w:cs="Times New Roman"/>
          <w:sz w:val="28"/>
          <w:szCs w:val="28"/>
        </w:rPr>
        <w:t>Код учета: ИНН ________________________________________________________</w:t>
      </w:r>
    </w:p>
    <w:p w:rsidR="00807CF4" w:rsidRPr="00E0660E" w:rsidRDefault="00807CF4" w:rsidP="00682F44">
      <w:pPr>
        <w:pStyle w:val="ConsPlusNonformat"/>
        <w:widowControl/>
        <w:rPr>
          <w:rFonts w:ascii="Times New Roman" w:hAnsi="Times New Roman" w:cs="Times New Roman"/>
          <w:sz w:val="28"/>
          <w:szCs w:val="28"/>
        </w:rPr>
      </w:pPr>
      <w:r w:rsidRPr="00E0660E">
        <w:rPr>
          <w:rFonts w:ascii="Times New Roman" w:hAnsi="Times New Roman" w:cs="Times New Roman"/>
          <w:sz w:val="28"/>
          <w:szCs w:val="28"/>
        </w:rPr>
        <w:t>* Ф.И.О. руководителя юридического лица _________________________________</w:t>
      </w:r>
    </w:p>
    <w:p w:rsidR="00807CF4" w:rsidRPr="00E0660E" w:rsidRDefault="00807CF4" w:rsidP="00682F44">
      <w:pPr>
        <w:pStyle w:val="ConsPlusNonformat"/>
        <w:widowControl/>
        <w:rPr>
          <w:rFonts w:ascii="Times New Roman" w:hAnsi="Times New Roman" w:cs="Times New Roman"/>
          <w:sz w:val="28"/>
          <w:szCs w:val="28"/>
        </w:rPr>
      </w:pPr>
    </w:p>
    <w:p w:rsidR="00807CF4" w:rsidRPr="00E0660E" w:rsidRDefault="00807CF4" w:rsidP="00682F44">
      <w:pPr>
        <w:pStyle w:val="ConsPlusNonformat"/>
        <w:widowControl/>
        <w:rPr>
          <w:rFonts w:ascii="Times New Roman" w:hAnsi="Times New Roman" w:cs="Times New Roman"/>
          <w:sz w:val="28"/>
          <w:szCs w:val="28"/>
        </w:rPr>
      </w:pPr>
      <w:r w:rsidRPr="00E0660E">
        <w:rPr>
          <w:rFonts w:ascii="Times New Roman" w:hAnsi="Times New Roman" w:cs="Times New Roman"/>
          <w:sz w:val="28"/>
          <w:szCs w:val="28"/>
        </w:rPr>
        <w:t>* на действия (бездействие):</w:t>
      </w:r>
    </w:p>
    <w:p w:rsidR="00807CF4" w:rsidRPr="00E0660E" w:rsidRDefault="00807CF4" w:rsidP="00682F44">
      <w:pPr>
        <w:pStyle w:val="ConsPlusNonformat"/>
        <w:widowControl/>
        <w:rPr>
          <w:rFonts w:ascii="Times New Roman" w:hAnsi="Times New Roman" w:cs="Times New Roman"/>
          <w:sz w:val="28"/>
          <w:szCs w:val="28"/>
        </w:rPr>
      </w:pPr>
      <w:r w:rsidRPr="00E0660E">
        <w:rPr>
          <w:rFonts w:ascii="Times New Roman" w:hAnsi="Times New Roman" w:cs="Times New Roman"/>
          <w:sz w:val="28"/>
          <w:szCs w:val="28"/>
        </w:rPr>
        <w:t>____________________________________________________________________</w:t>
      </w:r>
    </w:p>
    <w:p w:rsidR="00807CF4" w:rsidRPr="00E0660E" w:rsidRDefault="00807CF4" w:rsidP="00682F44">
      <w:pPr>
        <w:pStyle w:val="ConsPlusNonformat"/>
        <w:widowControl/>
        <w:jc w:val="center"/>
        <w:rPr>
          <w:rFonts w:ascii="Times New Roman" w:hAnsi="Times New Roman" w:cs="Times New Roman"/>
          <w:sz w:val="28"/>
          <w:szCs w:val="28"/>
          <w:vertAlign w:val="superscript"/>
        </w:rPr>
      </w:pPr>
      <w:r w:rsidRPr="00E0660E">
        <w:rPr>
          <w:rFonts w:ascii="Times New Roman" w:hAnsi="Times New Roman" w:cs="Times New Roman"/>
          <w:sz w:val="28"/>
          <w:szCs w:val="28"/>
          <w:vertAlign w:val="superscript"/>
        </w:rPr>
        <w:t>(наименование органа или должность, ФИО должностного лица органа</w:t>
      </w:r>
      <w:proofErr w:type="gramStart"/>
      <w:r w:rsidRPr="00E0660E">
        <w:rPr>
          <w:rFonts w:ascii="Times New Roman" w:hAnsi="Times New Roman" w:cs="Times New Roman"/>
          <w:sz w:val="28"/>
          <w:szCs w:val="28"/>
          <w:vertAlign w:val="superscript"/>
        </w:rPr>
        <w:t xml:space="preserve"> )</w:t>
      </w:r>
      <w:proofErr w:type="gramEnd"/>
    </w:p>
    <w:p w:rsidR="00807CF4" w:rsidRPr="00E0660E" w:rsidRDefault="00807CF4" w:rsidP="00682F44">
      <w:pPr>
        <w:pStyle w:val="ConsPlusNonformat"/>
        <w:widowControl/>
        <w:rPr>
          <w:rFonts w:ascii="Times New Roman" w:hAnsi="Times New Roman" w:cs="Times New Roman"/>
          <w:sz w:val="28"/>
          <w:szCs w:val="28"/>
        </w:rPr>
      </w:pPr>
      <w:r w:rsidRPr="00E0660E">
        <w:rPr>
          <w:rFonts w:ascii="Times New Roman" w:hAnsi="Times New Roman" w:cs="Times New Roman"/>
          <w:sz w:val="28"/>
          <w:szCs w:val="28"/>
        </w:rPr>
        <w:t>* существо жалобы:</w:t>
      </w:r>
    </w:p>
    <w:p w:rsidR="00807CF4" w:rsidRPr="00E0660E" w:rsidRDefault="00807CF4" w:rsidP="00682F44">
      <w:pPr>
        <w:pStyle w:val="ConsPlusNonformat"/>
        <w:widowControl/>
        <w:rPr>
          <w:rFonts w:ascii="Times New Roman" w:hAnsi="Times New Roman" w:cs="Times New Roman"/>
          <w:sz w:val="28"/>
          <w:szCs w:val="28"/>
        </w:rPr>
      </w:pPr>
      <w:r w:rsidRPr="00E0660E">
        <w:rPr>
          <w:rFonts w:ascii="Times New Roman" w:hAnsi="Times New Roman" w:cs="Times New Roman"/>
          <w:sz w:val="28"/>
          <w:szCs w:val="28"/>
        </w:rPr>
        <w:t>________________________________________________________________________</w:t>
      </w:r>
    </w:p>
    <w:p w:rsidR="00807CF4" w:rsidRPr="00E0660E" w:rsidRDefault="00807CF4" w:rsidP="00682F44">
      <w:pPr>
        <w:pStyle w:val="ConsPlusNonformat"/>
        <w:widowControl/>
        <w:jc w:val="center"/>
        <w:rPr>
          <w:rFonts w:ascii="Times New Roman" w:hAnsi="Times New Roman" w:cs="Times New Roman"/>
          <w:sz w:val="28"/>
          <w:szCs w:val="28"/>
          <w:vertAlign w:val="superscript"/>
        </w:rPr>
      </w:pPr>
      <w:r w:rsidRPr="00E0660E">
        <w:rPr>
          <w:rFonts w:ascii="Times New Roman" w:hAnsi="Times New Roman" w:cs="Times New Roman"/>
          <w:sz w:val="28"/>
          <w:szCs w:val="28"/>
          <w:vertAlign w:val="superscript"/>
        </w:rPr>
        <w:t xml:space="preserve"> (краткое  изложение  обжалуемых  действий  (бездействия),  указать основания,  по  которым  лицо,  подающее  жалобу,  </w:t>
      </w:r>
      <w:proofErr w:type="gramStart"/>
      <w:r w:rsidRPr="00E0660E">
        <w:rPr>
          <w:rFonts w:ascii="Times New Roman" w:hAnsi="Times New Roman" w:cs="Times New Roman"/>
          <w:sz w:val="28"/>
          <w:szCs w:val="28"/>
          <w:vertAlign w:val="superscript"/>
        </w:rPr>
        <w:t>не  согласно</w:t>
      </w:r>
      <w:proofErr w:type="gramEnd"/>
      <w:r w:rsidRPr="00E0660E">
        <w:rPr>
          <w:rFonts w:ascii="Times New Roman" w:hAnsi="Times New Roman" w:cs="Times New Roman"/>
          <w:sz w:val="28"/>
          <w:szCs w:val="28"/>
          <w:vertAlign w:val="superscript"/>
        </w:rPr>
        <w:t xml:space="preserve">  с действием (бездействием) со ссылками на пункты регламента)</w:t>
      </w:r>
    </w:p>
    <w:p w:rsidR="00807CF4" w:rsidRPr="00E0660E" w:rsidRDefault="00807CF4" w:rsidP="00682F44">
      <w:pPr>
        <w:pStyle w:val="ConsPlusNonformat"/>
        <w:widowControl/>
        <w:rPr>
          <w:rFonts w:ascii="Times New Roman" w:hAnsi="Times New Roman" w:cs="Times New Roman"/>
          <w:sz w:val="28"/>
          <w:szCs w:val="28"/>
        </w:rPr>
      </w:pPr>
    </w:p>
    <w:p w:rsidR="00807CF4" w:rsidRPr="00E0660E" w:rsidRDefault="00807CF4" w:rsidP="00682F44">
      <w:pPr>
        <w:pStyle w:val="ConsPlusNonformat"/>
        <w:widowControl/>
        <w:rPr>
          <w:rFonts w:ascii="Times New Roman" w:hAnsi="Times New Roman" w:cs="Times New Roman"/>
          <w:sz w:val="28"/>
          <w:szCs w:val="28"/>
        </w:rPr>
      </w:pPr>
      <w:r w:rsidRPr="00E0660E">
        <w:rPr>
          <w:rFonts w:ascii="Times New Roman" w:hAnsi="Times New Roman" w:cs="Times New Roman"/>
          <w:sz w:val="28"/>
          <w:szCs w:val="28"/>
        </w:rPr>
        <w:t>поля, отмеченные звездочкой</w:t>
      </w:r>
      <w:proofErr w:type="gramStart"/>
      <w:r w:rsidRPr="00E0660E">
        <w:rPr>
          <w:rFonts w:ascii="Times New Roman" w:hAnsi="Times New Roman" w:cs="Times New Roman"/>
          <w:sz w:val="28"/>
          <w:szCs w:val="28"/>
        </w:rPr>
        <w:t xml:space="preserve"> (*), </w:t>
      </w:r>
      <w:proofErr w:type="gramEnd"/>
      <w:r w:rsidRPr="00E0660E">
        <w:rPr>
          <w:rFonts w:ascii="Times New Roman" w:hAnsi="Times New Roman" w:cs="Times New Roman"/>
          <w:sz w:val="28"/>
          <w:szCs w:val="28"/>
        </w:rPr>
        <w:t>обязательны для заполнения.</w:t>
      </w:r>
    </w:p>
    <w:p w:rsidR="00807CF4" w:rsidRPr="00E0660E" w:rsidRDefault="00807CF4" w:rsidP="00682F44">
      <w:pPr>
        <w:pStyle w:val="ConsPlusNonformat"/>
        <w:widowControl/>
        <w:rPr>
          <w:rFonts w:ascii="Times New Roman" w:hAnsi="Times New Roman" w:cs="Times New Roman"/>
          <w:sz w:val="28"/>
          <w:szCs w:val="28"/>
        </w:rPr>
      </w:pPr>
    </w:p>
    <w:p w:rsidR="00807CF4" w:rsidRPr="00E0660E" w:rsidRDefault="00807CF4" w:rsidP="00682F44">
      <w:pPr>
        <w:pStyle w:val="ConsPlusNonformat"/>
        <w:widowControl/>
        <w:rPr>
          <w:rFonts w:ascii="Times New Roman" w:hAnsi="Times New Roman" w:cs="Times New Roman"/>
          <w:sz w:val="28"/>
          <w:szCs w:val="28"/>
        </w:rPr>
      </w:pPr>
      <w:r w:rsidRPr="00E0660E">
        <w:rPr>
          <w:rFonts w:ascii="Times New Roman" w:hAnsi="Times New Roman" w:cs="Times New Roman"/>
          <w:sz w:val="28"/>
          <w:szCs w:val="28"/>
        </w:rPr>
        <w:t>Перечень прилагаемой документации</w:t>
      </w:r>
    </w:p>
    <w:p w:rsidR="00807CF4" w:rsidRPr="00E0660E" w:rsidRDefault="00807CF4" w:rsidP="00682F44">
      <w:pPr>
        <w:pStyle w:val="ConsPlusNonformat"/>
        <w:widowControl/>
        <w:rPr>
          <w:rFonts w:ascii="Times New Roman" w:hAnsi="Times New Roman" w:cs="Times New Roman"/>
          <w:sz w:val="28"/>
          <w:szCs w:val="28"/>
        </w:rPr>
      </w:pPr>
    </w:p>
    <w:p w:rsidR="00807CF4" w:rsidRPr="00E0660E" w:rsidRDefault="00807CF4" w:rsidP="00682F44">
      <w:pPr>
        <w:pStyle w:val="ConsPlusNonformat"/>
        <w:widowControl/>
        <w:rPr>
          <w:rFonts w:ascii="Times New Roman" w:hAnsi="Times New Roman" w:cs="Times New Roman"/>
          <w:sz w:val="28"/>
          <w:szCs w:val="28"/>
        </w:rPr>
      </w:pPr>
      <w:r w:rsidRPr="00E0660E">
        <w:rPr>
          <w:rFonts w:ascii="Times New Roman" w:hAnsi="Times New Roman" w:cs="Times New Roman"/>
          <w:sz w:val="28"/>
          <w:szCs w:val="28"/>
        </w:rPr>
        <w:t>МП</w:t>
      </w:r>
    </w:p>
    <w:p w:rsidR="00807CF4" w:rsidRPr="00E0660E" w:rsidRDefault="00807CF4" w:rsidP="00682F44">
      <w:pPr>
        <w:pStyle w:val="ConsPlusNonformat"/>
        <w:widowControl/>
        <w:rPr>
          <w:rFonts w:ascii="Times New Roman" w:hAnsi="Times New Roman" w:cs="Times New Roman"/>
          <w:sz w:val="28"/>
          <w:szCs w:val="28"/>
        </w:rPr>
      </w:pPr>
    </w:p>
    <w:p w:rsidR="00807CF4" w:rsidRPr="00E0660E" w:rsidRDefault="00807CF4" w:rsidP="00682F44">
      <w:pPr>
        <w:rPr>
          <w:sz w:val="28"/>
          <w:szCs w:val="28"/>
        </w:rPr>
      </w:pPr>
      <w:r w:rsidRPr="00E0660E">
        <w:rPr>
          <w:sz w:val="28"/>
          <w:szCs w:val="28"/>
        </w:rPr>
        <w:t>(подпись   руководителя    юридического     лица,  физического лица)</w:t>
      </w:r>
      <w:r w:rsidRPr="00E0660E">
        <w:rPr>
          <w:color w:val="000000"/>
          <w:sz w:val="28"/>
          <w:szCs w:val="28"/>
        </w:rPr>
        <w:t xml:space="preserve">                        </w:t>
      </w:r>
    </w:p>
    <w:p w:rsidR="00807CF4" w:rsidRPr="00E0660E" w:rsidRDefault="00807CF4" w:rsidP="00682F44">
      <w:pPr>
        <w:pageBreakBefore/>
        <w:jc w:val="right"/>
        <w:rPr>
          <w:sz w:val="28"/>
          <w:szCs w:val="28"/>
        </w:rPr>
      </w:pPr>
      <w:r w:rsidRPr="00E0660E">
        <w:rPr>
          <w:sz w:val="28"/>
          <w:szCs w:val="28"/>
        </w:rPr>
        <w:lastRenderedPageBreak/>
        <w:t xml:space="preserve">                                                                                           Приложение №</w:t>
      </w:r>
      <w:r>
        <w:rPr>
          <w:sz w:val="28"/>
          <w:szCs w:val="28"/>
        </w:rPr>
        <w:t xml:space="preserve"> 5</w:t>
      </w:r>
    </w:p>
    <w:p w:rsidR="00807CF4" w:rsidRPr="00E0660E" w:rsidRDefault="00807CF4" w:rsidP="00682F44">
      <w:pPr>
        <w:jc w:val="right"/>
        <w:rPr>
          <w:sz w:val="28"/>
          <w:szCs w:val="28"/>
        </w:rPr>
      </w:pPr>
      <w:r w:rsidRPr="00E0660E">
        <w:rPr>
          <w:sz w:val="28"/>
          <w:szCs w:val="28"/>
        </w:rPr>
        <w:t xml:space="preserve">                                                                        к административному                                               регламенту</w:t>
      </w:r>
    </w:p>
    <w:p w:rsidR="00807CF4" w:rsidRPr="00E0660E" w:rsidRDefault="00807CF4" w:rsidP="00682F44">
      <w:pPr>
        <w:rPr>
          <w:sz w:val="28"/>
          <w:szCs w:val="28"/>
        </w:rPr>
      </w:pPr>
      <w:r w:rsidRPr="00E0660E">
        <w:rPr>
          <w:sz w:val="28"/>
          <w:szCs w:val="28"/>
        </w:rPr>
        <w:t xml:space="preserve">                                                                                       </w:t>
      </w:r>
    </w:p>
    <w:p w:rsidR="00807CF4" w:rsidRPr="00E0660E" w:rsidRDefault="00807CF4" w:rsidP="00682F44">
      <w:pPr>
        <w:pStyle w:val="ConsPlusNormal"/>
        <w:widowControl/>
        <w:jc w:val="center"/>
        <w:rPr>
          <w:b/>
          <w:bCs/>
        </w:rPr>
      </w:pPr>
      <w:r w:rsidRPr="00E0660E">
        <w:rPr>
          <w:b/>
          <w:bCs/>
        </w:rPr>
        <w:t>ОБРАЗЕЦ  РЕШЕНИЯ ПО ЖАЛОБЕ</w:t>
      </w:r>
    </w:p>
    <w:p w:rsidR="00807CF4" w:rsidRPr="00E0660E" w:rsidRDefault="00807CF4" w:rsidP="00682F44">
      <w:pPr>
        <w:pStyle w:val="ConsPlusNormal"/>
        <w:widowControl/>
        <w:jc w:val="center"/>
        <w:rPr>
          <w:b/>
          <w:bCs/>
        </w:rPr>
      </w:pPr>
      <w:r w:rsidRPr="00E0660E">
        <w:rPr>
          <w:b/>
          <w:bCs/>
        </w:rPr>
        <w:t>НА ДЕЙСТВИЕ (БЕЗДЕЙСТВИЕ) ДОЛЖНОСТНОГО ЛИЦА</w:t>
      </w:r>
    </w:p>
    <w:p w:rsidR="00807CF4" w:rsidRPr="00E0660E" w:rsidRDefault="00807CF4" w:rsidP="00682F44">
      <w:pPr>
        <w:pStyle w:val="ConsPlusNormal"/>
        <w:widowControl/>
        <w:ind w:firstLine="540"/>
        <w:jc w:val="both"/>
        <w:rPr>
          <w:b/>
          <w:bCs/>
        </w:rPr>
      </w:pPr>
    </w:p>
    <w:p w:rsidR="00807CF4" w:rsidRPr="00E0660E" w:rsidRDefault="00807CF4" w:rsidP="00682F44">
      <w:pPr>
        <w:pStyle w:val="ConsPlusNonformat"/>
        <w:widowControl/>
        <w:rPr>
          <w:rFonts w:ascii="Times New Roman" w:hAnsi="Times New Roman" w:cs="Times New Roman"/>
          <w:sz w:val="28"/>
          <w:szCs w:val="28"/>
        </w:rPr>
      </w:pPr>
      <w:r w:rsidRPr="00E0660E">
        <w:rPr>
          <w:rFonts w:ascii="Times New Roman" w:hAnsi="Times New Roman" w:cs="Times New Roman"/>
          <w:sz w:val="28"/>
          <w:szCs w:val="28"/>
        </w:rPr>
        <w:t xml:space="preserve">    исх. от _______ N _________</w:t>
      </w:r>
    </w:p>
    <w:p w:rsidR="00807CF4" w:rsidRPr="00E0660E" w:rsidRDefault="00807CF4" w:rsidP="00682F44">
      <w:pPr>
        <w:pStyle w:val="ConsPlusNonformat"/>
        <w:widowControl/>
        <w:jc w:val="center"/>
        <w:rPr>
          <w:rFonts w:ascii="Times New Roman" w:hAnsi="Times New Roman" w:cs="Times New Roman"/>
          <w:sz w:val="28"/>
          <w:szCs w:val="28"/>
        </w:rPr>
      </w:pPr>
      <w:r w:rsidRPr="00E0660E">
        <w:rPr>
          <w:rFonts w:ascii="Times New Roman" w:hAnsi="Times New Roman" w:cs="Times New Roman"/>
          <w:sz w:val="28"/>
          <w:szCs w:val="28"/>
        </w:rPr>
        <w:t>РЕШЕНИЕ</w:t>
      </w:r>
    </w:p>
    <w:p w:rsidR="00807CF4" w:rsidRPr="00E0660E" w:rsidRDefault="00807CF4" w:rsidP="00682F44">
      <w:pPr>
        <w:pStyle w:val="ConsPlusNonformat"/>
        <w:widowControl/>
        <w:jc w:val="center"/>
        <w:rPr>
          <w:rFonts w:ascii="Times New Roman" w:hAnsi="Times New Roman" w:cs="Times New Roman"/>
          <w:sz w:val="28"/>
          <w:szCs w:val="28"/>
        </w:rPr>
      </w:pPr>
      <w:r w:rsidRPr="00E0660E">
        <w:rPr>
          <w:rFonts w:ascii="Times New Roman" w:hAnsi="Times New Roman" w:cs="Times New Roman"/>
          <w:sz w:val="28"/>
          <w:szCs w:val="28"/>
        </w:rPr>
        <w:t>по жалобе на решение, действие (бездействие)</w:t>
      </w:r>
    </w:p>
    <w:p w:rsidR="00807CF4" w:rsidRPr="00E0660E" w:rsidRDefault="00807CF4" w:rsidP="00682F44">
      <w:pPr>
        <w:pStyle w:val="ConsPlusNonformat"/>
        <w:widowControl/>
        <w:jc w:val="center"/>
        <w:rPr>
          <w:rFonts w:ascii="Times New Roman" w:hAnsi="Times New Roman" w:cs="Times New Roman"/>
          <w:sz w:val="28"/>
          <w:szCs w:val="28"/>
        </w:rPr>
      </w:pPr>
      <w:r w:rsidRPr="00E0660E">
        <w:rPr>
          <w:rFonts w:ascii="Times New Roman" w:hAnsi="Times New Roman" w:cs="Times New Roman"/>
          <w:sz w:val="28"/>
          <w:szCs w:val="28"/>
        </w:rPr>
        <w:t>органа или его должностного лица</w:t>
      </w:r>
    </w:p>
    <w:p w:rsidR="00807CF4" w:rsidRPr="00E0660E" w:rsidRDefault="00807CF4" w:rsidP="00682F44">
      <w:pPr>
        <w:pStyle w:val="ConsPlusNonformat"/>
        <w:widowControl/>
        <w:jc w:val="center"/>
        <w:rPr>
          <w:rFonts w:ascii="Times New Roman" w:hAnsi="Times New Roman" w:cs="Times New Roman"/>
          <w:sz w:val="28"/>
          <w:szCs w:val="28"/>
        </w:rPr>
      </w:pPr>
    </w:p>
    <w:p w:rsidR="00807CF4" w:rsidRPr="00E0660E" w:rsidRDefault="00807CF4" w:rsidP="00682F44">
      <w:pPr>
        <w:pStyle w:val="ConsPlusNonformat"/>
        <w:widowControl/>
        <w:rPr>
          <w:rFonts w:ascii="Times New Roman" w:hAnsi="Times New Roman" w:cs="Times New Roman"/>
          <w:sz w:val="28"/>
          <w:szCs w:val="28"/>
        </w:rPr>
      </w:pPr>
      <w:r w:rsidRPr="00E0660E">
        <w:rPr>
          <w:rFonts w:ascii="Times New Roman" w:hAnsi="Times New Roman" w:cs="Times New Roman"/>
          <w:sz w:val="28"/>
          <w:szCs w:val="28"/>
        </w:rPr>
        <w:t>Наименование    органа    или     должность,  фамилия  и  инициалы должностного   лица   органа,   принявшего   решение   по  жалобе: ____________________________________________________________________</w:t>
      </w:r>
    </w:p>
    <w:p w:rsidR="00807CF4" w:rsidRPr="00E0660E" w:rsidRDefault="00807CF4" w:rsidP="00682F44">
      <w:pPr>
        <w:pStyle w:val="ConsPlusNonformat"/>
        <w:widowControl/>
        <w:jc w:val="both"/>
        <w:rPr>
          <w:rFonts w:ascii="Times New Roman" w:hAnsi="Times New Roman" w:cs="Times New Roman"/>
          <w:sz w:val="28"/>
          <w:szCs w:val="28"/>
        </w:rPr>
      </w:pPr>
      <w:r w:rsidRPr="00E0660E">
        <w:rPr>
          <w:rFonts w:ascii="Times New Roman" w:hAnsi="Times New Roman" w:cs="Times New Roman"/>
          <w:sz w:val="28"/>
          <w:szCs w:val="28"/>
        </w:rPr>
        <w:t xml:space="preserve">Наименование  юридического   лица   или    Ф.И.О.  физического лица, обратившегося с жалобой ____________________________________________ </w:t>
      </w:r>
    </w:p>
    <w:p w:rsidR="00807CF4" w:rsidRPr="00E0660E" w:rsidRDefault="00807CF4" w:rsidP="00682F44">
      <w:pPr>
        <w:pStyle w:val="ConsPlusNonformat"/>
        <w:widowControl/>
        <w:rPr>
          <w:rFonts w:ascii="Times New Roman" w:hAnsi="Times New Roman" w:cs="Times New Roman"/>
          <w:sz w:val="28"/>
          <w:szCs w:val="28"/>
        </w:rPr>
      </w:pPr>
      <w:r w:rsidRPr="00E0660E">
        <w:rPr>
          <w:rFonts w:ascii="Times New Roman" w:hAnsi="Times New Roman" w:cs="Times New Roman"/>
          <w:sz w:val="28"/>
          <w:szCs w:val="28"/>
        </w:rPr>
        <w:t>Номер жалобы, дата и место принятия решения: _______________________________</w:t>
      </w:r>
    </w:p>
    <w:p w:rsidR="00807CF4" w:rsidRPr="00E0660E" w:rsidRDefault="00807CF4" w:rsidP="00682F44">
      <w:pPr>
        <w:pStyle w:val="ConsPlusNonformat"/>
        <w:widowControl/>
        <w:rPr>
          <w:rFonts w:ascii="Times New Roman" w:hAnsi="Times New Roman" w:cs="Times New Roman"/>
          <w:sz w:val="28"/>
          <w:szCs w:val="28"/>
        </w:rPr>
      </w:pPr>
      <w:r w:rsidRPr="00E0660E">
        <w:rPr>
          <w:rFonts w:ascii="Times New Roman" w:hAnsi="Times New Roman" w:cs="Times New Roman"/>
          <w:sz w:val="28"/>
          <w:szCs w:val="28"/>
        </w:rPr>
        <w:t>Изложение жалобы по существу: ____________________________________________</w:t>
      </w:r>
    </w:p>
    <w:p w:rsidR="00807CF4" w:rsidRPr="00E0660E" w:rsidRDefault="00807CF4" w:rsidP="00682F44">
      <w:pPr>
        <w:pStyle w:val="ConsPlusNonformat"/>
        <w:widowControl/>
        <w:rPr>
          <w:rFonts w:ascii="Times New Roman" w:hAnsi="Times New Roman" w:cs="Times New Roman"/>
          <w:sz w:val="28"/>
          <w:szCs w:val="28"/>
        </w:rPr>
      </w:pPr>
      <w:r w:rsidRPr="00E0660E">
        <w:rPr>
          <w:rFonts w:ascii="Times New Roman" w:hAnsi="Times New Roman" w:cs="Times New Roman"/>
          <w:sz w:val="28"/>
          <w:szCs w:val="28"/>
        </w:rPr>
        <w:t>Изложение возражений, объяснений заявителя: _______________________________</w:t>
      </w:r>
    </w:p>
    <w:p w:rsidR="00807CF4" w:rsidRPr="00E0660E" w:rsidRDefault="00807CF4" w:rsidP="00682F44">
      <w:pPr>
        <w:pStyle w:val="ConsPlusNonformat"/>
        <w:widowControl/>
        <w:jc w:val="center"/>
        <w:rPr>
          <w:rFonts w:ascii="Times New Roman" w:hAnsi="Times New Roman" w:cs="Times New Roman"/>
          <w:sz w:val="28"/>
          <w:szCs w:val="28"/>
        </w:rPr>
      </w:pPr>
    </w:p>
    <w:p w:rsidR="00807CF4" w:rsidRPr="00E0660E" w:rsidRDefault="00807CF4" w:rsidP="00682F44">
      <w:pPr>
        <w:pStyle w:val="ConsPlusNonformat"/>
        <w:widowControl/>
        <w:jc w:val="center"/>
        <w:rPr>
          <w:rFonts w:ascii="Times New Roman" w:hAnsi="Times New Roman" w:cs="Times New Roman"/>
          <w:sz w:val="28"/>
          <w:szCs w:val="28"/>
        </w:rPr>
      </w:pPr>
      <w:r w:rsidRPr="00E0660E">
        <w:rPr>
          <w:rFonts w:ascii="Times New Roman" w:hAnsi="Times New Roman" w:cs="Times New Roman"/>
          <w:sz w:val="28"/>
          <w:szCs w:val="28"/>
        </w:rPr>
        <w:t>УСТАНОВЛЕНО:</w:t>
      </w:r>
    </w:p>
    <w:p w:rsidR="00807CF4" w:rsidRPr="00E0660E" w:rsidRDefault="00807CF4" w:rsidP="00682F44">
      <w:pPr>
        <w:pStyle w:val="ConsPlusNonformat"/>
        <w:widowControl/>
        <w:jc w:val="both"/>
        <w:rPr>
          <w:rFonts w:ascii="Times New Roman" w:hAnsi="Times New Roman" w:cs="Times New Roman"/>
          <w:sz w:val="28"/>
          <w:szCs w:val="28"/>
        </w:rPr>
      </w:pPr>
      <w:r w:rsidRPr="00E0660E">
        <w:rPr>
          <w:rFonts w:ascii="Times New Roman" w:hAnsi="Times New Roman" w:cs="Times New Roman"/>
          <w:sz w:val="28"/>
          <w:szCs w:val="28"/>
        </w:rPr>
        <w:t>Фактические  и  иные  обстоятельства   дела, установленные органом или должностным лицом, рассматривающим жалобу: _____________________________ __________________________________________________________________</w:t>
      </w:r>
    </w:p>
    <w:p w:rsidR="00807CF4" w:rsidRPr="00E0660E" w:rsidRDefault="00807CF4" w:rsidP="00682F44">
      <w:pPr>
        <w:pStyle w:val="ConsPlusNonformat"/>
        <w:widowControl/>
        <w:rPr>
          <w:rFonts w:ascii="Times New Roman" w:hAnsi="Times New Roman" w:cs="Times New Roman"/>
          <w:sz w:val="28"/>
          <w:szCs w:val="28"/>
        </w:rPr>
      </w:pPr>
      <w:r w:rsidRPr="00E0660E">
        <w:rPr>
          <w:rFonts w:ascii="Times New Roman" w:hAnsi="Times New Roman" w:cs="Times New Roman"/>
          <w:sz w:val="28"/>
          <w:szCs w:val="28"/>
        </w:rPr>
        <w:t xml:space="preserve">Доказательства,  на  которых  основаны  выводы  по     результатам рассмотрения жалобы: </w:t>
      </w:r>
    </w:p>
    <w:p w:rsidR="00807CF4" w:rsidRPr="00E0660E" w:rsidRDefault="00807CF4" w:rsidP="00682F44">
      <w:pPr>
        <w:pStyle w:val="ConsPlusNonformat"/>
        <w:widowControl/>
        <w:rPr>
          <w:rFonts w:ascii="Times New Roman" w:hAnsi="Times New Roman" w:cs="Times New Roman"/>
          <w:sz w:val="28"/>
          <w:szCs w:val="28"/>
        </w:rPr>
      </w:pPr>
      <w:r w:rsidRPr="00E0660E">
        <w:rPr>
          <w:rFonts w:ascii="Times New Roman" w:hAnsi="Times New Roman" w:cs="Times New Roman"/>
          <w:sz w:val="28"/>
          <w:szCs w:val="28"/>
        </w:rPr>
        <w:t>____________________________________________________________________</w:t>
      </w:r>
    </w:p>
    <w:p w:rsidR="00807CF4" w:rsidRPr="00E0660E" w:rsidRDefault="00807CF4" w:rsidP="00682F44">
      <w:pPr>
        <w:pStyle w:val="ConsPlusNonformat"/>
        <w:widowControl/>
        <w:rPr>
          <w:rFonts w:ascii="Times New Roman" w:hAnsi="Times New Roman" w:cs="Times New Roman"/>
          <w:sz w:val="28"/>
          <w:szCs w:val="28"/>
        </w:rPr>
      </w:pPr>
      <w:proofErr w:type="gramStart"/>
      <w:r w:rsidRPr="00E0660E">
        <w:rPr>
          <w:rFonts w:ascii="Times New Roman" w:hAnsi="Times New Roman" w:cs="Times New Roman"/>
          <w:sz w:val="28"/>
          <w:szCs w:val="28"/>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807CF4" w:rsidRPr="00E0660E" w:rsidRDefault="00807CF4" w:rsidP="00682F44">
      <w:pPr>
        <w:pStyle w:val="ConsPlusNonformat"/>
        <w:widowControl/>
        <w:rPr>
          <w:rFonts w:ascii="Times New Roman" w:hAnsi="Times New Roman" w:cs="Times New Roman"/>
          <w:sz w:val="28"/>
          <w:szCs w:val="28"/>
        </w:rPr>
      </w:pPr>
      <w:r w:rsidRPr="00E0660E">
        <w:rPr>
          <w:rFonts w:ascii="Times New Roman" w:hAnsi="Times New Roman" w:cs="Times New Roman"/>
          <w:sz w:val="28"/>
          <w:szCs w:val="28"/>
        </w:rPr>
        <w:t>____________________________________________________________________</w:t>
      </w:r>
    </w:p>
    <w:p w:rsidR="00807CF4" w:rsidRPr="00E0660E" w:rsidRDefault="00807CF4" w:rsidP="00682F44">
      <w:pPr>
        <w:pStyle w:val="ConsPlusNonformat"/>
        <w:widowControl/>
        <w:rPr>
          <w:rFonts w:ascii="Times New Roman" w:hAnsi="Times New Roman" w:cs="Times New Roman"/>
          <w:sz w:val="28"/>
          <w:szCs w:val="28"/>
        </w:rPr>
      </w:pPr>
      <w:r w:rsidRPr="00E0660E">
        <w:rPr>
          <w:rFonts w:ascii="Times New Roman" w:hAnsi="Times New Roman" w:cs="Times New Roman"/>
          <w:sz w:val="28"/>
          <w:szCs w:val="28"/>
        </w:rPr>
        <w:t xml:space="preserve">На      основании      </w:t>
      </w:r>
      <w:proofErr w:type="gramStart"/>
      <w:r w:rsidRPr="00E0660E">
        <w:rPr>
          <w:rFonts w:ascii="Times New Roman" w:hAnsi="Times New Roman" w:cs="Times New Roman"/>
          <w:sz w:val="28"/>
          <w:szCs w:val="28"/>
        </w:rPr>
        <w:t>изложенного</w:t>
      </w:r>
      <w:proofErr w:type="gramEnd"/>
    </w:p>
    <w:p w:rsidR="00807CF4" w:rsidRPr="00E0660E" w:rsidRDefault="00807CF4" w:rsidP="00682F44">
      <w:pPr>
        <w:pStyle w:val="ConsPlusNonformat"/>
        <w:widowControl/>
        <w:jc w:val="center"/>
        <w:rPr>
          <w:rFonts w:ascii="Times New Roman" w:hAnsi="Times New Roman" w:cs="Times New Roman"/>
          <w:sz w:val="28"/>
          <w:szCs w:val="28"/>
        </w:rPr>
      </w:pPr>
      <w:r w:rsidRPr="00E0660E">
        <w:rPr>
          <w:rFonts w:ascii="Times New Roman" w:hAnsi="Times New Roman" w:cs="Times New Roman"/>
          <w:sz w:val="28"/>
          <w:szCs w:val="28"/>
        </w:rPr>
        <w:t>РЕШЕНО:</w:t>
      </w:r>
    </w:p>
    <w:p w:rsidR="00807CF4" w:rsidRPr="00E0660E" w:rsidRDefault="00807CF4" w:rsidP="00682F44">
      <w:pPr>
        <w:pStyle w:val="ConsPlusNonformat"/>
        <w:widowControl/>
        <w:rPr>
          <w:rFonts w:ascii="Times New Roman" w:hAnsi="Times New Roman" w:cs="Times New Roman"/>
          <w:sz w:val="28"/>
          <w:szCs w:val="28"/>
        </w:rPr>
      </w:pPr>
      <w:proofErr w:type="gramStart"/>
      <w:r w:rsidRPr="00E0660E">
        <w:rPr>
          <w:rFonts w:ascii="Times New Roman" w:hAnsi="Times New Roman" w:cs="Times New Roman"/>
          <w:sz w:val="28"/>
          <w:szCs w:val="28"/>
        </w:rPr>
        <w:t>1. ______________________________________________________________________(решение, принятое в отношении обжалованного</w:t>
      </w:r>
      <w:proofErr w:type="gramEnd"/>
    </w:p>
    <w:p w:rsidR="00807CF4" w:rsidRPr="00E0660E" w:rsidRDefault="00807CF4" w:rsidP="00682F44">
      <w:pPr>
        <w:pStyle w:val="ConsPlusNonformat"/>
        <w:widowControl/>
        <w:rPr>
          <w:rFonts w:ascii="Times New Roman" w:hAnsi="Times New Roman" w:cs="Times New Roman"/>
          <w:sz w:val="28"/>
          <w:szCs w:val="28"/>
        </w:rPr>
      </w:pPr>
      <w:r w:rsidRPr="00E0660E">
        <w:rPr>
          <w:rFonts w:ascii="Times New Roman" w:hAnsi="Times New Roman" w:cs="Times New Roman"/>
          <w:sz w:val="28"/>
          <w:szCs w:val="28"/>
        </w:rPr>
        <w:t>____________________________________________________________________</w:t>
      </w:r>
    </w:p>
    <w:p w:rsidR="00807CF4" w:rsidRPr="00E0660E" w:rsidRDefault="00807CF4" w:rsidP="00682F44">
      <w:pPr>
        <w:pStyle w:val="ConsPlusNonformat"/>
        <w:widowControl/>
        <w:rPr>
          <w:rFonts w:ascii="Times New Roman" w:hAnsi="Times New Roman" w:cs="Times New Roman"/>
          <w:sz w:val="28"/>
          <w:szCs w:val="28"/>
        </w:rPr>
      </w:pPr>
      <w:r w:rsidRPr="00E0660E">
        <w:rPr>
          <w:rFonts w:ascii="Times New Roman" w:hAnsi="Times New Roman" w:cs="Times New Roman"/>
          <w:sz w:val="28"/>
          <w:szCs w:val="28"/>
        </w:rPr>
        <w:t xml:space="preserve">  действия (бездействия), признано </w:t>
      </w:r>
      <w:proofErr w:type="gramStart"/>
      <w:r w:rsidRPr="00E0660E">
        <w:rPr>
          <w:rFonts w:ascii="Times New Roman" w:hAnsi="Times New Roman" w:cs="Times New Roman"/>
          <w:sz w:val="28"/>
          <w:szCs w:val="28"/>
        </w:rPr>
        <w:t>правомерным</w:t>
      </w:r>
      <w:proofErr w:type="gramEnd"/>
      <w:r w:rsidRPr="00E0660E">
        <w:rPr>
          <w:rFonts w:ascii="Times New Roman" w:hAnsi="Times New Roman" w:cs="Times New Roman"/>
          <w:sz w:val="28"/>
          <w:szCs w:val="28"/>
        </w:rPr>
        <w:t xml:space="preserve"> или неправомерным   полностью</w:t>
      </w:r>
    </w:p>
    <w:p w:rsidR="00807CF4" w:rsidRPr="00E0660E" w:rsidRDefault="00807CF4" w:rsidP="00682F44">
      <w:pPr>
        <w:pStyle w:val="ConsPlusNonformat"/>
        <w:widowControl/>
        <w:jc w:val="center"/>
        <w:rPr>
          <w:rFonts w:ascii="Times New Roman" w:hAnsi="Times New Roman" w:cs="Times New Roman"/>
          <w:sz w:val="28"/>
          <w:szCs w:val="28"/>
        </w:rPr>
      </w:pPr>
      <w:r w:rsidRPr="00E0660E">
        <w:rPr>
          <w:rFonts w:ascii="Times New Roman" w:hAnsi="Times New Roman" w:cs="Times New Roman"/>
          <w:sz w:val="28"/>
          <w:szCs w:val="28"/>
        </w:rPr>
        <w:t>или частично или отменено полностью или частично)</w:t>
      </w:r>
    </w:p>
    <w:p w:rsidR="00807CF4" w:rsidRPr="00E0660E" w:rsidRDefault="00807CF4" w:rsidP="00682F44">
      <w:pPr>
        <w:rPr>
          <w:sz w:val="28"/>
          <w:szCs w:val="28"/>
        </w:rPr>
      </w:pPr>
      <w:r w:rsidRPr="00E0660E">
        <w:rPr>
          <w:sz w:val="28"/>
          <w:szCs w:val="28"/>
        </w:rPr>
        <w:t>2.___________________________________________________________________</w:t>
      </w:r>
    </w:p>
    <w:p w:rsidR="00807CF4" w:rsidRPr="00E0660E" w:rsidRDefault="00807CF4" w:rsidP="00682F44">
      <w:pPr>
        <w:jc w:val="center"/>
        <w:rPr>
          <w:sz w:val="28"/>
          <w:szCs w:val="28"/>
        </w:rPr>
      </w:pPr>
      <w:proofErr w:type="gramStart"/>
      <w:r w:rsidRPr="00E0660E">
        <w:rPr>
          <w:sz w:val="28"/>
          <w:szCs w:val="28"/>
        </w:rPr>
        <w:lastRenderedPageBreak/>
        <w:t xml:space="preserve">(решение принято по существу жалобы, - удовлетворена </w:t>
      </w:r>
      <w:proofErr w:type="gramEnd"/>
    </w:p>
    <w:p w:rsidR="00807CF4" w:rsidRPr="00E0660E" w:rsidRDefault="00807CF4" w:rsidP="00682F44">
      <w:pPr>
        <w:jc w:val="center"/>
        <w:rPr>
          <w:sz w:val="28"/>
          <w:szCs w:val="28"/>
        </w:rPr>
      </w:pPr>
      <w:r w:rsidRPr="00E0660E">
        <w:rPr>
          <w:sz w:val="28"/>
          <w:szCs w:val="28"/>
        </w:rPr>
        <w:t>или не удовлетворена полностью или частично)</w:t>
      </w:r>
    </w:p>
    <w:p w:rsidR="00807CF4" w:rsidRPr="00E0660E" w:rsidRDefault="00807CF4" w:rsidP="00682F44">
      <w:pPr>
        <w:rPr>
          <w:sz w:val="28"/>
          <w:szCs w:val="28"/>
        </w:rPr>
      </w:pPr>
      <w:r w:rsidRPr="00E0660E">
        <w:rPr>
          <w:sz w:val="28"/>
          <w:szCs w:val="28"/>
        </w:rPr>
        <w:t>3. ____________________________________________________________________</w:t>
      </w:r>
    </w:p>
    <w:p w:rsidR="00807CF4" w:rsidRPr="00E0660E" w:rsidRDefault="00807CF4" w:rsidP="00682F44">
      <w:pPr>
        <w:jc w:val="center"/>
        <w:rPr>
          <w:sz w:val="28"/>
          <w:szCs w:val="28"/>
        </w:rPr>
      </w:pPr>
      <w:r w:rsidRPr="00E0660E">
        <w:rPr>
          <w:sz w:val="28"/>
          <w:szCs w:val="28"/>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807CF4" w:rsidRPr="00E0660E" w:rsidRDefault="00807CF4" w:rsidP="00682F44">
      <w:pPr>
        <w:rPr>
          <w:sz w:val="28"/>
          <w:szCs w:val="28"/>
        </w:rPr>
      </w:pPr>
    </w:p>
    <w:p w:rsidR="00807CF4" w:rsidRPr="00E0660E" w:rsidRDefault="00807CF4" w:rsidP="00682F44">
      <w:pPr>
        <w:ind w:firstLine="900"/>
        <w:rPr>
          <w:sz w:val="28"/>
          <w:szCs w:val="28"/>
        </w:rPr>
      </w:pPr>
      <w:r w:rsidRPr="00E0660E">
        <w:rPr>
          <w:sz w:val="28"/>
          <w:szCs w:val="28"/>
        </w:rPr>
        <w:t>Настоящее решение может быть обжаловано в суде, арбитражном суде.</w:t>
      </w:r>
    </w:p>
    <w:p w:rsidR="00807CF4" w:rsidRPr="00E0660E" w:rsidRDefault="00807CF4" w:rsidP="00682F44">
      <w:pPr>
        <w:rPr>
          <w:sz w:val="28"/>
          <w:szCs w:val="28"/>
        </w:rPr>
      </w:pPr>
      <w:r w:rsidRPr="00E0660E">
        <w:rPr>
          <w:sz w:val="28"/>
          <w:szCs w:val="28"/>
        </w:rPr>
        <w:t>Копия настоящего решения направлена  по адресу_____________________________</w:t>
      </w:r>
    </w:p>
    <w:p w:rsidR="00807CF4" w:rsidRPr="00E0660E" w:rsidRDefault="00807CF4" w:rsidP="00682F44">
      <w:pPr>
        <w:rPr>
          <w:sz w:val="28"/>
          <w:szCs w:val="28"/>
        </w:rPr>
      </w:pPr>
    </w:p>
    <w:p w:rsidR="00807CF4" w:rsidRPr="00E0660E" w:rsidRDefault="00807CF4" w:rsidP="00682F44">
      <w:pPr>
        <w:rPr>
          <w:sz w:val="28"/>
          <w:szCs w:val="28"/>
        </w:rPr>
      </w:pPr>
      <w:r w:rsidRPr="00E0660E">
        <w:rPr>
          <w:sz w:val="28"/>
          <w:szCs w:val="28"/>
        </w:rPr>
        <w:t xml:space="preserve"> </w:t>
      </w:r>
      <w:proofErr w:type="gramStart"/>
      <w:r w:rsidRPr="00E0660E">
        <w:rPr>
          <w:sz w:val="28"/>
          <w:szCs w:val="28"/>
        </w:rPr>
        <w:t>(должность лица уполномоченного,            (подпись)               (инициалы, фамилия)</w:t>
      </w:r>
      <w:proofErr w:type="gramEnd"/>
    </w:p>
    <w:p w:rsidR="00807CF4" w:rsidRDefault="00807CF4" w:rsidP="00682F44">
      <w:pPr>
        <w:jc w:val="both"/>
        <w:rPr>
          <w:sz w:val="28"/>
          <w:szCs w:val="28"/>
        </w:rPr>
      </w:pPr>
      <w:proofErr w:type="gramStart"/>
      <w:r w:rsidRPr="00E0660E">
        <w:rPr>
          <w:sz w:val="28"/>
          <w:szCs w:val="28"/>
        </w:rPr>
        <w:t>принявшего</w:t>
      </w:r>
      <w:proofErr w:type="gramEnd"/>
      <w:r w:rsidRPr="00E0660E">
        <w:rPr>
          <w:sz w:val="28"/>
          <w:szCs w:val="28"/>
        </w:rPr>
        <w:t xml:space="preserve"> решение по жалобе)                                                   </w:t>
      </w:r>
    </w:p>
    <w:p w:rsidR="00807CF4" w:rsidRPr="003617F4" w:rsidRDefault="00807CF4" w:rsidP="006E6458">
      <w:pPr>
        <w:jc w:val="both"/>
        <w:rPr>
          <w:sz w:val="28"/>
          <w:szCs w:val="28"/>
        </w:rPr>
      </w:pPr>
    </w:p>
    <w:p w:rsidR="00807CF4" w:rsidRDefault="00807CF4" w:rsidP="003B3D9D">
      <w:pPr>
        <w:rPr>
          <w:sz w:val="28"/>
          <w:szCs w:val="28"/>
        </w:rPr>
      </w:pPr>
      <w:r>
        <w:rPr>
          <w:sz w:val="28"/>
          <w:szCs w:val="28"/>
        </w:rPr>
        <w:t xml:space="preserve">Глава муниципального </w:t>
      </w:r>
      <w:r w:rsidRPr="000006FB">
        <w:rPr>
          <w:sz w:val="28"/>
          <w:szCs w:val="28"/>
        </w:rPr>
        <w:t xml:space="preserve">образования                       </w:t>
      </w:r>
      <w:r>
        <w:rPr>
          <w:sz w:val="28"/>
          <w:szCs w:val="28"/>
        </w:rPr>
        <w:t xml:space="preserve"> </w:t>
      </w:r>
      <w:r w:rsidRPr="000006FB">
        <w:rPr>
          <w:sz w:val="28"/>
          <w:szCs w:val="28"/>
        </w:rPr>
        <w:t xml:space="preserve">                   </w:t>
      </w:r>
      <w:r>
        <w:rPr>
          <w:sz w:val="28"/>
          <w:szCs w:val="28"/>
        </w:rPr>
        <w:t xml:space="preserve">        </w:t>
      </w:r>
      <w:r w:rsidRPr="000006FB">
        <w:rPr>
          <w:sz w:val="28"/>
          <w:szCs w:val="28"/>
        </w:rPr>
        <w:t>И.В.</w:t>
      </w:r>
      <w:r>
        <w:rPr>
          <w:sz w:val="28"/>
          <w:szCs w:val="28"/>
        </w:rPr>
        <w:t xml:space="preserve"> </w:t>
      </w:r>
      <w:proofErr w:type="spellStart"/>
      <w:r w:rsidRPr="000006FB">
        <w:rPr>
          <w:sz w:val="28"/>
          <w:szCs w:val="28"/>
        </w:rPr>
        <w:t>Буцких</w:t>
      </w:r>
      <w:proofErr w:type="spellEnd"/>
    </w:p>
    <w:p w:rsidR="00807CF4" w:rsidRDefault="00807CF4" w:rsidP="006E6458">
      <w:pPr>
        <w:jc w:val="both"/>
        <w:rPr>
          <w:sz w:val="28"/>
          <w:szCs w:val="28"/>
        </w:rPr>
      </w:pPr>
      <w:proofErr w:type="spellStart"/>
      <w:r>
        <w:rPr>
          <w:sz w:val="28"/>
          <w:szCs w:val="28"/>
        </w:rPr>
        <w:t>Тюльганский</w:t>
      </w:r>
      <w:proofErr w:type="spellEnd"/>
      <w:r>
        <w:rPr>
          <w:sz w:val="28"/>
          <w:szCs w:val="28"/>
        </w:rPr>
        <w:t xml:space="preserve"> район</w:t>
      </w:r>
    </w:p>
    <w:p w:rsidR="00807CF4" w:rsidRDefault="00807CF4" w:rsidP="006E6458">
      <w:pPr>
        <w:jc w:val="both"/>
        <w:rPr>
          <w:sz w:val="28"/>
          <w:szCs w:val="28"/>
        </w:rPr>
      </w:pPr>
    </w:p>
    <w:p w:rsidR="00807CF4" w:rsidRDefault="00807CF4" w:rsidP="006E6458">
      <w:pPr>
        <w:jc w:val="both"/>
        <w:rPr>
          <w:sz w:val="28"/>
          <w:szCs w:val="28"/>
        </w:rPr>
      </w:pPr>
    </w:p>
    <w:tbl>
      <w:tblPr>
        <w:tblW w:w="0" w:type="auto"/>
        <w:tblInd w:w="-106" w:type="dxa"/>
        <w:tblLook w:val="01E0"/>
      </w:tblPr>
      <w:tblGrid>
        <w:gridCol w:w="1548"/>
        <w:gridCol w:w="8136"/>
      </w:tblGrid>
      <w:tr w:rsidR="00807CF4" w:rsidRPr="0037736E">
        <w:tc>
          <w:tcPr>
            <w:tcW w:w="1548" w:type="dxa"/>
          </w:tcPr>
          <w:p w:rsidR="00807CF4" w:rsidRPr="003617F4" w:rsidRDefault="00807CF4" w:rsidP="003617F4">
            <w:pPr>
              <w:pStyle w:val="a8"/>
              <w:tabs>
                <w:tab w:val="left" w:pos="708"/>
                <w:tab w:val="left" w:pos="1416"/>
                <w:tab w:val="left" w:pos="2124"/>
                <w:tab w:val="left" w:pos="2832"/>
                <w:tab w:val="left" w:pos="6372"/>
              </w:tabs>
              <w:ind w:left="0"/>
              <w:rPr>
                <w:sz w:val="28"/>
                <w:szCs w:val="28"/>
              </w:rPr>
            </w:pPr>
          </w:p>
        </w:tc>
        <w:tc>
          <w:tcPr>
            <w:tcW w:w="8136" w:type="dxa"/>
          </w:tcPr>
          <w:p w:rsidR="00807CF4" w:rsidRPr="00E72B3C" w:rsidRDefault="00807CF4" w:rsidP="00CE70F1">
            <w:pPr>
              <w:pStyle w:val="a8"/>
              <w:tabs>
                <w:tab w:val="left" w:pos="708"/>
                <w:tab w:val="left" w:pos="1416"/>
                <w:tab w:val="left" w:pos="2124"/>
                <w:tab w:val="left" w:pos="2832"/>
                <w:tab w:val="left" w:pos="6372"/>
              </w:tabs>
              <w:ind w:left="13"/>
              <w:rPr>
                <w:sz w:val="28"/>
                <w:szCs w:val="28"/>
              </w:rPr>
            </w:pPr>
          </w:p>
        </w:tc>
      </w:tr>
    </w:tbl>
    <w:p w:rsidR="00807CF4" w:rsidRDefault="00807CF4" w:rsidP="006E6458">
      <w:pPr>
        <w:jc w:val="both"/>
        <w:rPr>
          <w:sz w:val="28"/>
          <w:szCs w:val="28"/>
        </w:rPr>
      </w:pPr>
    </w:p>
    <w:p w:rsidR="00807CF4" w:rsidRDefault="00807CF4" w:rsidP="00C4731A">
      <w:pPr>
        <w:ind w:left="-284" w:right="-314"/>
        <w:jc w:val="center"/>
        <w:rPr>
          <w:b/>
          <w:bCs/>
          <w:sz w:val="28"/>
          <w:szCs w:val="28"/>
        </w:rPr>
      </w:pPr>
    </w:p>
    <w:sectPr w:rsidR="00807CF4" w:rsidSect="00682F44">
      <w:pgSz w:w="11906" w:h="16838"/>
      <w:pgMar w:top="737" w:right="680"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ED89224"/>
    <w:lvl w:ilvl="0">
      <w:start w:val="1"/>
      <w:numFmt w:val="decimal"/>
      <w:lvlText w:val="%1."/>
      <w:lvlJc w:val="left"/>
      <w:pPr>
        <w:tabs>
          <w:tab w:val="num" w:pos="1492"/>
        </w:tabs>
        <w:ind w:left="1492" w:hanging="360"/>
      </w:pPr>
    </w:lvl>
  </w:abstractNum>
  <w:abstractNum w:abstractNumId="1">
    <w:nsid w:val="FFFFFF7D"/>
    <w:multiLevelType w:val="singleLevel"/>
    <w:tmpl w:val="4CC0C1E2"/>
    <w:lvl w:ilvl="0">
      <w:start w:val="1"/>
      <w:numFmt w:val="decimal"/>
      <w:lvlText w:val="%1."/>
      <w:lvlJc w:val="left"/>
      <w:pPr>
        <w:tabs>
          <w:tab w:val="num" w:pos="1209"/>
        </w:tabs>
        <w:ind w:left="1209" w:hanging="360"/>
      </w:pPr>
    </w:lvl>
  </w:abstractNum>
  <w:abstractNum w:abstractNumId="2">
    <w:nsid w:val="FFFFFF7E"/>
    <w:multiLevelType w:val="singleLevel"/>
    <w:tmpl w:val="2AD48A86"/>
    <w:lvl w:ilvl="0">
      <w:start w:val="1"/>
      <w:numFmt w:val="decimal"/>
      <w:lvlText w:val="%1."/>
      <w:lvlJc w:val="left"/>
      <w:pPr>
        <w:tabs>
          <w:tab w:val="num" w:pos="926"/>
        </w:tabs>
        <w:ind w:left="926" w:hanging="360"/>
      </w:pPr>
    </w:lvl>
  </w:abstractNum>
  <w:abstractNum w:abstractNumId="3">
    <w:nsid w:val="FFFFFF7F"/>
    <w:multiLevelType w:val="singleLevel"/>
    <w:tmpl w:val="F4A4BB50"/>
    <w:lvl w:ilvl="0">
      <w:start w:val="1"/>
      <w:numFmt w:val="decimal"/>
      <w:lvlText w:val="%1."/>
      <w:lvlJc w:val="left"/>
      <w:pPr>
        <w:tabs>
          <w:tab w:val="num" w:pos="643"/>
        </w:tabs>
        <w:ind w:left="643" w:hanging="360"/>
      </w:pPr>
    </w:lvl>
  </w:abstractNum>
  <w:abstractNum w:abstractNumId="4">
    <w:nsid w:val="FFFFFF80"/>
    <w:multiLevelType w:val="singleLevel"/>
    <w:tmpl w:val="913E744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D6CBF2E"/>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1728AC44"/>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D2A122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3D4E3A98"/>
    <w:lvl w:ilvl="0">
      <w:start w:val="1"/>
      <w:numFmt w:val="decimal"/>
      <w:lvlText w:val="%1."/>
      <w:lvlJc w:val="left"/>
      <w:pPr>
        <w:tabs>
          <w:tab w:val="num" w:pos="360"/>
        </w:tabs>
        <w:ind w:left="360" w:hanging="360"/>
      </w:pPr>
    </w:lvl>
  </w:abstractNum>
  <w:abstractNum w:abstractNumId="9">
    <w:nsid w:val="FFFFFF89"/>
    <w:multiLevelType w:val="singleLevel"/>
    <w:tmpl w:val="0D840206"/>
    <w:lvl w:ilvl="0">
      <w:start w:val="1"/>
      <w:numFmt w:val="bullet"/>
      <w:lvlText w:val=""/>
      <w:lvlJc w:val="left"/>
      <w:pPr>
        <w:tabs>
          <w:tab w:val="num" w:pos="360"/>
        </w:tabs>
        <w:ind w:left="360" w:hanging="360"/>
      </w:pPr>
      <w:rPr>
        <w:rFonts w:ascii="Symbol" w:hAnsi="Symbol" w:cs="Symbol" w:hint="default"/>
      </w:rPr>
    </w:lvl>
  </w:abstractNum>
  <w:abstractNum w:abstractNumId="10">
    <w:nsid w:val="FFFFFFFE"/>
    <w:multiLevelType w:val="singleLevel"/>
    <w:tmpl w:val="29AE6CAA"/>
    <w:lvl w:ilvl="0">
      <w:numFmt w:val="bullet"/>
      <w:lvlText w:val="*"/>
      <w:lvlJc w:val="left"/>
    </w:lvl>
  </w:abstractNum>
  <w:abstractNum w:abstractNumId="11">
    <w:nsid w:val="01177B6C"/>
    <w:multiLevelType w:val="multilevel"/>
    <w:tmpl w:val="ED6E211C"/>
    <w:lvl w:ilvl="0">
      <w:start w:val="1"/>
      <w:numFmt w:val="decimal"/>
      <w:lvlText w:val="%1."/>
      <w:lvlJc w:val="left"/>
      <w:pPr>
        <w:tabs>
          <w:tab w:val="num" w:pos="465"/>
        </w:tabs>
        <w:ind w:left="465" w:hanging="465"/>
      </w:pPr>
      <w:rPr>
        <w:rFonts w:hint="default"/>
      </w:rPr>
    </w:lvl>
    <w:lvl w:ilvl="1">
      <w:start w:val="2"/>
      <w:numFmt w:val="decimal"/>
      <w:lvlText w:val="%1.%2."/>
      <w:lvlJc w:val="left"/>
      <w:pPr>
        <w:tabs>
          <w:tab w:val="num" w:pos="926"/>
        </w:tabs>
        <w:ind w:left="926" w:hanging="720"/>
      </w:pPr>
      <w:rPr>
        <w:rFonts w:hint="default"/>
      </w:rPr>
    </w:lvl>
    <w:lvl w:ilvl="2">
      <w:start w:val="1"/>
      <w:numFmt w:val="decimal"/>
      <w:lvlText w:val="%1.%2.%3."/>
      <w:lvlJc w:val="left"/>
      <w:pPr>
        <w:tabs>
          <w:tab w:val="num" w:pos="1132"/>
        </w:tabs>
        <w:ind w:left="1132" w:hanging="720"/>
      </w:pPr>
      <w:rPr>
        <w:rFonts w:hint="default"/>
      </w:rPr>
    </w:lvl>
    <w:lvl w:ilvl="3">
      <w:start w:val="1"/>
      <w:numFmt w:val="decimal"/>
      <w:lvlText w:val="%1.%2.%3.%4."/>
      <w:lvlJc w:val="left"/>
      <w:pPr>
        <w:tabs>
          <w:tab w:val="num" w:pos="1698"/>
        </w:tabs>
        <w:ind w:left="1698" w:hanging="1080"/>
      </w:pPr>
      <w:rPr>
        <w:rFonts w:hint="default"/>
      </w:rPr>
    </w:lvl>
    <w:lvl w:ilvl="4">
      <w:start w:val="1"/>
      <w:numFmt w:val="decimal"/>
      <w:lvlText w:val="%1.%2.%3.%4.%5."/>
      <w:lvlJc w:val="left"/>
      <w:pPr>
        <w:tabs>
          <w:tab w:val="num" w:pos="1904"/>
        </w:tabs>
        <w:ind w:left="1904" w:hanging="1080"/>
      </w:pPr>
      <w:rPr>
        <w:rFonts w:hint="default"/>
      </w:rPr>
    </w:lvl>
    <w:lvl w:ilvl="5">
      <w:start w:val="1"/>
      <w:numFmt w:val="decimal"/>
      <w:lvlText w:val="%1.%2.%3.%4.%5.%6."/>
      <w:lvlJc w:val="left"/>
      <w:pPr>
        <w:tabs>
          <w:tab w:val="num" w:pos="2470"/>
        </w:tabs>
        <w:ind w:left="2470" w:hanging="1440"/>
      </w:pPr>
      <w:rPr>
        <w:rFonts w:hint="default"/>
      </w:rPr>
    </w:lvl>
    <w:lvl w:ilvl="6">
      <w:start w:val="1"/>
      <w:numFmt w:val="decimal"/>
      <w:lvlText w:val="%1.%2.%3.%4.%5.%6.%7."/>
      <w:lvlJc w:val="left"/>
      <w:pPr>
        <w:tabs>
          <w:tab w:val="num" w:pos="3036"/>
        </w:tabs>
        <w:ind w:left="3036" w:hanging="1800"/>
      </w:pPr>
      <w:rPr>
        <w:rFonts w:hint="default"/>
      </w:rPr>
    </w:lvl>
    <w:lvl w:ilvl="7">
      <w:start w:val="1"/>
      <w:numFmt w:val="decimal"/>
      <w:lvlText w:val="%1.%2.%3.%4.%5.%6.%7.%8."/>
      <w:lvlJc w:val="left"/>
      <w:pPr>
        <w:tabs>
          <w:tab w:val="num" w:pos="3242"/>
        </w:tabs>
        <w:ind w:left="3242" w:hanging="1800"/>
      </w:pPr>
      <w:rPr>
        <w:rFonts w:hint="default"/>
      </w:rPr>
    </w:lvl>
    <w:lvl w:ilvl="8">
      <w:start w:val="1"/>
      <w:numFmt w:val="decimal"/>
      <w:lvlText w:val="%1.%2.%3.%4.%5.%6.%7.%8.%9."/>
      <w:lvlJc w:val="left"/>
      <w:pPr>
        <w:tabs>
          <w:tab w:val="num" w:pos="3808"/>
        </w:tabs>
        <w:ind w:left="3808" w:hanging="2160"/>
      </w:pPr>
      <w:rPr>
        <w:rFonts w:hint="default"/>
      </w:rPr>
    </w:lvl>
  </w:abstractNum>
  <w:abstractNum w:abstractNumId="12">
    <w:nsid w:val="07AD3994"/>
    <w:multiLevelType w:val="hybridMultilevel"/>
    <w:tmpl w:val="4596F1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C000456"/>
    <w:multiLevelType w:val="multilevel"/>
    <w:tmpl w:val="E916A0C6"/>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532"/>
        </w:tabs>
        <w:ind w:left="532" w:hanging="390"/>
      </w:pPr>
      <w:rPr>
        <w:rFonts w:hint="default"/>
      </w:rPr>
    </w:lvl>
    <w:lvl w:ilvl="2">
      <w:start w:val="1"/>
      <w:numFmt w:val="decimal"/>
      <w:lvlText w:val="%1.%2.%3."/>
      <w:lvlJc w:val="left"/>
      <w:pPr>
        <w:tabs>
          <w:tab w:val="num" w:pos="1132"/>
        </w:tabs>
        <w:ind w:left="1132" w:hanging="720"/>
      </w:pPr>
      <w:rPr>
        <w:rFonts w:hint="default"/>
      </w:rPr>
    </w:lvl>
    <w:lvl w:ilvl="3">
      <w:start w:val="1"/>
      <w:numFmt w:val="decimal"/>
      <w:lvlText w:val="%1.%2.%3.%4."/>
      <w:lvlJc w:val="left"/>
      <w:pPr>
        <w:tabs>
          <w:tab w:val="num" w:pos="1338"/>
        </w:tabs>
        <w:ind w:left="1338" w:hanging="720"/>
      </w:pPr>
      <w:rPr>
        <w:rFonts w:hint="default"/>
      </w:rPr>
    </w:lvl>
    <w:lvl w:ilvl="4">
      <w:start w:val="1"/>
      <w:numFmt w:val="decimal"/>
      <w:lvlText w:val="%1.%2.%3.%4.%5."/>
      <w:lvlJc w:val="left"/>
      <w:pPr>
        <w:tabs>
          <w:tab w:val="num" w:pos="1904"/>
        </w:tabs>
        <w:ind w:left="1904" w:hanging="1080"/>
      </w:pPr>
      <w:rPr>
        <w:rFonts w:hint="default"/>
      </w:rPr>
    </w:lvl>
    <w:lvl w:ilvl="5">
      <w:start w:val="1"/>
      <w:numFmt w:val="decimal"/>
      <w:lvlText w:val="%1.%2.%3.%4.%5.%6."/>
      <w:lvlJc w:val="left"/>
      <w:pPr>
        <w:tabs>
          <w:tab w:val="num" w:pos="2110"/>
        </w:tabs>
        <w:ind w:left="2110" w:hanging="1080"/>
      </w:pPr>
      <w:rPr>
        <w:rFonts w:hint="default"/>
      </w:rPr>
    </w:lvl>
    <w:lvl w:ilvl="6">
      <w:start w:val="1"/>
      <w:numFmt w:val="decimal"/>
      <w:lvlText w:val="%1.%2.%3.%4.%5.%6.%7."/>
      <w:lvlJc w:val="left"/>
      <w:pPr>
        <w:tabs>
          <w:tab w:val="num" w:pos="2676"/>
        </w:tabs>
        <w:ind w:left="2676" w:hanging="1440"/>
      </w:pPr>
      <w:rPr>
        <w:rFonts w:hint="default"/>
      </w:rPr>
    </w:lvl>
    <w:lvl w:ilvl="7">
      <w:start w:val="1"/>
      <w:numFmt w:val="decimal"/>
      <w:lvlText w:val="%1.%2.%3.%4.%5.%6.%7.%8."/>
      <w:lvlJc w:val="left"/>
      <w:pPr>
        <w:tabs>
          <w:tab w:val="num" w:pos="2882"/>
        </w:tabs>
        <w:ind w:left="2882" w:hanging="1440"/>
      </w:pPr>
      <w:rPr>
        <w:rFonts w:hint="default"/>
      </w:rPr>
    </w:lvl>
    <w:lvl w:ilvl="8">
      <w:start w:val="1"/>
      <w:numFmt w:val="decimal"/>
      <w:lvlText w:val="%1.%2.%3.%4.%5.%6.%7.%8.%9."/>
      <w:lvlJc w:val="left"/>
      <w:pPr>
        <w:tabs>
          <w:tab w:val="num" w:pos="3448"/>
        </w:tabs>
        <w:ind w:left="3448" w:hanging="1800"/>
      </w:pPr>
      <w:rPr>
        <w:rFonts w:hint="default"/>
      </w:rPr>
    </w:lvl>
  </w:abstractNum>
  <w:abstractNum w:abstractNumId="14">
    <w:nsid w:val="0E481226"/>
    <w:multiLevelType w:val="hybridMultilevel"/>
    <w:tmpl w:val="77D6D668"/>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5">
    <w:nsid w:val="12D933EA"/>
    <w:multiLevelType w:val="hybridMultilevel"/>
    <w:tmpl w:val="A28A1646"/>
    <w:lvl w:ilvl="0" w:tplc="D7AEAA3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154B1515"/>
    <w:multiLevelType w:val="hybridMultilevel"/>
    <w:tmpl w:val="1C30E4DA"/>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7">
    <w:nsid w:val="19797DAF"/>
    <w:multiLevelType w:val="hybridMultilevel"/>
    <w:tmpl w:val="8C669C68"/>
    <w:lvl w:ilvl="0" w:tplc="4D58BF82">
      <w:start w:val="1"/>
      <w:numFmt w:val="decimal"/>
      <w:lvlText w:val="%1)"/>
      <w:lvlJc w:val="left"/>
      <w:pPr>
        <w:ind w:left="1770" w:hanging="105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1DC24F8C"/>
    <w:multiLevelType w:val="singleLevel"/>
    <w:tmpl w:val="67EA0704"/>
    <w:lvl w:ilvl="0">
      <w:start w:val="1"/>
      <w:numFmt w:val="decimal"/>
      <w:lvlText w:val="2.%1."/>
      <w:legacy w:legacy="1" w:legacySpace="0" w:legacyIndent="423"/>
      <w:lvlJc w:val="left"/>
      <w:rPr>
        <w:rFonts w:ascii="Times New Roman" w:hAnsi="Times New Roman" w:cs="Times New Roman" w:hint="default"/>
        <w:b/>
        <w:bCs/>
        <w:i/>
        <w:iCs/>
        <w:u w:val="single"/>
      </w:rPr>
    </w:lvl>
  </w:abstractNum>
  <w:abstractNum w:abstractNumId="19">
    <w:nsid w:val="26B40817"/>
    <w:multiLevelType w:val="hybridMultilevel"/>
    <w:tmpl w:val="09EC0A54"/>
    <w:lvl w:ilvl="0" w:tplc="BE58CD98">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nsid w:val="27116609"/>
    <w:multiLevelType w:val="hybridMultilevel"/>
    <w:tmpl w:val="6C7C2DDC"/>
    <w:lvl w:ilvl="0" w:tplc="DDF489D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27867EA1"/>
    <w:multiLevelType w:val="hybridMultilevel"/>
    <w:tmpl w:val="F6C452B6"/>
    <w:lvl w:ilvl="0" w:tplc="4684A7BA">
      <w:start w:val="1"/>
      <w:numFmt w:val="decimal"/>
      <w:lvlText w:val="%1."/>
      <w:lvlJc w:val="left"/>
      <w:pPr>
        <w:ind w:left="1350" w:hanging="645"/>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2">
    <w:nsid w:val="2DA8355E"/>
    <w:multiLevelType w:val="hybridMultilevel"/>
    <w:tmpl w:val="A77A9B02"/>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3">
    <w:nsid w:val="374F16DA"/>
    <w:multiLevelType w:val="hybridMultilevel"/>
    <w:tmpl w:val="A77A9B02"/>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4">
    <w:nsid w:val="3D442C39"/>
    <w:multiLevelType w:val="hybridMultilevel"/>
    <w:tmpl w:val="A77A9B02"/>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5">
    <w:nsid w:val="3D46551B"/>
    <w:multiLevelType w:val="multilevel"/>
    <w:tmpl w:val="8BE209AA"/>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26">
    <w:nsid w:val="42630082"/>
    <w:multiLevelType w:val="hybridMultilevel"/>
    <w:tmpl w:val="77D6D668"/>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7">
    <w:nsid w:val="445F454D"/>
    <w:multiLevelType w:val="multilevel"/>
    <w:tmpl w:val="D6AAB31A"/>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975"/>
        </w:tabs>
        <w:ind w:left="975" w:hanging="720"/>
      </w:pPr>
      <w:rPr>
        <w:rFonts w:hint="default"/>
      </w:rPr>
    </w:lvl>
    <w:lvl w:ilvl="2">
      <w:start w:val="2"/>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8">
    <w:nsid w:val="491B5EFD"/>
    <w:multiLevelType w:val="hybridMultilevel"/>
    <w:tmpl w:val="8C669C68"/>
    <w:lvl w:ilvl="0" w:tplc="4D58BF82">
      <w:start w:val="1"/>
      <w:numFmt w:val="decimal"/>
      <w:lvlText w:val="%1)"/>
      <w:lvlJc w:val="left"/>
      <w:pPr>
        <w:ind w:left="1760" w:hanging="105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nsid w:val="4D142C10"/>
    <w:multiLevelType w:val="multilevel"/>
    <w:tmpl w:val="1C30E4D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nsid w:val="50477214"/>
    <w:multiLevelType w:val="hybridMultilevel"/>
    <w:tmpl w:val="64324794"/>
    <w:lvl w:ilvl="0" w:tplc="DDF489D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529448E0"/>
    <w:multiLevelType w:val="multilevel"/>
    <w:tmpl w:val="0BAC16B6"/>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5A2F1879"/>
    <w:multiLevelType w:val="hybridMultilevel"/>
    <w:tmpl w:val="10A049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1315877"/>
    <w:multiLevelType w:val="hybridMultilevel"/>
    <w:tmpl w:val="8C669C68"/>
    <w:lvl w:ilvl="0" w:tplc="4D58BF82">
      <w:start w:val="1"/>
      <w:numFmt w:val="decimal"/>
      <w:lvlText w:val="%1)"/>
      <w:lvlJc w:val="left"/>
      <w:pPr>
        <w:ind w:left="1770" w:hanging="105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nsid w:val="62812ECC"/>
    <w:multiLevelType w:val="hybridMultilevel"/>
    <w:tmpl w:val="6E3EB0AC"/>
    <w:lvl w:ilvl="0" w:tplc="D7AEAA36">
      <w:start w:val="1"/>
      <w:numFmt w:val="bullet"/>
      <w:lvlText w:val=""/>
      <w:lvlJc w:val="left"/>
      <w:pPr>
        <w:ind w:left="928"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5">
    <w:nsid w:val="6D9E18DE"/>
    <w:multiLevelType w:val="hybridMultilevel"/>
    <w:tmpl w:val="77D6D668"/>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nsid w:val="6DDB3EE2"/>
    <w:multiLevelType w:val="hybridMultilevel"/>
    <w:tmpl w:val="58006BA0"/>
    <w:lvl w:ilvl="0" w:tplc="2C424F3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7">
    <w:nsid w:val="6E0E52A2"/>
    <w:multiLevelType w:val="hybridMultilevel"/>
    <w:tmpl w:val="6AFE06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E2D769F"/>
    <w:multiLevelType w:val="multilevel"/>
    <w:tmpl w:val="0476883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00B243F"/>
    <w:multiLevelType w:val="hybridMultilevel"/>
    <w:tmpl w:val="8C669C68"/>
    <w:lvl w:ilvl="0" w:tplc="4D58BF82">
      <w:start w:val="1"/>
      <w:numFmt w:val="decimal"/>
      <w:lvlText w:val="%1)"/>
      <w:lvlJc w:val="left"/>
      <w:pPr>
        <w:ind w:left="1770" w:hanging="105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0">
    <w:nsid w:val="75EA71C0"/>
    <w:multiLevelType w:val="hybridMultilevel"/>
    <w:tmpl w:val="8C669C68"/>
    <w:lvl w:ilvl="0" w:tplc="4D58BF82">
      <w:start w:val="1"/>
      <w:numFmt w:val="decimal"/>
      <w:lvlText w:val="%1)"/>
      <w:lvlJc w:val="left"/>
      <w:pPr>
        <w:ind w:left="1770" w:hanging="105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7"/>
  </w:num>
  <w:num w:numId="2">
    <w:abstractNumId w:val="32"/>
  </w:num>
  <w:num w:numId="3">
    <w:abstractNumId w:val="12"/>
  </w:num>
  <w:num w:numId="4">
    <w:abstractNumId w:val="2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31"/>
  </w:num>
  <w:num w:numId="8">
    <w:abstractNumId w:val="27"/>
  </w:num>
  <w:num w:numId="9">
    <w:abstractNumId w:val="25"/>
  </w:num>
  <w:num w:numId="10">
    <w:abstractNumId w:val="10"/>
    <w:lvlOverride w:ilvl="0">
      <w:lvl w:ilvl="0">
        <w:numFmt w:val="bullet"/>
        <w:lvlText w:val="-"/>
        <w:legacy w:legacy="1" w:legacySpace="0" w:legacyIndent="139"/>
        <w:lvlJc w:val="left"/>
        <w:rPr>
          <w:rFonts w:ascii="Times New Roman" w:hAnsi="Times New Roman" w:cs="Times New Roman" w:hint="default"/>
        </w:rPr>
      </w:lvl>
    </w:lvlOverride>
  </w:num>
  <w:num w:numId="11">
    <w:abstractNumId w:val="10"/>
    <w:lvlOverride w:ilvl="0">
      <w:lvl w:ilvl="0">
        <w:numFmt w:val="bullet"/>
        <w:lvlText w:val="-"/>
        <w:legacy w:legacy="1" w:legacySpace="0" w:legacyIndent="129"/>
        <w:lvlJc w:val="left"/>
        <w:rPr>
          <w:rFonts w:ascii="Times New Roman" w:hAnsi="Times New Roman" w:cs="Times New Roman" w:hint="default"/>
        </w:rPr>
      </w:lvl>
    </w:lvlOverride>
  </w:num>
  <w:num w:numId="12">
    <w:abstractNumId w:val="18"/>
  </w:num>
  <w:num w:numId="13">
    <w:abstractNumId w:val="10"/>
    <w:lvlOverride w:ilvl="0">
      <w:lvl w:ilvl="0">
        <w:numFmt w:val="bullet"/>
        <w:lvlText w:val="-"/>
        <w:legacy w:legacy="1" w:legacySpace="0" w:legacyIndent="192"/>
        <w:lvlJc w:val="left"/>
        <w:rPr>
          <w:rFonts w:ascii="Times New Roman" w:hAnsi="Times New Roman" w:cs="Times New Roman" w:hint="default"/>
        </w:rPr>
      </w:lvl>
    </w:lvlOverride>
  </w:num>
  <w:num w:numId="14">
    <w:abstractNumId w:val="10"/>
    <w:lvlOverride w:ilvl="0">
      <w:lvl w:ilvl="0">
        <w:numFmt w:val="bullet"/>
        <w:lvlText w:val="-"/>
        <w:legacy w:legacy="1" w:legacySpace="0" w:legacyIndent="158"/>
        <w:lvlJc w:val="left"/>
        <w:rPr>
          <w:rFonts w:ascii="Times New Roman" w:hAnsi="Times New Roman" w:cs="Times New Roman" w:hint="default"/>
        </w:rPr>
      </w:lvl>
    </w:lvlOverride>
  </w:num>
  <w:num w:numId="15">
    <w:abstractNumId w:val="10"/>
    <w:lvlOverride w:ilvl="0">
      <w:lvl w:ilvl="0">
        <w:numFmt w:val="bullet"/>
        <w:lvlText w:val="-"/>
        <w:legacy w:legacy="1" w:legacySpace="0" w:legacyIndent="177"/>
        <w:lvlJc w:val="left"/>
        <w:rPr>
          <w:rFonts w:ascii="Times New Roman" w:hAnsi="Times New Roman" w:cs="Times New Roman" w:hint="default"/>
        </w:rPr>
      </w:lvl>
    </w:lvlOverride>
  </w:num>
  <w:num w:numId="16">
    <w:abstractNumId w:val="10"/>
    <w:lvlOverride w:ilvl="0">
      <w:lvl w:ilvl="0">
        <w:numFmt w:val="bullet"/>
        <w:lvlText w:val="-"/>
        <w:legacy w:legacy="1" w:legacySpace="0" w:legacyIndent="154"/>
        <w:lvlJc w:val="left"/>
        <w:rPr>
          <w:rFonts w:ascii="Times New Roman" w:hAnsi="Times New Roman" w:cs="Times New Roman" w:hint="default"/>
        </w:rPr>
      </w:lvl>
    </w:lvlOverride>
  </w:num>
  <w:num w:numId="17">
    <w:abstractNumId w:val="10"/>
    <w:lvlOverride w:ilvl="0">
      <w:lvl w:ilvl="0">
        <w:numFmt w:val="bullet"/>
        <w:lvlText w:val="-"/>
        <w:legacy w:legacy="1" w:legacySpace="0" w:legacyIndent="163"/>
        <w:lvlJc w:val="left"/>
        <w:rPr>
          <w:rFonts w:ascii="Times New Roman" w:hAnsi="Times New Roman" w:cs="Times New Roman" w:hint="default"/>
        </w:rPr>
      </w:lvl>
    </w:lvlOverride>
  </w:num>
  <w:num w:numId="18">
    <w:abstractNumId w:val="13"/>
  </w:num>
  <w:num w:numId="19">
    <w:abstractNumId w:val="36"/>
  </w:num>
  <w:num w:numId="20">
    <w:abstractNumId w:val="34"/>
  </w:num>
  <w:num w:numId="21">
    <w:abstractNumId w:val="30"/>
  </w:num>
  <w:num w:numId="22">
    <w:abstractNumId w:val="20"/>
  </w:num>
  <w:num w:numId="23">
    <w:abstractNumId w:val="19"/>
  </w:num>
  <w:num w:numId="24">
    <w:abstractNumId w:val="24"/>
  </w:num>
  <w:num w:numId="25">
    <w:abstractNumId w:val="15"/>
  </w:num>
  <w:num w:numId="26">
    <w:abstractNumId w:val="22"/>
  </w:num>
  <w:num w:numId="27">
    <w:abstractNumId w:val="23"/>
  </w:num>
  <w:num w:numId="28">
    <w:abstractNumId w:val="16"/>
  </w:num>
  <w:num w:numId="29">
    <w:abstractNumId w:val="29"/>
  </w:num>
  <w:num w:numId="30">
    <w:abstractNumId w:val="14"/>
  </w:num>
  <w:num w:numId="31">
    <w:abstractNumId w:val="26"/>
  </w:num>
  <w:num w:numId="32">
    <w:abstractNumId w:val="17"/>
  </w:num>
  <w:num w:numId="33">
    <w:abstractNumId w:val="40"/>
  </w:num>
  <w:num w:numId="34">
    <w:abstractNumId w:val="28"/>
  </w:num>
  <w:num w:numId="35">
    <w:abstractNumId w:val="39"/>
  </w:num>
  <w:num w:numId="36">
    <w:abstractNumId w:val="33"/>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35"/>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20"/>
  <w:displayHorizontalDrawingGridEvery w:val="2"/>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2BB7"/>
    <w:rsid w:val="000006FB"/>
    <w:rsid w:val="00000F59"/>
    <w:rsid w:val="00023D9C"/>
    <w:rsid w:val="0004497F"/>
    <w:rsid w:val="000702BA"/>
    <w:rsid w:val="00070AFB"/>
    <w:rsid w:val="00086281"/>
    <w:rsid w:val="000A267F"/>
    <w:rsid w:val="000B7EBB"/>
    <w:rsid w:val="000C7BF7"/>
    <w:rsid w:val="000E2CE0"/>
    <w:rsid w:val="000E61F9"/>
    <w:rsid w:val="00112877"/>
    <w:rsid w:val="0014061B"/>
    <w:rsid w:val="00157483"/>
    <w:rsid w:val="0017635E"/>
    <w:rsid w:val="00193526"/>
    <w:rsid w:val="001C104A"/>
    <w:rsid w:val="001D4718"/>
    <w:rsid w:val="00232E3C"/>
    <w:rsid w:val="0024709C"/>
    <w:rsid w:val="002618DC"/>
    <w:rsid w:val="00284CF5"/>
    <w:rsid w:val="00293F66"/>
    <w:rsid w:val="002A68B4"/>
    <w:rsid w:val="002B7942"/>
    <w:rsid w:val="002C2102"/>
    <w:rsid w:val="002E1B25"/>
    <w:rsid w:val="002F0359"/>
    <w:rsid w:val="003165EF"/>
    <w:rsid w:val="003240B1"/>
    <w:rsid w:val="00334B06"/>
    <w:rsid w:val="00345BB9"/>
    <w:rsid w:val="00356CEC"/>
    <w:rsid w:val="003617F4"/>
    <w:rsid w:val="003771C8"/>
    <w:rsid w:val="0037736E"/>
    <w:rsid w:val="003874A0"/>
    <w:rsid w:val="003A3011"/>
    <w:rsid w:val="003B3D9D"/>
    <w:rsid w:val="003C1306"/>
    <w:rsid w:val="003D4100"/>
    <w:rsid w:val="003D433B"/>
    <w:rsid w:val="003E2AF3"/>
    <w:rsid w:val="003E57CD"/>
    <w:rsid w:val="00412331"/>
    <w:rsid w:val="004250D5"/>
    <w:rsid w:val="004348A2"/>
    <w:rsid w:val="00497B98"/>
    <w:rsid w:val="004A46C1"/>
    <w:rsid w:val="004A5FAE"/>
    <w:rsid w:val="004B7FDE"/>
    <w:rsid w:val="004C66B5"/>
    <w:rsid w:val="004D3E7B"/>
    <w:rsid w:val="004D6540"/>
    <w:rsid w:val="004D762A"/>
    <w:rsid w:val="004E09D8"/>
    <w:rsid w:val="00502677"/>
    <w:rsid w:val="00526892"/>
    <w:rsid w:val="00557777"/>
    <w:rsid w:val="00576F8A"/>
    <w:rsid w:val="0058372F"/>
    <w:rsid w:val="00583FE1"/>
    <w:rsid w:val="005B4399"/>
    <w:rsid w:val="005B70CF"/>
    <w:rsid w:val="005C3AF3"/>
    <w:rsid w:val="005C3C90"/>
    <w:rsid w:val="005D3DDD"/>
    <w:rsid w:val="005D5D9E"/>
    <w:rsid w:val="005F147C"/>
    <w:rsid w:val="00621E11"/>
    <w:rsid w:val="00640D09"/>
    <w:rsid w:val="00667D8C"/>
    <w:rsid w:val="0067419F"/>
    <w:rsid w:val="00682F44"/>
    <w:rsid w:val="006A514A"/>
    <w:rsid w:val="006B1CE5"/>
    <w:rsid w:val="006C2D45"/>
    <w:rsid w:val="006D00CF"/>
    <w:rsid w:val="006E6458"/>
    <w:rsid w:val="006F7B40"/>
    <w:rsid w:val="007007D7"/>
    <w:rsid w:val="007023F1"/>
    <w:rsid w:val="00702785"/>
    <w:rsid w:val="00710C1E"/>
    <w:rsid w:val="0071233B"/>
    <w:rsid w:val="00730061"/>
    <w:rsid w:val="0073264C"/>
    <w:rsid w:val="007358F8"/>
    <w:rsid w:val="00747571"/>
    <w:rsid w:val="00755F6E"/>
    <w:rsid w:val="00760244"/>
    <w:rsid w:val="00765329"/>
    <w:rsid w:val="007766FD"/>
    <w:rsid w:val="0079725D"/>
    <w:rsid w:val="007F4822"/>
    <w:rsid w:val="007F4DC1"/>
    <w:rsid w:val="00807CF4"/>
    <w:rsid w:val="0082730F"/>
    <w:rsid w:val="0083712A"/>
    <w:rsid w:val="0084190F"/>
    <w:rsid w:val="008519C7"/>
    <w:rsid w:val="00866364"/>
    <w:rsid w:val="00874A9D"/>
    <w:rsid w:val="00897A22"/>
    <w:rsid w:val="008A16BF"/>
    <w:rsid w:val="008D1990"/>
    <w:rsid w:val="008E07C9"/>
    <w:rsid w:val="008E150E"/>
    <w:rsid w:val="008E46CE"/>
    <w:rsid w:val="008F1763"/>
    <w:rsid w:val="00901FB7"/>
    <w:rsid w:val="00906C0A"/>
    <w:rsid w:val="009104F4"/>
    <w:rsid w:val="00912A4C"/>
    <w:rsid w:val="00913763"/>
    <w:rsid w:val="00922D79"/>
    <w:rsid w:val="00925E91"/>
    <w:rsid w:val="00927009"/>
    <w:rsid w:val="0098007E"/>
    <w:rsid w:val="009B4321"/>
    <w:rsid w:val="009D3D66"/>
    <w:rsid w:val="009E0785"/>
    <w:rsid w:val="009E6718"/>
    <w:rsid w:val="00A037AA"/>
    <w:rsid w:val="00A320BB"/>
    <w:rsid w:val="00A96C54"/>
    <w:rsid w:val="00AC0EFE"/>
    <w:rsid w:val="00AE0E67"/>
    <w:rsid w:val="00AF47E9"/>
    <w:rsid w:val="00B36020"/>
    <w:rsid w:val="00B45565"/>
    <w:rsid w:val="00B57565"/>
    <w:rsid w:val="00B654CB"/>
    <w:rsid w:val="00B66BA1"/>
    <w:rsid w:val="00B77A8F"/>
    <w:rsid w:val="00B817E1"/>
    <w:rsid w:val="00BC1EC1"/>
    <w:rsid w:val="00BD2D15"/>
    <w:rsid w:val="00BD6A07"/>
    <w:rsid w:val="00C02FCD"/>
    <w:rsid w:val="00C23962"/>
    <w:rsid w:val="00C4731A"/>
    <w:rsid w:val="00CE70F1"/>
    <w:rsid w:val="00D1582D"/>
    <w:rsid w:val="00D30F9C"/>
    <w:rsid w:val="00D42F2C"/>
    <w:rsid w:val="00D57821"/>
    <w:rsid w:val="00D74A1C"/>
    <w:rsid w:val="00D8365F"/>
    <w:rsid w:val="00D854D0"/>
    <w:rsid w:val="00D951CC"/>
    <w:rsid w:val="00DB3740"/>
    <w:rsid w:val="00DF257D"/>
    <w:rsid w:val="00E0660E"/>
    <w:rsid w:val="00E173C2"/>
    <w:rsid w:val="00E17ECF"/>
    <w:rsid w:val="00E30029"/>
    <w:rsid w:val="00E529BC"/>
    <w:rsid w:val="00E53CE9"/>
    <w:rsid w:val="00E72B3C"/>
    <w:rsid w:val="00E8330D"/>
    <w:rsid w:val="00EB0C9F"/>
    <w:rsid w:val="00EB79BD"/>
    <w:rsid w:val="00EC2BB7"/>
    <w:rsid w:val="00EC7360"/>
    <w:rsid w:val="00EE5E5D"/>
    <w:rsid w:val="00EF782E"/>
    <w:rsid w:val="00F05DBF"/>
    <w:rsid w:val="00F07262"/>
    <w:rsid w:val="00F1223A"/>
    <w:rsid w:val="00F1724B"/>
    <w:rsid w:val="00F21367"/>
    <w:rsid w:val="00F4205E"/>
    <w:rsid w:val="00F53D59"/>
    <w:rsid w:val="00F6643B"/>
    <w:rsid w:val="00F66458"/>
    <w:rsid w:val="00F816E6"/>
    <w:rsid w:val="00F8757B"/>
    <w:rsid w:val="00F91351"/>
    <w:rsid w:val="00F929E1"/>
    <w:rsid w:val="00FA6B36"/>
    <w:rsid w:val="00FB5D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399"/>
    <w:rPr>
      <w:sz w:val="24"/>
      <w:szCs w:val="24"/>
    </w:rPr>
  </w:style>
  <w:style w:type="paragraph" w:styleId="1">
    <w:name w:val="heading 1"/>
    <w:basedOn w:val="a"/>
    <w:next w:val="a"/>
    <w:link w:val="10"/>
    <w:uiPriority w:val="99"/>
    <w:qFormat/>
    <w:rsid w:val="005B4399"/>
    <w:pPr>
      <w:keepNext/>
      <w:jc w:val="center"/>
      <w:outlineLvl w:val="0"/>
    </w:pPr>
    <w:rPr>
      <w:b/>
      <w:bCs/>
      <w:sz w:val="72"/>
      <w:szCs w:val="72"/>
    </w:rPr>
  </w:style>
  <w:style w:type="paragraph" w:styleId="2">
    <w:name w:val="heading 2"/>
    <w:basedOn w:val="a"/>
    <w:next w:val="a"/>
    <w:link w:val="20"/>
    <w:uiPriority w:val="99"/>
    <w:qFormat/>
    <w:rsid w:val="005B4399"/>
    <w:pPr>
      <w:keepNext/>
      <w:jc w:val="center"/>
      <w:outlineLvl w:val="1"/>
    </w:pPr>
    <w:rPr>
      <w:b/>
      <w:bCs/>
      <w:sz w:val="96"/>
      <w:szCs w:val="9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23D9C"/>
    <w:rPr>
      <w:rFonts w:ascii="Cambria" w:hAnsi="Cambria" w:cs="Cambria"/>
      <w:b/>
      <w:bCs/>
      <w:kern w:val="32"/>
      <w:sz w:val="32"/>
      <w:szCs w:val="32"/>
    </w:rPr>
  </w:style>
  <w:style w:type="character" w:customStyle="1" w:styleId="20">
    <w:name w:val="Заголовок 2 Знак"/>
    <w:basedOn w:val="a0"/>
    <w:link w:val="2"/>
    <w:uiPriority w:val="99"/>
    <w:semiHidden/>
    <w:locked/>
    <w:rsid w:val="00023D9C"/>
    <w:rPr>
      <w:rFonts w:ascii="Cambria" w:hAnsi="Cambria" w:cs="Cambria"/>
      <w:b/>
      <w:bCs/>
      <w:i/>
      <w:iCs/>
      <w:sz w:val="28"/>
      <w:szCs w:val="28"/>
    </w:rPr>
  </w:style>
  <w:style w:type="paragraph" w:styleId="a3">
    <w:name w:val="Body Text"/>
    <w:basedOn w:val="a"/>
    <w:link w:val="a4"/>
    <w:uiPriority w:val="99"/>
    <w:rsid w:val="005B4399"/>
    <w:rPr>
      <w:b/>
      <w:bCs/>
      <w:sz w:val="28"/>
      <w:szCs w:val="28"/>
    </w:rPr>
  </w:style>
  <w:style w:type="character" w:customStyle="1" w:styleId="a4">
    <w:name w:val="Основной текст Знак"/>
    <w:basedOn w:val="a0"/>
    <w:link w:val="a3"/>
    <w:uiPriority w:val="99"/>
    <w:semiHidden/>
    <w:locked/>
    <w:rsid w:val="00023D9C"/>
    <w:rPr>
      <w:sz w:val="24"/>
      <w:szCs w:val="24"/>
    </w:rPr>
  </w:style>
  <w:style w:type="paragraph" w:styleId="21">
    <w:name w:val="Body Text 2"/>
    <w:basedOn w:val="a"/>
    <w:link w:val="22"/>
    <w:uiPriority w:val="99"/>
    <w:rsid w:val="005B4399"/>
    <w:pPr>
      <w:jc w:val="center"/>
    </w:pPr>
    <w:rPr>
      <w:b/>
      <w:bCs/>
      <w:sz w:val="52"/>
      <w:szCs w:val="52"/>
    </w:rPr>
  </w:style>
  <w:style w:type="character" w:customStyle="1" w:styleId="22">
    <w:name w:val="Основной текст 2 Знак"/>
    <w:basedOn w:val="a0"/>
    <w:link w:val="21"/>
    <w:uiPriority w:val="99"/>
    <w:semiHidden/>
    <w:locked/>
    <w:rsid w:val="00023D9C"/>
    <w:rPr>
      <w:sz w:val="24"/>
      <w:szCs w:val="24"/>
    </w:rPr>
  </w:style>
  <w:style w:type="paragraph" w:styleId="a5">
    <w:name w:val="header"/>
    <w:basedOn w:val="a"/>
    <w:link w:val="a6"/>
    <w:uiPriority w:val="99"/>
    <w:rsid w:val="006E6458"/>
    <w:pPr>
      <w:widowControl w:val="0"/>
      <w:tabs>
        <w:tab w:val="center" w:pos="4677"/>
        <w:tab w:val="right" w:pos="9355"/>
      </w:tabs>
      <w:autoSpaceDE w:val="0"/>
      <w:autoSpaceDN w:val="0"/>
      <w:adjustRightInd w:val="0"/>
    </w:pPr>
    <w:rPr>
      <w:rFonts w:ascii="Arial" w:hAnsi="Arial" w:cs="Arial"/>
      <w:sz w:val="20"/>
      <w:szCs w:val="20"/>
    </w:rPr>
  </w:style>
  <w:style w:type="character" w:customStyle="1" w:styleId="a6">
    <w:name w:val="Верхний колонтитул Знак"/>
    <w:basedOn w:val="a0"/>
    <w:link w:val="a5"/>
    <w:uiPriority w:val="99"/>
    <w:locked/>
    <w:rsid w:val="006E6458"/>
    <w:rPr>
      <w:rFonts w:ascii="Arial" w:hAnsi="Arial" w:cs="Arial"/>
    </w:rPr>
  </w:style>
  <w:style w:type="paragraph" w:styleId="a7">
    <w:name w:val="List Paragraph"/>
    <w:basedOn w:val="a"/>
    <w:uiPriority w:val="99"/>
    <w:qFormat/>
    <w:rsid w:val="00BD6A07"/>
    <w:pPr>
      <w:spacing w:after="200" w:line="276" w:lineRule="auto"/>
      <w:ind w:left="720"/>
    </w:pPr>
    <w:rPr>
      <w:rFonts w:ascii="Calibri" w:hAnsi="Calibri" w:cs="Calibri"/>
      <w:sz w:val="22"/>
      <w:szCs w:val="22"/>
      <w:lang w:eastAsia="en-US"/>
    </w:rPr>
  </w:style>
  <w:style w:type="paragraph" w:styleId="a8">
    <w:name w:val="Body Text Indent"/>
    <w:basedOn w:val="a"/>
    <w:link w:val="a9"/>
    <w:uiPriority w:val="99"/>
    <w:rsid w:val="003617F4"/>
    <w:pPr>
      <w:spacing w:after="120"/>
      <w:ind w:left="283"/>
    </w:pPr>
  </w:style>
  <w:style w:type="character" w:customStyle="1" w:styleId="a9">
    <w:name w:val="Основной текст с отступом Знак"/>
    <w:basedOn w:val="a0"/>
    <w:link w:val="a8"/>
    <w:uiPriority w:val="99"/>
    <w:locked/>
    <w:rsid w:val="003617F4"/>
    <w:rPr>
      <w:sz w:val="24"/>
      <w:szCs w:val="24"/>
    </w:rPr>
  </w:style>
  <w:style w:type="paragraph" w:styleId="aa">
    <w:name w:val="Balloon Text"/>
    <w:basedOn w:val="a"/>
    <w:link w:val="ab"/>
    <w:uiPriority w:val="99"/>
    <w:semiHidden/>
    <w:rsid w:val="002618DC"/>
    <w:rPr>
      <w:rFonts w:ascii="Tahoma" w:hAnsi="Tahoma" w:cs="Tahoma"/>
      <w:sz w:val="16"/>
      <w:szCs w:val="16"/>
    </w:rPr>
  </w:style>
  <w:style w:type="character" w:customStyle="1" w:styleId="ab">
    <w:name w:val="Текст выноски Знак"/>
    <w:basedOn w:val="a0"/>
    <w:link w:val="aa"/>
    <w:uiPriority w:val="99"/>
    <w:semiHidden/>
    <w:locked/>
    <w:rsid w:val="00023D9C"/>
    <w:rPr>
      <w:sz w:val="2"/>
      <w:szCs w:val="2"/>
    </w:rPr>
  </w:style>
  <w:style w:type="paragraph" w:customStyle="1" w:styleId="11">
    <w:name w:val="Абзац списка1"/>
    <w:basedOn w:val="a"/>
    <w:uiPriority w:val="99"/>
    <w:rsid w:val="00B66BA1"/>
    <w:pPr>
      <w:spacing w:after="200" w:line="276" w:lineRule="auto"/>
      <w:ind w:left="720"/>
    </w:pPr>
    <w:rPr>
      <w:rFonts w:ascii="Calibri" w:hAnsi="Calibri" w:cs="Calibri"/>
      <w:sz w:val="22"/>
      <w:szCs w:val="22"/>
      <w:lang w:eastAsia="en-US"/>
    </w:rPr>
  </w:style>
  <w:style w:type="paragraph" w:customStyle="1" w:styleId="msonormalbullet2gif">
    <w:name w:val="msonormalbullet2.gif"/>
    <w:basedOn w:val="a"/>
    <w:uiPriority w:val="99"/>
    <w:rsid w:val="00EB0C9F"/>
    <w:pPr>
      <w:spacing w:before="100" w:beforeAutospacing="1" w:after="100" w:afterAutospacing="1"/>
    </w:pPr>
  </w:style>
  <w:style w:type="paragraph" w:customStyle="1" w:styleId="ConsPlusNormal">
    <w:name w:val="ConsPlusNormal"/>
    <w:link w:val="ConsPlusNormal0"/>
    <w:uiPriority w:val="99"/>
    <w:rsid w:val="0082730F"/>
    <w:pPr>
      <w:widowControl w:val="0"/>
      <w:autoSpaceDE w:val="0"/>
      <w:autoSpaceDN w:val="0"/>
    </w:pPr>
    <w:rPr>
      <w:sz w:val="28"/>
      <w:szCs w:val="28"/>
    </w:rPr>
  </w:style>
  <w:style w:type="character" w:customStyle="1" w:styleId="ConsPlusNormal0">
    <w:name w:val="ConsPlusNormal Знак"/>
    <w:link w:val="ConsPlusNormal"/>
    <w:uiPriority w:val="99"/>
    <w:locked/>
    <w:rsid w:val="0082730F"/>
    <w:rPr>
      <w:sz w:val="28"/>
      <w:szCs w:val="28"/>
      <w:lang w:val="ru-RU" w:eastAsia="ru-RU" w:bidi="ar-SA"/>
    </w:rPr>
  </w:style>
  <w:style w:type="paragraph" w:customStyle="1" w:styleId="ac">
    <w:name w:val="Знак Знак Знак"/>
    <w:basedOn w:val="a"/>
    <w:uiPriority w:val="99"/>
    <w:rsid w:val="0082730F"/>
    <w:pPr>
      <w:spacing w:after="160" w:line="240" w:lineRule="exact"/>
    </w:pPr>
    <w:rPr>
      <w:rFonts w:ascii="Tahoma" w:hAnsi="Tahoma" w:cs="Tahoma"/>
      <w:sz w:val="20"/>
      <w:szCs w:val="20"/>
      <w:lang w:val="en-US" w:eastAsia="en-US"/>
    </w:rPr>
  </w:style>
  <w:style w:type="character" w:styleId="ad">
    <w:name w:val="Hyperlink"/>
    <w:basedOn w:val="a0"/>
    <w:uiPriority w:val="99"/>
    <w:semiHidden/>
    <w:rsid w:val="0082730F"/>
    <w:rPr>
      <w:color w:val="0000FF"/>
      <w:u w:val="single"/>
    </w:rPr>
  </w:style>
  <w:style w:type="character" w:styleId="ae">
    <w:name w:val="Strong"/>
    <w:basedOn w:val="a0"/>
    <w:uiPriority w:val="99"/>
    <w:qFormat/>
    <w:locked/>
    <w:rsid w:val="0082730F"/>
    <w:rPr>
      <w:b/>
      <w:bCs/>
    </w:rPr>
  </w:style>
  <w:style w:type="character" w:customStyle="1" w:styleId="apple-converted-space">
    <w:name w:val="apple-converted-space"/>
    <w:basedOn w:val="a0"/>
    <w:uiPriority w:val="99"/>
    <w:rsid w:val="0082730F"/>
  </w:style>
  <w:style w:type="paragraph" w:customStyle="1" w:styleId="ConsPlusNonformat">
    <w:name w:val="ConsPlusNonformat"/>
    <w:uiPriority w:val="99"/>
    <w:rsid w:val="00682F44"/>
    <w:pPr>
      <w:widowControl w:val="0"/>
      <w:autoSpaceDE w:val="0"/>
      <w:autoSpaceDN w:val="0"/>
    </w:pPr>
    <w:rPr>
      <w:rFonts w:ascii="Courier New" w:hAnsi="Courier New" w:cs="Courier New"/>
    </w:rPr>
  </w:style>
  <w:style w:type="paragraph" w:customStyle="1" w:styleId="BlockQuotation">
    <w:name w:val="Block Quotation"/>
    <w:basedOn w:val="a"/>
    <w:uiPriority w:val="99"/>
    <w:rsid w:val="00682F44"/>
    <w:pPr>
      <w:widowControl w:val="0"/>
      <w:overflowPunct w:val="0"/>
      <w:autoSpaceDE w:val="0"/>
      <w:autoSpaceDN w:val="0"/>
      <w:adjustRightInd w:val="0"/>
      <w:ind w:left="567" w:right="-2" w:firstLine="851"/>
      <w:jc w:val="both"/>
      <w:textAlignment w:val="baseline"/>
    </w:pPr>
    <w:rPr>
      <w:sz w:val="28"/>
      <w:szCs w:val="28"/>
    </w:rPr>
  </w:style>
  <w:style w:type="table" w:styleId="af">
    <w:name w:val="Table Grid"/>
    <w:basedOn w:val="a1"/>
    <w:uiPriority w:val="99"/>
    <w:locked/>
    <w:rsid w:val="00682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rsid w:val="00682F44"/>
    <w:pPr>
      <w:spacing w:before="100" w:beforeAutospacing="1" w:after="100" w:afterAutospacing="1"/>
    </w:pPr>
  </w:style>
  <w:style w:type="character" w:customStyle="1" w:styleId="blk">
    <w:name w:val="blk"/>
    <w:uiPriority w:val="99"/>
    <w:rsid w:val="00682F44"/>
  </w:style>
  <w:style w:type="paragraph" w:customStyle="1" w:styleId="ConsPlusCell">
    <w:name w:val="ConsPlusCell"/>
    <w:uiPriority w:val="99"/>
    <w:rsid w:val="00682F44"/>
    <w:pPr>
      <w:widowControl w:val="0"/>
      <w:autoSpaceDE w:val="0"/>
      <w:autoSpaceDN w:val="0"/>
      <w:adjustRightInd w:val="0"/>
    </w:pPr>
    <w:rPr>
      <w:rFonts w:ascii="Arial" w:hAnsi="Arial" w:cs="Arial"/>
    </w:rPr>
  </w:style>
  <w:style w:type="character" w:customStyle="1" w:styleId="js-extracted-address">
    <w:name w:val="js-extracted-address"/>
    <w:uiPriority w:val="99"/>
    <w:rsid w:val="00682F44"/>
  </w:style>
  <w:style w:type="character" w:customStyle="1" w:styleId="wmi-callto">
    <w:name w:val="wmi-callto"/>
    <w:uiPriority w:val="99"/>
    <w:rsid w:val="00682F44"/>
  </w:style>
  <w:style w:type="paragraph" w:customStyle="1" w:styleId="ConsPlusTitle">
    <w:name w:val="ConsPlusTitle"/>
    <w:uiPriority w:val="99"/>
    <w:rsid w:val="00682F44"/>
    <w:pPr>
      <w:widowControl w:val="0"/>
      <w:autoSpaceDE w:val="0"/>
      <w:autoSpaceDN w:val="0"/>
    </w:pPr>
    <w:rPr>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A7D559711A7DDC98B7AB16AC7CDECA25305065007D7F33E0A06FFEECAC2733q2j0E" TargetMode="External"/><Relationship Id="rId13" Type="http://schemas.openxmlformats.org/officeDocument/2006/relationships/hyperlink" Target="consultantplus://offline/ref=E9A7D559711A7DDC98B7B51BBA1083CE273B0E6A077C7661B4FF34A3BBA52D64670A152655q4j9E" TargetMode="External"/><Relationship Id="rId18" Type="http://schemas.openxmlformats.org/officeDocument/2006/relationships/hyperlink" Target="consultantplus://offline/ref=E9A7D559711A7DDC98B7AB16AC7CDECA25305065007D7F33E0A06FFEECAC2733q2j0E" TargetMode="External"/><Relationship Id="rId3" Type="http://schemas.openxmlformats.org/officeDocument/2006/relationships/settings" Target="settings.xml"/><Relationship Id="rId21" Type="http://schemas.openxmlformats.org/officeDocument/2006/relationships/hyperlink" Target="consultantplus://offline/main?base=LAW;n=113704;fld=134" TargetMode="External"/><Relationship Id="rId7" Type="http://schemas.openxmlformats.org/officeDocument/2006/relationships/hyperlink" Target="consultantplus://offline/ref=F19A58EE5A04C8B4DE1BB9F7D208141D7B265B1CD964380EF8C44649sEJ" TargetMode="External"/><Relationship Id="rId12" Type="http://schemas.openxmlformats.org/officeDocument/2006/relationships/hyperlink" Target="consultantplus://offline/ref=E9A7D559711A7DDC98B7B51BBA1083CE273B0E6A077C7661B4FF34A3BBA52D64670A152156q4jEE" TargetMode="External"/><Relationship Id="rId17" Type="http://schemas.openxmlformats.org/officeDocument/2006/relationships/hyperlink" Target="consultantplus://offline/ref=E9A7D559711A7DDC98B7B51BBA1083CE273B0E6A077C7661B4FF34A3BBA52D64670A152455q4j5E" TargetMode="External"/><Relationship Id="rId2" Type="http://schemas.openxmlformats.org/officeDocument/2006/relationships/styles" Target="styles.xml"/><Relationship Id="rId16" Type="http://schemas.openxmlformats.org/officeDocument/2006/relationships/hyperlink" Target="consultantplus://offline/ref=E9A7D559711A7DDC98B7B51BBA1083CE273B0F6C027E7661B4FF34A3BBqAj5E" TargetMode="External"/><Relationship Id="rId20" Type="http://schemas.openxmlformats.org/officeDocument/2006/relationships/hyperlink" Target="consultantplus://offline/ref=2C7B6DE1626E2941D172188731BDBD71815ED58FBB4740FA03576C0073348C98ACCBC71C496F7E5884CD4549573BEE7FBF78EB2321KCXAL" TargetMode="External"/><Relationship Id="rId1" Type="http://schemas.openxmlformats.org/officeDocument/2006/relationships/numbering" Target="numbering.xml"/><Relationship Id="rId6" Type="http://schemas.openxmlformats.org/officeDocument/2006/relationships/hyperlink" Target="consultantplus://offline/ref=9EF496AA4D173986578E5CA7B47F9EB88ECF10F96C39B6575A148CBE1CD589A7D03CE561A05519LBK4L" TargetMode="External"/><Relationship Id="rId11" Type="http://schemas.openxmlformats.org/officeDocument/2006/relationships/hyperlink" Target="consultantplus://offline/ref=E9A7D559711A7DDC98B7B51BBA1083CE273B0E6A077C7661B4FF34A3BBA52D64670A15265345q3j4E" TargetMode="External"/><Relationship Id="rId5" Type="http://schemas.openxmlformats.org/officeDocument/2006/relationships/image" Target="media/image1.wmf"/><Relationship Id="rId15" Type="http://schemas.openxmlformats.org/officeDocument/2006/relationships/hyperlink" Target="consultantplus://offline/ref=E9A7D559711A7DDC98B7B51BBA1083CE273B0E6A077C7661B4FF34A3BBA52D64670A15265745q3j8E" TargetMode="External"/><Relationship Id="rId23" Type="http://schemas.openxmlformats.org/officeDocument/2006/relationships/theme" Target="theme/theme1.xml"/><Relationship Id="rId10" Type="http://schemas.openxmlformats.org/officeDocument/2006/relationships/hyperlink" Target="consultantplus://offline/ref=E9A7D559711A7DDC98B7B51BBA1083CE273B0E6A077C7661B4FF34A3BBA52D64670A152E54q4jAE" TargetMode="External"/><Relationship Id="rId19" Type="http://schemas.openxmlformats.org/officeDocument/2006/relationships/hyperlink" Target="consultantplus://offline/ref=C55FFC39F0156058172D18790E16A25C80C277A2B7C3A0EA338D46F6495A0387D7D345345BE154CBA9E0D7E1876E4836F364CE1566H1RBL" TargetMode="External"/><Relationship Id="rId4" Type="http://schemas.openxmlformats.org/officeDocument/2006/relationships/webSettings" Target="webSettings.xml"/><Relationship Id="rId9" Type="http://schemas.openxmlformats.org/officeDocument/2006/relationships/hyperlink" Target="consultantplus://offline/ref=E9A7D559711A7DDC98B7B51BBA1083CE243C0B6F0E787661B4FF34A3BBA52D64670A1526534C3CD3qDj7E" TargetMode="External"/><Relationship Id="rId14" Type="http://schemas.openxmlformats.org/officeDocument/2006/relationships/hyperlink" Target="consultantplus://offline/ref=E9A7D559711A7DDC98B7B51BBA1083CE273B0E6A077C7661B4FF34A3BBA52D64670A152E54q4jB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13010</Words>
  <Characters>74158</Characters>
  <Application>Microsoft Office Word</Application>
  <DocSecurity>0</DocSecurity>
  <Lines>617</Lines>
  <Paragraphs>173</Paragraphs>
  <ScaleCrop>false</ScaleCrop>
  <Company>M</Company>
  <LinksUpToDate>false</LinksUpToDate>
  <CharactersWithSpaces>86995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прагма</dc:creator>
  <cp:keywords/>
  <dc:description/>
  <cp:lastModifiedBy>sadmin</cp:lastModifiedBy>
  <cp:revision>18</cp:revision>
  <cp:lastPrinted>2019-01-11T05:35:00Z</cp:lastPrinted>
  <dcterms:created xsi:type="dcterms:W3CDTF">2019-01-10T07:38:00Z</dcterms:created>
  <dcterms:modified xsi:type="dcterms:W3CDTF">2019-09-13T05:05:00Z</dcterms:modified>
</cp:coreProperties>
</file>