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58" w:rsidRDefault="006E6458" w:rsidP="006E6458">
      <w:pPr>
        <w:pStyle w:val="a3"/>
        <w:jc w:val="center"/>
        <w:rPr>
          <w:b w:val="0"/>
          <w:bCs w:val="0"/>
          <w:sz w:val="24"/>
        </w:rPr>
      </w:pPr>
      <w:r>
        <w:t xml:space="preserve">  </w:t>
      </w:r>
      <w:r w:rsidRPr="000006FB">
        <w:rPr>
          <w:noProof/>
        </w:rPr>
        <w:object w:dxaOrig="5309" w:dyaOrig="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5pt" o:ole="">
            <v:imagedata r:id="rId6" o:title=""/>
          </v:shape>
          <o:OLEObject Type="Embed" ProgID="Imaging.Document" ShapeID="_x0000_i1025" DrawAspect="Content" ObjectID="_1629701932" r:id="rId7"/>
        </w:object>
      </w:r>
      <w:r>
        <w:t xml:space="preserve">                                                                                                    </w:t>
      </w:r>
    </w:p>
    <w:p w:rsidR="006E6458" w:rsidRDefault="006E6458" w:rsidP="006E6458">
      <w:pPr>
        <w:pStyle w:val="21"/>
      </w:pPr>
    </w:p>
    <w:p w:rsidR="006E6458" w:rsidRPr="00F66458" w:rsidRDefault="006E6458" w:rsidP="006E6458">
      <w:pPr>
        <w:pStyle w:val="21"/>
        <w:rPr>
          <w:b w:val="0"/>
          <w:sz w:val="28"/>
          <w:szCs w:val="28"/>
        </w:rPr>
      </w:pPr>
      <w:r w:rsidRPr="00F66458">
        <w:rPr>
          <w:b w:val="0"/>
          <w:sz w:val="28"/>
          <w:szCs w:val="28"/>
        </w:rPr>
        <w:t>АДМИНИСТРАЦИЯ МУНИЦИПАЛЬНОГО ОБРАЗОВАНИЯ</w:t>
      </w:r>
    </w:p>
    <w:p w:rsidR="006E6458" w:rsidRPr="00F66458" w:rsidRDefault="006E6458" w:rsidP="006E6458">
      <w:pPr>
        <w:pStyle w:val="21"/>
        <w:rPr>
          <w:b w:val="0"/>
          <w:sz w:val="28"/>
          <w:szCs w:val="28"/>
        </w:rPr>
      </w:pPr>
      <w:r w:rsidRPr="00F66458">
        <w:rPr>
          <w:b w:val="0"/>
          <w:sz w:val="28"/>
          <w:szCs w:val="28"/>
        </w:rPr>
        <w:t xml:space="preserve">ТЮЛЬГАНСКИЙ РАЙОН ОРЕНБУРГСКОЙ ОБЛАСТИ </w:t>
      </w:r>
    </w:p>
    <w:p w:rsidR="006E6458" w:rsidRPr="00EE5E5D" w:rsidRDefault="006E6458" w:rsidP="006E6458">
      <w:pPr>
        <w:pStyle w:val="21"/>
        <w:rPr>
          <w:sz w:val="28"/>
          <w:szCs w:val="28"/>
        </w:rPr>
      </w:pPr>
    </w:p>
    <w:p w:rsidR="006E6458" w:rsidRPr="00F66458" w:rsidRDefault="006E6458" w:rsidP="006E6458">
      <w:pPr>
        <w:pStyle w:val="21"/>
        <w:rPr>
          <w:bCs w:val="0"/>
          <w:sz w:val="28"/>
          <w:szCs w:val="28"/>
        </w:rPr>
      </w:pPr>
      <w:proofErr w:type="gramStart"/>
      <w:r w:rsidRPr="00F66458">
        <w:rPr>
          <w:bCs w:val="0"/>
          <w:sz w:val="28"/>
          <w:szCs w:val="28"/>
        </w:rPr>
        <w:t>П</w:t>
      </w:r>
      <w:proofErr w:type="gramEnd"/>
      <w:r w:rsidRPr="00F66458">
        <w:rPr>
          <w:bCs w:val="0"/>
          <w:sz w:val="28"/>
          <w:szCs w:val="28"/>
        </w:rPr>
        <w:t xml:space="preserve"> О С Т А Н О В Л Е Н И Е</w:t>
      </w:r>
    </w:p>
    <w:p w:rsidR="006E6458" w:rsidRPr="00EE5E5D" w:rsidRDefault="006E6458" w:rsidP="006E6458">
      <w:pPr>
        <w:pStyle w:val="21"/>
        <w:rPr>
          <w:b w:val="0"/>
          <w:bCs w:val="0"/>
          <w:sz w:val="28"/>
          <w:szCs w:val="28"/>
        </w:rPr>
      </w:pPr>
      <w:r w:rsidRPr="00EE5E5D">
        <w:rPr>
          <w:b w:val="0"/>
          <w:bCs w:val="0"/>
          <w:sz w:val="28"/>
          <w:szCs w:val="28"/>
        </w:rPr>
        <w:t>________________________________________________________________</w:t>
      </w:r>
    </w:p>
    <w:p w:rsidR="006E6458" w:rsidRPr="003B3D9D" w:rsidRDefault="006E6458" w:rsidP="006E6458">
      <w:pPr>
        <w:pStyle w:val="21"/>
        <w:rPr>
          <w:b w:val="0"/>
          <w:bCs w:val="0"/>
          <w:sz w:val="28"/>
          <w:szCs w:val="28"/>
        </w:rPr>
      </w:pPr>
      <w:r w:rsidRPr="003B3D9D">
        <w:rPr>
          <w:b w:val="0"/>
          <w:bCs w:val="0"/>
          <w:sz w:val="28"/>
          <w:szCs w:val="28"/>
        </w:rPr>
        <w:t>_</w:t>
      </w:r>
      <w:r w:rsidR="004C469F" w:rsidRPr="004C469F">
        <w:rPr>
          <w:b w:val="0"/>
          <w:bCs w:val="0"/>
          <w:sz w:val="28"/>
          <w:szCs w:val="28"/>
        </w:rPr>
        <w:t>__</w:t>
      </w:r>
      <w:r w:rsidR="00DA2259" w:rsidRPr="00DA2259">
        <w:rPr>
          <w:b w:val="0"/>
          <w:bCs w:val="0"/>
          <w:sz w:val="28"/>
          <w:szCs w:val="28"/>
          <w:u w:val="single"/>
        </w:rPr>
        <w:t>06.05.2019</w:t>
      </w:r>
      <w:r w:rsidRPr="003B3D9D">
        <w:rPr>
          <w:b w:val="0"/>
          <w:bCs w:val="0"/>
          <w:sz w:val="28"/>
          <w:szCs w:val="28"/>
        </w:rPr>
        <w:t>_______                                                                    №_</w:t>
      </w:r>
      <w:r w:rsidR="00DA2259" w:rsidRPr="00DA2259">
        <w:rPr>
          <w:b w:val="0"/>
          <w:bCs w:val="0"/>
          <w:sz w:val="28"/>
          <w:szCs w:val="28"/>
          <w:u w:val="single"/>
        </w:rPr>
        <w:t>262-п</w:t>
      </w:r>
      <w:r w:rsidR="004C469F" w:rsidRPr="004C469F">
        <w:rPr>
          <w:b w:val="0"/>
          <w:bCs w:val="0"/>
          <w:sz w:val="28"/>
          <w:szCs w:val="28"/>
        </w:rPr>
        <w:t>_</w:t>
      </w:r>
      <w:r w:rsidRPr="003B3D9D">
        <w:rPr>
          <w:b w:val="0"/>
          <w:bCs w:val="0"/>
          <w:sz w:val="28"/>
          <w:szCs w:val="28"/>
        </w:rPr>
        <w:t>___</w:t>
      </w:r>
    </w:p>
    <w:p w:rsidR="006E6458" w:rsidRPr="00F66458" w:rsidRDefault="006E6458" w:rsidP="006E6458">
      <w:pPr>
        <w:pStyle w:val="21"/>
        <w:rPr>
          <w:b w:val="0"/>
          <w:sz w:val="28"/>
          <w:szCs w:val="28"/>
        </w:rPr>
      </w:pPr>
      <w:r w:rsidRPr="00F66458">
        <w:rPr>
          <w:b w:val="0"/>
          <w:sz w:val="28"/>
          <w:szCs w:val="28"/>
        </w:rPr>
        <w:t xml:space="preserve">п. Тюльган    </w:t>
      </w:r>
    </w:p>
    <w:p w:rsidR="00607700" w:rsidRDefault="00607700" w:rsidP="00607700">
      <w:pPr>
        <w:ind w:right="-4"/>
        <w:jc w:val="center"/>
        <w:rPr>
          <w:b/>
          <w:sz w:val="28"/>
          <w:szCs w:val="28"/>
        </w:rPr>
      </w:pPr>
    </w:p>
    <w:p w:rsidR="00A41A9D" w:rsidRPr="00A41A9D" w:rsidRDefault="00A41A9D" w:rsidP="00A41A9D">
      <w:pPr>
        <w:pStyle w:val="1"/>
        <w:rPr>
          <w:sz w:val="28"/>
          <w:szCs w:val="28"/>
        </w:rPr>
      </w:pPr>
      <w:r w:rsidRPr="00A41A9D">
        <w:rPr>
          <w:sz w:val="28"/>
          <w:szCs w:val="28"/>
        </w:rPr>
        <w:t xml:space="preserve">Об оповещении и информировании населения </w:t>
      </w:r>
    </w:p>
    <w:p w:rsidR="00A41A9D" w:rsidRPr="00A41A9D" w:rsidRDefault="00A41A9D" w:rsidP="00A41A9D">
      <w:pPr>
        <w:pStyle w:val="1"/>
        <w:rPr>
          <w:sz w:val="28"/>
          <w:szCs w:val="28"/>
        </w:rPr>
      </w:pPr>
      <w:r w:rsidRPr="00A41A9D">
        <w:rPr>
          <w:sz w:val="28"/>
          <w:szCs w:val="28"/>
        </w:rPr>
        <w:t xml:space="preserve">муниципального образования </w:t>
      </w:r>
      <w:r w:rsidRPr="00A41A9D">
        <w:rPr>
          <w:rFonts w:eastAsiaTheme="minorEastAsia"/>
          <w:sz w:val="28"/>
          <w:szCs w:val="28"/>
        </w:rPr>
        <w:t xml:space="preserve"> </w:t>
      </w:r>
      <w:r>
        <w:rPr>
          <w:sz w:val="28"/>
          <w:szCs w:val="28"/>
        </w:rPr>
        <w:t>Тюльганский</w:t>
      </w:r>
      <w:r w:rsidRPr="00A41A9D">
        <w:rPr>
          <w:sz w:val="28"/>
          <w:szCs w:val="28"/>
        </w:rPr>
        <w:t xml:space="preserve"> район Оренбургской области </w:t>
      </w:r>
    </w:p>
    <w:p w:rsidR="00A41A9D" w:rsidRPr="0045724E" w:rsidRDefault="00A41A9D" w:rsidP="00A41A9D">
      <w:pPr>
        <w:pStyle w:val="1"/>
        <w:rPr>
          <w:b w:val="0"/>
          <w:sz w:val="28"/>
          <w:szCs w:val="28"/>
        </w:rPr>
      </w:pPr>
      <w:r w:rsidRPr="00A41A9D">
        <w:rPr>
          <w:sz w:val="28"/>
          <w:szCs w:val="28"/>
        </w:rPr>
        <w:t>о чрезвычайных ситуациях в мирное и военное время</w:t>
      </w:r>
    </w:p>
    <w:p w:rsidR="00B608D6" w:rsidRPr="008E150E" w:rsidRDefault="00B608D6" w:rsidP="006E6458">
      <w:pPr>
        <w:pStyle w:val="a5"/>
        <w:tabs>
          <w:tab w:val="clear" w:pos="4677"/>
          <w:tab w:val="clear" w:pos="9355"/>
        </w:tabs>
        <w:ind w:right="-142"/>
        <w:rPr>
          <w:rFonts w:ascii="Times New Roman" w:hAnsi="Times New Roman"/>
          <w:sz w:val="26"/>
          <w:szCs w:val="26"/>
          <w:u w:val="single"/>
        </w:rPr>
      </w:pPr>
    </w:p>
    <w:p w:rsidR="006E6458" w:rsidRPr="008E150E" w:rsidRDefault="006E6458" w:rsidP="006E6458">
      <w:pPr>
        <w:suppressAutoHyphens/>
        <w:ind w:left="-180" w:firstLine="180"/>
        <w:jc w:val="center"/>
      </w:pPr>
      <w:r w:rsidRPr="008E150E">
        <w:t xml:space="preserve">    </w:t>
      </w:r>
    </w:p>
    <w:p w:rsidR="00A41A9D" w:rsidRDefault="00A41A9D" w:rsidP="00A41A9D">
      <w:pPr>
        <w:ind w:firstLine="708"/>
        <w:jc w:val="both"/>
        <w:rPr>
          <w:sz w:val="28"/>
          <w:szCs w:val="28"/>
        </w:rPr>
      </w:pPr>
      <w:proofErr w:type="gramStart"/>
      <w:r w:rsidRPr="00CF2AD4">
        <w:rPr>
          <w:color w:val="000000" w:themeColor="text1"/>
          <w:sz w:val="28"/>
          <w:szCs w:val="28"/>
        </w:rPr>
        <w:t xml:space="preserve">Во исполнение Федеральных законов </w:t>
      </w:r>
      <w:hyperlink r:id="rId8" w:history="1">
        <w:r w:rsidRPr="00A41A9D">
          <w:rPr>
            <w:rStyle w:val="af3"/>
            <w:color w:val="000000" w:themeColor="text1"/>
            <w:sz w:val="28"/>
            <w:szCs w:val="28"/>
            <w:u w:val="none"/>
          </w:rPr>
          <w:t>от 12 февраля 1998 № 28-ФЗ</w:t>
        </w:r>
      </w:hyperlink>
      <w:r w:rsidRPr="00A41A9D">
        <w:rPr>
          <w:color w:val="000000" w:themeColor="text1"/>
          <w:sz w:val="28"/>
          <w:szCs w:val="28"/>
        </w:rPr>
        <w:t xml:space="preserve"> </w:t>
      </w:r>
      <w:r>
        <w:rPr>
          <w:color w:val="000000" w:themeColor="text1"/>
          <w:sz w:val="28"/>
          <w:szCs w:val="28"/>
        </w:rPr>
        <w:t>«О гражданской обороне»</w:t>
      </w:r>
      <w:r w:rsidRPr="008D59DC">
        <w:rPr>
          <w:color w:val="000000" w:themeColor="text1"/>
          <w:sz w:val="28"/>
          <w:szCs w:val="28"/>
        </w:rPr>
        <w:t xml:space="preserve">, </w:t>
      </w:r>
      <w:hyperlink r:id="rId9" w:history="1">
        <w:r w:rsidRPr="00A41A9D">
          <w:rPr>
            <w:rStyle w:val="af3"/>
            <w:color w:val="000000" w:themeColor="text1"/>
            <w:sz w:val="28"/>
            <w:szCs w:val="28"/>
            <w:u w:val="none"/>
          </w:rPr>
          <w:t>от 21</w:t>
        </w:r>
        <w:r>
          <w:rPr>
            <w:rStyle w:val="af3"/>
            <w:color w:val="000000" w:themeColor="text1"/>
            <w:sz w:val="28"/>
            <w:szCs w:val="28"/>
            <w:u w:val="none"/>
          </w:rPr>
          <w:t xml:space="preserve"> </w:t>
        </w:r>
        <w:r w:rsidRPr="00A41A9D">
          <w:rPr>
            <w:rStyle w:val="af3"/>
            <w:color w:val="000000" w:themeColor="text1"/>
            <w:sz w:val="28"/>
            <w:szCs w:val="28"/>
            <w:u w:val="none"/>
          </w:rPr>
          <w:t>декабря</w:t>
        </w:r>
        <w:r>
          <w:rPr>
            <w:rStyle w:val="af3"/>
            <w:color w:val="000000" w:themeColor="text1"/>
            <w:sz w:val="28"/>
            <w:szCs w:val="28"/>
            <w:u w:val="none"/>
          </w:rPr>
          <w:t xml:space="preserve"> </w:t>
        </w:r>
        <w:r w:rsidRPr="00A41A9D">
          <w:rPr>
            <w:rStyle w:val="af3"/>
            <w:color w:val="000000" w:themeColor="text1"/>
            <w:sz w:val="28"/>
            <w:szCs w:val="28"/>
            <w:u w:val="none"/>
          </w:rPr>
          <w:t>1994 № 68-ФЗ</w:t>
        </w:r>
      </w:hyperlink>
      <w:r>
        <w:rPr>
          <w:color w:val="000000" w:themeColor="text1"/>
          <w:sz w:val="28"/>
          <w:szCs w:val="28"/>
        </w:rPr>
        <w:t xml:space="preserve"> «</w:t>
      </w:r>
      <w:r w:rsidRPr="008D59DC">
        <w:rPr>
          <w:color w:val="000000" w:themeColor="text1"/>
          <w:sz w:val="28"/>
          <w:szCs w:val="28"/>
        </w:rPr>
        <w:t>О защите населения и территорий от чрезвычайных ситуаций прир</w:t>
      </w:r>
      <w:r>
        <w:rPr>
          <w:color w:val="000000" w:themeColor="text1"/>
          <w:sz w:val="28"/>
          <w:szCs w:val="28"/>
        </w:rPr>
        <w:t>одного и техногенного характера»</w:t>
      </w:r>
      <w:r w:rsidRPr="008D59DC">
        <w:rPr>
          <w:color w:val="000000" w:themeColor="text1"/>
          <w:sz w:val="28"/>
          <w:szCs w:val="28"/>
        </w:rPr>
        <w:t xml:space="preserve">, </w:t>
      </w:r>
      <w:hyperlink r:id="rId10" w:history="1">
        <w:r w:rsidRPr="00057106">
          <w:rPr>
            <w:rStyle w:val="af3"/>
            <w:color w:val="000000" w:themeColor="text1"/>
            <w:sz w:val="28"/>
            <w:szCs w:val="28"/>
            <w:u w:val="none"/>
          </w:rPr>
          <w:t>Постановления Правительства Оренбургской области от 18</w:t>
        </w:r>
        <w:r w:rsidR="00057106" w:rsidRPr="00057106">
          <w:rPr>
            <w:rStyle w:val="af3"/>
            <w:color w:val="000000" w:themeColor="text1"/>
            <w:sz w:val="28"/>
            <w:szCs w:val="28"/>
            <w:u w:val="none"/>
          </w:rPr>
          <w:t xml:space="preserve"> августа </w:t>
        </w:r>
        <w:r w:rsidRPr="00057106">
          <w:rPr>
            <w:rStyle w:val="af3"/>
            <w:color w:val="000000" w:themeColor="text1"/>
            <w:sz w:val="28"/>
            <w:szCs w:val="28"/>
            <w:u w:val="none"/>
          </w:rPr>
          <w:t>2014 № 571-п «Об утверждении положения о технических системах управления гражданской обороны, системе оповещения и информирования населения об опасностях, возникающих при военных конфликтах или вследствие</w:t>
        </w:r>
        <w:proofErr w:type="gramEnd"/>
        <w:r w:rsidRPr="00057106">
          <w:rPr>
            <w:rStyle w:val="af3"/>
            <w:color w:val="000000" w:themeColor="text1"/>
            <w:sz w:val="28"/>
            <w:szCs w:val="28"/>
            <w:u w:val="none"/>
          </w:rPr>
          <w:t xml:space="preserve"> этих конфликтов, а также при чрезвычайных ситуациях природного и техногенного характера на территории Оренбургской области»</w:t>
        </w:r>
      </w:hyperlink>
      <w:r w:rsidRPr="00057106">
        <w:rPr>
          <w:color w:val="000000" w:themeColor="text1"/>
          <w:sz w:val="28"/>
          <w:szCs w:val="28"/>
        </w:rPr>
        <w:t>,</w:t>
      </w:r>
      <w:r w:rsidRPr="00057106">
        <w:rPr>
          <w:sz w:val="28"/>
          <w:szCs w:val="28"/>
        </w:rPr>
        <w:t xml:space="preserve"> </w:t>
      </w:r>
      <w:r w:rsidRPr="00CF2AD4">
        <w:rPr>
          <w:sz w:val="28"/>
          <w:szCs w:val="28"/>
        </w:rPr>
        <w:t xml:space="preserve">а также в целях создания и поддержания в состоянии постоянной готовности к использованию технических систем управления гражданской обороны, системы оповещения населения об опасностях, возникающих </w:t>
      </w:r>
      <w:r w:rsidRPr="00D906A0">
        <w:rPr>
          <w:sz w:val="28"/>
          <w:szCs w:val="28"/>
        </w:rPr>
        <w:t>при  военных конфликтах или вследствие этих конфликтов,</w:t>
      </w:r>
      <w:r w:rsidRPr="00CF2AD4">
        <w:rPr>
          <w:sz w:val="28"/>
          <w:szCs w:val="28"/>
        </w:rPr>
        <w:t xml:space="preserve"> а также </w:t>
      </w:r>
      <w:r>
        <w:rPr>
          <w:sz w:val="28"/>
          <w:szCs w:val="28"/>
        </w:rPr>
        <w:t>об</w:t>
      </w:r>
      <w:r w:rsidRPr="00CF2AD4">
        <w:rPr>
          <w:sz w:val="28"/>
          <w:szCs w:val="28"/>
        </w:rPr>
        <w:t xml:space="preserve"> угрозе возникновения или о возникновении чрезвычайных ситуаций природного и техногенного характера</w:t>
      </w:r>
      <w:r w:rsidR="00057106">
        <w:rPr>
          <w:sz w:val="28"/>
          <w:szCs w:val="28"/>
        </w:rPr>
        <w:t xml:space="preserve">                                         </w:t>
      </w:r>
      <w:proofErr w:type="spellStart"/>
      <w:proofErr w:type="gramStart"/>
      <w:r w:rsidR="00057106">
        <w:rPr>
          <w:sz w:val="28"/>
          <w:szCs w:val="28"/>
        </w:rPr>
        <w:t>п</w:t>
      </w:r>
      <w:proofErr w:type="spellEnd"/>
      <w:proofErr w:type="gramEnd"/>
      <w:r w:rsidR="00057106">
        <w:rPr>
          <w:sz w:val="28"/>
          <w:szCs w:val="28"/>
        </w:rPr>
        <w:t xml:space="preserve"> о с т а </w:t>
      </w:r>
      <w:proofErr w:type="spellStart"/>
      <w:r w:rsidR="00057106">
        <w:rPr>
          <w:sz w:val="28"/>
          <w:szCs w:val="28"/>
        </w:rPr>
        <w:t>н</w:t>
      </w:r>
      <w:proofErr w:type="spellEnd"/>
      <w:r w:rsidR="00057106">
        <w:rPr>
          <w:sz w:val="28"/>
          <w:szCs w:val="28"/>
        </w:rPr>
        <w:t xml:space="preserve"> о в л я ю</w:t>
      </w:r>
      <w:r>
        <w:rPr>
          <w:sz w:val="28"/>
          <w:szCs w:val="28"/>
        </w:rPr>
        <w:t>:</w:t>
      </w:r>
    </w:p>
    <w:p w:rsidR="00A41A9D" w:rsidRPr="00CF2AD4" w:rsidRDefault="00A41A9D" w:rsidP="00A41A9D">
      <w:pPr>
        <w:jc w:val="both"/>
        <w:rPr>
          <w:sz w:val="28"/>
          <w:szCs w:val="28"/>
        </w:rPr>
      </w:pPr>
    </w:p>
    <w:p w:rsidR="00A41A9D" w:rsidRDefault="00A41A9D" w:rsidP="00A41A9D">
      <w:pPr>
        <w:jc w:val="both"/>
        <w:rPr>
          <w:sz w:val="28"/>
          <w:szCs w:val="28"/>
        </w:rPr>
      </w:pPr>
      <w:bookmarkStart w:id="0" w:name="sub_1"/>
      <w:r>
        <w:rPr>
          <w:sz w:val="28"/>
          <w:szCs w:val="28"/>
        </w:rPr>
        <w:tab/>
      </w:r>
      <w:r w:rsidRPr="00CF2AD4">
        <w:rPr>
          <w:sz w:val="28"/>
          <w:szCs w:val="28"/>
        </w:rPr>
        <w:t>1.</w:t>
      </w:r>
      <w:r>
        <w:rPr>
          <w:sz w:val="28"/>
          <w:szCs w:val="28"/>
        </w:rPr>
        <w:t xml:space="preserve"> </w:t>
      </w:r>
      <w:proofErr w:type="gramStart"/>
      <w:r w:rsidRPr="00CF2AD4">
        <w:rPr>
          <w:sz w:val="28"/>
          <w:szCs w:val="28"/>
        </w:rPr>
        <w:t>Утвердить</w:t>
      </w:r>
      <w:r>
        <w:rPr>
          <w:sz w:val="28"/>
          <w:szCs w:val="28"/>
        </w:rPr>
        <w:t xml:space="preserve"> по</w:t>
      </w:r>
      <w:r w:rsidRPr="00CF2AD4">
        <w:rPr>
          <w:sz w:val="28"/>
          <w:szCs w:val="28"/>
        </w:rPr>
        <w:t xml:space="preserve">ложение о технических системах управления гражданской обороны, системе оповещения населения об опасностях, возникающих </w:t>
      </w:r>
      <w:r w:rsidRPr="00D906A0">
        <w:rPr>
          <w:sz w:val="28"/>
          <w:szCs w:val="28"/>
        </w:rPr>
        <w:t>при  военных конфликтах или вследствие этих конфликтов,</w:t>
      </w:r>
      <w:r w:rsidRPr="00CF2AD4">
        <w:rPr>
          <w:sz w:val="28"/>
          <w:szCs w:val="28"/>
        </w:rPr>
        <w:t xml:space="preserve"> а также об угрозе возникновения или о возникновении чрезвычайных ситуаций природного и техногенного характера на территории</w:t>
      </w:r>
      <w:r>
        <w:rPr>
          <w:sz w:val="28"/>
          <w:szCs w:val="28"/>
        </w:rPr>
        <w:t xml:space="preserve"> </w:t>
      </w:r>
      <w:r w:rsidRPr="0062763C">
        <w:rPr>
          <w:sz w:val="28"/>
          <w:szCs w:val="28"/>
        </w:rPr>
        <w:t xml:space="preserve">муниципального образования </w:t>
      </w:r>
      <w:r w:rsidR="00057106">
        <w:rPr>
          <w:sz w:val="28"/>
          <w:szCs w:val="28"/>
        </w:rPr>
        <w:t>Тюльганский</w:t>
      </w:r>
      <w:r>
        <w:rPr>
          <w:sz w:val="28"/>
          <w:szCs w:val="28"/>
        </w:rPr>
        <w:t xml:space="preserve"> район Оренбургской области</w:t>
      </w:r>
      <w:r w:rsidRPr="00CF2AD4">
        <w:rPr>
          <w:sz w:val="28"/>
          <w:szCs w:val="28"/>
        </w:rPr>
        <w:t xml:space="preserve"> (далее - </w:t>
      </w:r>
      <w:r>
        <w:rPr>
          <w:sz w:val="28"/>
          <w:szCs w:val="28"/>
        </w:rPr>
        <w:t>П</w:t>
      </w:r>
      <w:r w:rsidRPr="00CF2AD4">
        <w:rPr>
          <w:sz w:val="28"/>
          <w:szCs w:val="28"/>
        </w:rPr>
        <w:t xml:space="preserve">оложение) согласно </w:t>
      </w:r>
      <w:hyperlink r:id="rId11" w:anchor="sub_1000" w:history="1">
        <w:r w:rsidRPr="00057106">
          <w:rPr>
            <w:rStyle w:val="af2"/>
            <w:b w:val="0"/>
            <w:color w:val="000000" w:themeColor="text1"/>
            <w:sz w:val="28"/>
            <w:szCs w:val="28"/>
          </w:rPr>
          <w:t>приложению</w:t>
        </w:r>
      </w:hyperlink>
      <w:r w:rsidRPr="00FB2410">
        <w:rPr>
          <w:sz w:val="28"/>
          <w:szCs w:val="28"/>
        </w:rPr>
        <w:t xml:space="preserve"> № 1</w:t>
      </w:r>
      <w:r w:rsidRPr="0062763C">
        <w:rPr>
          <w:sz w:val="28"/>
          <w:szCs w:val="28"/>
        </w:rPr>
        <w:t xml:space="preserve"> </w:t>
      </w:r>
      <w:r>
        <w:rPr>
          <w:sz w:val="28"/>
          <w:szCs w:val="28"/>
        </w:rPr>
        <w:t>к настоящему постановлению</w:t>
      </w:r>
      <w:r w:rsidRPr="00CF2AD4">
        <w:rPr>
          <w:sz w:val="28"/>
          <w:szCs w:val="28"/>
        </w:rPr>
        <w:t>.</w:t>
      </w:r>
      <w:proofErr w:type="gramEnd"/>
    </w:p>
    <w:p w:rsidR="00A41A9D" w:rsidRPr="00B941C4" w:rsidRDefault="00A41A9D" w:rsidP="00A41A9D">
      <w:pPr>
        <w:jc w:val="both"/>
        <w:rPr>
          <w:sz w:val="28"/>
          <w:szCs w:val="28"/>
        </w:rPr>
      </w:pPr>
      <w:r>
        <w:rPr>
          <w:sz w:val="28"/>
          <w:szCs w:val="28"/>
        </w:rPr>
        <w:tab/>
        <w:t xml:space="preserve">2. Утвердить тексты </w:t>
      </w:r>
      <w:r w:rsidRPr="0062763C">
        <w:rPr>
          <w:sz w:val="28"/>
          <w:szCs w:val="28"/>
        </w:rPr>
        <w:t xml:space="preserve">для оповещения населения </w:t>
      </w:r>
      <w:r>
        <w:rPr>
          <w:sz w:val="28"/>
          <w:szCs w:val="28"/>
        </w:rPr>
        <w:t xml:space="preserve">муниципального образования </w:t>
      </w:r>
      <w:r w:rsidR="00057106">
        <w:rPr>
          <w:sz w:val="28"/>
          <w:szCs w:val="28"/>
        </w:rPr>
        <w:t>Тюльганский</w:t>
      </w:r>
      <w:r w:rsidRPr="0062763C">
        <w:rPr>
          <w:sz w:val="28"/>
          <w:szCs w:val="28"/>
        </w:rPr>
        <w:t xml:space="preserve"> район Оренбургской области</w:t>
      </w:r>
      <w:r>
        <w:rPr>
          <w:sz w:val="28"/>
          <w:szCs w:val="28"/>
        </w:rPr>
        <w:t xml:space="preserve"> </w:t>
      </w:r>
      <w:r w:rsidRPr="0062763C">
        <w:rPr>
          <w:sz w:val="28"/>
          <w:szCs w:val="28"/>
        </w:rPr>
        <w:t>об угрозе или о возникновении чрезвычайных ситуаций и нормах безопасного поведения в окружающей обстановке</w:t>
      </w:r>
      <w:r w:rsidRPr="00B941C4">
        <w:rPr>
          <w:sz w:val="28"/>
          <w:szCs w:val="28"/>
        </w:rPr>
        <w:t xml:space="preserve"> </w:t>
      </w:r>
      <w:r w:rsidRPr="00CF2AD4">
        <w:rPr>
          <w:sz w:val="28"/>
          <w:szCs w:val="28"/>
        </w:rPr>
        <w:t xml:space="preserve">согласно </w:t>
      </w:r>
      <w:hyperlink r:id="rId12" w:anchor="sub_1000" w:history="1">
        <w:r w:rsidRPr="00057106">
          <w:rPr>
            <w:rStyle w:val="af2"/>
            <w:b w:val="0"/>
            <w:color w:val="000000" w:themeColor="text1"/>
            <w:sz w:val="28"/>
            <w:szCs w:val="28"/>
          </w:rPr>
          <w:t>приложению</w:t>
        </w:r>
      </w:hyperlink>
      <w:r w:rsidRPr="00FB2410">
        <w:rPr>
          <w:sz w:val="28"/>
          <w:szCs w:val="28"/>
        </w:rPr>
        <w:t xml:space="preserve"> № </w:t>
      </w:r>
      <w:r>
        <w:rPr>
          <w:sz w:val="28"/>
          <w:szCs w:val="28"/>
        </w:rPr>
        <w:t>2</w:t>
      </w:r>
      <w:r w:rsidRPr="0062763C">
        <w:rPr>
          <w:sz w:val="28"/>
          <w:szCs w:val="28"/>
        </w:rPr>
        <w:t xml:space="preserve"> </w:t>
      </w:r>
      <w:r>
        <w:rPr>
          <w:sz w:val="28"/>
          <w:szCs w:val="28"/>
        </w:rPr>
        <w:t>к настоящему постановлению</w:t>
      </w:r>
      <w:r w:rsidRPr="00CF2AD4">
        <w:rPr>
          <w:sz w:val="28"/>
          <w:szCs w:val="28"/>
        </w:rPr>
        <w:t>.</w:t>
      </w:r>
    </w:p>
    <w:p w:rsidR="00A41A9D" w:rsidRDefault="00A41A9D" w:rsidP="00A41A9D">
      <w:pPr>
        <w:jc w:val="both"/>
        <w:rPr>
          <w:sz w:val="28"/>
          <w:szCs w:val="28"/>
        </w:rPr>
      </w:pPr>
    </w:p>
    <w:p w:rsidR="00A41A9D" w:rsidRDefault="00A41A9D" w:rsidP="00A41A9D">
      <w:pPr>
        <w:jc w:val="both"/>
        <w:rPr>
          <w:sz w:val="28"/>
          <w:szCs w:val="28"/>
        </w:rPr>
      </w:pPr>
      <w:r>
        <w:rPr>
          <w:sz w:val="28"/>
          <w:szCs w:val="28"/>
        </w:rPr>
        <w:tab/>
      </w:r>
      <w:bookmarkStart w:id="1" w:name="sub_2"/>
      <w:bookmarkEnd w:id="0"/>
      <w:r>
        <w:rPr>
          <w:sz w:val="28"/>
          <w:szCs w:val="28"/>
        </w:rPr>
        <w:t>3</w:t>
      </w:r>
      <w:r w:rsidRPr="00CF2AD4">
        <w:rPr>
          <w:sz w:val="28"/>
          <w:szCs w:val="28"/>
        </w:rPr>
        <w:t xml:space="preserve">. Рекомендовать главам </w:t>
      </w:r>
      <w:r w:rsidR="00057106">
        <w:rPr>
          <w:sz w:val="28"/>
          <w:szCs w:val="28"/>
        </w:rPr>
        <w:t>поссельсоветов</w:t>
      </w:r>
      <w:r w:rsidRPr="00CF2AD4">
        <w:rPr>
          <w:sz w:val="28"/>
          <w:szCs w:val="28"/>
        </w:rPr>
        <w:t>, руководителям предприятий</w:t>
      </w:r>
      <w:r w:rsidR="00057106">
        <w:rPr>
          <w:sz w:val="28"/>
          <w:szCs w:val="28"/>
        </w:rPr>
        <w:t>, организаций и учреждений района</w:t>
      </w:r>
      <w:r>
        <w:rPr>
          <w:sz w:val="28"/>
          <w:szCs w:val="28"/>
        </w:rPr>
        <w:t>:</w:t>
      </w:r>
    </w:p>
    <w:p w:rsidR="00A41A9D" w:rsidRPr="00A63596" w:rsidRDefault="00A41A9D" w:rsidP="00A41A9D">
      <w:pPr>
        <w:jc w:val="both"/>
        <w:rPr>
          <w:sz w:val="28"/>
          <w:szCs w:val="28"/>
        </w:rPr>
      </w:pPr>
      <w:r>
        <w:rPr>
          <w:sz w:val="28"/>
          <w:szCs w:val="28"/>
        </w:rPr>
        <w:lastRenderedPageBreak/>
        <w:t xml:space="preserve">        </w:t>
      </w:r>
      <w:proofErr w:type="gramStart"/>
      <w:r>
        <w:rPr>
          <w:sz w:val="28"/>
          <w:szCs w:val="28"/>
        </w:rPr>
        <w:t xml:space="preserve">3.1 </w:t>
      </w:r>
      <w:r w:rsidRPr="00CF2AD4">
        <w:rPr>
          <w:sz w:val="28"/>
          <w:szCs w:val="28"/>
        </w:rPr>
        <w:t>проанализировать работ</w:t>
      </w:r>
      <w:r>
        <w:rPr>
          <w:sz w:val="28"/>
          <w:szCs w:val="28"/>
        </w:rPr>
        <w:t>у</w:t>
      </w:r>
      <w:r w:rsidRPr="00CF2AD4">
        <w:rPr>
          <w:sz w:val="28"/>
          <w:szCs w:val="28"/>
        </w:rPr>
        <w:t xml:space="preserve"> по созданию и поддержанию в состоянии постоянной готовности к</w:t>
      </w:r>
      <w:r>
        <w:rPr>
          <w:sz w:val="28"/>
          <w:szCs w:val="28"/>
        </w:rPr>
        <w:t xml:space="preserve"> </w:t>
      </w:r>
      <w:r w:rsidRPr="00CF2AD4">
        <w:rPr>
          <w:sz w:val="28"/>
          <w:szCs w:val="28"/>
        </w:rPr>
        <w:t xml:space="preserve">использованию муниципальных (локальных, объектовых) технических систем управления гражданской обороны, систем оповещения населения об опасностях, возникающих </w:t>
      </w:r>
      <w:r w:rsidRPr="00326303">
        <w:rPr>
          <w:sz w:val="28"/>
          <w:szCs w:val="28"/>
        </w:rPr>
        <w:t>при военных конфликтах или вследствие этих конфликтов,</w:t>
      </w:r>
      <w:r w:rsidRPr="00CF2AD4">
        <w:rPr>
          <w:sz w:val="28"/>
          <w:szCs w:val="28"/>
        </w:rPr>
        <w:t xml:space="preserve"> а также об угрозе</w:t>
      </w:r>
      <w:r>
        <w:rPr>
          <w:sz w:val="28"/>
          <w:szCs w:val="28"/>
        </w:rPr>
        <w:t xml:space="preserve"> </w:t>
      </w:r>
      <w:r w:rsidRPr="00CF2AD4">
        <w:rPr>
          <w:sz w:val="28"/>
          <w:szCs w:val="28"/>
        </w:rPr>
        <w:t xml:space="preserve">возникновения или о возникновении чрезвычайных ситуаций природного, техногенного характера и привести их в соответствие с требованиями </w:t>
      </w:r>
      <w:r>
        <w:rPr>
          <w:sz w:val="28"/>
          <w:szCs w:val="28"/>
        </w:rPr>
        <w:t xml:space="preserve"> утвержденного  Положения</w:t>
      </w:r>
      <w:r w:rsidRPr="00A63596">
        <w:rPr>
          <w:sz w:val="28"/>
          <w:szCs w:val="28"/>
        </w:rPr>
        <w:t>.</w:t>
      </w:r>
      <w:proofErr w:type="gramEnd"/>
    </w:p>
    <w:p w:rsidR="00A41A9D" w:rsidRDefault="00A41A9D" w:rsidP="00A41A9D">
      <w:pPr>
        <w:jc w:val="both"/>
        <w:rPr>
          <w:sz w:val="28"/>
          <w:szCs w:val="28"/>
        </w:rPr>
      </w:pPr>
      <w:r>
        <w:rPr>
          <w:sz w:val="28"/>
          <w:szCs w:val="28"/>
        </w:rPr>
        <w:tab/>
        <w:t xml:space="preserve">3.2 использовать для информирования и оповещения населения об опасностях, </w:t>
      </w:r>
      <w:r w:rsidRPr="00CF2AD4">
        <w:rPr>
          <w:sz w:val="28"/>
          <w:szCs w:val="28"/>
        </w:rPr>
        <w:t xml:space="preserve">возникающих </w:t>
      </w:r>
      <w:r w:rsidRPr="00326303">
        <w:rPr>
          <w:sz w:val="28"/>
          <w:szCs w:val="28"/>
        </w:rPr>
        <w:t xml:space="preserve">при </w:t>
      </w:r>
      <w:r w:rsidRPr="008E6273">
        <w:rPr>
          <w:sz w:val="28"/>
          <w:szCs w:val="28"/>
        </w:rPr>
        <w:t>военных конфликтах или вследствие этих конфликтов,</w:t>
      </w:r>
      <w:r>
        <w:rPr>
          <w:sz w:val="28"/>
          <w:szCs w:val="28"/>
        </w:rPr>
        <w:t xml:space="preserve">  а также при  чрезвычайных ситуациях природного и техногенного характера тексты согласно приложению № 2 к настоящему постановлению.</w:t>
      </w:r>
    </w:p>
    <w:p w:rsidR="006A45A4" w:rsidRPr="006A45A4" w:rsidRDefault="006A45A4" w:rsidP="006A45A4">
      <w:pPr>
        <w:ind w:firstLine="708"/>
        <w:jc w:val="both"/>
        <w:rPr>
          <w:sz w:val="28"/>
          <w:szCs w:val="28"/>
        </w:rPr>
      </w:pPr>
      <w:r w:rsidRPr="006A45A4">
        <w:rPr>
          <w:sz w:val="28"/>
          <w:szCs w:val="28"/>
        </w:rPr>
        <w:t xml:space="preserve">4. </w:t>
      </w:r>
      <w:proofErr w:type="gramStart"/>
      <w:r w:rsidRPr="006A45A4">
        <w:rPr>
          <w:sz w:val="28"/>
          <w:szCs w:val="28"/>
        </w:rPr>
        <w:t xml:space="preserve">Признать утратившим силу постановление администрации Тюльганского района от </w:t>
      </w:r>
      <w:r>
        <w:rPr>
          <w:sz w:val="28"/>
          <w:szCs w:val="28"/>
        </w:rPr>
        <w:t>10</w:t>
      </w:r>
      <w:r w:rsidRPr="006A45A4">
        <w:rPr>
          <w:sz w:val="28"/>
          <w:szCs w:val="28"/>
        </w:rPr>
        <w:t xml:space="preserve"> </w:t>
      </w:r>
      <w:r>
        <w:rPr>
          <w:sz w:val="28"/>
          <w:szCs w:val="28"/>
        </w:rPr>
        <w:t>сентября</w:t>
      </w:r>
      <w:r w:rsidRPr="006A45A4">
        <w:rPr>
          <w:sz w:val="28"/>
          <w:szCs w:val="28"/>
        </w:rPr>
        <w:t xml:space="preserve"> 2008 № </w:t>
      </w:r>
      <w:r>
        <w:rPr>
          <w:sz w:val="28"/>
          <w:szCs w:val="28"/>
        </w:rPr>
        <w:t>798</w:t>
      </w:r>
      <w:r w:rsidRPr="006A45A4">
        <w:rPr>
          <w:sz w:val="28"/>
          <w:szCs w:val="28"/>
        </w:rPr>
        <w:t>-п «О</w:t>
      </w:r>
      <w:r>
        <w:rPr>
          <w:sz w:val="28"/>
          <w:szCs w:val="28"/>
        </w:rPr>
        <w:t>б</w:t>
      </w:r>
      <w:r w:rsidRPr="006A45A4">
        <w:rPr>
          <w:sz w:val="28"/>
          <w:szCs w:val="28"/>
        </w:rPr>
        <w:t xml:space="preserve"> </w:t>
      </w:r>
      <w:r>
        <w:rPr>
          <w:sz w:val="28"/>
          <w:szCs w:val="28"/>
        </w:rPr>
        <w:t>утверждении положения о системе оповещения и информирования населения об угрозе возникновения чрезвычайных ситуаций природного и техногенного характера на территории Тюльганского района</w:t>
      </w:r>
      <w:r w:rsidRPr="006A45A4">
        <w:rPr>
          <w:sz w:val="28"/>
          <w:szCs w:val="28"/>
        </w:rPr>
        <w:t xml:space="preserve">», от </w:t>
      </w:r>
      <w:r>
        <w:rPr>
          <w:sz w:val="28"/>
          <w:szCs w:val="28"/>
        </w:rPr>
        <w:t>06</w:t>
      </w:r>
      <w:r w:rsidRPr="006A45A4">
        <w:rPr>
          <w:sz w:val="28"/>
          <w:szCs w:val="28"/>
        </w:rPr>
        <w:t xml:space="preserve"> </w:t>
      </w:r>
      <w:r>
        <w:rPr>
          <w:sz w:val="28"/>
          <w:szCs w:val="28"/>
        </w:rPr>
        <w:t>августа</w:t>
      </w:r>
      <w:r w:rsidRPr="006A45A4">
        <w:rPr>
          <w:sz w:val="28"/>
          <w:szCs w:val="28"/>
        </w:rPr>
        <w:t xml:space="preserve"> 201</w:t>
      </w:r>
      <w:r>
        <w:rPr>
          <w:sz w:val="28"/>
          <w:szCs w:val="28"/>
        </w:rPr>
        <w:t>2</w:t>
      </w:r>
      <w:r w:rsidRPr="006A45A4">
        <w:rPr>
          <w:sz w:val="28"/>
          <w:szCs w:val="28"/>
        </w:rPr>
        <w:t xml:space="preserve"> № </w:t>
      </w:r>
      <w:r>
        <w:rPr>
          <w:sz w:val="28"/>
          <w:szCs w:val="28"/>
        </w:rPr>
        <w:t>657</w:t>
      </w:r>
      <w:r w:rsidRPr="006A45A4">
        <w:rPr>
          <w:sz w:val="28"/>
          <w:szCs w:val="28"/>
        </w:rPr>
        <w:t>-п «О внесении изменени</w:t>
      </w:r>
      <w:r>
        <w:rPr>
          <w:sz w:val="28"/>
          <w:szCs w:val="28"/>
        </w:rPr>
        <w:t>й</w:t>
      </w:r>
      <w:r w:rsidRPr="006A45A4">
        <w:rPr>
          <w:sz w:val="28"/>
          <w:szCs w:val="28"/>
        </w:rPr>
        <w:t xml:space="preserve"> в постановление администрации района от </w:t>
      </w:r>
      <w:r>
        <w:rPr>
          <w:sz w:val="28"/>
          <w:szCs w:val="28"/>
        </w:rPr>
        <w:t xml:space="preserve">10 сентября </w:t>
      </w:r>
      <w:r w:rsidRPr="006A45A4">
        <w:rPr>
          <w:sz w:val="28"/>
          <w:szCs w:val="28"/>
        </w:rPr>
        <w:t xml:space="preserve">2008 № </w:t>
      </w:r>
      <w:r>
        <w:rPr>
          <w:sz w:val="28"/>
          <w:szCs w:val="28"/>
        </w:rPr>
        <w:t>798</w:t>
      </w:r>
      <w:r w:rsidRPr="006A45A4">
        <w:rPr>
          <w:sz w:val="28"/>
          <w:szCs w:val="28"/>
        </w:rPr>
        <w:t>-п».</w:t>
      </w:r>
      <w:proofErr w:type="gramEnd"/>
    </w:p>
    <w:bookmarkEnd w:id="1"/>
    <w:p w:rsidR="00A41A9D" w:rsidRPr="00057106" w:rsidRDefault="006A45A4" w:rsidP="006A45A4">
      <w:pPr>
        <w:pStyle w:val="a7"/>
        <w:spacing w:after="0"/>
        <w:ind w:left="709"/>
        <w:jc w:val="both"/>
        <w:rPr>
          <w:rFonts w:ascii="Times New Roman" w:hAnsi="Times New Roman"/>
          <w:sz w:val="28"/>
          <w:szCs w:val="28"/>
          <w:highlight w:val="yellow"/>
        </w:rPr>
      </w:pPr>
      <w:r>
        <w:rPr>
          <w:rFonts w:ascii="Times New Roman" w:hAnsi="Times New Roman"/>
          <w:sz w:val="28"/>
          <w:szCs w:val="28"/>
        </w:rPr>
        <w:t>5</w:t>
      </w:r>
      <w:r w:rsidR="00A41A9D" w:rsidRPr="00057106">
        <w:rPr>
          <w:rFonts w:ascii="Times New Roman" w:hAnsi="Times New Roman"/>
          <w:sz w:val="28"/>
          <w:szCs w:val="28"/>
        </w:rPr>
        <w:t xml:space="preserve">. </w:t>
      </w:r>
      <w:proofErr w:type="gramStart"/>
      <w:r w:rsidR="00057106" w:rsidRPr="00057106">
        <w:rPr>
          <w:rFonts w:ascii="Times New Roman" w:hAnsi="Times New Roman"/>
          <w:sz w:val="28"/>
          <w:szCs w:val="28"/>
        </w:rPr>
        <w:t>Контроль за</w:t>
      </w:r>
      <w:proofErr w:type="gramEnd"/>
      <w:r w:rsidR="00057106" w:rsidRPr="00057106">
        <w:rPr>
          <w:rFonts w:ascii="Times New Roman" w:hAnsi="Times New Roman"/>
          <w:sz w:val="28"/>
          <w:szCs w:val="28"/>
        </w:rPr>
        <w:t xml:space="preserve"> исполнением настоящего постановления оставляю за собой.</w:t>
      </w:r>
    </w:p>
    <w:p w:rsidR="00607700" w:rsidRPr="00BD4097" w:rsidRDefault="006A45A4" w:rsidP="006A45A4">
      <w:pPr>
        <w:ind w:firstLine="708"/>
        <w:jc w:val="both"/>
        <w:rPr>
          <w:sz w:val="28"/>
          <w:szCs w:val="28"/>
        </w:rPr>
      </w:pPr>
      <w:r>
        <w:rPr>
          <w:sz w:val="28"/>
          <w:szCs w:val="28"/>
        </w:rPr>
        <w:t>6</w:t>
      </w:r>
      <w:r w:rsidR="00A41A9D" w:rsidRPr="00057106">
        <w:rPr>
          <w:sz w:val="28"/>
          <w:szCs w:val="28"/>
        </w:rPr>
        <w:t>.</w:t>
      </w:r>
      <w:r w:rsidR="00A41A9D" w:rsidRPr="00057106">
        <w:rPr>
          <w:color w:val="FF0000"/>
          <w:sz w:val="28"/>
          <w:szCs w:val="28"/>
        </w:rPr>
        <w:t xml:space="preserve"> </w:t>
      </w:r>
      <w:r w:rsidR="00057106" w:rsidRPr="00057106">
        <w:rPr>
          <w:sz w:val="28"/>
          <w:szCs w:val="28"/>
        </w:rPr>
        <w:t>Постановление</w:t>
      </w:r>
      <w:r w:rsidR="00057106" w:rsidRPr="0074644D">
        <w:rPr>
          <w:sz w:val="28"/>
          <w:szCs w:val="28"/>
        </w:rPr>
        <w:t xml:space="preserve"> вступает в силу после его официального обнародования путем размещения на официальном сайте муниципального образования Тюльганский район Оренбургской области в сети «Интернет»</w:t>
      </w:r>
      <w:r w:rsidR="00607700" w:rsidRPr="00BD4097">
        <w:rPr>
          <w:sz w:val="28"/>
          <w:szCs w:val="28"/>
        </w:rPr>
        <w:t>.</w:t>
      </w:r>
    </w:p>
    <w:p w:rsidR="00EA3091" w:rsidRDefault="00EA3091" w:rsidP="00EA3091">
      <w:pPr>
        <w:rPr>
          <w:sz w:val="28"/>
          <w:szCs w:val="28"/>
        </w:rPr>
      </w:pPr>
    </w:p>
    <w:p w:rsidR="006A45A4" w:rsidRDefault="006A45A4" w:rsidP="006E6458">
      <w:pPr>
        <w:jc w:val="both"/>
        <w:rPr>
          <w:sz w:val="28"/>
          <w:szCs w:val="28"/>
        </w:rPr>
      </w:pPr>
    </w:p>
    <w:p w:rsidR="006E6458" w:rsidRDefault="006E6458" w:rsidP="003B3D9D">
      <w:pPr>
        <w:rPr>
          <w:sz w:val="28"/>
          <w:szCs w:val="28"/>
        </w:rPr>
      </w:pPr>
      <w:r>
        <w:rPr>
          <w:sz w:val="28"/>
          <w:szCs w:val="28"/>
        </w:rPr>
        <w:t xml:space="preserve">Глава муниципального </w:t>
      </w:r>
      <w:r w:rsidRPr="000006FB">
        <w:rPr>
          <w:sz w:val="28"/>
          <w:szCs w:val="28"/>
        </w:rPr>
        <w:t xml:space="preserve">образования                       </w:t>
      </w:r>
      <w:r w:rsidR="003B3D9D">
        <w:rPr>
          <w:sz w:val="28"/>
          <w:szCs w:val="28"/>
        </w:rPr>
        <w:t xml:space="preserve"> </w:t>
      </w:r>
      <w:r w:rsidRPr="000006FB">
        <w:rPr>
          <w:sz w:val="28"/>
          <w:szCs w:val="28"/>
        </w:rPr>
        <w:t xml:space="preserve">                   </w:t>
      </w:r>
      <w:r>
        <w:rPr>
          <w:sz w:val="28"/>
          <w:szCs w:val="28"/>
        </w:rPr>
        <w:t xml:space="preserve">        </w:t>
      </w:r>
      <w:r w:rsidRPr="000006FB">
        <w:rPr>
          <w:sz w:val="28"/>
          <w:szCs w:val="28"/>
        </w:rPr>
        <w:t>И.В.</w:t>
      </w:r>
      <w:r w:rsidR="00334B06">
        <w:rPr>
          <w:sz w:val="28"/>
          <w:szCs w:val="28"/>
        </w:rPr>
        <w:t xml:space="preserve"> </w:t>
      </w:r>
      <w:r w:rsidRPr="000006FB">
        <w:rPr>
          <w:sz w:val="28"/>
          <w:szCs w:val="28"/>
        </w:rPr>
        <w:t>Буцких</w:t>
      </w:r>
    </w:p>
    <w:p w:rsidR="006E6458" w:rsidRDefault="00334B06" w:rsidP="006E6458">
      <w:pPr>
        <w:jc w:val="both"/>
        <w:rPr>
          <w:sz w:val="28"/>
          <w:szCs w:val="28"/>
        </w:rPr>
      </w:pPr>
      <w:r>
        <w:rPr>
          <w:sz w:val="28"/>
          <w:szCs w:val="28"/>
        </w:rPr>
        <w:t>Тюльганский район</w:t>
      </w:r>
    </w:p>
    <w:p w:rsidR="00334B06" w:rsidRDefault="00334B06" w:rsidP="006E6458">
      <w:pPr>
        <w:jc w:val="both"/>
        <w:rPr>
          <w:sz w:val="28"/>
          <w:szCs w:val="28"/>
        </w:rPr>
      </w:pPr>
    </w:p>
    <w:p w:rsidR="006A45A4" w:rsidRDefault="006A45A4" w:rsidP="006E6458">
      <w:pPr>
        <w:jc w:val="both"/>
        <w:rPr>
          <w:sz w:val="28"/>
          <w:szCs w:val="28"/>
        </w:rPr>
      </w:pPr>
    </w:p>
    <w:p w:rsidR="006A45A4" w:rsidRDefault="006A45A4" w:rsidP="006E6458">
      <w:pPr>
        <w:jc w:val="both"/>
        <w:rPr>
          <w:sz w:val="28"/>
          <w:szCs w:val="28"/>
        </w:rPr>
      </w:pPr>
    </w:p>
    <w:tbl>
      <w:tblPr>
        <w:tblW w:w="0" w:type="auto"/>
        <w:tblLook w:val="01E0"/>
      </w:tblPr>
      <w:tblGrid>
        <w:gridCol w:w="1548"/>
        <w:gridCol w:w="8136"/>
      </w:tblGrid>
      <w:tr w:rsidR="003617F4" w:rsidRPr="00057106" w:rsidTr="003617F4">
        <w:tc>
          <w:tcPr>
            <w:tcW w:w="1548" w:type="dxa"/>
          </w:tcPr>
          <w:p w:rsidR="003617F4" w:rsidRPr="00C65435" w:rsidRDefault="003617F4" w:rsidP="003617F4">
            <w:pPr>
              <w:pStyle w:val="a8"/>
              <w:tabs>
                <w:tab w:val="left" w:pos="708"/>
                <w:tab w:val="left" w:pos="1416"/>
                <w:tab w:val="left" w:pos="2124"/>
                <w:tab w:val="left" w:pos="2832"/>
                <w:tab w:val="left" w:pos="6372"/>
              </w:tabs>
              <w:ind w:left="0"/>
              <w:rPr>
                <w:color w:val="FFFFFF" w:themeColor="background1"/>
                <w:sz w:val="28"/>
                <w:szCs w:val="28"/>
              </w:rPr>
            </w:pPr>
            <w:r w:rsidRPr="00C65435">
              <w:rPr>
                <w:color w:val="FFFFFF" w:themeColor="background1"/>
                <w:sz w:val="28"/>
                <w:szCs w:val="28"/>
              </w:rPr>
              <w:t>Разослано:</w:t>
            </w:r>
          </w:p>
        </w:tc>
        <w:tc>
          <w:tcPr>
            <w:tcW w:w="8136" w:type="dxa"/>
          </w:tcPr>
          <w:p w:rsidR="003617F4" w:rsidRPr="00C65435" w:rsidRDefault="003617F4" w:rsidP="00AA2240">
            <w:pPr>
              <w:pStyle w:val="a8"/>
              <w:tabs>
                <w:tab w:val="left" w:pos="708"/>
                <w:tab w:val="left" w:pos="1416"/>
                <w:tab w:val="left" w:pos="2124"/>
                <w:tab w:val="left" w:pos="2832"/>
                <w:tab w:val="left" w:pos="6372"/>
              </w:tabs>
              <w:ind w:left="13"/>
              <w:jc w:val="both"/>
              <w:rPr>
                <w:color w:val="FFFFFF" w:themeColor="background1"/>
                <w:sz w:val="28"/>
                <w:szCs w:val="28"/>
              </w:rPr>
            </w:pPr>
            <w:proofErr w:type="spellStart"/>
            <w:r w:rsidRPr="00C65435">
              <w:rPr>
                <w:color w:val="FFFFFF" w:themeColor="background1"/>
                <w:sz w:val="28"/>
                <w:szCs w:val="28"/>
              </w:rPr>
              <w:t>райпрокурору</w:t>
            </w:r>
            <w:proofErr w:type="spellEnd"/>
            <w:r w:rsidRPr="00C65435">
              <w:rPr>
                <w:color w:val="FFFFFF" w:themeColor="background1"/>
                <w:sz w:val="28"/>
                <w:szCs w:val="28"/>
              </w:rPr>
              <w:t xml:space="preserve">, </w:t>
            </w:r>
            <w:proofErr w:type="spellStart"/>
            <w:r w:rsidRPr="00C65435">
              <w:rPr>
                <w:color w:val="FFFFFF" w:themeColor="background1"/>
                <w:sz w:val="28"/>
                <w:szCs w:val="28"/>
              </w:rPr>
              <w:t>орготделу</w:t>
            </w:r>
            <w:proofErr w:type="spellEnd"/>
            <w:r w:rsidRPr="00C65435">
              <w:rPr>
                <w:color w:val="FFFFFF" w:themeColor="background1"/>
                <w:sz w:val="28"/>
                <w:szCs w:val="28"/>
              </w:rPr>
              <w:t xml:space="preserve">, </w:t>
            </w:r>
            <w:r w:rsidR="00AA2240" w:rsidRPr="00C65435">
              <w:rPr>
                <w:color w:val="FFFFFF" w:themeColor="background1"/>
                <w:sz w:val="28"/>
                <w:szCs w:val="28"/>
              </w:rPr>
              <w:t xml:space="preserve">Круглову И.А., </w:t>
            </w:r>
            <w:proofErr w:type="spellStart"/>
            <w:r w:rsidR="00AA2240" w:rsidRPr="00C65435">
              <w:rPr>
                <w:color w:val="FFFFFF" w:themeColor="background1"/>
                <w:sz w:val="28"/>
                <w:szCs w:val="28"/>
              </w:rPr>
              <w:t>Малькову</w:t>
            </w:r>
            <w:proofErr w:type="spellEnd"/>
            <w:r w:rsidR="00AA2240" w:rsidRPr="00C65435">
              <w:rPr>
                <w:color w:val="FFFFFF" w:themeColor="background1"/>
                <w:sz w:val="28"/>
                <w:szCs w:val="28"/>
              </w:rPr>
              <w:t xml:space="preserve"> Е.В</w:t>
            </w:r>
            <w:r w:rsidRPr="00C65435">
              <w:rPr>
                <w:color w:val="FFFFFF" w:themeColor="background1"/>
                <w:sz w:val="28"/>
                <w:szCs w:val="28"/>
              </w:rPr>
              <w:t>.</w:t>
            </w:r>
            <w:r w:rsidR="00AA2240" w:rsidRPr="00C65435">
              <w:rPr>
                <w:color w:val="FFFFFF" w:themeColor="background1"/>
                <w:sz w:val="28"/>
                <w:szCs w:val="28"/>
              </w:rPr>
              <w:t xml:space="preserve">, </w:t>
            </w:r>
            <w:r w:rsidR="006A45A4" w:rsidRPr="00C65435">
              <w:rPr>
                <w:color w:val="FFFFFF" w:themeColor="background1"/>
                <w:sz w:val="28"/>
                <w:szCs w:val="28"/>
              </w:rPr>
              <w:t xml:space="preserve">главам поссельсоветов, </w:t>
            </w:r>
            <w:r w:rsidR="00AA2240" w:rsidRPr="00C65435">
              <w:rPr>
                <w:color w:val="FFFFFF" w:themeColor="background1"/>
                <w:sz w:val="28"/>
                <w:szCs w:val="28"/>
              </w:rPr>
              <w:t>организации, учреждения и предприятия Тюльганского района</w:t>
            </w:r>
          </w:p>
        </w:tc>
      </w:tr>
    </w:tbl>
    <w:p w:rsidR="00AA2240" w:rsidRPr="00057106" w:rsidRDefault="00AA2240" w:rsidP="00607700">
      <w:pPr>
        <w:ind w:right="-314"/>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AA2240" w:rsidRDefault="00AA2240" w:rsidP="00C4731A">
      <w:pPr>
        <w:ind w:left="-284" w:right="-314"/>
        <w:jc w:val="center"/>
        <w:rPr>
          <w:b/>
          <w:sz w:val="28"/>
          <w:szCs w:val="28"/>
        </w:rPr>
      </w:pPr>
    </w:p>
    <w:p w:rsidR="006A45A4" w:rsidRDefault="006A45A4" w:rsidP="00BC04C6">
      <w:pPr>
        <w:ind w:firstLine="4962"/>
        <w:rPr>
          <w:b/>
          <w:sz w:val="28"/>
          <w:szCs w:val="28"/>
        </w:rPr>
      </w:pPr>
    </w:p>
    <w:p w:rsidR="00BC04C6" w:rsidRPr="00E66F14" w:rsidRDefault="00BC04C6" w:rsidP="00BC04C6">
      <w:pPr>
        <w:ind w:firstLine="4962"/>
        <w:rPr>
          <w:b/>
          <w:sz w:val="28"/>
          <w:szCs w:val="28"/>
        </w:rPr>
      </w:pPr>
      <w:r w:rsidRPr="00E66F14">
        <w:rPr>
          <w:b/>
          <w:sz w:val="28"/>
          <w:szCs w:val="28"/>
        </w:rPr>
        <w:t xml:space="preserve">Приложение  № 1 </w:t>
      </w:r>
    </w:p>
    <w:p w:rsidR="00BC04C6" w:rsidRPr="002F5970" w:rsidRDefault="00BC04C6" w:rsidP="00BC04C6">
      <w:pPr>
        <w:ind w:firstLine="4962"/>
        <w:rPr>
          <w:sz w:val="28"/>
          <w:szCs w:val="28"/>
        </w:rPr>
      </w:pPr>
      <w:r w:rsidRPr="002F5970">
        <w:rPr>
          <w:sz w:val="28"/>
          <w:szCs w:val="28"/>
        </w:rPr>
        <w:t xml:space="preserve">к </w:t>
      </w:r>
      <w:r>
        <w:rPr>
          <w:sz w:val="28"/>
          <w:szCs w:val="28"/>
        </w:rPr>
        <w:t>постановлению</w:t>
      </w:r>
      <w:r w:rsidRPr="002F5970">
        <w:rPr>
          <w:sz w:val="28"/>
          <w:szCs w:val="28"/>
        </w:rPr>
        <w:t xml:space="preserve"> администрации  </w:t>
      </w:r>
    </w:p>
    <w:p w:rsidR="00BC04C6" w:rsidRPr="002F5970" w:rsidRDefault="00BC04C6" w:rsidP="00BC04C6">
      <w:pPr>
        <w:ind w:firstLine="4962"/>
        <w:rPr>
          <w:sz w:val="28"/>
          <w:szCs w:val="28"/>
        </w:rPr>
      </w:pPr>
      <w:r w:rsidRPr="002F5970">
        <w:rPr>
          <w:sz w:val="28"/>
          <w:szCs w:val="28"/>
        </w:rPr>
        <w:t>муниципального образования</w:t>
      </w:r>
    </w:p>
    <w:p w:rsidR="00BC04C6" w:rsidRPr="002F5970" w:rsidRDefault="00BC04C6" w:rsidP="00BC04C6">
      <w:pPr>
        <w:ind w:firstLine="4962"/>
        <w:rPr>
          <w:sz w:val="28"/>
          <w:szCs w:val="28"/>
        </w:rPr>
      </w:pPr>
      <w:r w:rsidRPr="002F5970">
        <w:rPr>
          <w:sz w:val="28"/>
          <w:szCs w:val="28"/>
        </w:rPr>
        <w:t xml:space="preserve">Тюльганский район </w:t>
      </w:r>
    </w:p>
    <w:p w:rsidR="00BC04C6" w:rsidRPr="00D640D9" w:rsidRDefault="00BC04C6" w:rsidP="00BC04C6">
      <w:pPr>
        <w:rPr>
          <w:sz w:val="28"/>
          <w:szCs w:val="28"/>
        </w:rPr>
      </w:pPr>
      <w:r w:rsidRPr="0064003D">
        <w:rPr>
          <w:sz w:val="28"/>
          <w:szCs w:val="28"/>
        </w:rPr>
        <w:tab/>
      </w:r>
      <w:r w:rsidRPr="0064003D">
        <w:rPr>
          <w:sz w:val="28"/>
          <w:szCs w:val="28"/>
        </w:rPr>
        <w:tab/>
      </w:r>
      <w:r w:rsidRPr="0064003D">
        <w:rPr>
          <w:sz w:val="28"/>
          <w:szCs w:val="28"/>
        </w:rPr>
        <w:tab/>
      </w:r>
      <w:r w:rsidRPr="0064003D">
        <w:rPr>
          <w:sz w:val="28"/>
          <w:szCs w:val="28"/>
        </w:rPr>
        <w:tab/>
      </w:r>
      <w:r>
        <w:rPr>
          <w:sz w:val="28"/>
          <w:szCs w:val="28"/>
        </w:rPr>
        <w:tab/>
      </w:r>
      <w:r>
        <w:rPr>
          <w:sz w:val="28"/>
          <w:szCs w:val="28"/>
        </w:rPr>
        <w:tab/>
      </w:r>
      <w:r>
        <w:rPr>
          <w:sz w:val="28"/>
          <w:szCs w:val="28"/>
        </w:rPr>
        <w:tab/>
      </w:r>
      <w:r w:rsidRPr="00D640D9">
        <w:rPr>
          <w:sz w:val="28"/>
          <w:szCs w:val="28"/>
        </w:rPr>
        <w:t xml:space="preserve">от </w:t>
      </w:r>
      <w:r>
        <w:rPr>
          <w:sz w:val="28"/>
          <w:szCs w:val="28"/>
        </w:rPr>
        <w:t>__________</w:t>
      </w:r>
      <w:r w:rsidRPr="00D640D9">
        <w:rPr>
          <w:sz w:val="28"/>
          <w:szCs w:val="28"/>
        </w:rPr>
        <w:t xml:space="preserve"> № </w:t>
      </w:r>
      <w:r>
        <w:rPr>
          <w:sz w:val="28"/>
          <w:szCs w:val="28"/>
        </w:rPr>
        <w:t>______</w:t>
      </w:r>
    </w:p>
    <w:p w:rsidR="00A41A9D" w:rsidRPr="0062763C" w:rsidRDefault="00A41A9D" w:rsidP="00A41A9D">
      <w:pPr>
        <w:ind w:firstLine="698"/>
        <w:jc w:val="center"/>
        <w:rPr>
          <w:rFonts w:eastAsiaTheme="minorEastAsia"/>
          <w:sz w:val="28"/>
          <w:szCs w:val="28"/>
        </w:rPr>
      </w:pPr>
    </w:p>
    <w:p w:rsidR="00A41A9D" w:rsidRPr="00BC04C6" w:rsidRDefault="00A41A9D" w:rsidP="00A41A9D">
      <w:pPr>
        <w:pStyle w:val="1"/>
        <w:rPr>
          <w:rFonts w:eastAsiaTheme="minorEastAsia"/>
          <w:sz w:val="28"/>
          <w:szCs w:val="28"/>
        </w:rPr>
      </w:pPr>
      <w:r w:rsidRPr="00BC04C6">
        <w:rPr>
          <w:rFonts w:eastAsiaTheme="minorEastAsia"/>
          <w:sz w:val="28"/>
          <w:szCs w:val="28"/>
        </w:rPr>
        <w:t>ПОЛОЖЕНИЕ</w:t>
      </w:r>
    </w:p>
    <w:p w:rsidR="00A41A9D" w:rsidRPr="00BC04C6" w:rsidRDefault="00A41A9D" w:rsidP="00A41A9D">
      <w:pPr>
        <w:pStyle w:val="1"/>
        <w:rPr>
          <w:sz w:val="28"/>
          <w:szCs w:val="28"/>
        </w:rPr>
      </w:pPr>
      <w:r w:rsidRPr="00BC04C6">
        <w:rPr>
          <w:sz w:val="28"/>
          <w:szCs w:val="28"/>
        </w:rPr>
        <w:t xml:space="preserve">о технических системах управления гражданской обороны, системе оповещения населения об опасностях, возникающих при  военных конфликтах или вследствие этих конфликтов, а также об угрозе возникновения или о возникновении чрезвычайных ситуаций природного и техногенного характера на территории муниципального образования  </w:t>
      </w:r>
      <w:r w:rsidR="00BC04C6">
        <w:rPr>
          <w:sz w:val="28"/>
          <w:szCs w:val="28"/>
        </w:rPr>
        <w:t>Тюльганский</w:t>
      </w:r>
      <w:r w:rsidRPr="00BC04C6">
        <w:rPr>
          <w:sz w:val="28"/>
          <w:szCs w:val="28"/>
        </w:rPr>
        <w:t xml:space="preserve"> район Оренбургской области (далее - Положение) </w:t>
      </w:r>
      <w:bookmarkStart w:id="2" w:name="sub_1100"/>
    </w:p>
    <w:p w:rsidR="00BC04C6" w:rsidRDefault="00BC04C6" w:rsidP="00A41A9D">
      <w:pPr>
        <w:pStyle w:val="1"/>
        <w:rPr>
          <w:rFonts w:eastAsiaTheme="minorEastAsia"/>
          <w:b w:val="0"/>
          <w:sz w:val="28"/>
          <w:szCs w:val="28"/>
        </w:rPr>
      </w:pPr>
    </w:p>
    <w:p w:rsidR="00BC04C6" w:rsidRDefault="00BC04C6" w:rsidP="00A41A9D">
      <w:pPr>
        <w:pStyle w:val="1"/>
        <w:rPr>
          <w:rFonts w:eastAsiaTheme="minorEastAsia"/>
          <w:sz w:val="28"/>
          <w:szCs w:val="28"/>
        </w:rPr>
      </w:pPr>
      <w:r w:rsidRPr="00BC04C6">
        <w:rPr>
          <w:sz w:val="28"/>
          <w:szCs w:val="28"/>
        </w:rPr>
        <w:t>Раздел</w:t>
      </w:r>
      <w:r w:rsidRPr="00BC04C6">
        <w:rPr>
          <w:rFonts w:eastAsiaTheme="minorEastAsia"/>
          <w:sz w:val="28"/>
          <w:szCs w:val="28"/>
        </w:rPr>
        <w:t xml:space="preserve"> </w:t>
      </w:r>
      <w:r w:rsidR="00A41A9D" w:rsidRPr="00BC04C6">
        <w:rPr>
          <w:rFonts w:eastAsiaTheme="minorEastAsia"/>
          <w:sz w:val="28"/>
          <w:szCs w:val="28"/>
        </w:rPr>
        <w:t xml:space="preserve">I. </w:t>
      </w:r>
    </w:p>
    <w:p w:rsidR="00BC04C6" w:rsidRPr="00BC04C6" w:rsidRDefault="00BC04C6" w:rsidP="00BC04C6">
      <w:pPr>
        <w:rPr>
          <w:rFonts w:eastAsiaTheme="minorEastAsia"/>
        </w:rPr>
      </w:pPr>
    </w:p>
    <w:p w:rsidR="00A41A9D" w:rsidRDefault="00A41A9D" w:rsidP="00A41A9D">
      <w:pPr>
        <w:pStyle w:val="1"/>
        <w:rPr>
          <w:rFonts w:eastAsiaTheme="minorEastAsia"/>
          <w:b w:val="0"/>
          <w:sz w:val="28"/>
          <w:szCs w:val="28"/>
        </w:rPr>
      </w:pPr>
      <w:r w:rsidRPr="0062763C">
        <w:rPr>
          <w:rFonts w:eastAsiaTheme="minorEastAsia"/>
          <w:b w:val="0"/>
          <w:sz w:val="28"/>
          <w:szCs w:val="28"/>
        </w:rPr>
        <w:t>Общие положения</w:t>
      </w:r>
    </w:p>
    <w:p w:rsidR="00BC04C6" w:rsidRPr="00BC04C6" w:rsidRDefault="00BC04C6" w:rsidP="00BC04C6">
      <w:pPr>
        <w:rPr>
          <w:rFonts w:eastAsiaTheme="minorEastAsia"/>
        </w:rPr>
      </w:pPr>
    </w:p>
    <w:p w:rsidR="00A41A9D" w:rsidRPr="006D2E71" w:rsidRDefault="00A41A9D" w:rsidP="00A41A9D">
      <w:pPr>
        <w:jc w:val="both"/>
        <w:rPr>
          <w:color w:val="000000" w:themeColor="text1"/>
          <w:sz w:val="28"/>
          <w:szCs w:val="28"/>
        </w:rPr>
      </w:pPr>
      <w:bookmarkStart w:id="3" w:name="sub_1001"/>
      <w:bookmarkEnd w:id="2"/>
      <w:r w:rsidRPr="0062763C">
        <w:rPr>
          <w:color w:val="000000" w:themeColor="text1"/>
          <w:sz w:val="28"/>
          <w:szCs w:val="28"/>
        </w:rPr>
        <w:tab/>
      </w:r>
      <w:r w:rsidRPr="006D2E71">
        <w:rPr>
          <w:color w:val="000000" w:themeColor="text1"/>
          <w:sz w:val="28"/>
          <w:szCs w:val="28"/>
        </w:rPr>
        <w:t xml:space="preserve">1. </w:t>
      </w:r>
      <w:proofErr w:type="gramStart"/>
      <w:r w:rsidRPr="006D2E71">
        <w:rPr>
          <w:color w:val="000000" w:themeColor="text1"/>
          <w:sz w:val="28"/>
          <w:szCs w:val="28"/>
        </w:rPr>
        <w:t>Настоящее Положение разработано в соответствии с Федеральными законами от 12</w:t>
      </w:r>
      <w:r w:rsidR="00BC04C6">
        <w:rPr>
          <w:color w:val="000000" w:themeColor="text1"/>
          <w:sz w:val="28"/>
          <w:szCs w:val="28"/>
        </w:rPr>
        <w:t xml:space="preserve"> февраля </w:t>
      </w:r>
      <w:r w:rsidRPr="006D2E71">
        <w:rPr>
          <w:color w:val="000000" w:themeColor="text1"/>
          <w:sz w:val="28"/>
          <w:szCs w:val="28"/>
        </w:rPr>
        <w:t>199</w:t>
      </w:r>
      <w:r>
        <w:rPr>
          <w:color w:val="000000" w:themeColor="text1"/>
          <w:sz w:val="28"/>
          <w:szCs w:val="28"/>
        </w:rPr>
        <w:t xml:space="preserve">8 </w:t>
      </w:r>
      <w:r w:rsidRPr="006D2E71">
        <w:rPr>
          <w:color w:val="000000" w:themeColor="text1"/>
          <w:sz w:val="28"/>
          <w:szCs w:val="28"/>
        </w:rPr>
        <w:t>№</w:t>
      </w:r>
      <w:r>
        <w:rPr>
          <w:color w:val="000000" w:themeColor="text1"/>
          <w:sz w:val="28"/>
          <w:szCs w:val="28"/>
        </w:rPr>
        <w:t xml:space="preserve"> 28-ФЗ «О гражданской обороне»</w:t>
      </w:r>
      <w:r w:rsidRPr="006D2E71">
        <w:rPr>
          <w:color w:val="000000" w:themeColor="text1"/>
          <w:sz w:val="28"/>
          <w:szCs w:val="28"/>
        </w:rPr>
        <w:t xml:space="preserve">, </w:t>
      </w:r>
      <w:hyperlink r:id="rId13" w:history="1">
        <w:r w:rsidRPr="00BC04C6">
          <w:rPr>
            <w:rStyle w:val="af3"/>
            <w:color w:val="000000" w:themeColor="text1"/>
            <w:sz w:val="28"/>
            <w:szCs w:val="28"/>
            <w:u w:val="none"/>
          </w:rPr>
          <w:t>от 21</w:t>
        </w:r>
        <w:r w:rsidR="00BC04C6" w:rsidRPr="00BC04C6">
          <w:rPr>
            <w:rStyle w:val="af3"/>
            <w:color w:val="000000" w:themeColor="text1"/>
            <w:sz w:val="28"/>
            <w:szCs w:val="28"/>
            <w:u w:val="none"/>
          </w:rPr>
          <w:t xml:space="preserve"> декабря </w:t>
        </w:r>
        <w:r w:rsidRPr="00BC04C6">
          <w:rPr>
            <w:rStyle w:val="af3"/>
            <w:color w:val="000000" w:themeColor="text1"/>
            <w:sz w:val="28"/>
            <w:szCs w:val="28"/>
            <w:u w:val="none"/>
          </w:rPr>
          <w:t>1994 № 68-ФЗ</w:t>
        </w:r>
      </w:hyperlink>
      <w:r w:rsidRPr="00BC04C6">
        <w:rPr>
          <w:color w:val="000000" w:themeColor="text1"/>
          <w:sz w:val="28"/>
          <w:szCs w:val="28"/>
        </w:rPr>
        <w:t xml:space="preserve"> </w:t>
      </w:r>
      <w:r>
        <w:rPr>
          <w:color w:val="000000" w:themeColor="text1"/>
          <w:sz w:val="28"/>
          <w:szCs w:val="28"/>
        </w:rPr>
        <w:t>«</w:t>
      </w:r>
      <w:r w:rsidRPr="006D2E71">
        <w:rPr>
          <w:color w:val="000000" w:themeColor="text1"/>
          <w:sz w:val="28"/>
          <w:szCs w:val="28"/>
        </w:rPr>
        <w:t>О защите населения и территорий от чрезвычайных ситуаций прир</w:t>
      </w:r>
      <w:r>
        <w:rPr>
          <w:color w:val="000000" w:themeColor="text1"/>
          <w:sz w:val="28"/>
          <w:szCs w:val="28"/>
        </w:rPr>
        <w:t>одного и техногенного характера»</w:t>
      </w:r>
      <w:r w:rsidRPr="006D2E71">
        <w:rPr>
          <w:color w:val="000000" w:themeColor="text1"/>
          <w:sz w:val="28"/>
          <w:szCs w:val="28"/>
        </w:rPr>
        <w:t xml:space="preserve">, </w:t>
      </w:r>
      <w:hyperlink r:id="rId14" w:history="1">
        <w:r w:rsidRPr="00BC04C6">
          <w:rPr>
            <w:rStyle w:val="af3"/>
            <w:color w:val="000000" w:themeColor="text1"/>
            <w:sz w:val="28"/>
            <w:szCs w:val="28"/>
            <w:u w:val="none"/>
          </w:rPr>
          <w:t>Постановлением Правительства Оренбургской области от 18</w:t>
        </w:r>
        <w:r w:rsidR="00BC04C6" w:rsidRPr="00BC04C6">
          <w:rPr>
            <w:rStyle w:val="af3"/>
            <w:color w:val="000000" w:themeColor="text1"/>
            <w:sz w:val="28"/>
            <w:szCs w:val="28"/>
            <w:u w:val="none"/>
          </w:rPr>
          <w:t xml:space="preserve"> августа </w:t>
        </w:r>
        <w:r w:rsidRPr="00BC04C6">
          <w:rPr>
            <w:rStyle w:val="af3"/>
            <w:color w:val="000000" w:themeColor="text1"/>
            <w:sz w:val="28"/>
            <w:szCs w:val="28"/>
            <w:u w:val="none"/>
          </w:rPr>
          <w:t>2014 № 571-п «Об утверждении положения о технических системах управления гражданской обороны, системе оповещения и информирования населения об опасностях, возникающих при</w:t>
        </w:r>
        <w:proofErr w:type="gramEnd"/>
        <w:r w:rsidRPr="00BC04C6">
          <w:rPr>
            <w:rStyle w:val="af3"/>
            <w:color w:val="000000" w:themeColor="text1"/>
            <w:sz w:val="28"/>
            <w:szCs w:val="28"/>
            <w:u w:val="none"/>
          </w:rPr>
          <w:t xml:space="preserve"> военных конфликтах или вследствие этих конфликтов, а также при чрезвычайных ситуациях природного и техногенного характера на территории Оренбургской области»</w:t>
        </w:r>
      </w:hyperlink>
      <w:r w:rsidRPr="006D2E71">
        <w:rPr>
          <w:sz w:val="28"/>
          <w:szCs w:val="28"/>
        </w:rPr>
        <w:t xml:space="preserve"> </w:t>
      </w:r>
      <w:r w:rsidRPr="006D2E71">
        <w:rPr>
          <w:color w:val="000000" w:themeColor="text1"/>
          <w:sz w:val="28"/>
          <w:szCs w:val="28"/>
        </w:rPr>
        <w:t xml:space="preserve">и в целях совершенствования системы защиты населения, предупреждения и ликвидации чрезвычайных ситуаций на территории  </w:t>
      </w:r>
      <w:r w:rsidRPr="000F5009">
        <w:rPr>
          <w:color w:val="000000" w:themeColor="text1"/>
          <w:sz w:val="28"/>
          <w:szCs w:val="28"/>
        </w:rPr>
        <w:t xml:space="preserve">муниципального образования </w:t>
      </w:r>
      <w:r>
        <w:rPr>
          <w:color w:val="000000" w:themeColor="text1"/>
          <w:sz w:val="28"/>
          <w:szCs w:val="28"/>
        </w:rPr>
        <w:t>(далее – МО)</w:t>
      </w:r>
      <w:r w:rsidRPr="006D2E71">
        <w:rPr>
          <w:color w:val="000000" w:themeColor="text1"/>
          <w:sz w:val="28"/>
          <w:szCs w:val="28"/>
        </w:rPr>
        <w:t xml:space="preserve"> </w:t>
      </w:r>
      <w:r w:rsidR="00BC04C6">
        <w:rPr>
          <w:color w:val="000000" w:themeColor="text1"/>
          <w:sz w:val="28"/>
          <w:szCs w:val="28"/>
        </w:rPr>
        <w:t>Тюльганский</w:t>
      </w:r>
      <w:r w:rsidRPr="006D2E71">
        <w:rPr>
          <w:color w:val="000000" w:themeColor="text1"/>
          <w:sz w:val="28"/>
          <w:szCs w:val="28"/>
        </w:rPr>
        <w:t xml:space="preserve"> район Оренбургской области.</w:t>
      </w:r>
    </w:p>
    <w:bookmarkEnd w:id="3"/>
    <w:p w:rsidR="00BC04C6" w:rsidRPr="00DF656B" w:rsidRDefault="00BC04C6" w:rsidP="00BC04C6">
      <w:pPr>
        <w:pStyle w:val="ConsPlusNormal"/>
        <w:jc w:val="center"/>
        <w:rPr>
          <w:rFonts w:ascii="Times New Roman" w:hAnsi="Times New Roman" w:cs="Times New Roman"/>
          <w:b/>
          <w:sz w:val="28"/>
          <w:szCs w:val="28"/>
        </w:rPr>
      </w:pPr>
      <w:r w:rsidRPr="00DF656B">
        <w:rPr>
          <w:rFonts w:ascii="Times New Roman" w:hAnsi="Times New Roman" w:cs="Times New Roman"/>
          <w:b/>
          <w:sz w:val="28"/>
          <w:szCs w:val="28"/>
        </w:rPr>
        <w:t xml:space="preserve">Раздел </w:t>
      </w:r>
      <w:r w:rsidRPr="00DF656B">
        <w:rPr>
          <w:rFonts w:ascii="Times New Roman" w:hAnsi="Times New Roman" w:cs="Times New Roman"/>
          <w:b/>
          <w:sz w:val="28"/>
          <w:szCs w:val="28"/>
          <w:lang w:val="en-US"/>
        </w:rPr>
        <w:t>II</w:t>
      </w:r>
    </w:p>
    <w:p w:rsidR="00A41A9D" w:rsidRPr="0062763C" w:rsidRDefault="00A41A9D" w:rsidP="00A41A9D">
      <w:pPr>
        <w:jc w:val="both"/>
        <w:rPr>
          <w:sz w:val="28"/>
          <w:szCs w:val="28"/>
        </w:rPr>
      </w:pPr>
    </w:p>
    <w:p w:rsidR="00A41A9D" w:rsidRDefault="00A41A9D" w:rsidP="00A41A9D">
      <w:pPr>
        <w:pStyle w:val="1"/>
        <w:rPr>
          <w:rFonts w:eastAsiaTheme="minorEastAsia"/>
          <w:b w:val="0"/>
          <w:sz w:val="28"/>
          <w:szCs w:val="28"/>
        </w:rPr>
      </w:pPr>
      <w:bookmarkStart w:id="4" w:name="sub_1200"/>
      <w:r w:rsidRPr="006D2E71">
        <w:rPr>
          <w:rFonts w:eastAsiaTheme="minorEastAsia"/>
          <w:b w:val="0"/>
          <w:sz w:val="28"/>
          <w:szCs w:val="28"/>
        </w:rPr>
        <w:t>Предназначение и задачи технических систем управления гражданской обороны</w:t>
      </w:r>
    </w:p>
    <w:p w:rsidR="00BC04C6" w:rsidRPr="00BC04C6" w:rsidRDefault="00BC04C6" w:rsidP="00BC04C6">
      <w:pPr>
        <w:rPr>
          <w:rFonts w:eastAsiaTheme="minorEastAsia"/>
        </w:rPr>
      </w:pPr>
    </w:p>
    <w:p w:rsidR="00A41A9D" w:rsidRPr="0062763C" w:rsidRDefault="00A41A9D" w:rsidP="00A41A9D">
      <w:pPr>
        <w:jc w:val="both"/>
        <w:rPr>
          <w:sz w:val="28"/>
          <w:szCs w:val="28"/>
        </w:rPr>
      </w:pPr>
      <w:bookmarkStart w:id="5" w:name="sub_1002"/>
      <w:bookmarkEnd w:id="4"/>
      <w:r w:rsidRPr="0062763C">
        <w:rPr>
          <w:sz w:val="28"/>
          <w:szCs w:val="28"/>
        </w:rPr>
        <w:tab/>
        <w:t xml:space="preserve">2. </w:t>
      </w:r>
      <w:proofErr w:type="gramStart"/>
      <w:r w:rsidRPr="0062763C">
        <w:rPr>
          <w:sz w:val="28"/>
          <w:szCs w:val="28"/>
        </w:rPr>
        <w:t>В настоящем Положении под техническими системами управления гражданской обороны понимается совокупность пунктов управления гражданской обороны (далее - ГО), систем связи и оповещения, автоматизированных систем управления, средств получения информации, предназначенных для обеспечения управления ГО и оповещения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roofErr w:type="gramEnd"/>
    </w:p>
    <w:p w:rsidR="00A41A9D" w:rsidRPr="0062763C" w:rsidRDefault="00A41A9D" w:rsidP="00A41A9D">
      <w:pPr>
        <w:jc w:val="both"/>
        <w:rPr>
          <w:sz w:val="28"/>
          <w:szCs w:val="28"/>
        </w:rPr>
      </w:pPr>
      <w:bookmarkStart w:id="6" w:name="sub_1003"/>
      <w:bookmarkEnd w:id="5"/>
      <w:r w:rsidRPr="0062763C">
        <w:rPr>
          <w:sz w:val="28"/>
          <w:szCs w:val="28"/>
        </w:rPr>
        <w:tab/>
      </w:r>
      <w:bookmarkStart w:id="7" w:name="sub_1004"/>
      <w:bookmarkEnd w:id="6"/>
      <w:r w:rsidRPr="0062763C">
        <w:rPr>
          <w:sz w:val="28"/>
          <w:szCs w:val="28"/>
        </w:rPr>
        <w:t xml:space="preserve">3. Система связи и оповещения ГО обеспечивает оперативное </w:t>
      </w:r>
      <w:r>
        <w:rPr>
          <w:sz w:val="28"/>
          <w:szCs w:val="28"/>
        </w:rPr>
        <w:t xml:space="preserve">оповещение </w:t>
      </w:r>
      <w:r w:rsidRPr="0062763C">
        <w:rPr>
          <w:sz w:val="28"/>
          <w:szCs w:val="28"/>
        </w:rPr>
        <w:t>руководящего состава администрации района, администраций сельсоветов поселений, населения об опасностях, возникающих при  военных конфликтах или вследствие этих конфликтов, а также о возникновении чрезвычайных ситуаций природного и техногенного характера.</w:t>
      </w:r>
    </w:p>
    <w:p w:rsidR="00BC04C6" w:rsidRDefault="00BC04C6" w:rsidP="00BC04C6">
      <w:pPr>
        <w:pStyle w:val="ConsPlusNormal"/>
        <w:jc w:val="center"/>
        <w:outlineLvl w:val="1"/>
        <w:rPr>
          <w:rFonts w:ascii="Times New Roman" w:hAnsi="Times New Roman" w:cs="Times New Roman"/>
          <w:b/>
          <w:sz w:val="28"/>
          <w:szCs w:val="28"/>
        </w:rPr>
      </w:pPr>
      <w:bookmarkStart w:id="8" w:name="sub_1300"/>
      <w:bookmarkEnd w:id="7"/>
    </w:p>
    <w:p w:rsidR="00BC04C6" w:rsidRPr="00DF656B" w:rsidRDefault="00BC04C6" w:rsidP="00BC04C6">
      <w:pPr>
        <w:pStyle w:val="ConsPlusNormal"/>
        <w:jc w:val="center"/>
        <w:outlineLvl w:val="1"/>
        <w:rPr>
          <w:rFonts w:ascii="Times New Roman" w:hAnsi="Times New Roman" w:cs="Times New Roman"/>
          <w:b/>
          <w:sz w:val="28"/>
          <w:szCs w:val="28"/>
        </w:rPr>
      </w:pPr>
      <w:r w:rsidRPr="00DF656B">
        <w:rPr>
          <w:rFonts w:ascii="Times New Roman" w:hAnsi="Times New Roman" w:cs="Times New Roman"/>
          <w:b/>
          <w:sz w:val="28"/>
          <w:szCs w:val="28"/>
        </w:rPr>
        <w:t xml:space="preserve">Раздел </w:t>
      </w:r>
      <w:r w:rsidRPr="00DF656B">
        <w:rPr>
          <w:rFonts w:ascii="Times New Roman" w:hAnsi="Times New Roman" w:cs="Times New Roman"/>
          <w:b/>
          <w:sz w:val="28"/>
          <w:szCs w:val="28"/>
          <w:lang w:val="en-US"/>
        </w:rPr>
        <w:t>III</w:t>
      </w:r>
    </w:p>
    <w:p w:rsidR="00A41A9D" w:rsidRPr="0062763C" w:rsidRDefault="00A41A9D" w:rsidP="00A41A9D">
      <w:pPr>
        <w:pStyle w:val="1"/>
        <w:rPr>
          <w:rFonts w:eastAsiaTheme="minorEastAsia"/>
          <w:b w:val="0"/>
          <w:sz w:val="28"/>
          <w:szCs w:val="28"/>
        </w:rPr>
      </w:pPr>
    </w:p>
    <w:p w:rsidR="00A41A9D" w:rsidRDefault="00A41A9D" w:rsidP="00A41A9D">
      <w:pPr>
        <w:pStyle w:val="1"/>
        <w:rPr>
          <w:rFonts w:eastAsiaTheme="minorEastAsia"/>
          <w:b w:val="0"/>
          <w:sz w:val="28"/>
          <w:szCs w:val="28"/>
        </w:rPr>
      </w:pPr>
      <w:r w:rsidRPr="000F5009">
        <w:rPr>
          <w:rFonts w:eastAsiaTheme="minorEastAsia"/>
          <w:b w:val="0"/>
          <w:sz w:val="28"/>
          <w:szCs w:val="28"/>
        </w:rPr>
        <w:t>Предназначение и задачи систем оповещения населения о чрезвычайных ситуациях</w:t>
      </w:r>
    </w:p>
    <w:p w:rsidR="00BC04C6" w:rsidRPr="00BC04C6" w:rsidRDefault="00BC04C6" w:rsidP="00BC04C6">
      <w:pPr>
        <w:rPr>
          <w:rFonts w:eastAsiaTheme="minorEastAsia"/>
        </w:rPr>
      </w:pPr>
    </w:p>
    <w:p w:rsidR="00A41A9D" w:rsidRPr="0062763C" w:rsidRDefault="00A41A9D" w:rsidP="00A41A9D">
      <w:pPr>
        <w:jc w:val="both"/>
        <w:rPr>
          <w:sz w:val="28"/>
          <w:szCs w:val="28"/>
        </w:rPr>
      </w:pPr>
      <w:bookmarkStart w:id="9" w:name="sub_1005"/>
      <w:bookmarkEnd w:id="8"/>
      <w:r w:rsidRPr="0062763C">
        <w:rPr>
          <w:sz w:val="28"/>
          <w:szCs w:val="28"/>
        </w:rPr>
        <w:tab/>
        <w:t xml:space="preserve">4. </w:t>
      </w:r>
      <w:proofErr w:type="gramStart"/>
      <w:r w:rsidRPr="0062763C">
        <w:rPr>
          <w:sz w:val="28"/>
          <w:szCs w:val="28"/>
        </w:rPr>
        <w:t>Оповещение населения о чрезвычайных ситуациях (далее - ЧС) - это доведение до населения экстренной речевой информации (далее - речевая информация) и сигналов оповещения об опасностях, возникающих при  военных конфликтах или вследствие этих конфликтов, а также об угрозе возникновения или возникновении ЧС природного и техногенного характера, о правилах поведения населения и необходимости проведения мероприятий по защите населения и территорий от ЧС (далее - оповещение).</w:t>
      </w:r>
      <w:proofErr w:type="gramEnd"/>
    </w:p>
    <w:p w:rsidR="00A41A9D" w:rsidRPr="0062763C" w:rsidRDefault="00A41A9D" w:rsidP="00A41A9D">
      <w:pPr>
        <w:jc w:val="both"/>
        <w:rPr>
          <w:sz w:val="28"/>
          <w:szCs w:val="28"/>
        </w:rPr>
      </w:pPr>
      <w:bookmarkStart w:id="10" w:name="sub_1006"/>
      <w:bookmarkEnd w:id="9"/>
      <w:r w:rsidRPr="0062763C">
        <w:rPr>
          <w:sz w:val="28"/>
          <w:szCs w:val="28"/>
        </w:rPr>
        <w:tab/>
        <w:t xml:space="preserve">5. </w:t>
      </w:r>
      <w:proofErr w:type="gramStart"/>
      <w:r w:rsidRPr="0062763C">
        <w:rPr>
          <w:sz w:val="28"/>
          <w:szCs w:val="28"/>
        </w:rPr>
        <w:t>Информирование населения о ЧС - это доведение до населения через средства массовой информации и по иным каналам информации о прогнозируемых и возникших ЧС, принимаемых мерах по обеспечению безопасности населения и территорий, приемах и способах защиты, а также пропаганда знаний в области  гражданской обороны (далее ГО), защиты населения и территорий от ЧС, в том числе обеспечение безопасности людей на водных объектах и</w:t>
      </w:r>
      <w:proofErr w:type="gramEnd"/>
      <w:r w:rsidRPr="0062763C">
        <w:rPr>
          <w:sz w:val="28"/>
          <w:szCs w:val="28"/>
        </w:rPr>
        <w:t xml:space="preserve"> обеспечение пожарной безопасности.</w:t>
      </w:r>
    </w:p>
    <w:p w:rsidR="00A41A9D" w:rsidRPr="0062763C" w:rsidRDefault="00A41A9D" w:rsidP="00A41A9D">
      <w:pPr>
        <w:jc w:val="both"/>
        <w:rPr>
          <w:sz w:val="28"/>
          <w:szCs w:val="28"/>
        </w:rPr>
      </w:pPr>
      <w:bookmarkStart w:id="11" w:name="sub_1007"/>
      <w:bookmarkEnd w:id="10"/>
      <w:r w:rsidRPr="0062763C">
        <w:rPr>
          <w:sz w:val="28"/>
          <w:szCs w:val="28"/>
        </w:rPr>
        <w:tab/>
      </w:r>
      <w:bookmarkStart w:id="12" w:name="sub_1008"/>
      <w:bookmarkEnd w:id="11"/>
      <w:r w:rsidRPr="0062763C">
        <w:rPr>
          <w:sz w:val="28"/>
          <w:szCs w:val="28"/>
        </w:rPr>
        <w:t xml:space="preserve">6. Система оповещения МО </w:t>
      </w:r>
      <w:r w:rsidR="00BC04C6">
        <w:rPr>
          <w:sz w:val="28"/>
          <w:szCs w:val="28"/>
        </w:rPr>
        <w:t>Тюльганский</w:t>
      </w:r>
      <w:r w:rsidRPr="0062763C">
        <w:rPr>
          <w:sz w:val="28"/>
          <w:szCs w:val="28"/>
        </w:rPr>
        <w:t xml:space="preserve"> район Оренбургской области (далее - система оповещения) включает в себя муниципальные (поселковые), локальные (объектовые - на объектах экономики или потенциально опасных объектах и прилегающих к ним территориях).</w:t>
      </w:r>
    </w:p>
    <w:p w:rsidR="00A41A9D" w:rsidRPr="0062763C" w:rsidRDefault="00A41A9D" w:rsidP="00A41A9D">
      <w:pPr>
        <w:jc w:val="both"/>
        <w:rPr>
          <w:sz w:val="28"/>
          <w:szCs w:val="28"/>
        </w:rPr>
      </w:pPr>
      <w:bookmarkStart w:id="13" w:name="sub_1010"/>
      <w:bookmarkEnd w:id="12"/>
      <w:r w:rsidRPr="0062763C">
        <w:rPr>
          <w:sz w:val="28"/>
          <w:szCs w:val="28"/>
        </w:rPr>
        <w:tab/>
        <w:t>7. Основной задачей муниципальной (районной, поселковой) системы оповещения является обеспечение доведения речевой информации и сигналов оповещения:</w:t>
      </w:r>
    </w:p>
    <w:bookmarkEnd w:id="13"/>
    <w:p w:rsidR="00A41A9D" w:rsidRPr="0062763C" w:rsidRDefault="00A41A9D" w:rsidP="00A41A9D">
      <w:pPr>
        <w:jc w:val="both"/>
        <w:rPr>
          <w:sz w:val="28"/>
          <w:szCs w:val="28"/>
        </w:rPr>
      </w:pPr>
      <w:r w:rsidRPr="0062763C">
        <w:rPr>
          <w:sz w:val="28"/>
          <w:szCs w:val="28"/>
        </w:rPr>
        <w:tab/>
      </w:r>
      <w:r>
        <w:rPr>
          <w:sz w:val="28"/>
          <w:szCs w:val="28"/>
        </w:rPr>
        <w:t xml:space="preserve">- </w:t>
      </w:r>
      <w:r w:rsidRPr="0062763C">
        <w:rPr>
          <w:sz w:val="28"/>
          <w:szCs w:val="28"/>
        </w:rPr>
        <w:t>до главы района, глав МО сельс</w:t>
      </w:r>
      <w:r>
        <w:rPr>
          <w:sz w:val="28"/>
          <w:szCs w:val="28"/>
        </w:rPr>
        <w:t>ких поселений</w:t>
      </w:r>
      <w:r w:rsidRPr="0062763C">
        <w:rPr>
          <w:sz w:val="28"/>
          <w:szCs w:val="28"/>
        </w:rPr>
        <w:t xml:space="preserve"> и руководителей </w:t>
      </w:r>
      <w:r>
        <w:rPr>
          <w:sz w:val="28"/>
          <w:szCs w:val="28"/>
        </w:rPr>
        <w:t xml:space="preserve">муниципального </w:t>
      </w:r>
      <w:r w:rsidRPr="0062763C">
        <w:rPr>
          <w:sz w:val="28"/>
          <w:szCs w:val="28"/>
        </w:rPr>
        <w:t xml:space="preserve">звена </w:t>
      </w:r>
      <w:r>
        <w:rPr>
          <w:sz w:val="28"/>
          <w:szCs w:val="28"/>
        </w:rPr>
        <w:t xml:space="preserve">Оренбургской </w:t>
      </w:r>
      <w:r w:rsidRPr="0062763C">
        <w:rPr>
          <w:sz w:val="28"/>
          <w:szCs w:val="28"/>
        </w:rPr>
        <w:t>территориальной подсистемы  предупреждения и ликвидации ЧС</w:t>
      </w:r>
      <w:r>
        <w:rPr>
          <w:sz w:val="28"/>
          <w:szCs w:val="28"/>
        </w:rPr>
        <w:t xml:space="preserve"> (далее ОТП РС</w:t>
      </w:r>
      <w:r w:rsidRPr="0062763C">
        <w:rPr>
          <w:sz w:val="28"/>
          <w:szCs w:val="28"/>
        </w:rPr>
        <w:t>ЧС);</w:t>
      </w:r>
    </w:p>
    <w:p w:rsidR="00A41A9D" w:rsidRPr="0062763C" w:rsidRDefault="00A41A9D" w:rsidP="00A41A9D">
      <w:pPr>
        <w:jc w:val="both"/>
        <w:rPr>
          <w:sz w:val="28"/>
          <w:szCs w:val="28"/>
        </w:rPr>
      </w:pPr>
      <w:r w:rsidRPr="0062763C">
        <w:rPr>
          <w:sz w:val="28"/>
          <w:szCs w:val="28"/>
        </w:rPr>
        <w:tab/>
      </w:r>
      <w:r>
        <w:rPr>
          <w:sz w:val="28"/>
          <w:szCs w:val="28"/>
        </w:rPr>
        <w:t xml:space="preserve">- </w:t>
      </w:r>
      <w:r w:rsidRPr="0062763C">
        <w:rPr>
          <w:sz w:val="28"/>
          <w:szCs w:val="28"/>
        </w:rPr>
        <w:t>до специально подготовленных сил и средств, предназначенных и выделяемых (привлекаемых) для предупреждения и ликвидации ЧС, сил и средств ГО на территории муниципального образования;</w:t>
      </w:r>
    </w:p>
    <w:p w:rsidR="00A41A9D" w:rsidRPr="0062763C" w:rsidRDefault="00A41A9D" w:rsidP="00A41A9D">
      <w:pPr>
        <w:jc w:val="both"/>
        <w:rPr>
          <w:sz w:val="28"/>
          <w:szCs w:val="28"/>
        </w:rPr>
      </w:pPr>
      <w:r w:rsidRPr="0062763C">
        <w:rPr>
          <w:sz w:val="28"/>
          <w:szCs w:val="28"/>
        </w:rPr>
        <w:tab/>
      </w:r>
      <w:r>
        <w:rPr>
          <w:sz w:val="28"/>
          <w:szCs w:val="28"/>
        </w:rPr>
        <w:t xml:space="preserve"> </w:t>
      </w:r>
      <w:r w:rsidRPr="0062763C">
        <w:rPr>
          <w:sz w:val="28"/>
          <w:szCs w:val="28"/>
        </w:rPr>
        <w:t xml:space="preserve">до единой дежурно-диспетчерской службы администрации МО </w:t>
      </w:r>
      <w:r w:rsidR="00BC04C6">
        <w:rPr>
          <w:sz w:val="28"/>
          <w:szCs w:val="28"/>
        </w:rPr>
        <w:t>Тюльганский</w:t>
      </w:r>
      <w:r w:rsidRPr="0062763C">
        <w:rPr>
          <w:sz w:val="28"/>
          <w:szCs w:val="28"/>
        </w:rPr>
        <w:t xml:space="preserve"> район Оренбургской области (далее ЕДДС);</w:t>
      </w:r>
    </w:p>
    <w:p w:rsidR="00A41A9D" w:rsidRPr="0062763C" w:rsidRDefault="00A41A9D" w:rsidP="00A41A9D">
      <w:pPr>
        <w:jc w:val="both"/>
        <w:rPr>
          <w:sz w:val="28"/>
          <w:szCs w:val="28"/>
        </w:rPr>
      </w:pPr>
      <w:r w:rsidRPr="0062763C">
        <w:rPr>
          <w:sz w:val="28"/>
          <w:szCs w:val="28"/>
        </w:rPr>
        <w:tab/>
      </w:r>
      <w:r>
        <w:rPr>
          <w:sz w:val="28"/>
          <w:szCs w:val="28"/>
        </w:rPr>
        <w:t xml:space="preserve">- </w:t>
      </w:r>
      <w:r w:rsidRPr="0062763C">
        <w:rPr>
          <w:sz w:val="28"/>
          <w:szCs w:val="28"/>
        </w:rPr>
        <w:t>до населения, проживающего на территории соответствующего муниципального образования.</w:t>
      </w:r>
    </w:p>
    <w:p w:rsidR="00A41A9D" w:rsidRPr="0062763C" w:rsidRDefault="00A41A9D" w:rsidP="00A41A9D">
      <w:pPr>
        <w:jc w:val="both"/>
        <w:rPr>
          <w:sz w:val="28"/>
          <w:szCs w:val="28"/>
        </w:rPr>
      </w:pPr>
      <w:bookmarkStart w:id="14" w:name="sub_1011"/>
      <w:r w:rsidRPr="0062763C">
        <w:rPr>
          <w:sz w:val="28"/>
          <w:szCs w:val="28"/>
        </w:rPr>
        <w:tab/>
        <w:t xml:space="preserve">8. Основной задачей локальной системы оповещения является обеспечение доведения экстренной информации и сигналов оповещения </w:t>
      </w:r>
      <w:proofErr w:type="gramStart"/>
      <w:r w:rsidRPr="0062763C">
        <w:rPr>
          <w:sz w:val="28"/>
          <w:szCs w:val="28"/>
        </w:rPr>
        <w:t>до</w:t>
      </w:r>
      <w:proofErr w:type="gramEnd"/>
      <w:r w:rsidRPr="0062763C">
        <w:rPr>
          <w:sz w:val="28"/>
          <w:szCs w:val="28"/>
        </w:rPr>
        <w:t>:</w:t>
      </w:r>
    </w:p>
    <w:bookmarkEnd w:id="14"/>
    <w:p w:rsidR="00A41A9D" w:rsidRPr="0062763C" w:rsidRDefault="00A41A9D" w:rsidP="00A41A9D">
      <w:pPr>
        <w:jc w:val="both"/>
        <w:rPr>
          <w:sz w:val="28"/>
          <w:szCs w:val="28"/>
        </w:rPr>
      </w:pPr>
      <w:r w:rsidRPr="0062763C">
        <w:rPr>
          <w:sz w:val="28"/>
          <w:szCs w:val="28"/>
        </w:rPr>
        <w:tab/>
      </w:r>
      <w:r>
        <w:rPr>
          <w:sz w:val="28"/>
          <w:szCs w:val="28"/>
        </w:rPr>
        <w:t xml:space="preserve">- </w:t>
      </w:r>
      <w:r w:rsidRPr="0062763C">
        <w:rPr>
          <w:sz w:val="28"/>
          <w:szCs w:val="28"/>
        </w:rPr>
        <w:t xml:space="preserve">руководящего состава ГО организации, эксплуатирующей потенциально опасный объект, и объектового звена </w:t>
      </w:r>
      <w:r>
        <w:rPr>
          <w:sz w:val="28"/>
          <w:szCs w:val="28"/>
        </w:rPr>
        <w:t xml:space="preserve">ОТП </w:t>
      </w:r>
      <w:r w:rsidRPr="0062763C">
        <w:rPr>
          <w:sz w:val="28"/>
          <w:szCs w:val="28"/>
        </w:rPr>
        <w:t>РСЧС;</w:t>
      </w:r>
    </w:p>
    <w:p w:rsidR="00A41A9D" w:rsidRPr="0062763C" w:rsidRDefault="00A41A9D" w:rsidP="00A41A9D">
      <w:pPr>
        <w:jc w:val="both"/>
        <w:rPr>
          <w:sz w:val="28"/>
          <w:szCs w:val="28"/>
        </w:rPr>
      </w:pPr>
      <w:r w:rsidRPr="0062763C">
        <w:rPr>
          <w:sz w:val="28"/>
          <w:szCs w:val="28"/>
        </w:rPr>
        <w:tab/>
      </w:r>
      <w:r>
        <w:rPr>
          <w:sz w:val="28"/>
          <w:szCs w:val="28"/>
        </w:rPr>
        <w:t xml:space="preserve">- </w:t>
      </w:r>
      <w:r w:rsidRPr="0062763C">
        <w:rPr>
          <w:sz w:val="28"/>
          <w:szCs w:val="28"/>
        </w:rPr>
        <w:t>объектовых аварийно-спасательных формирований, в том числе специализированных;</w:t>
      </w:r>
    </w:p>
    <w:p w:rsidR="00A41A9D" w:rsidRPr="0062763C" w:rsidRDefault="00A41A9D" w:rsidP="00A41A9D">
      <w:pPr>
        <w:jc w:val="both"/>
        <w:rPr>
          <w:sz w:val="28"/>
          <w:szCs w:val="28"/>
        </w:rPr>
      </w:pPr>
      <w:r w:rsidRPr="0062763C">
        <w:rPr>
          <w:sz w:val="28"/>
          <w:szCs w:val="28"/>
        </w:rPr>
        <w:tab/>
      </w:r>
      <w:r>
        <w:rPr>
          <w:sz w:val="28"/>
          <w:szCs w:val="28"/>
        </w:rPr>
        <w:t xml:space="preserve">- </w:t>
      </w:r>
      <w:r w:rsidRPr="0062763C">
        <w:rPr>
          <w:sz w:val="28"/>
          <w:szCs w:val="28"/>
        </w:rPr>
        <w:t>персонала организации, эксплуатирующей потенциально опасный объект;</w:t>
      </w:r>
    </w:p>
    <w:p w:rsidR="00A41A9D" w:rsidRPr="0062763C" w:rsidRDefault="00A41A9D" w:rsidP="00A41A9D">
      <w:pPr>
        <w:jc w:val="both"/>
        <w:rPr>
          <w:sz w:val="28"/>
          <w:szCs w:val="28"/>
        </w:rPr>
      </w:pPr>
      <w:r w:rsidRPr="0062763C">
        <w:rPr>
          <w:sz w:val="28"/>
          <w:szCs w:val="28"/>
        </w:rPr>
        <w:tab/>
      </w:r>
      <w:r>
        <w:rPr>
          <w:sz w:val="28"/>
          <w:szCs w:val="28"/>
        </w:rPr>
        <w:t xml:space="preserve">- </w:t>
      </w:r>
      <w:r w:rsidRPr="0062763C">
        <w:rPr>
          <w:sz w:val="28"/>
          <w:szCs w:val="28"/>
        </w:rPr>
        <w:t>руководителей (дежурных служб) организаций, расположенных в зоне действия локальной системы оповещения;</w:t>
      </w:r>
    </w:p>
    <w:p w:rsidR="00A41A9D" w:rsidRPr="0062763C" w:rsidRDefault="00A41A9D" w:rsidP="00A41A9D">
      <w:pPr>
        <w:jc w:val="both"/>
        <w:rPr>
          <w:sz w:val="28"/>
          <w:szCs w:val="28"/>
        </w:rPr>
      </w:pPr>
      <w:r w:rsidRPr="0062763C">
        <w:rPr>
          <w:sz w:val="28"/>
          <w:szCs w:val="28"/>
        </w:rPr>
        <w:tab/>
      </w:r>
      <w:r>
        <w:rPr>
          <w:sz w:val="28"/>
          <w:szCs w:val="28"/>
        </w:rPr>
        <w:t xml:space="preserve">- </w:t>
      </w:r>
      <w:r w:rsidRPr="0062763C">
        <w:rPr>
          <w:sz w:val="28"/>
          <w:szCs w:val="28"/>
        </w:rPr>
        <w:t>населения, проживающего в зоне действия локальной системы оповещения.</w:t>
      </w:r>
    </w:p>
    <w:p w:rsidR="00A41A9D" w:rsidRPr="0062763C" w:rsidRDefault="00A41A9D" w:rsidP="00A41A9D">
      <w:pPr>
        <w:jc w:val="both"/>
        <w:rPr>
          <w:sz w:val="28"/>
          <w:szCs w:val="28"/>
        </w:rPr>
      </w:pPr>
      <w:bookmarkStart w:id="15" w:name="sub_1013"/>
      <w:r w:rsidRPr="0062763C">
        <w:rPr>
          <w:sz w:val="28"/>
          <w:szCs w:val="28"/>
        </w:rPr>
        <w:lastRenderedPageBreak/>
        <w:tab/>
        <w:t xml:space="preserve">9. Системы оповещения всех уровней используются в целях реализации задач по обеспечению своевременного экстренного оповещения населения на территории  МО </w:t>
      </w:r>
      <w:r w:rsidR="00BC04C6">
        <w:rPr>
          <w:sz w:val="28"/>
          <w:szCs w:val="28"/>
        </w:rPr>
        <w:t>Тюльганский</w:t>
      </w:r>
      <w:r w:rsidRPr="0062763C">
        <w:rPr>
          <w:sz w:val="28"/>
          <w:szCs w:val="28"/>
        </w:rPr>
        <w:t xml:space="preserve"> район Оренбургской области.</w:t>
      </w:r>
    </w:p>
    <w:p w:rsidR="00A41A9D" w:rsidRPr="0062763C" w:rsidRDefault="00A41A9D" w:rsidP="00A41A9D">
      <w:pPr>
        <w:jc w:val="both"/>
        <w:rPr>
          <w:sz w:val="28"/>
          <w:szCs w:val="28"/>
        </w:rPr>
      </w:pPr>
      <w:bookmarkStart w:id="16" w:name="sub_1014"/>
      <w:bookmarkEnd w:id="15"/>
      <w:r w:rsidRPr="0062763C">
        <w:rPr>
          <w:sz w:val="28"/>
          <w:szCs w:val="28"/>
        </w:rPr>
        <w:tab/>
        <w:t xml:space="preserve">10. </w:t>
      </w:r>
      <w:r w:rsidRPr="007535C2">
        <w:rPr>
          <w:sz w:val="28"/>
          <w:szCs w:val="28"/>
        </w:rPr>
        <w:t>Передача речевой информации или сигналов оповещения может осуществляться как в автоматизированном, так и в ручном режиме.</w:t>
      </w:r>
    </w:p>
    <w:bookmarkEnd w:id="16"/>
    <w:p w:rsidR="00A41A9D" w:rsidRPr="0062763C" w:rsidRDefault="00A41A9D" w:rsidP="00A41A9D">
      <w:pPr>
        <w:jc w:val="both"/>
        <w:rPr>
          <w:sz w:val="28"/>
          <w:szCs w:val="28"/>
        </w:rPr>
      </w:pPr>
      <w:r w:rsidRPr="0062763C">
        <w:rPr>
          <w:sz w:val="28"/>
          <w:szCs w:val="28"/>
        </w:rPr>
        <w:tab/>
        <w:t xml:space="preserve">Основной режим - автоматизированный, обеспечивает циркулярное, групповое или выборочное доведение речевой информации и сигналов оповещения до органов управления, сил и средств ГО и </w:t>
      </w:r>
      <w:r>
        <w:rPr>
          <w:sz w:val="28"/>
          <w:szCs w:val="28"/>
        </w:rPr>
        <w:t xml:space="preserve">ОТП </w:t>
      </w:r>
      <w:r w:rsidRPr="0062763C">
        <w:rPr>
          <w:sz w:val="28"/>
          <w:szCs w:val="28"/>
        </w:rPr>
        <w:t>РСЧС, населения.</w:t>
      </w:r>
    </w:p>
    <w:p w:rsidR="00A41A9D" w:rsidRPr="0062763C" w:rsidRDefault="00A41A9D" w:rsidP="00A41A9D">
      <w:pPr>
        <w:jc w:val="both"/>
        <w:rPr>
          <w:sz w:val="28"/>
          <w:szCs w:val="28"/>
        </w:rPr>
      </w:pPr>
      <w:r w:rsidRPr="0062763C">
        <w:rPr>
          <w:sz w:val="28"/>
          <w:szCs w:val="28"/>
        </w:rPr>
        <w:tab/>
      </w:r>
      <w:bookmarkStart w:id="17" w:name="sub_1015"/>
      <w:r w:rsidRPr="0062763C">
        <w:rPr>
          <w:sz w:val="28"/>
          <w:szCs w:val="28"/>
        </w:rPr>
        <w:t>11. При автоматизированном режиме доведение речевой информации и сигналов оповещения осуществляется по каналам связи общего пользования Российской Федерации с использованием специальной аппаратуры.</w:t>
      </w:r>
    </w:p>
    <w:p w:rsidR="00A41A9D" w:rsidRPr="0062763C" w:rsidRDefault="00A41A9D" w:rsidP="00A41A9D">
      <w:pPr>
        <w:jc w:val="both"/>
        <w:rPr>
          <w:sz w:val="28"/>
          <w:szCs w:val="28"/>
        </w:rPr>
      </w:pPr>
      <w:bookmarkStart w:id="18" w:name="sub_1016"/>
      <w:bookmarkEnd w:id="17"/>
      <w:r w:rsidRPr="0062763C">
        <w:rPr>
          <w:sz w:val="28"/>
          <w:szCs w:val="28"/>
        </w:rPr>
        <w:tab/>
        <w:t>12. Передача речевой информации и сигналов оповещения в автоматизированном режиме осуществляется через региональную автоматизированную систему централизованного оповещения Оренбургской области (далее - РАСЦО), которая обеспечивает:</w:t>
      </w:r>
    </w:p>
    <w:bookmarkEnd w:id="18"/>
    <w:p w:rsidR="00A41A9D" w:rsidRPr="004D6F8B" w:rsidRDefault="00A41A9D" w:rsidP="00A41A9D">
      <w:pPr>
        <w:jc w:val="both"/>
        <w:rPr>
          <w:sz w:val="28"/>
          <w:szCs w:val="28"/>
        </w:rPr>
      </w:pPr>
      <w:r w:rsidRPr="0062763C">
        <w:rPr>
          <w:sz w:val="28"/>
          <w:szCs w:val="28"/>
        </w:rPr>
        <w:tab/>
      </w:r>
      <w:r w:rsidRPr="004D6F8B">
        <w:rPr>
          <w:sz w:val="28"/>
          <w:szCs w:val="28"/>
        </w:rPr>
        <w:t xml:space="preserve">оповещение главы МО </w:t>
      </w:r>
      <w:r w:rsidR="007535C2">
        <w:rPr>
          <w:sz w:val="28"/>
          <w:szCs w:val="28"/>
        </w:rPr>
        <w:t>Тюльганский</w:t>
      </w:r>
      <w:r w:rsidRPr="004D6F8B">
        <w:rPr>
          <w:sz w:val="28"/>
          <w:szCs w:val="28"/>
        </w:rPr>
        <w:t xml:space="preserve"> район Оренбургской области с использованием аппаратуры автоматизированной </w:t>
      </w:r>
      <w:r>
        <w:rPr>
          <w:sz w:val="28"/>
          <w:szCs w:val="28"/>
        </w:rPr>
        <w:t>системы оповещения</w:t>
      </w:r>
      <w:r w:rsidRPr="004D6F8B">
        <w:rPr>
          <w:sz w:val="28"/>
          <w:szCs w:val="28"/>
        </w:rPr>
        <w:t xml:space="preserve"> (при наличии);</w:t>
      </w:r>
    </w:p>
    <w:p w:rsidR="00A41A9D" w:rsidRPr="0062763C" w:rsidRDefault="00A41A9D" w:rsidP="00A41A9D">
      <w:pPr>
        <w:jc w:val="both"/>
        <w:rPr>
          <w:sz w:val="28"/>
          <w:szCs w:val="28"/>
        </w:rPr>
      </w:pPr>
      <w:r w:rsidRPr="0062763C">
        <w:rPr>
          <w:sz w:val="28"/>
          <w:szCs w:val="28"/>
        </w:rPr>
        <w:tab/>
        <w:t>доведение до органов управления, сил РСЧС</w:t>
      </w:r>
      <w:r>
        <w:rPr>
          <w:sz w:val="28"/>
          <w:szCs w:val="28"/>
        </w:rPr>
        <w:t>, населения</w:t>
      </w:r>
      <w:r w:rsidRPr="0062763C">
        <w:rPr>
          <w:sz w:val="28"/>
          <w:szCs w:val="28"/>
        </w:rPr>
        <w:t xml:space="preserve"> МО </w:t>
      </w:r>
      <w:r w:rsidR="007535C2">
        <w:rPr>
          <w:sz w:val="28"/>
          <w:szCs w:val="28"/>
        </w:rPr>
        <w:t>Тюльганский</w:t>
      </w:r>
      <w:r w:rsidRPr="0062763C">
        <w:rPr>
          <w:sz w:val="28"/>
          <w:szCs w:val="28"/>
        </w:rPr>
        <w:t xml:space="preserve"> район Оренбургской области сигнала оповещения "Внимание всем!" путем включения </w:t>
      </w:r>
      <w:proofErr w:type="spellStart"/>
      <w:r w:rsidRPr="0062763C">
        <w:rPr>
          <w:sz w:val="28"/>
          <w:szCs w:val="28"/>
        </w:rPr>
        <w:t>электросирен</w:t>
      </w:r>
      <w:proofErr w:type="spellEnd"/>
      <w:r w:rsidRPr="0062763C">
        <w:rPr>
          <w:sz w:val="28"/>
          <w:szCs w:val="28"/>
        </w:rPr>
        <w:t xml:space="preserve"> на всей территории МО </w:t>
      </w:r>
      <w:r w:rsidR="007535C2">
        <w:rPr>
          <w:sz w:val="28"/>
          <w:szCs w:val="28"/>
        </w:rPr>
        <w:t>Тюльганский</w:t>
      </w:r>
      <w:r w:rsidRPr="0062763C">
        <w:rPr>
          <w:sz w:val="28"/>
          <w:szCs w:val="28"/>
        </w:rPr>
        <w:t xml:space="preserve"> район Оренбургской области;</w:t>
      </w:r>
    </w:p>
    <w:p w:rsidR="00A41A9D" w:rsidRPr="0062763C" w:rsidRDefault="00A41A9D" w:rsidP="00A41A9D">
      <w:pPr>
        <w:jc w:val="both"/>
        <w:rPr>
          <w:sz w:val="28"/>
          <w:szCs w:val="28"/>
        </w:rPr>
      </w:pPr>
      <w:r w:rsidRPr="0062763C">
        <w:rPr>
          <w:sz w:val="28"/>
          <w:szCs w:val="28"/>
        </w:rPr>
        <w:tab/>
        <w:t>циркулярное и выборочное доведение до органов управления, ЕДДС речевой информации и сигналов управления.</w:t>
      </w:r>
    </w:p>
    <w:p w:rsidR="00A41A9D" w:rsidRPr="0062763C" w:rsidRDefault="00A41A9D" w:rsidP="00A41A9D">
      <w:pPr>
        <w:pStyle w:val="1"/>
        <w:rPr>
          <w:rFonts w:eastAsiaTheme="minorEastAsia"/>
          <w:b w:val="0"/>
          <w:sz w:val="28"/>
          <w:szCs w:val="28"/>
        </w:rPr>
      </w:pPr>
      <w:bookmarkStart w:id="19" w:name="sub_1400"/>
    </w:p>
    <w:p w:rsidR="00E557AD" w:rsidRDefault="00E557AD" w:rsidP="00A41A9D">
      <w:pPr>
        <w:pStyle w:val="1"/>
        <w:rPr>
          <w:rFonts w:eastAsiaTheme="minorEastAsia"/>
          <w:b w:val="0"/>
          <w:sz w:val="28"/>
          <w:szCs w:val="28"/>
        </w:rPr>
      </w:pPr>
      <w:r w:rsidRPr="00DF656B">
        <w:rPr>
          <w:sz w:val="28"/>
          <w:szCs w:val="28"/>
        </w:rPr>
        <w:t>Раздел</w:t>
      </w:r>
      <w:r w:rsidRPr="00504C87">
        <w:rPr>
          <w:rFonts w:eastAsiaTheme="minorEastAsia"/>
          <w:b w:val="0"/>
          <w:sz w:val="28"/>
          <w:szCs w:val="28"/>
        </w:rPr>
        <w:t xml:space="preserve"> </w:t>
      </w:r>
      <w:r w:rsidR="00A41A9D" w:rsidRPr="00E557AD">
        <w:rPr>
          <w:rFonts w:eastAsiaTheme="minorEastAsia"/>
          <w:sz w:val="28"/>
          <w:szCs w:val="28"/>
        </w:rPr>
        <w:t>IV</w:t>
      </w:r>
      <w:r w:rsidR="00A41A9D" w:rsidRPr="00504C87">
        <w:rPr>
          <w:rFonts w:eastAsiaTheme="minorEastAsia"/>
          <w:b w:val="0"/>
          <w:sz w:val="28"/>
          <w:szCs w:val="28"/>
        </w:rPr>
        <w:t xml:space="preserve"> </w:t>
      </w:r>
    </w:p>
    <w:p w:rsidR="00A41A9D" w:rsidRPr="00504C87" w:rsidRDefault="00A41A9D" w:rsidP="00A41A9D">
      <w:pPr>
        <w:pStyle w:val="1"/>
        <w:rPr>
          <w:rFonts w:eastAsiaTheme="minorEastAsia"/>
          <w:b w:val="0"/>
          <w:sz w:val="28"/>
          <w:szCs w:val="28"/>
        </w:rPr>
      </w:pPr>
      <w:r w:rsidRPr="00504C87">
        <w:rPr>
          <w:rFonts w:eastAsiaTheme="minorEastAsia"/>
          <w:b w:val="0"/>
          <w:sz w:val="28"/>
          <w:szCs w:val="28"/>
        </w:rPr>
        <w:t>Порядок создания, совершенствования и поддержания в готовности систем оповещения</w:t>
      </w:r>
    </w:p>
    <w:bookmarkEnd w:id="19"/>
    <w:p w:rsidR="00A41A9D" w:rsidRPr="0062763C" w:rsidRDefault="00A41A9D" w:rsidP="00A41A9D">
      <w:pPr>
        <w:jc w:val="both"/>
        <w:rPr>
          <w:rFonts w:eastAsiaTheme="minorEastAsia"/>
          <w:sz w:val="28"/>
          <w:szCs w:val="28"/>
        </w:rPr>
      </w:pPr>
    </w:p>
    <w:p w:rsidR="00A41A9D" w:rsidRPr="0062763C" w:rsidRDefault="00A41A9D" w:rsidP="00A41A9D">
      <w:pPr>
        <w:jc w:val="both"/>
        <w:rPr>
          <w:sz w:val="28"/>
          <w:szCs w:val="28"/>
        </w:rPr>
      </w:pPr>
      <w:bookmarkStart w:id="20" w:name="sub_1017"/>
      <w:r w:rsidRPr="0062763C">
        <w:rPr>
          <w:sz w:val="28"/>
          <w:szCs w:val="28"/>
        </w:rPr>
        <w:tab/>
        <w:t>13. Системы оповещения создаются заблаговременно.</w:t>
      </w:r>
    </w:p>
    <w:p w:rsidR="00A41A9D" w:rsidRPr="0062763C" w:rsidRDefault="00A41A9D" w:rsidP="00A41A9D">
      <w:pPr>
        <w:jc w:val="both"/>
        <w:rPr>
          <w:sz w:val="28"/>
          <w:szCs w:val="28"/>
        </w:rPr>
      </w:pPr>
      <w:bookmarkStart w:id="21" w:name="sub_1018"/>
      <w:bookmarkEnd w:id="20"/>
      <w:r w:rsidRPr="0062763C">
        <w:rPr>
          <w:sz w:val="28"/>
          <w:szCs w:val="28"/>
        </w:rPr>
        <w:tab/>
        <w:t xml:space="preserve">14. </w:t>
      </w:r>
      <w:bookmarkStart w:id="22" w:name="sub_1019"/>
      <w:bookmarkEnd w:id="21"/>
      <w:r w:rsidRPr="0062763C">
        <w:rPr>
          <w:sz w:val="28"/>
          <w:szCs w:val="28"/>
        </w:rPr>
        <w:t>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муниципальные системы оповещения и обеспечивают своевременное оповещение населения, в том числе экстренное.</w:t>
      </w:r>
    </w:p>
    <w:p w:rsidR="00A41A9D" w:rsidRPr="0062763C" w:rsidRDefault="00A41A9D" w:rsidP="00A41A9D">
      <w:pPr>
        <w:jc w:val="both"/>
        <w:rPr>
          <w:sz w:val="28"/>
          <w:szCs w:val="28"/>
        </w:rPr>
      </w:pPr>
      <w:bookmarkStart w:id="23" w:name="sub_1021"/>
      <w:bookmarkEnd w:id="22"/>
      <w:r w:rsidRPr="0062763C">
        <w:rPr>
          <w:sz w:val="28"/>
          <w:szCs w:val="28"/>
        </w:rPr>
        <w:tab/>
        <w:t xml:space="preserve">15. Муниципальные, локальные системы оповещения являются составной частью РАСЦО. </w:t>
      </w:r>
      <w:bookmarkStart w:id="24" w:name="sub_1022"/>
      <w:bookmarkEnd w:id="23"/>
    </w:p>
    <w:p w:rsidR="00A41A9D" w:rsidRPr="0062763C" w:rsidRDefault="00A41A9D" w:rsidP="00A41A9D">
      <w:pPr>
        <w:jc w:val="both"/>
        <w:rPr>
          <w:sz w:val="28"/>
          <w:szCs w:val="28"/>
        </w:rPr>
      </w:pPr>
      <w:bookmarkStart w:id="25" w:name="sub_1025"/>
      <w:bookmarkEnd w:id="24"/>
      <w:r w:rsidRPr="0062763C">
        <w:rPr>
          <w:sz w:val="28"/>
          <w:szCs w:val="28"/>
        </w:rPr>
        <w:tab/>
        <w:t xml:space="preserve">16. </w:t>
      </w:r>
      <w:proofErr w:type="gramStart"/>
      <w:r w:rsidRPr="0062763C">
        <w:rPr>
          <w:sz w:val="28"/>
          <w:szCs w:val="28"/>
        </w:rPr>
        <w:t>Запасы мобильных (возимых и переносных) технических средств оповещения создаются и поддерживаются в готовности к использованию на  муниципальном и локальном (объектовом) уровнях управления в соответствии с решением руководителя соответствующего органа управления.</w:t>
      </w:r>
      <w:proofErr w:type="gramEnd"/>
    </w:p>
    <w:p w:rsidR="00A41A9D" w:rsidRPr="0062763C" w:rsidRDefault="00A41A9D" w:rsidP="00A41A9D">
      <w:pPr>
        <w:jc w:val="both"/>
        <w:rPr>
          <w:sz w:val="28"/>
          <w:szCs w:val="28"/>
        </w:rPr>
      </w:pPr>
      <w:bookmarkStart w:id="26" w:name="sub_1027"/>
      <w:bookmarkEnd w:id="25"/>
      <w:r w:rsidRPr="0062763C">
        <w:rPr>
          <w:sz w:val="28"/>
          <w:szCs w:val="28"/>
        </w:rPr>
        <w:tab/>
        <w:t>17. Органы управления планируют и проводят проверки систем оповещения на основании решения руководителя муниципального образования, предприятий (объектов) и утвержденных планов проверок.</w:t>
      </w:r>
    </w:p>
    <w:p w:rsidR="00A41A9D" w:rsidRPr="0062763C" w:rsidRDefault="00A41A9D" w:rsidP="00A41A9D">
      <w:pPr>
        <w:jc w:val="both"/>
        <w:rPr>
          <w:sz w:val="28"/>
          <w:szCs w:val="28"/>
        </w:rPr>
      </w:pPr>
      <w:bookmarkStart w:id="27" w:name="sub_1029"/>
      <w:bookmarkEnd w:id="26"/>
      <w:r w:rsidRPr="0062763C">
        <w:rPr>
          <w:sz w:val="28"/>
          <w:szCs w:val="28"/>
        </w:rPr>
        <w:tab/>
        <w:t>18. Эксплуатационно-техническое обслуживание средств оповещения организуется и проводится организациями, имеющими лицензию на данный вид деятельности, на договорных условиях.</w:t>
      </w:r>
    </w:p>
    <w:bookmarkEnd w:id="27"/>
    <w:p w:rsidR="00A41A9D" w:rsidRPr="0062763C" w:rsidRDefault="00A41A9D" w:rsidP="00A41A9D">
      <w:pPr>
        <w:jc w:val="both"/>
        <w:rPr>
          <w:sz w:val="28"/>
          <w:szCs w:val="28"/>
        </w:rPr>
      </w:pPr>
    </w:p>
    <w:p w:rsidR="00E557AD" w:rsidRDefault="00E557AD" w:rsidP="00A41A9D">
      <w:pPr>
        <w:pStyle w:val="1"/>
        <w:rPr>
          <w:rFonts w:eastAsiaTheme="minorEastAsia"/>
          <w:sz w:val="28"/>
          <w:szCs w:val="28"/>
        </w:rPr>
      </w:pPr>
      <w:bookmarkStart w:id="28" w:name="sub_1500"/>
      <w:r w:rsidRPr="00DF656B">
        <w:rPr>
          <w:sz w:val="28"/>
          <w:szCs w:val="28"/>
        </w:rPr>
        <w:lastRenderedPageBreak/>
        <w:t>Раздел</w:t>
      </w:r>
      <w:r w:rsidRPr="00F63AFD">
        <w:rPr>
          <w:rFonts w:eastAsiaTheme="minorEastAsia"/>
          <w:b w:val="0"/>
          <w:sz w:val="28"/>
          <w:szCs w:val="28"/>
        </w:rPr>
        <w:t xml:space="preserve"> </w:t>
      </w:r>
      <w:r w:rsidR="00A41A9D" w:rsidRPr="00E557AD">
        <w:rPr>
          <w:rFonts w:eastAsiaTheme="minorEastAsia"/>
          <w:sz w:val="28"/>
          <w:szCs w:val="28"/>
        </w:rPr>
        <w:t>V</w:t>
      </w:r>
    </w:p>
    <w:p w:rsidR="00A41A9D" w:rsidRPr="00F63AFD" w:rsidRDefault="00A41A9D" w:rsidP="00A41A9D">
      <w:pPr>
        <w:pStyle w:val="1"/>
        <w:rPr>
          <w:rFonts w:eastAsiaTheme="minorEastAsia"/>
          <w:b w:val="0"/>
          <w:sz w:val="28"/>
          <w:szCs w:val="28"/>
        </w:rPr>
      </w:pPr>
      <w:r w:rsidRPr="00F63AFD">
        <w:rPr>
          <w:rFonts w:eastAsiaTheme="minorEastAsia"/>
          <w:b w:val="0"/>
          <w:sz w:val="28"/>
          <w:szCs w:val="28"/>
        </w:rPr>
        <w:t xml:space="preserve"> Порядок использования систем оповещения</w:t>
      </w:r>
    </w:p>
    <w:bookmarkEnd w:id="28"/>
    <w:p w:rsidR="00A41A9D" w:rsidRPr="0062763C" w:rsidRDefault="00A41A9D" w:rsidP="00A41A9D">
      <w:pPr>
        <w:jc w:val="center"/>
        <w:rPr>
          <w:rFonts w:eastAsiaTheme="minorEastAsia"/>
          <w:sz w:val="28"/>
          <w:szCs w:val="28"/>
        </w:rPr>
      </w:pPr>
    </w:p>
    <w:p w:rsidR="00A41A9D" w:rsidRPr="0062763C" w:rsidRDefault="00A41A9D" w:rsidP="00A41A9D">
      <w:pPr>
        <w:jc w:val="both"/>
        <w:rPr>
          <w:sz w:val="28"/>
          <w:szCs w:val="28"/>
        </w:rPr>
      </w:pPr>
      <w:bookmarkStart w:id="29" w:name="sub_1030"/>
      <w:r w:rsidRPr="0062763C">
        <w:rPr>
          <w:sz w:val="28"/>
          <w:szCs w:val="28"/>
        </w:rPr>
        <w:tab/>
        <w:t>19. Решение об использовании систем оповещения принимают:</w:t>
      </w:r>
    </w:p>
    <w:bookmarkEnd w:id="29"/>
    <w:p w:rsidR="00A41A9D" w:rsidRPr="0062763C" w:rsidRDefault="00A41A9D" w:rsidP="00A41A9D">
      <w:pPr>
        <w:jc w:val="both"/>
        <w:rPr>
          <w:sz w:val="28"/>
          <w:szCs w:val="28"/>
        </w:rPr>
      </w:pPr>
      <w:r w:rsidRPr="0062763C">
        <w:rPr>
          <w:sz w:val="28"/>
          <w:szCs w:val="28"/>
        </w:rPr>
        <w:tab/>
        <w:t>на муниципальном уровне - главы муниципальных образований или лица, их замещающие;</w:t>
      </w:r>
    </w:p>
    <w:p w:rsidR="00A41A9D" w:rsidRPr="0062763C" w:rsidRDefault="00A41A9D" w:rsidP="00A41A9D">
      <w:pPr>
        <w:jc w:val="both"/>
        <w:rPr>
          <w:sz w:val="28"/>
          <w:szCs w:val="28"/>
        </w:rPr>
      </w:pPr>
      <w:r w:rsidRPr="0062763C">
        <w:rPr>
          <w:sz w:val="28"/>
          <w:szCs w:val="28"/>
        </w:rPr>
        <w:tab/>
        <w:t>на локальном или объектовом уровне - руководители предприятий производственной и социальной сферы или лица, их замещающие.</w:t>
      </w:r>
    </w:p>
    <w:p w:rsidR="00A41A9D" w:rsidRPr="0062763C" w:rsidRDefault="00A41A9D" w:rsidP="00A41A9D">
      <w:pPr>
        <w:jc w:val="both"/>
        <w:rPr>
          <w:sz w:val="28"/>
          <w:szCs w:val="28"/>
        </w:rPr>
      </w:pPr>
      <w:bookmarkStart w:id="30" w:name="sub_1031"/>
      <w:r w:rsidRPr="0062763C">
        <w:rPr>
          <w:sz w:val="28"/>
          <w:szCs w:val="28"/>
        </w:rPr>
        <w:tab/>
        <w:t>20. Сигналы оповещения и речевая информация передаются главой  муниципального образования с использованием всех имеющихся в распоряжении сре</w:t>
      </w:r>
      <w:proofErr w:type="gramStart"/>
      <w:r w:rsidRPr="0062763C">
        <w:rPr>
          <w:sz w:val="28"/>
          <w:szCs w:val="28"/>
        </w:rPr>
        <w:t>дств св</w:t>
      </w:r>
      <w:proofErr w:type="gramEnd"/>
      <w:r w:rsidRPr="0062763C">
        <w:rPr>
          <w:sz w:val="28"/>
          <w:szCs w:val="28"/>
        </w:rPr>
        <w:t>язи и оповещения.</w:t>
      </w:r>
    </w:p>
    <w:p w:rsidR="00A41A9D" w:rsidRPr="0062763C" w:rsidRDefault="00A41A9D" w:rsidP="00A41A9D">
      <w:pPr>
        <w:jc w:val="both"/>
        <w:rPr>
          <w:sz w:val="28"/>
          <w:szCs w:val="28"/>
        </w:rPr>
      </w:pPr>
      <w:bookmarkStart w:id="31" w:name="sub_1034"/>
      <w:bookmarkEnd w:id="30"/>
      <w:r w:rsidRPr="0062763C">
        <w:rPr>
          <w:sz w:val="28"/>
          <w:szCs w:val="28"/>
        </w:rPr>
        <w:tab/>
      </w:r>
      <w:bookmarkStart w:id="32" w:name="sub_1035"/>
      <w:bookmarkEnd w:id="31"/>
      <w:r w:rsidRPr="0062763C">
        <w:rPr>
          <w:sz w:val="28"/>
          <w:szCs w:val="28"/>
        </w:rPr>
        <w:t>21. Обо всех случаях несанкционированного использования систем оповещения дежурные ЕДДС немедленно докладывают главам муниципальных образований.</w:t>
      </w:r>
      <w:bookmarkEnd w:id="32"/>
    </w:p>
    <w:p w:rsidR="00E557AD" w:rsidRDefault="00E557AD" w:rsidP="00A41A9D">
      <w:pPr>
        <w:pStyle w:val="1"/>
        <w:rPr>
          <w:rFonts w:eastAsiaTheme="minorEastAsia"/>
          <w:sz w:val="28"/>
          <w:szCs w:val="28"/>
        </w:rPr>
      </w:pPr>
      <w:bookmarkStart w:id="33" w:name="sub_1600"/>
      <w:r w:rsidRPr="00DF656B">
        <w:rPr>
          <w:sz w:val="28"/>
          <w:szCs w:val="28"/>
        </w:rPr>
        <w:t>Раздел</w:t>
      </w:r>
      <w:r w:rsidRPr="00F63AFD">
        <w:rPr>
          <w:rFonts w:eastAsiaTheme="minorEastAsia"/>
          <w:b w:val="0"/>
          <w:sz w:val="28"/>
          <w:szCs w:val="28"/>
        </w:rPr>
        <w:t xml:space="preserve"> </w:t>
      </w:r>
      <w:r w:rsidR="00A41A9D" w:rsidRPr="00E557AD">
        <w:rPr>
          <w:rFonts w:eastAsiaTheme="minorEastAsia"/>
          <w:sz w:val="28"/>
          <w:szCs w:val="28"/>
        </w:rPr>
        <w:t>VI</w:t>
      </w:r>
    </w:p>
    <w:p w:rsidR="00A41A9D" w:rsidRPr="00F63AFD" w:rsidRDefault="00A41A9D" w:rsidP="00A41A9D">
      <w:pPr>
        <w:pStyle w:val="1"/>
        <w:rPr>
          <w:rFonts w:eastAsiaTheme="minorEastAsia"/>
          <w:b w:val="0"/>
          <w:sz w:val="28"/>
          <w:szCs w:val="28"/>
        </w:rPr>
      </w:pPr>
      <w:r w:rsidRPr="00F63AFD">
        <w:rPr>
          <w:rFonts w:eastAsiaTheme="minorEastAsia"/>
          <w:b w:val="0"/>
          <w:sz w:val="28"/>
          <w:szCs w:val="28"/>
        </w:rPr>
        <w:t xml:space="preserve"> Сигналы оповещения</w:t>
      </w:r>
    </w:p>
    <w:bookmarkEnd w:id="33"/>
    <w:p w:rsidR="00A41A9D" w:rsidRPr="0062763C" w:rsidRDefault="00A41A9D" w:rsidP="00A41A9D">
      <w:pPr>
        <w:jc w:val="both"/>
        <w:rPr>
          <w:rFonts w:eastAsiaTheme="minorEastAsia"/>
          <w:sz w:val="28"/>
          <w:szCs w:val="28"/>
        </w:rPr>
      </w:pPr>
    </w:p>
    <w:p w:rsidR="00A41A9D" w:rsidRPr="0062763C" w:rsidRDefault="00A41A9D" w:rsidP="00A41A9D">
      <w:pPr>
        <w:jc w:val="both"/>
        <w:rPr>
          <w:sz w:val="28"/>
          <w:szCs w:val="28"/>
        </w:rPr>
      </w:pPr>
      <w:bookmarkStart w:id="34" w:name="sub_1040"/>
      <w:r w:rsidRPr="0062763C">
        <w:rPr>
          <w:sz w:val="28"/>
          <w:szCs w:val="28"/>
        </w:rPr>
        <w:tab/>
        <w:t>2</w:t>
      </w:r>
      <w:r>
        <w:rPr>
          <w:sz w:val="28"/>
          <w:szCs w:val="28"/>
        </w:rPr>
        <w:t>2</w:t>
      </w:r>
      <w:r w:rsidRPr="0062763C">
        <w:rPr>
          <w:sz w:val="28"/>
          <w:szCs w:val="28"/>
        </w:rPr>
        <w:t>. Сигналы оповещения - это условные сигналы, передаваемые по системе оповещения и являющиеся командой для проведения определенных мероприятий руководителями органами местного самоуправления, населением.</w:t>
      </w:r>
    </w:p>
    <w:p w:rsidR="00A41A9D" w:rsidRPr="0062763C" w:rsidRDefault="00A41A9D" w:rsidP="00A41A9D">
      <w:pPr>
        <w:jc w:val="both"/>
        <w:rPr>
          <w:sz w:val="28"/>
          <w:szCs w:val="28"/>
        </w:rPr>
      </w:pPr>
      <w:bookmarkStart w:id="35" w:name="sub_1041"/>
      <w:bookmarkEnd w:id="34"/>
      <w:r w:rsidRPr="0062763C">
        <w:rPr>
          <w:sz w:val="28"/>
          <w:szCs w:val="28"/>
        </w:rPr>
        <w:tab/>
        <w:t>2</w:t>
      </w:r>
      <w:r>
        <w:rPr>
          <w:sz w:val="28"/>
          <w:szCs w:val="28"/>
        </w:rPr>
        <w:t>3</w:t>
      </w:r>
      <w:r w:rsidRPr="0062763C">
        <w:rPr>
          <w:sz w:val="28"/>
          <w:szCs w:val="28"/>
        </w:rPr>
        <w:t>. Для оповещения насе</w:t>
      </w:r>
      <w:r>
        <w:rPr>
          <w:sz w:val="28"/>
          <w:szCs w:val="28"/>
        </w:rPr>
        <w:t>ления установлен единый сигнал «Внимание всем!»</w:t>
      </w:r>
      <w:r w:rsidRPr="0062763C">
        <w:rPr>
          <w:sz w:val="28"/>
          <w:szCs w:val="28"/>
        </w:rPr>
        <w:t>. Он подается с целью привлечения внимания всего населения к информации об аварии, катастрофе, стихийном бедствии, об угрозе нападения противника. Сигнал подается способом включения сирен, прерывистых гудков транспортных и других средств, громкоговорящей связи, в том числе установленной на автомобилях службы охраны общественного порядка и государственной инспекции безопасности дорожного движения.</w:t>
      </w:r>
    </w:p>
    <w:p w:rsidR="00A41A9D" w:rsidRPr="0062763C" w:rsidRDefault="00A41A9D" w:rsidP="00A41A9D">
      <w:pPr>
        <w:jc w:val="both"/>
        <w:rPr>
          <w:sz w:val="28"/>
          <w:szCs w:val="28"/>
        </w:rPr>
      </w:pPr>
      <w:bookmarkStart w:id="36" w:name="sub_1042"/>
      <w:bookmarkEnd w:id="35"/>
      <w:r w:rsidRPr="0062763C">
        <w:rPr>
          <w:sz w:val="28"/>
          <w:szCs w:val="28"/>
        </w:rPr>
        <w:tab/>
        <w:t>2</w:t>
      </w:r>
      <w:r>
        <w:rPr>
          <w:sz w:val="28"/>
          <w:szCs w:val="28"/>
        </w:rPr>
        <w:t>4</w:t>
      </w:r>
      <w:r w:rsidRPr="0062763C">
        <w:rPr>
          <w:sz w:val="28"/>
          <w:szCs w:val="28"/>
        </w:rPr>
        <w:t>. Сигналами оповещения в военное время являются</w:t>
      </w:r>
      <w:r>
        <w:rPr>
          <w:sz w:val="28"/>
          <w:szCs w:val="28"/>
        </w:rPr>
        <w:t>:</w:t>
      </w:r>
    </w:p>
    <w:bookmarkEnd w:id="36"/>
    <w:p w:rsidR="00A41A9D" w:rsidRPr="0062763C" w:rsidRDefault="00A41A9D" w:rsidP="00A41A9D">
      <w:pPr>
        <w:jc w:val="both"/>
        <w:rPr>
          <w:sz w:val="28"/>
          <w:szCs w:val="28"/>
        </w:rPr>
      </w:pPr>
      <w:r w:rsidRPr="0062763C">
        <w:rPr>
          <w:sz w:val="28"/>
          <w:szCs w:val="28"/>
        </w:rPr>
        <w:tab/>
      </w:r>
      <w:r>
        <w:rPr>
          <w:sz w:val="28"/>
          <w:szCs w:val="28"/>
        </w:rPr>
        <w:t>- с</w:t>
      </w:r>
      <w:r w:rsidRPr="0062763C">
        <w:rPr>
          <w:sz w:val="28"/>
          <w:szCs w:val="28"/>
        </w:rPr>
        <w:t>игнал "Воздушная тревога" подается с целью предупреждения населения о непосредствен</w:t>
      </w:r>
      <w:r>
        <w:rPr>
          <w:sz w:val="28"/>
          <w:szCs w:val="28"/>
        </w:rPr>
        <w:t>ной угрозе нападения противника;</w:t>
      </w:r>
    </w:p>
    <w:p w:rsidR="00A41A9D" w:rsidRPr="0062763C" w:rsidRDefault="00A41A9D" w:rsidP="00A41A9D">
      <w:pPr>
        <w:jc w:val="both"/>
        <w:rPr>
          <w:sz w:val="28"/>
          <w:szCs w:val="28"/>
        </w:rPr>
      </w:pPr>
      <w:r w:rsidRPr="0062763C">
        <w:rPr>
          <w:sz w:val="28"/>
          <w:szCs w:val="28"/>
        </w:rPr>
        <w:tab/>
      </w:r>
      <w:r>
        <w:rPr>
          <w:sz w:val="28"/>
          <w:szCs w:val="28"/>
        </w:rPr>
        <w:t>- с</w:t>
      </w:r>
      <w:r w:rsidRPr="0062763C">
        <w:rPr>
          <w:sz w:val="28"/>
          <w:szCs w:val="28"/>
        </w:rPr>
        <w:t>игнал "Отбой воздушной тревоги" подается с целью разрешения населению продолжить выполнение обязанностей (работ), прерванн</w:t>
      </w:r>
      <w:r>
        <w:rPr>
          <w:sz w:val="28"/>
          <w:szCs w:val="28"/>
        </w:rPr>
        <w:t>ых сигналом "Воздушная тревога";</w:t>
      </w:r>
    </w:p>
    <w:p w:rsidR="00A41A9D" w:rsidRPr="0062763C" w:rsidRDefault="00A41A9D" w:rsidP="00A41A9D">
      <w:pPr>
        <w:jc w:val="both"/>
        <w:rPr>
          <w:sz w:val="28"/>
          <w:szCs w:val="28"/>
        </w:rPr>
      </w:pPr>
      <w:r w:rsidRPr="0062763C">
        <w:rPr>
          <w:sz w:val="28"/>
          <w:szCs w:val="28"/>
        </w:rPr>
        <w:tab/>
      </w:r>
      <w:r>
        <w:rPr>
          <w:sz w:val="28"/>
          <w:szCs w:val="28"/>
        </w:rPr>
        <w:t>- с</w:t>
      </w:r>
      <w:r w:rsidRPr="0062763C">
        <w:rPr>
          <w:sz w:val="28"/>
          <w:szCs w:val="28"/>
        </w:rPr>
        <w:t>игнал "Радиационная опасность" подается с целью предупреждения населения о необходимости принятия мер защиты от радиоактивных</w:t>
      </w:r>
      <w:r>
        <w:rPr>
          <w:sz w:val="28"/>
          <w:szCs w:val="28"/>
        </w:rPr>
        <w:t xml:space="preserve"> веществ;</w:t>
      </w:r>
    </w:p>
    <w:p w:rsidR="00A41A9D" w:rsidRPr="0062763C" w:rsidRDefault="00A41A9D" w:rsidP="00A41A9D">
      <w:pPr>
        <w:jc w:val="both"/>
        <w:rPr>
          <w:sz w:val="28"/>
          <w:szCs w:val="28"/>
        </w:rPr>
      </w:pPr>
      <w:r w:rsidRPr="0062763C">
        <w:rPr>
          <w:sz w:val="28"/>
          <w:szCs w:val="28"/>
        </w:rPr>
        <w:tab/>
      </w:r>
      <w:r>
        <w:rPr>
          <w:sz w:val="28"/>
          <w:szCs w:val="28"/>
        </w:rPr>
        <w:t>- с</w:t>
      </w:r>
      <w:r w:rsidRPr="0062763C">
        <w:rPr>
          <w:sz w:val="28"/>
          <w:szCs w:val="28"/>
        </w:rPr>
        <w:t>игнал "Химическая тревога" подается с целью предупреждения населения о необходимости принятия срочных мер защиты от отравляющих и сильнодействующих ядовитых веществ.</w:t>
      </w:r>
    </w:p>
    <w:p w:rsidR="00A41A9D" w:rsidRPr="0062763C" w:rsidRDefault="00A41A9D" w:rsidP="00A41A9D">
      <w:pPr>
        <w:jc w:val="both"/>
        <w:rPr>
          <w:sz w:val="28"/>
          <w:szCs w:val="28"/>
        </w:rPr>
      </w:pPr>
    </w:p>
    <w:p w:rsidR="00E557AD" w:rsidRPr="00E557AD" w:rsidRDefault="00E557AD" w:rsidP="00A41A9D">
      <w:pPr>
        <w:pStyle w:val="1"/>
        <w:rPr>
          <w:rFonts w:eastAsiaTheme="minorEastAsia"/>
          <w:b w:val="0"/>
          <w:sz w:val="28"/>
          <w:szCs w:val="28"/>
        </w:rPr>
      </w:pPr>
      <w:bookmarkStart w:id="37" w:name="sub_1700"/>
      <w:r w:rsidRPr="00E557AD">
        <w:rPr>
          <w:sz w:val="28"/>
          <w:szCs w:val="28"/>
        </w:rPr>
        <w:t>Раздел</w:t>
      </w:r>
      <w:r w:rsidRPr="00E557AD">
        <w:rPr>
          <w:rFonts w:eastAsiaTheme="minorEastAsia"/>
          <w:b w:val="0"/>
          <w:sz w:val="28"/>
          <w:szCs w:val="28"/>
        </w:rPr>
        <w:t xml:space="preserve"> </w:t>
      </w:r>
      <w:r w:rsidR="00A41A9D" w:rsidRPr="00E557AD">
        <w:rPr>
          <w:rFonts w:eastAsiaTheme="minorEastAsia"/>
          <w:sz w:val="28"/>
          <w:szCs w:val="28"/>
        </w:rPr>
        <w:t>VII</w:t>
      </w:r>
      <w:r w:rsidR="00A41A9D" w:rsidRPr="00E557AD">
        <w:rPr>
          <w:rFonts w:eastAsiaTheme="minorEastAsia"/>
          <w:b w:val="0"/>
          <w:sz w:val="28"/>
          <w:szCs w:val="28"/>
        </w:rPr>
        <w:t xml:space="preserve"> </w:t>
      </w:r>
    </w:p>
    <w:p w:rsidR="00A41A9D" w:rsidRPr="00F63AFD" w:rsidRDefault="00A41A9D" w:rsidP="00A41A9D">
      <w:pPr>
        <w:pStyle w:val="1"/>
        <w:rPr>
          <w:rFonts w:eastAsiaTheme="minorEastAsia"/>
          <w:b w:val="0"/>
          <w:sz w:val="28"/>
          <w:szCs w:val="28"/>
        </w:rPr>
      </w:pPr>
      <w:r w:rsidRPr="00E557AD">
        <w:rPr>
          <w:rFonts w:eastAsiaTheme="minorEastAsia"/>
          <w:b w:val="0"/>
          <w:sz w:val="28"/>
          <w:szCs w:val="28"/>
        </w:rPr>
        <w:t>Порядок оповещения руководящего состава, органов, осуществляющих управление силами ОТП РСЧС</w:t>
      </w:r>
    </w:p>
    <w:bookmarkEnd w:id="37"/>
    <w:p w:rsidR="00A41A9D" w:rsidRPr="0062763C" w:rsidRDefault="00A41A9D" w:rsidP="00A41A9D">
      <w:pPr>
        <w:jc w:val="both"/>
        <w:rPr>
          <w:rFonts w:eastAsiaTheme="minorEastAsia"/>
          <w:sz w:val="28"/>
          <w:szCs w:val="28"/>
        </w:rPr>
      </w:pPr>
    </w:p>
    <w:p w:rsidR="00A41A9D" w:rsidRPr="0062763C" w:rsidRDefault="00A41A9D" w:rsidP="00A41A9D">
      <w:pPr>
        <w:jc w:val="both"/>
        <w:rPr>
          <w:sz w:val="28"/>
          <w:szCs w:val="28"/>
        </w:rPr>
      </w:pPr>
      <w:bookmarkStart w:id="38" w:name="sub_1043"/>
      <w:r w:rsidRPr="0062763C">
        <w:rPr>
          <w:sz w:val="28"/>
          <w:szCs w:val="28"/>
        </w:rPr>
        <w:tab/>
        <w:t>2</w:t>
      </w:r>
      <w:r>
        <w:rPr>
          <w:sz w:val="28"/>
          <w:szCs w:val="28"/>
        </w:rPr>
        <w:t>5</w:t>
      </w:r>
      <w:r w:rsidRPr="0062763C">
        <w:rPr>
          <w:sz w:val="28"/>
          <w:szCs w:val="28"/>
        </w:rPr>
        <w:t xml:space="preserve">. </w:t>
      </w:r>
      <w:proofErr w:type="gramStart"/>
      <w:r w:rsidRPr="0062763C">
        <w:rPr>
          <w:sz w:val="28"/>
          <w:szCs w:val="28"/>
        </w:rPr>
        <w:t xml:space="preserve">Доведение сигналов оповещения о приведении в готовность органов управления силами РСЧС осуществляется оперативным дежурным </w:t>
      </w:r>
      <w:r>
        <w:rPr>
          <w:sz w:val="28"/>
          <w:szCs w:val="28"/>
        </w:rPr>
        <w:t>Федерального казенного учреждения</w:t>
      </w:r>
      <w:r w:rsidRPr="00F63AFD">
        <w:rPr>
          <w:sz w:val="28"/>
          <w:szCs w:val="28"/>
        </w:rPr>
        <w:t xml:space="preserve"> «Центр управления в кризисных ситуациях</w:t>
      </w:r>
      <w:r>
        <w:rPr>
          <w:sz w:val="28"/>
          <w:szCs w:val="28"/>
        </w:rPr>
        <w:t>»</w:t>
      </w:r>
      <w:r w:rsidRPr="00F63AFD">
        <w:rPr>
          <w:sz w:val="28"/>
          <w:szCs w:val="28"/>
        </w:rPr>
        <w:t xml:space="preserve"> Главного управления </w:t>
      </w:r>
      <w:r>
        <w:rPr>
          <w:sz w:val="28"/>
          <w:szCs w:val="28"/>
        </w:rPr>
        <w:t>Министерства</w:t>
      </w:r>
      <w:r w:rsidRPr="00F63AFD">
        <w:rPr>
          <w:sz w:val="28"/>
          <w:szCs w:val="28"/>
        </w:rPr>
        <w:t xml:space="preserve"> Российской Федерации по делам гражданской обороны, чрезвычайным ситуациям и ликвидации последствий </w:t>
      </w:r>
      <w:r>
        <w:rPr>
          <w:sz w:val="28"/>
          <w:szCs w:val="28"/>
        </w:rPr>
        <w:lastRenderedPageBreak/>
        <w:t>стихийных бедствий</w:t>
      </w:r>
      <w:r w:rsidRPr="00F63AFD">
        <w:rPr>
          <w:sz w:val="28"/>
          <w:szCs w:val="28"/>
        </w:rPr>
        <w:t xml:space="preserve"> по Ор</w:t>
      </w:r>
      <w:r>
        <w:rPr>
          <w:sz w:val="28"/>
          <w:szCs w:val="28"/>
        </w:rPr>
        <w:t>енбургской области</w:t>
      </w:r>
      <w:r w:rsidRPr="00F63AFD">
        <w:rPr>
          <w:sz w:val="28"/>
          <w:szCs w:val="28"/>
        </w:rPr>
        <w:t xml:space="preserve"> </w:t>
      </w:r>
      <w:r w:rsidRPr="0062763C">
        <w:rPr>
          <w:sz w:val="28"/>
          <w:szCs w:val="28"/>
        </w:rPr>
        <w:t>по существующей системе централизованного оповещения и по всем имеющимся каналам связи в установленном порядке до ЕДДС района.</w:t>
      </w:r>
      <w:proofErr w:type="gramEnd"/>
    </w:p>
    <w:p w:rsidR="00A41A9D" w:rsidRPr="0062763C" w:rsidRDefault="00A41A9D" w:rsidP="00A41A9D">
      <w:pPr>
        <w:jc w:val="both"/>
        <w:rPr>
          <w:sz w:val="28"/>
          <w:szCs w:val="28"/>
        </w:rPr>
      </w:pPr>
      <w:bookmarkStart w:id="39" w:name="sub_1044"/>
      <w:bookmarkEnd w:id="38"/>
      <w:r w:rsidRPr="0062763C">
        <w:rPr>
          <w:sz w:val="28"/>
          <w:szCs w:val="28"/>
        </w:rPr>
        <w:tab/>
      </w:r>
      <w:r>
        <w:rPr>
          <w:sz w:val="28"/>
          <w:szCs w:val="28"/>
        </w:rPr>
        <w:t>26</w:t>
      </w:r>
      <w:r w:rsidRPr="0062763C">
        <w:rPr>
          <w:sz w:val="28"/>
          <w:szCs w:val="28"/>
        </w:rPr>
        <w:t>. ЕДДС подтверждают получение сигналов оповещения и доводят их до своего руководящего состава.</w:t>
      </w:r>
    </w:p>
    <w:p w:rsidR="00A41A9D" w:rsidRPr="0062763C" w:rsidRDefault="00A41A9D" w:rsidP="00A41A9D">
      <w:pPr>
        <w:jc w:val="both"/>
        <w:rPr>
          <w:sz w:val="28"/>
          <w:szCs w:val="28"/>
        </w:rPr>
      </w:pPr>
      <w:bookmarkStart w:id="40" w:name="sub_1045"/>
      <w:bookmarkEnd w:id="39"/>
      <w:r>
        <w:rPr>
          <w:sz w:val="28"/>
          <w:szCs w:val="28"/>
        </w:rPr>
        <w:tab/>
        <w:t>27</w:t>
      </w:r>
      <w:r w:rsidRPr="0062763C">
        <w:rPr>
          <w:sz w:val="28"/>
          <w:szCs w:val="28"/>
        </w:rPr>
        <w:t xml:space="preserve">. Сигналы оповещения передаются по системе централизованного оповещения соответствующего уровня управления вне всякой очереди </w:t>
      </w:r>
      <w:proofErr w:type="spellStart"/>
      <w:r w:rsidRPr="0062763C">
        <w:rPr>
          <w:sz w:val="28"/>
          <w:szCs w:val="28"/>
        </w:rPr>
        <w:t>циркулярно</w:t>
      </w:r>
      <w:proofErr w:type="spellEnd"/>
      <w:r w:rsidRPr="0062763C">
        <w:rPr>
          <w:sz w:val="28"/>
          <w:szCs w:val="28"/>
        </w:rPr>
        <w:t xml:space="preserve"> или выборочно.</w:t>
      </w:r>
    </w:p>
    <w:p w:rsidR="00A41A9D" w:rsidRPr="0062763C" w:rsidRDefault="00A41A9D" w:rsidP="00A41A9D">
      <w:pPr>
        <w:jc w:val="both"/>
        <w:rPr>
          <w:sz w:val="28"/>
          <w:szCs w:val="28"/>
        </w:rPr>
      </w:pPr>
      <w:bookmarkStart w:id="41" w:name="sub_1046"/>
      <w:bookmarkEnd w:id="40"/>
      <w:r w:rsidRPr="0062763C">
        <w:rPr>
          <w:sz w:val="28"/>
          <w:szCs w:val="28"/>
        </w:rPr>
        <w:tab/>
      </w:r>
      <w:r>
        <w:rPr>
          <w:sz w:val="28"/>
          <w:szCs w:val="28"/>
        </w:rPr>
        <w:t>28</w:t>
      </w:r>
      <w:r w:rsidRPr="0062763C">
        <w:rPr>
          <w:sz w:val="28"/>
          <w:szCs w:val="28"/>
        </w:rPr>
        <w:t xml:space="preserve">. Сигнал оповещения "Радиационная опасность" передается только руководителям органов управления. Данный сигнал оповещения может быть получен от вышестоящего органа, осуществляющего управление силами </w:t>
      </w:r>
      <w:r>
        <w:rPr>
          <w:sz w:val="28"/>
          <w:szCs w:val="28"/>
        </w:rPr>
        <w:t xml:space="preserve">ОТП </w:t>
      </w:r>
      <w:r w:rsidRPr="0062763C">
        <w:rPr>
          <w:sz w:val="28"/>
          <w:szCs w:val="28"/>
        </w:rPr>
        <w:t>РСЧС. После получения данного сигнала оповещения решение об оповещении и передаче речевой информации принимает:</w:t>
      </w:r>
    </w:p>
    <w:p w:rsidR="00A41A9D" w:rsidRPr="0062763C" w:rsidRDefault="00A41A9D" w:rsidP="00A41A9D">
      <w:pPr>
        <w:jc w:val="both"/>
        <w:rPr>
          <w:sz w:val="28"/>
          <w:szCs w:val="28"/>
        </w:rPr>
      </w:pPr>
      <w:r w:rsidRPr="0062763C">
        <w:rPr>
          <w:sz w:val="28"/>
          <w:szCs w:val="28"/>
        </w:rPr>
        <w:tab/>
      </w:r>
      <w:r>
        <w:rPr>
          <w:sz w:val="28"/>
          <w:szCs w:val="28"/>
        </w:rPr>
        <w:t xml:space="preserve">- </w:t>
      </w:r>
      <w:r w:rsidRPr="0062763C">
        <w:rPr>
          <w:sz w:val="28"/>
          <w:szCs w:val="28"/>
        </w:rPr>
        <w:t xml:space="preserve">для населения руководитель ГО МО </w:t>
      </w:r>
      <w:r w:rsidR="00E557AD">
        <w:rPr>
          <w:sz w:val="28"/>
          <w:szCs w:val="28"/>
        </w:rPr>
        <w:t>Тюльганский</w:t>
      </w:r>
      <w:r w:rsidRPr="0062763C">
        <w:rPr>
          <w:sz w:val="28"/>
          <w:szCs w:val="28"/>
        </w:rPr>
        <w:t xml:space="preserve"> район Оренбургской области Оренбургской области (по данным прогноза радиационной обстановки);</w:t>
      </w:r>
    </w:p>
    <w:p w:rsidR="00A41A9D" w:rsidRPr="0062763C" w:rsidRDefault="00A41A9D" w:rsidP="00A41A9D">
      <w:pPr>
        <w:jc w:val="both"/>
        <w:rPr>
          <w:sz w:val="28"/>
          <w:szCs w:val="28"/>
        </w:rPr>
      </w:pPr>
      <w:r w:rsidRPr="0062763C">
        <w:rPr>
          <w:sz w:val="28"/>
          <w:szCs w:val="28"/>
        </w:rPr>
        <w:tab/>
      </w:r>
      <w:r>
        <w:rPr>
          <w:sz w:val="28"/>
          <w:szCs w:val="28"/>
        </w:rPr>
        <w:t xml:space="preserve">- </w:t>
      </w:r>
      <w:r w:rsidRPr="0062763C">
        <w:rPr>
          <w:sz w:val="28"/>
          <w:szCs w:val="28"/>
        </w:rPr>
        <w:t>для населения, проживающего в границах муниципальных образований главы муниципальных образований</w:t>
      </w:r>
      <w:r>
        <w:rPr>
          <w:sz w:val="28"/>
          <w:szCs w:val="28"/>
        </w:rPr>
        <w:t xml:space="preserve"> сельских поселений</w:t>
      </w:r>
      <w:r w:rsidRPr="0062763C">
        <w:rPr>
          <w:sz w:val="28"/>
          <w:szCs w:val="28"/>
        </w:rPr>
        <w:t>;</w:t>
      </w:r>
    </w:p>
    <w:p w:rsidR="00A41A9D" w:rsidRPr="0062763C" w:rsidRDefault="00A41A9D" w:rsidP="00A41A9D">
      <w:pPr>
        <w:jc w:val="both"/>
        <w:rPr>
          <w:sz w:val="28"/>
          <w:szCs w:val="28"/>
        </w:rPr>
      </w:pPr>
      <w:r w:rsidRPr="0062763C">
        <w:rPr>
          <w:sz w:val="28"/>
          <w:szCs w:val="28"/>
        </w:rPr>
        <w:tab/>
      </w:r>
      <w:r>
        <w:rPr>
          <w:sz w:val="28"/>
          <w:szCs w:val="28"/>
        </w:rPr>
        <w:t xml:space="preserve">- </w:t>
      </w:r>
      <w:r w:rsidRPr="0062763C">
        <w:rPr>
          <w:sz w:val="28"/>
          <w:szCs w:val="28"/>
        </w:rPr>
        <w:t>для работников производственной сферы и населения, проживающего в непосредственной близости от объектов - руководители объектов социальной или производственной сферы (по данным постов радиационной и химической разведки).</w:t>
      </w:r>
    </w:p>
    <w:p w:rsidR="00A41A9D" w:rsidRPr="0062763C" w:rsidRDefault="00A41A9D" w:rsidP="00A41A9D">
      <w:pPr>
        <w:jc w:val="both"/>
        <w:rPr>
          <w:sz w:val="28"/>
          <w:szCs w:val="28"/>
        </w:rPr>
      </w:pPr>
      <w:bookmarkStart w:id="42" w:name="sub_1047"/>
      <w:bookmarkEnd w:id="41"/>
      <w:r w:rsidRPr="0062763C">
        <w:rPr>
          <w:sz w:val="28"/>
          <w:szCs w:val="28"/>
        </w:rPr>
        <w:tab/>
      </w:r>
      <w:r>
        <w:rPr>
          <w:sz w:val="28"/>
          <w:szCs w:val="28"/>
        </w:rPr>
        <w:t>29</w:t>
      </w:r>
      <w:r w:rsidRPr="0062763C">
        <w:rPr>
          <w:sz w:val="28"/>
          <w:szCs w:val="28"/>
        </w:rPr>
        <w:t>. Оповещение руководящего состава района, членов комиссий по предупреждению и ликвидации ЧС и обеспечению пожарной безопасности, осуществляется по телефонам мобильной связи, а также дежурными службами путем прямого оповещения по средствам связи и посыльными.</w:t>
      </w:r>
    </w:p>
    <w:bookmarkEnd w:id="42"/>
    <w:p w:rsidR="00A41A9D" w:rsidRPr="0062763C" w:rsidRDefault="00A41A9D" w:rsidP="00A41A9D">
      <w:pPr>
        <w:jc w:val="both"/>
        <w:rPr>
          <w:sz w:val="28"/>
          <w:szCs w:val="28"/>
        </w:rPr>
      </w:pPr>
    </w:p>
    <w:p w:rsidR="00E557AD" w:rsidRDefault="00E557AD" w:rsidP="00A41A9D">
      <w:pPr>
        <w:pStyle w:val="1"/>
        <w:rPr>
          <w:rFonts w:eastAsiaTheme="minorEastAsia"/>
          <w:sz w:val="28"/>
          <w:szCs w:val="28"/>
        </w:rPr>
      </w:pPr>
      <w:bookmarkStart w:id="43" w:name="sub_1800"/>
      <w:r w:rsidRPr="00DF656B">
        <w:rPr>
          <w:sz w:val="28"/>
          <w:szCs w:val="28"/>
        </w:rPr>
        <w:t>Раздел</w:t>
      </w:r>
      <w:r w:rsidRPr="004D6F8B">
        <w:rPr>
          <w:rFonts w:eastAsiaTheme="minorEastAsia"/>
          <w:b w:val="0"/>
          <w:sz w:val="28"/>
          <w:szCs w:val="28"/>
        </w:rPr>
        <w:t xml:space="preserve"> </w:t>
      </w:r>
      <w:r w:rsidR="00A41A9D" w:rsidRPr="00E557AD">
        <w:rPr>
          <w:rFonts w:eastAsiaTheme="minorEastAsia"/>
          <w:sz w:val="28"/>
          <w:szCs w:val="28"/>
        </w:rPr>
        <w:t>VIII</w:t>
      </w:r>
    </w:p>
    <w:p w:rsidR="00A41A9D" w:rsidRPr="004D6F8B" w:rsidRDefault="00A41A9D" w:rsidP="00A41A9D">
      <w:pPr>
        <w:pStyle w:val="1"/>
        <w:rPr>
          <w:rFonts w:eastAsiaTheme="minorEastAsia"/>
          <w:b w:val="0"/>
          <w:sz w:val="28"/>
          <w:szCs w:val="28"/>
        </w:rPr>
      </w:pPr>
      <w:r w:rsidRPr="004D6F8B">
        <w:rPr>
          <w:rFonts w:eastAsiaTheme="minorEastAsia"/>
          <w:b w:val="0"/>
          <w:sz w:val="28"/>
          <w:szCs w:val="28"/>
        </w:rPr>
        <w:t xml:space="preserve"> Порядок оповещения и информирования населения</w:t>
      </w:r>
    </w:p>
    <w:bookmarkEnd w:id="43"/>
    <w:p w:rsidR="00A41A9D" w:rsidRPr="0062763C" w:rsidRDefault="00A41A9D" w:rsidP="00A41A9D">
      <w:pPr>
        <w:ind w:firstLine="709"/>
        <w:jc w:val="both"/>
        <w:rPr>
          <w:sz w:val="28"/>
          <w:szCs w:val="28"/>
        </w:rPr>
      </w:pPr>
      <w:r w:rsidRPr="0062763C">
        <w:rPr>
          <w:sz w:val="28"/>
          <w:szCs w:val="28"/>
        </w:rPr>
        <w:t>3</w:t>
      </w:r>
      <w:r>
        <w:rPr>
          <w:sz w:val="28"/>
          <w:szCs w:val="28"/>
        </w:rPr>
        <w:t>0</w:t>
      </w:r>
      <w:r w:rsidRPr="0062763C">
        <w:rPr>
          <w:sz w:val="28"/>
          <w:szCs w:val="28"/>
        </w:rPr>
        <w:t>. Оповещение населения предусматривает:</w:t>
      </w:r>
    </w:p>
    <w:p w:rsidR="00A41A9D" w:rsidRPr="0062763C" w:rsidRDefault="00A41A9D" w:rsidP="00A41A9D">
      <w:pPr>
        <w:ind w:firstLine="709"/>
        <w:jc w:val="both"/>
        <w:rPr>
          <w:sz w:val="28"/>
          <w:szCs w:val="28"/>
        </w:rPr>
      </w:pPr>
      <w:r>
        <w:rPr>
          <w:sz w:val="28"/>
          <w:szCs w:val="28"/>
        </w:rPr>
        <w:t xml:space="preserve">- </w:t>
      </w:r>
      <w:r w:rsidRPr="0062763C">
        <w:rPr>
          <w:sz w:val="28"/>
          <w:szCs w:val="28"/>
        </w:rPr>
        <w:t>доведение до населения прогноза или факта возникновения чрезвычайной ситуации (далее - ЧС) природного или техногенного характера;</w:t>
      </w:r>
    </w:p>
    <w:p w:rsidR="00A41A9D" w:rsidRPr="0062763C" w:rsidRDefault="00A41A9D" w:rsidP="00A41A9D">
      <w:pPr>
        <w:ind w:firstLine="709"/>
        <w:jc w:val="both"/>
        <w:rPr>
          <w:sz w:val="28"/>
          <w:szCs w:val="28"/>
        </w:rPr>
      </w:pPr>
      <w:r>
        <w:rPr>
          <w:sz w:val="28"/>
          <w:szCs w:val="28"/>
        </w:rPr>
        <w:t xml:space="preserve">- </w:t>
      </w:r>
      <w:r w:rsidRPr="0062763C">
        <w:rPr>
          <w:sz w:val="28"/>
          <w:szCs w:val="28"/>
        </w:rPr>
        <w:t>доведение до населения рекомендаций о порядке действий с момента получения информации о прогнозах или факте возникновения ЧС.</w:t>
      </w:r>
    </w:p>
    <w:p w:rsidR="00A41A9D" w:rsidRPr="0062763C" w:rsidRDefault="00A41A9D" w:rsidP="00A41A9D">
      <w:pPr>
        <w:ind w:firstLine="709"/>
        <w:jc w:val="both"/>
        <w:rPr>
          <w:sz w:val="28"/>
          <w:szCs w:val="28"/>
        </w:rPr>
      </w:pPr>
      <w:r w:rsidRPr="0062763C">
        <w:rPr>
          <w:sz w:val="28"/>
          <w:szCs w:val="28"/>
        </w:rPr>
        <w:t xml:space="preserve"> Информирование населения предусматривает:</w:t>
      </w:r>
    </w:p>
    <w:p w:rsidR="00A41A9D" w:rsidRPr="0062763C" w:rsidRDefault="00A41A9D" w:rsidP="00A41A9D">
      <w:pPr>
        <w:ind w:firstLine="709"/>
        <w:jc w:val="both"/>
        <w:rPr>
          <w:sz w:val="28"/>
          <w:szCs w:val="28"/>
        </w:rPr>
      </w:pPr>
      <w:r>
        <w:rPr>
          <w:sz w:val="28"/>
          <w:szCs w:val="28"/>
        </w:rPr>
        <w:t xml:space="preserve">- </w:t>
      </w:r>
      <w:r w:rsidRPr="0062763C">
        <w:rPr>
          <w:sz w:val="28"/>
          <w:szCs w:val="28"/>
        </w:rPr>
        <w:t>передачу данных о прогнозе или факте возникновения ЧС природного или техногенного характера;</w:t>
      </w:r>
    </w:p>
    <w:p w:rsidR="00A41A9D" w:rsidRPr="0062763C" w:rsidRDefault="00A41A9D" w:rsidP="00A41A9D">
      <w:pPr>
        <w:ind w:firstLine="709"/>
        <w:jc w:val="both"/>
        <w:rPr>
          <w:sz w:val="28"/>
          <w:szCs w:val="28"/>
        </w:rPr>
      </w:pPr>
      <w:r>
        <w:rPr>
          <w:sz w:val="28"/>
          <w:szCs w:val="28"/>
        </w:rPr>
        <w:t xml:space="preserve">- </w:t>
      </w:r>
      <w:r w:rsidRPr="0062763C">
        <w:rPr>
          <w:sz w:val="28"/>
          <w:szCs w:val="28"/>
        </w:rPr>
        <w:t>информацию о развитии ЧС, масштабах ЧС, ходе и итогах ликвидации ЧС;</w:t>
      </w:r>
    </w:p>
    <w:p w:rsidR="00A41A9D" w:rsidRPr="0062763C" w:rsidRDefault="00A41A9D" w:rsidP="00A41A9D">
      <w:pPr>
        <w:ind w:firstLine="709"/>
        <w:jc w:val="both"/>
        <w:rPr>
          <w:sz w:val="28"/>
          <w:szCs w:val="28"/>
        </w:rPr>
      </w:pPr>
      <w:r>
        <w:rPr>
          <w:sz w:val="28"/>
          <w:szCs w:val="28"/>
        </w:rPr>
        <w:t xml:space="preserve">- </w:t>
      </w:r>
      <w:r w:rsidRPr="0062763C">
        <w:rPr>
          <w:sz w:val="28"/>
          <w:szCs w:val="28"/>
        </w:rPr>
        <w:t>информацию об ожидаемых гидрометеорологических, стихийных и других природных явлениях;</w:t>
      </w:r>
    </w:p>
    <w:p w:rsidR="00A41A9D" w:rsidRPr="0062763C" w:rsidRDefault="00A41A9D" w:rsidP="00A41A9D">
      <w:pPr>
        <w:ind w:firstLine="709"/>
        <w:jc w:val="both"/>
        <w:rPr>
          <w:sz w:val="28"/>
          <w:szCs w:val="28"/>
        </w:rPr>
      </w:pPr>
      <w:r>
        <w:rPr>
          <w:sz w:val="28"/>
          <w:szCs w:val="28"/>
        </w:rPr>
        <w:t xml:space="preserve">- </w:t>
      </w:r>
      <w:r w:rsidRPr="0062763C">
        <w:rPr>
          <w:sz w:val="28"/>
          <w:szCs w:val="28"/>
        </w:rPr>
        <w:t>систематическое ознакомление населения с мероприятиями, проводимыми силами и средствами наблюдения контроля и ликвидации ЧС;</w:t>
      </w:r>
    </w:p>
    <w:p w:rsidR="00A41A9D" w:rsidRPr="0062763C" w:rsidRDefault="00A41A9D" w:rsidP="00A41A9D">
      <w:pPr>
        <w:ind w:firstLine="709"/>
        <w:jc w:val="both"/>
        <w:rPr>
          <w:sz w:val="28"/>
          <w:szCs w:val="28"/>
        </w:rPr>
      </w:pPr>
      <w:r>
        <w:rPr>
          <w:sz w:val="28"/>
          <w:szCs w:val="28"/>
        </w:rPr>
        <w:t xml:space="preserve">- </w:t>
      </w:r>
      <w:r w:rsidRPr="0062763C">
        <w:rPr>
          <w:sz w:val="28"/>
          <w:szCs w:val="28"/>
        </w:rPr>
        <w:t>доведение до населения информации о защите от вероятной ЧС.</w:t>
      </w:r>
    </w:p>
    <w:p w:rsidR="00A41A9D" w:rsidRPr="0062763C" w:rsidRDefault="00A41A9D" w:rsidP="00A41A9D">
      <w:pPr>
        <w:ind w:firstLine="709"/>
        <w:jc w:val="both"/>
        <w:rPr>
          <w:sz w:val="28"/>
          <w:szCs w:val="28"/>
        </w:rPr>
      </w:pPr>
      <w:r w:rsidRPr="0062763C">
        <w:rPr>
          <w:sz w:val="28"/>
          <w:szCs w:val="28"/>
        </w:rPr>
        <w:t>3</w:t>
      </w:r>
      <w:r>
        <w:rPr>
          <w:sz w:val="28"/>
          <w:szCs w:val="28"/>
        </w:rPr>
        <w:t>1</w:t>
      </w:r>
      <w:r w:rsidRPr="0062763C">
        <w:rPr>
          <w:sz w:val="28"/>
          <w:szCs w:val="28"/>
        </w:rPr>
        <w:t xml:space="preserve">. Система оповещения населения МО </w:t>
      </w:r>
      <w:r w:rsidR="00E557AD">
        <w:rPr>
          <w:sz w:val="28"/>
          <w:szCs w:val="28"/>
        </w:rPr>
        <w:t>Тюльганский</w:t>
      </w:r>
      <w:r w:rsidRPr="0062763C">
        <w:rPr>
          <w:sz w:val="28"/>
          <w:szCs w:val="28"/>
        </w:rPr>
        <w:t xml:space="preserve"> район Оренбургской области представляет собой совокупность технических </w:t>
      </w:r>
      <w:proofErr w:type="gramStart"/>
      <w:r w:rsidRPr="0062763C">
        <w:rPr>
          <w:sz w:val="28"/>
          <w:szCs w:val="28"/>
        </w:rPr>
        <w:t>средств</w:t>
      </w:r>
      <w:proofErr w:type="gramEnd"/>
      <w:r w:rsidRPr="0062763C">
        <w:rPr>
          <w:sz w:val="28"/>
          <w:szCs w:val="28"/>
        </w:rPr>
        <w:t xml:space="preserve"> в которую входит:</w:t>
      </w:r>
    </w:p>
    <w:p w:rsidR="00A41A9D" w:rsidRPr="0062763C" w:rsidRDefault="00A41A9D" w:rsidP="00A41A9D">
      <w:pPr>
        <w:ind w:firstLine="709"/>
        <w:jc w:val="both"/>
        <w:rPr>
          <w:sz w:val="28"/>
          <w:szCs w:val="28"/>
        </w:rPr>
      </w:pPr>
      <w:r>
        <w:rPr>
          <w:sz w:val="28"/>
          <w:szCs w:val="28"/>
        </w:rPr>
        <w:t xml:space="preserve">- </w:t>
      </w:r>
      <w:proofErr w:type="spellStart"/>
      <w:r w:rsidRPr="0062763C">
        <w:rPr>
          <w:sz w:val="28"/>
          <w:szCs w:val="28"/>
        </w:rPr>
        <w:t>электросирен</w:t>
      </w:r>
      <w:r>
        <w:rPr>
          <w:sz w:val="28"/>
          <w:szCs w:val="28"/>
        </w:rPr>
        <w:t>ы</w:t>
      </w:r>
      <w:proofErr w:type="spellEnd"/>
      <w:r w:rsidRPr="0062763C">
        <w:rPr>
          <w:sz w:val="28"/>
          <w:szCs w:val="28"/>
        </w:rPr>
        <w:t xml:space="preserve"> в режиме 5-ти минутного непрерывного звучания, означающего сигнал «Внимание всем!»; </w:t>
      </w:r>
    </w:p>
    <w:p w:rsidR="00A41A9D" w:rsidRPr="0062763C" w:rsidRDefault="00A41A9D" w:rsidP="00A41A9D">
      <w:pPr>
        <w:ind w:firstLine="709"/>
        <w:jc w:val="both"/>
        <w:rPr>
          <w:sz w:val="28"/>
          <w:szCs w:val="28"/>
        </w:rPr>
      </w:pPr>
      <w:r>
        <w:rPr>
          <w:sz w:val="28"/>
          <w:szCs w:val="28"/>
        </w:rPr>
        <w:lastRenderedPageBreak/>
        <w:t xml:space="preserve">- </w:t>
      </w:r>
      <w:r w:rsidRPr="0062763C">
        <w:rPr>
          <w:sz w:val="28"/>
          <w:szCs w:val="28"/>
        </w:rPr>
        <w:t>телефонные линии и каналы связи;</w:t>
      </w:r>
    </w:p>
    <w:p w:rsidR="00A41A9D" w:rsidRPr="0062763C" w:rsidRDefault="00A41A9D" w:rsidP="00A41A9D">
      <w:pPr>
        <w:ind w:firstLine="709"/>
        <w:jc w:val="both"/>
        <w:rPr>
          <w:sz w:val="28"/>
          <w:szCs w:val="28"/>
        </w:rPr>
      </w:pPr>
      <w:r w:rsidRPr="0062763C">
        <w:rPr>
          <w:sz w:val="28"/>
          <w:szCs w:val="28"/>
        </w:rPr>
        <w:t xml:space="preserve"> </w:t>
      </w:r>
      <w:r>
        <w:rPr>
          <w:sz w:val="28"/>
          <w:szCs w:val="28"/>
        </w:rPr>
        <w:t xml:space="preserve">- </w:t>
      </w:r>
      <w:r w:rsidRPr="0062763C">
        <w:rPr>
          <w:sz w:val="28"/>
          <w:szCs w:val="28"/>
        </w:rPr>
        <w:t xml:space="preserve">оповещение </w:t>
      </w:r>
      <w:r>
        <w:rPr>
          <w:sz w:val="28"/>
          <w:szCs w:val="28"/>
        </w:rPr>
        <w:t>населения с помощью автомобилей</w:t>
      </w:r>
      <w:r w:rsidRPr="0062763C">
        <w:rPr>
          <w:sz w:val="28"/>
          <w:szCs w:val="28"/>
        </w:rPr>
        <w:t>, оборудованных громкоговорящими устройствами;</w:t>
      </w:r>
    </w:p>
    <w:p w:rsidR="00A41A9D" w:rsidRPr="0062763C" w:rsidRDefault="00A41A9D" w:rsidP="00A41A9D">
      <w:pPr>
        <w:ind w:firstLine="709"/>
        <w:jc w:val="both"/>
        <w:rPr>
          <w:sz w:val="28"/>
          <w:szCs w:val="28"/>
        </w:rPr>
      </w:pPr>
      <w:r>
        <w:rPr>
          <w:sz w:val="28"/>
          <w:szCs w:val="28"/>
        </w:rPr>
        <w:t xml:space="preserve">- </w:t>
      </w:r>
      <w:r w:rsidRPr="0062763C">
        <w:rPr>
          <w:sz w:val="28"/>
          <w:szCs w:val="28"/>
        </w:rPr>
        <w:t xml:space="preserve">в населенных пунктах МО </w:t>
      </w:r>
      <w:r w:rsidR="00E557AD">
        <w:rPr>
          <w:sz w:val="28"/>
          <w:szCs w:val="28"/>
        </w:rPr>
        <w:t>Тюльганский</w:t>
      </w:r>
      <w:r w:rsidRPr="0062763C">
        <w:rPr>
          <w:sz w:val="28"/>
          <w:szCs w:val="28"/>
        </w:rPr>
        <w:t xml:space="preserve"> район Оренбургской области используются </w:t>
      </w:r>
      <w:proofErr w:type="spellStart"/>
      <w:r w:rsidRPr="0062763C">
        <w:rPr>
          <w:sz w:val="28"/>
          <w:szCs w:val="28"/>
        </w:rPr>
        <w:t>электросирены</w:t>
      </w:r>
      <w:proofErr w:type="spellEnd"/>
      <w:r w:rsidRPr="0062763C">
        <w:rPr>
          <w:sz w:val="28"/>
          <w:szCs w:val="28"/>
        </w:rPr>
        <w:t>, рупорные громкогов</w:t>
      </w:r>
      <w:r>
        <w:rPr>
          <w:sz w:val="28"/>
          <w:szCs w:val="28"/>
        </w:rPr>
        <w:t>орители, системы оповещения «</w:t>
      </w:r>
      <w:r w:rsidR="00E557AD">
        <w:rPr>
          <w:sz w:val="28"/>
          <w:szCs w:val="28"/>
          <w:lang w:val="en-US"/>
        </w:rPr>
        <w:t>ALERT</w:t>
      </w:r>
      <w:r w:rsidRPr="0062763C">
        <w:rPr>
          <w:sz w:val="28"/>
          <w:szCs w:val="28"/>
        </w:rPr>
        <w:t>»</w:t>
      </w:r>
      <w:r w:rsidR="00E557AD" w:rsidRPr="00E557AD">
        <w:rPr>
          <w:sz w:val="28"/>
          <w:szCs w:val="28"/>
        </w:rPr>
        <w:t xml:space="preserve"> </w:t>
      </w:r>
      <w:r w:rsidR="00E557AD">
        <w:rPr>
          <w:sz w:val="28"/>
          <w:szCs w:val="28"/>
        </w:rPr>
        <w:t>и</w:t>
      </w:r>
      <w:r w:rsidR="00E557AD" w:rsidRPr="00E557AD">
        <w:rPr>
          <w:sz w:val="28"/>
          <w:szCs w:val="28"/>
        </w:rPr>
        <w:t xml:space="preserve"> </w:t>
      </w:r>
      <w:r w:rsidR="00E557AD">
        <w:rPr>
          <w:sz w:val="28"/>
          <w:szCs w:val="28"/>
        </w:rPr>
        <w:t>«</w:t>
      </w:r>
      <w:r w:rsidR="00E557AD">
        <w:rPr>
          <w:sz w:val="28"/>
          <w:szCs w:val="28"/>
          <w:lang w:val="en-US"/>
        </w:rPr>
        <w:t>SONAR</w:t>
      </w:r>
      <w:r w:rsidR="00E557AD">
        <w:rPr>
          <w:sz w:val="28"/>
          <w:szCs w:val="28"/>
        </w:rPr>
        <w:t>»</w:t>
      </w:r>
      <w:r w:rsidRPr="0062763C">
        <w:rPr>
          <w:sz w:val="28"/>
          <w:szCs w:val="28"/>
        </w:rPr>
        <w:t>.</w:t>
      </w:r>
    </w:p>
    <w:p w:rsidR="00A41A9D" w:rsidRPr="0062763C" w:rsidRDefault="00A41A9D" w:rsidP="00A41A9D">
      <w:pPr>
        <w:ind w:firstLine="709"/>
        <w:jc w:val="both"/>
        <w:rPr>
          <w:sz w:val="28"/>
          <w:szCs w:val="28"/>
        </w:rPr>
      </w:pPr>
      <w:r>
        <w:rPr>
          <w:sz w:val="28"/>
          <w:szCs w:val="28"/>
        </w:rPr>
        <w:t xml:space="preserve">32. </w:t>
      </w:r>
      <w:r w:rsidRPr="0062763C">
        <w:rPr>
          <w:sz w:val="28"/>
          <w:szCs w:val="28"/>
        </w:rPr>
        <w:t xml:space="preserve">При получении </w:t>
      </w:r>
      <w:r>
        <w:rPr>
          <w:sz w:val="28"/>
          <w:szCs w:val="28"/>
        </w:rPr>
        <w:t>сигнала</w:t>
      </w:r>
      <w:r w:rsidRPr="0062763C">
        <w:rPr>
          <w:sz w:val="28"/>
          <w:szCs w:val="28"/>
        </w:rPr>
        <w:t xml:space="preserve"> </w:t>
      </w:r>
      <w:r>
        <w:rPr>
          <w:sz w:val="28"/>
          <w:szCs w:val="28"/>
        </w:rPr>
        <w:t>по каналу</w:t>
      </w:r>
      <w:r w:rsidRPr="00597353">
        <w:rPr>
          <w:sz w:val="28"/>
          <w:szCs w:val="28"/>
        </w:rPr>
        <w:t xml:space="preserve"> </w:t>
      </w:r>
      <w:proofErr w:type="spellStart"/>
      <w:r w:rsidRPr="006A45A4">
        <w:rPr>
          <w:sz w:val="28"/>
          <w:szCs w:val="28"/>
        </w:rPr>
        <w:t>ViPNet</w:t>
      </w:r>
      <w:proofErr w:type="spellEnd"/>
      <w:r w:rsidRPr="006A45A4">
        <w:rPr>
          <w:sz w:val="28"/>
          <w:szCs w:val="28"/>
        </w:rPr>
        <w:t xml:space="preserve"> </w:t>
      </w:r>
      <w:proofErr w:type="spellStart"/>
      <w:r w:rsidRPr="006A45A4">
        <w:rPr>
          <w:sz w:val="28"/>
          <w:szCs w:val="28"/>
        </w:rPr>
        <w:t>Client</w:t>
      </w:r>
      <w:proofErr w:type="spellEnd"/>
      <w:r w:rsidRPr="00597353">
        <w:rPr>
          <w:sz w:val="28"/>
          <w:szCs w:val="28"/>
        </w:rPr>
        <w:t xml:space="preserve"> </w:t>
      </w:r>
      <w:r>
        <w:rPr>
          <w:sz w:val="28"/>
          <w:szCs w:val="28"/>
        </w:rPr>
        <w:t>диспетчер ЕДДС района</w:t>
      </w:r>
      <w:r w:rsidRPr="0062763C">
        <w:rPr>
          <w:sz w:val="28"/>
          <w:szCs w:val="28"/>
        </w:rPr>
        <w:t xml:space="preserve"> немедленно доводит полученную информацию по телефону до главы района, </w:t>
      </w:r>
      <w:r>
        <w:rPr>
          <w:sz w:val="28"/>
          <w:szCs w:val="28"/>
        </w:rPr>
        <w:t>первого заместителя главы администрации</w:t>
      </w:r>
      <w:r w:rsidRPr="008C7E24">
        <w:rPr>
          <w:sz w:val="28"/>
          <w:szCs w:val="28"/>
        </w:rPr>
        <w:t xml:space="preserve"> </w:t>
      </w:r>
      <w:r w:rsidRPr="0062763C">
        <w:rPr>
          <w:sz w:val="28"/>
          <w:szCs w:val="28"/>
        </w:rPr>
        <w:t>район</w:t>
      </w:r>
      <w:r w:rsidR="00E557AD">
        <w:rPr>
          <w:sz w:val="28"/>
          <w:szCs w:val="28"/>
        </w:rPr>
        <w:t>а</w:t>
      </w:r>
      <w:r>
        <w:rPr>
          <w:sz w:val="28"/>
          <w:szCs w:val="28"/>
        </w:rPr>
        <w:t xml:space="preserve">, </w:t>
      </w:r>
      <w:r w:rsidR="00E557AD">
        <w:rPr>
          <w:sz w:val="28"/>
          <w:szCs w:val="28"/>
        </w:rPr>
        <w:t xml:space="preserve">главному специалисту </w:t>
      </w:r>
      <w:r w:rsidRPr="0062763C">
        <w:rPr>
          <w:sz w:val="28"/>
          <w:szCs w:val="28"/>
        </w:rPr>
        <w:t>по делам ГО</w:t>
      </w:r>
      <w:r>
        <w:rPr>
          <w:sz w:val="28"/>
          <w:szCs w:val="28"/>
        </w:rPr>
        <w:t xml:space="preserve"> и </w:t>
      </w:r>
      <w:r w:rsidRPr="0062763C">
        <w:rPr>
          <w:sz w:val="28"/>
          <w:szCs w:val="28"/>
        </w:rPr>
        <w:t xml:space="preserve">ЧС администрации МО </w:t>
      </w:r>
      <w:r w:rsidR="00E557AD">
        <w:rPr>
          <w:sz w:val="28"/>
          <w:szCs w:val="28"/>
        </w:rPr>
        <w:t>Тюльганский</w:t>
      </w:r>
      <w:r w:rsidRPr="0062763C">
        <w:rPr>
          <w:sz w:val="28"/>
          <w:szCs w:val="28"/>
        </w:rPr>
        <w:t xml:space="preserve"> район Оренбургской области</w:t>
      </w:r>
      <w:r>
        <w:rPr>
          <w:sz w:val="28"/>
          <w:szCs w:val="28"/>
        </w:rPr>
        <w:t>.</w:t>
      </w:r>
    </w:p>
    <w:p w:rsidR="00A41A9D" w:rsidRPr="0062763C" w:rsidRDefault="00A41A9D" w:rsidP="00A41A9D">
      <w:pPr>
        <w:ind w:firstLine="709"/>
        <w:jc w:val="both"/>
        <w:rPr>
          <w:sz w:val="28"/>
          <w:szCs w:val="28"/>
        </w:rPr>
      </w:pPr>
      <w:r w:rsidRPr="0062763C">
        <w:rPr>
          <w:sz w:val="28"/>
          <w:szCs w:val="28"/>
        </w:rPr>
        <w:t>3</w:t>
      </w:r>
      <w:r>
        <w:rPr>
          <w:sz w:val="28"/>
          <w:szCs w:val="28"/>
        </w:rPr>
        <w:t>3</w:t>
      </w:r>
      <w:r w:rsidRPr="0062763C">
        <w:rPr>
          <w:sz w:val="28"/>
          <w:szCs w:val="28"/>
        </w:rPr>
        <w:t>. Информирование населения осуществляется через средства массовой информации, радиовещание, а также доведение информации до населения при проведении собраний, встреч.</w:t>
      </w:r>
    </w:p>
    <w:p w:rsidR="00A41A9D" w:rsidRPr="0062763C" w:rsidRDefault="00A41A9D" w:rsidP="00A41A9D">
      <w:pPr>
        <w:ind w:firstLine="709"/>
        <w:jc w:val="both"/>
        <w:rPr>
          <w:sz w:val="28"/>
          <w:szCs w:val="28"/>
        </w:rPr>
      </w:pPr>
      <w:r w:rsidRPr="0062763C">
        <w:rPr>
          <w:sz w:val="28"/>
          <w:szCs w:val="28"/>
        </w:rPr>
        <w:t>3</w:t>
      </w:r>
      <w:r>
        <w:rPr>
          <w:sz w:val="28"/>
          <w:szCs w:val="28"/>
        </w:rPr>
        <w:t>4</w:t>
      </w:r>
      <w:r w:rsidRPr="0062763C">
        <w:rPr>
          <w:sz w:val="28"/>
          <w:szCs w:val="28"/>
        </w:rPr>
        <w:t>. Право на оповещение населения об угрозе чрезвычайных ситуаций предоставлено главе района, первому заместителю главы администрации района, главам муниципальных образований соответствующих территорий.</w:t>
      </w:r>
    </w:p>
    <w:p w:rsidR="00A41A9D" w:rsidRPr="0062763C" w:rsidRDefault="00A41A9D" w:rsidP="00A41A9D">
      <w:pPr>
        <w:jc w:val="both"/>
        <w:rPr>
          <w:sz w:val="28"/>
          <w:szCs w:val="28"/>
        </w:rPr>
      </w:pPr>
      <w:bookmarkStart w:id="44" w:name="sub_1049"/>
      <w:r>
        <w:rPr>
          <w:sz w:val="28"/>
          <w:szCs w:val="28"/>
        </w:rPr>
        <w:tab/>
        <w:t>35</w:t>
      </w:r>
      <w:r w:rsidRPr="0062763C">
        <w:rPr>
          <w:sz w:val="28"/>
          <w:szCs w:val="28"/>
        </w:rPr>
        <w:t xml:space="preserve">. Оповещение населения, осуществляется на основании решения соответствующего руководителя путем централизованного или выборочного (по направлениям) включения </w:t>
      </w:r>
      <w:proofErr w:type="spellStart"/>
      <w:r w:rsidRPr="0062763C">
        <w:rPr>
          <w:sz w:val="28"/>
          <w:szCs w:val="28"/>
        </w:rPr>
        <w:t>электросирен</w:t>
      </w:r>
      <w:proofErr w:type="spellEnd"/>
      <w:r w:rsidRPr="0062763C">
        <w:rPr>
          <w:sz w:val="28"/>
          <w:szCs w:val="28"/>
        </w:rPr>
        <w:t xml:space="preserve"> (сигнал "Внимание всем!") с последующим доведением речевой информации по действующим сетям </w:t>
      </w:r>
      <w:r>
        <w:rPr>
          <w:sz w:val="28"/>
          <w:szCs w:val="28"/>
        </w:rPr>
        <w:t>вещания и через средства массовой информации.</w:t>
      </w:r>
    </w:p>
    <w:p w:rsidR="00A41A9D" w:rsidRPr="0062763C" w:rsidRDefault="00A41A9D" w:rsidP="00A41A9D">
      <w:pPr>
        <w:jc w:val="both"/>
        <w:rPr>
          <w:sz w:val="28"/>
          <w:szCs w:val="28"/>
        </w:rPr>
      </w:pPr>
      <w:bookmarkStart w:id="45" w:name="sub_1050"/>
      <w:bookmarkEnd w:id="44"/>
      <w:r>
        <w:rPr>
          <w:sz w:val="28"/>
          <w:szCs w:val="28"/>
        </w:rPr>
        <w:tab/>
        <w:t>36</w:t>
      </w:r>
      <w:r w:rsidRPr="0062763C">
        <w:rPr>
          <w:sz w:val="28"/>
          <w:szCs w:val="28"/>
        </w:rPr>
        <w:t xml:space="preserve">. По указанному сигналу немедленно приводятся в готовность к передаче речевой информации все расположенные на оповещаемой территории узлы проводного вещания (местные, объектовые), радиовещательные станции, включаются сети наружной </w:t>
      </w:r>
      <w:proofErr w:type="spellStart"/>
      <w:r w:rsidRPr="0062763C">
        <w:rPr>
          <w:sz w:val="28"/>
          <w:szCs w:val="28"/>
        </w:rPr>
        <w:t>звукофиксации</w:t>
      </w:r>
      <w:proofErr w:type="spellEnd"/>
      <w:r w:rsidRPr="0062763C">
        <w:rPr>
          <w:sz w:val="28"/>
          <w:szCs w:val="28"/>
        </w:rPr>
        <w:t>.</w:t>
      </w:r>
    </w:p>
    <w:p w:rsidR="00A41A9D" w:rsidRPr="0062763C" w:rsidRDefault="00A41A9D" w:rsidP="00A41A9D">
      <w:pPr>
        <w:jc w:val="both"/>
        <w:rPr>
          <w:sz w:val="28"/>
          <w:szCs w:val="28"/>
        </w:rPr>
      </w:pPr>
      <w:bookmarkStart w:id="46" w:name="sub_1052"/>
      <w:bookmarkEnd w:id="45"/>
      <w:r>
        <w:rPr>
          <w:sz w:val="28"/>
          <w:szCs w:val="28"/>
        </w:rPr>
        <w:tab/>
        <w:t>37</w:t>
      </w:r>
      <w:r w:rsidRPr="0062763C">
        <w:rPr>
          <w:sz w:val="28"/>
          <w:szCs w:val="28"/>
        </w:rPr>
        <w:t>. Оповещение населения о начале эвакуации организуется в установленном порядке на объектах производственной и социальной сферы руководителями данных объектов и руководителями жилищно-эксплуатационных органов.</w:t>
      </w:r>
    </w:p>
    <w:bookmarkEnd w:id="46"/>
    <w:p w:rsidR="00A41A9D" w:rsidRPr="0062763C" w:rsidRDefault="00A41A9D" w:rsidP="00A41A9D">
      <w:pPr>
        <w:jc w:val="both"/>
        <w:rPr>
          <w:sz w:val="28"/>
          <w:szCs w:val="28"/>
        </w:rPr>
      </w:pPr>
    </w:p>
    <w:p w:rsidR="00F20EAF" w:rsidRDefault="00F20EAF" w:rsidP="00A41A9D">
      <w:pPr>
        <w:pStyle w:val="1"/>
        <w:rPr>
          <w:rFonts w:eastAsiaTheme="minorEastAsia"/>
          <w:sz w:val="28"/>
          <w:szCs w:val="28"/>
        </w:rPr>
      </w:pPr>
      <w:bookmarkStart w:id="47" w:name="sub_1900"/>
      <w:r w:rsidRPr="00DF656B">
        <w:rPr>
          <w:sz w:val="28"/>
          <w:szCs w:val="28"/>
        </w:rPr>
        <w:t>Раздел</w:t>
      </w:r>
      <w:r w:rsidRPr="00597353">
        <w:rPr>
          <w:rFonts w:eastAsiaTheme="minorEastAsia"/>
          <w:b w:val="0"/>
          <w:sz w:val="28"/>
          <w:szCs w:val="28"/>
        </w:rPr>
        <w:t xml:space="preserve"> </w:t>
      </w:r>
      <w:r w:rsidR="00A41A9D" w:rsidRPr="00F20EAF">
        <w:rPr>
          <w:rFonts w:eastAsiaTheme="minorEastAsia"/>
          <w:sz w:val="28"/>
          <w:szCs w:val="28"/>
        </w:rPr>
        <w:t>IX</w:t>
      </w:r>
    </w:p>
    <w:p w:rsidR="006A45A4" w:rsidRPr="006A45A4" w:rsidRDefault="006A45A4" w:rsidP="006A45A4">
      <w:pPr>
        <w:rPr>
          <w:rFonts w:eastAsiaTheme="minorEastAsia"/>
        </w:rPr>
      </w:pPr>
    </w:p>
    <w:p w:rsidR="00A41A9D" w:rsidRPr="00597353" w:rsidRDefault="00A41A9D" w:rsidP="00A41A9D">
      <w:pPr>
        <w:pStyle w:val="1"/>
        <w:rPr>
          <w:rFonts w:eastAsiaTheme="minorEastAsia"/>
          <w:b w:val="0"/>
          <w:sz w:val="28"/>
          <w:szCs w:val="28"/>
        </w:rPr>
      </w:pPr>
      <w:r w:rsidRPr="00597353">
        <w:rPr>
          <w:rFonts w:eastAsiaTheme="minorEastAsia"/>
          <w:b w:val="0"/>
          <w:sz w:val="28"/>
          <w:szCs w:val="28"/>
        </w:rPr>
        <w:t xml:space="preserve"> Обязанности органов местного самоуправления в пределах границ муниципальных образований</w:t>
      </w:r>
      <w:bookmarkStart w:id="48" w:name="sub_1054"/>
      <w:bookmarkEnd w:id="47"/>
      <w:r w:rsidRPr="00597353">
        <w:rPr>
          <w:rFonts w:eastAsiaTheme="minorEastAsia"/>
          <w:b w:val="0"/>
          <w:sz w:val="28"/>
          <w:szCs w:val="28"/>
        </w:rPr>
        <w:t xml:space="preserve"> по информированию населения</w:t>
      </w:r>
    </w:p>
    <w:p w:rsidR="00A41A9D" w:rsidRPr="0062763C" w:rsidRDefault="00A41A9D" w:rsidP="00A41A9D">
      <w:pPr>
        <w:jc w:val="both"/>
        <w:rPr>
          <w:sz w:val="28"/>
          <w:szCs w:val="28"/>
        </w:rPr>
      </w:pPr>
      <w:bookmarkStart w:id="49" w:name="sub_1055"/>
      <w:bookmarkEnd w:id="48"/>
      <w:r w:rsidRPr="0062763C">
        <w:rPr>
          <w:sz w:val="28"/>
          <w:szCs w:val="28"/>
        </w:rPr>
        <w:tab/>
      </w:r>
      <w:r>
        <w:rPr>
          <w:sz w:val="28"/>
          <w:szCs w:val="28"/>
        </w:rPr>
        <w:t>38</w:t>
      </w:r>
      <w:r w:rsidRPr="0062763C">
        <w:rPr>
          <w:sz w:val="28"/>
          <w:szCs w:val="28"/>
        </w:rPr>
        <w:t>. Главы муниципальных образований в пределах границ муниципальных образований:</w:t>
      </w:r>
    </w:p>
    <w:bookmarkEnd w:id="49"/>
    <w:p w:rsidR="00A41A9D" w:rsidRDefault="00A41A9D" w:rsidP="00A41A9D">
      <w:pPr>
        <w:jc w:val="both"/>
        <w:rPr>
          <w:sz w:val="28"/>
          <w:szCs w:val="28"/>
        </w:rPr>
      </w:pPr>
      <w:r w:rsidRPr="0062763C">
        <w:rPr>
          <w:sz w:val="28"/>
          <w:szCs w:val="28"/>
        </w:rPr>
        <w:tab/>
      </w:r>
      <w:r>
        <w:rPr>
          <w:sz w:val="28"/>
          <w:szCs w:val="28"/>
        </w:rPr>
        <w:t xml:space="preserve">- </w:t>
      </w:r>
      <w:r w:rsidRPr="0062763C">
        <w:rPr>
          <w:sz w:val="28"/>
          <w:szCs w:val="28"/>
        </w:rPr>
        <w:t>разрабатывают тексты речевой информации для оповещения населения и определяют порядок их использования;</w:t>
      </w:r>
    </w:p>
    <w:p w:rsidR="00A41A9D" w:rsidRPr="0062763C" w:rsidRDefault="00A41A9D" w:rsidP="00A41A9D">
      <w:pPr>
        <w:ind w:firstLine="708"/>
        <w:jc w:val="both"/>
        <w:rPr>
          <w:sz w:val="28"/>
          <w:szCs w:val="28"/>
        </w:rPr>
      </w:pPr>
      <w:r>
        <w:rPr>
          <w:sz w:val="28"/>
          <w:szCs w:val="28"/>
        </w:rPr>
        <w:t xml:space="preserve">- </w:t>
      </w:r>
      <w:r w:rsidRPr="0088135F">
        <w:rPr>
          <w:sz w:val="28"/>
          <w:szCs w:val="28"/>
        </w:rPr>
        <w:t>планируют и проводят проверки систем оповещения, тренировки по передаче сигналов оповещения и информации;</w:t>
      </w:r>
    </w:p>
    <w:p w:rsidR="00A41A9D" w:rsidRPr="0062763C" w:rsidRDefault="00A41A9D" w:rsidP="00A41A9D">
      <w:pPr>
        <w:jc w:val="both"/>
        <w:rPr>
          <w:sz w:val="28"/>
          <w:szCs w:val="28"/>
        </w:rPr>
      </w:pPr>
      <w:r w:rsidRPr="0062763C">
        <w:rPr>
          <w:sz w:val="28"/>
          <w:szCs w:val="28"/>
        </w:rPr>
        <w:tab/>
      </w:r>
      <w:r>
        <w:rPr>
          <w:sz w:val="28"/>
          <w:szCs w:val="28"/>
        </w:rPr>
        <w:t xml:space="preserve">- </w:t>
      </w:r>
      <w:r w:rsidRPr="0062763C">
        <w:rPr>
          <w:sz w:val="28"/>
          <w:szCs w:val="28"/>
        </w:rPr>
        <w:t xml:space="preserve">разрабатывают алгоритмы действия соответствующих дежурных  </w:t>
      </w:r>
      <w:r>
        <w:rPr>
          <w:sz w:val="28"/>
          <w:szCs w:val="28"/>
        </w:rPr>
        <w:t>(</w:t>
      </w:r>
      <w:proofErr w:type="spellStart"/>
      <w:r>
        <w:rPr>
          <w:sz w:val="28"/>
          <w:szCs w:val="28"/>
        </w:rPr>
        <w:t>ответсвенных</w:t>
      </w:r>
      <w:proofErr w:type="spellEnd"/>
      <w:r>
        <w:rPr>
          <w:sz w:val="28"/>
          <w:szCs w:val="28"/>
        </w:rPr>
        <w:t>)</w:t>
      </w:r>
      <w:r w:rsidRPr="0062763C">
        <w:rPr>
          <w:sz w:val="28"/>
          <w:szCs w:val="28"/>
        </w:rPr>
        <w:t xml:space="preserve"> при передаче сигналов оповещения и речевой информации.</w:t>
      </w:r>
    </w:p>
    <w:p w:rsidR="00A41A9D" w:rsidRPr="0062763C" w:rsidRDefault="00A41A9D" w:rsidP="00A41A9D">
      <w:pPr>
        <w:jc w:val="both"/>
        <w:rPr>
          <w:sz w:val="28"/>
          <w:szCs w:val="28"/>
        </w:rPr>
      </w:pPr>
      <w:bookmarkStart w:id="50" w:name="sub_1059"/>
      <w:r w:rsidRPr="0062763C">
        <w:rPr>
          <w:sz w:val="28"/>
          <w:szCs w:val="28"/>
        </w:rPr>
        <w:tab/>
      </w:r>
      <w:r>
        <w:rPr>
          <w:sz w:val="28"/>
          <w:szCs w:val="28"/>
        </w:rPr>
        <w:t>39</w:t>
      </w:r>
      <w:r w:rsidRPr="0062763C">
        <w:rPr>
          <w:sz w:val="28"/>
          <w:szCs w:val="28"/>
        </w:rPr>
        <w:t>.</w:t>
      </w:r>
      <w:r>
        <w:rPr>
          <w:sz w:val="28"/>
          <w:szCs w:val="28"/>
        </w:rPr>
        <w:t xml:space="preserve"> </w:t>
      </w:r>
      <w:r w:rsidRPr="0062763C">
        <w:rPr>
          <w:sz w:val="28"/>
          <w:szCs w:val="28"/>
        </w:rPr>
        <w:t>Ответственность за организацию и осуществление своевременного оповещения населений в границах муниципального образования возлагается на главу муниципального образования.</w:t>
      </w:r>
    </w:p>
    <w:p w:rsidR="00A41A9D" w:rsidRPr="0062763C" w:rsidRDefault="00A41A9D" w:rsidP="00A41A9D">
      <w:pPr>
        <w:jc w:val="both"/>
        <w:rPr>
          <w:sz w:val="28"/>
          <w:szCs w:val="28"/>
        </w:rPr>
      </w:pPr>
      <w:bookmarkStart w:id="51" w:name="sub_1060"/>
      <w:bookmarkEnd w:id="50"/>
      <w:r w:rsidRPr="0062763C">
        <w:rPr>
          <w:sz w:val="28"/>
          <w:szCs w:val="28"/>
        </w:rPr>
        <w:tab/>
      </w:r>
      <w:bookmarkEnd w:id="51"/>
    </w:p>
    <w:p w:rsidR="00F20EAF" w:rsidRDefault="00F20EAF" w:rsidP="00A41A9D">
      <w:pPr>
        <w:pStyle w:val="1"/>
        <w:rPr>
          <w:rFonts w:eastAsiaTheme="minorEastAsia"/>
          <w:sz w:val="28"/>
          <w:szCs w:val="28"/>
        </w:rPr>
      </w:pPr>
      <w:bookmarkStart w:id="52" w:name="sub_1110"/>
      <w:r w:rsidRPr="00DF656B">
        <w:rPr>
          <w:sz w:val="28"/>
          <w:szCs w:val="28"/>
        </w:rPr>
        <w:lastRenderedPageBreak/>
        <w:t>Раздел</w:t>
      </w:r>
      <w:r w:rsidRPr="00597353">
        <w:rPr>
          <w:rFonts w:eastAsiaTheme="minorEastAsia"/>
          <w:b w:val="0"/>
          <w:sz w:val="28"/>
          <w:szCs w:val="28"/>
        </w:rPr>
        <w:t xml:space="preserve"> </w:t>
      </w:r>
      <w:r w:rsidR="00A41A9D" w:rsidRPr="00F20EAF">
        <w:rPr>
          <w:rFonts w:eastAsiaTheme="minorEastAsia"/>
          <w:sz w:val="28"/>
          <w:szCs w:val="28"/>
        </w:rPr>
        <w:t>X</w:t>
      </w:r>
    </w:p>
    <w:p w:rsidR="00A41A9D" w:rsidRPr="00597353" w:rsidRDefault="00A41A9D" w:rsidP="00A41A9D">
      <w:pPr>
        <w:pStyle w:val="1"/>
        <w:rPr>
          <w:rFonts w:eastAsiaTheme="minorEastAsia"/>
          <w:b w:val="0"/>
          <w:sz w:val="28"/>
          <w:szCs w:val="28"/>
        </w:rPr>
      </w:pPr>
      <w:r w:rsidRPr="00597353">
        <w:rPr>
          <w:rFonts w:eastAsiaTheme="minorEastAsia"/>
          <w:b w:val="0"/>
          <w:sz w:val="28"/>
          <w:szCs w:val="28"/>
        </w:rPr>
        <w:t xml:space="preserve"> Порядок финансирования систем оповещения</w:t>
      </w:r>
    </w:p>
    <w:bookmarkEnd w:id="52"/>
    <w:p w:rsidR="00A41A9D" w:rsidRPr="0062763C" w:rsidRDefault="00A41A9D" w:rsidP="00A41A9D">
      <w:pPr>
        <w:ind w:firstLine="709"/>
        <w:jc w:val="both"/>
        <w:rPr>
          <w:sz w:val="28"/>
          <w:szCs w:val="28"/>
        </w:rPr>
      </w:pPr>
      <w:r>
        <w:rPr>
          <w:sz w:val="28"/>
          <w:szCs w:val="28"/>
        </w:rPr>
        <w:t>40</w:t>
      </w:r>
      <w:r w:rsidRPr="0062763C">
        <w:rPr>
          <w:sz w:val="28"/>
          <w:szCs w:val="28"/>
        </w:rPr>
        <w:t>. Финансирование мероприятий по поддержанию в готовности и совершенствованию систем оповещения и информирования населения  осуществляется в границах муниципальных образований за счет  местных бюджетов.</w:t>
      </w:r>
    </w:p>
    <w:p w:rsidR="00A41A9D" w:rsidRDefault="00A41A9D" w:rsidP="00A41A9D">
      <w:pPr>
        <w:ind w:firstLine="709"/>
        <w:jc w:val="both"/>
        <w:rPr>
          <w:sz w:val="28"/>
          <w:szCs w:val="28"/>
        </w:rPr>
      </w:pPr>
      <w:r>
        <w:rPr>
          <w:sz w:val="28"/>
          <w:szCs w:val="28"/>
        </w:rPr>
        <w:t>41</w:t>
      </w:r>
      <w:r w:rsidRPr="0062763C">
        <w:rPr>
          <w:sz w:val="28"/>
          <w:szCs w:val="28"/>
        </w:rPr>
        <w:t>. Финансирование мероприятий по поддержанию в готовности и совершенствованию систем оповещения и информирования сотрудников  объекта, осуществляется за счет собственных финансовых средств организаций, учреждений и предприятий.</w:t>
      </w:r>
    </w:p>
    <w:p w:rsidR="00A41A9D" w:rsidRDefault="00A41A9D" w:rsidP="00A41A9D">
      <w:pPr>
        <w:ind w:firstLine="709"/>
        <w:jc w:val="both"/>
        <w:rPr>
          <w:sz w:val="28"/>
          <w:szCs w:val="28"/>
        </w:rPr>
      </w:pPr>
    </w:p>
    <w:p w:rsidR="00A41A9D" w:rsidRPr="0062763C" w:rsidRDefault="00A41A9D" w:rsidP="00A41A9D">
      <w:pPr>
        <w:ind w:firstLine="709"/>
        <w:jc w:val="both"/>
        <w:rPr>
          <w:sz w:val="28"/>
          <w:szCs w:val="28"/>
        </w:rPr>
      </w:pPr>
    </w:p>
    <w:p w:rsidR="00A41A9D" w:rsidRDefault="00A41A9D" w:rsidP="00A41A9D">
      <w:pPr>
        <w:rPr>
          <w:sz w:val="28"/>
          <w:szCs w:val="28"/>
        </w:rPr>
      </w:pPr>
    </w:p>
    <w:p w:rsidR="00F20EAF" w:rsidRPr="0062763C" w:rsidRDefault="00F20EAF" w:rsidP="00A41A9D">
      <w:pPr>
        <w:rPr>
          <w:sz w:val="28"/>
          <w:szCs w:val="28"/>
        </w:rPr>
      </w:pPr>
    </w:p>
    <w:p w:rsidR="00A41A9D" w:rsidRDefault="00A41A9D" w:rsidP="00A41A9D">
      <w:pPr>
        <w:pStyle w:val="9"/>
        <w:ind w:left="2977" w:firstLine="992"/>
        <w:jc w:val="center"/>
        <w:rPr>
          <w:rFonts w:ascii="Times New Roman" w:hAnsi="Times New Roman" w:cs="Times New Roman"/>
          <w:i w:val="0"/>
          <w:sz w:val="28"/>
          <w:szCs w:val="28"/>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A41A9D" w:rsidRDefault="00A41A9D" w:rsidP="00A41A9D">
      <w:pPr>
        <w:rPr>
          <w:lang w:eastAsia="en-US"/>
        </w:rPr>
      </w:pPr>
    </w:p>
    <w:p w:rsidR="00F20EAF" w:rsidRDefault="00F20EAF" w:rsidP="00A41A9D">
      <w:pPr>
        <w:rPr>
          <w:lang w:eastAsia="en-US"/>
        </w:rPr>
      </w:pPr>
    </w:p>
    <w:p w:rsidR="00F20EAF" w:rsidRDefault="00F20EAF" w:rsidP="00A41A9D">
      <w:pPr>
        <w:rPr>
          <w:lang w:eastAsia="en-US"/>
        </w:rPr>
      </w:pPr>
    </w:p>
    <w:p w:rsidR="00F20EAF" w:rsidRDefault="00F20EAF" w:rsidP="00A41A9D">
      <w:pPr>
        <w:rPr>
          <w:lang w:eastAsia="en-US"/>
        </w:rPr>
      </w:pPr>
    </w:p>
    <w:p w:rsidR="00A41A9D" w:rsidRDefault="00A41A9D" w:rsidP="00A41A9D">
      <w:pPr>
        <w:rPr>
          <w:lang w:eastAsia="en-US"/>
        </w:rPr>
      </w:pPr>
    </w:p>
    <w:p w:rsidR="00A41A9D" w:rsidRPr="00597353" w:rsidRDefault="00A41A9D" w:rsidP="00A41A9D">
      <w:pPr>
        <w:rPr>
          <w:lang w:eastAsia="en-US"/>
        </w:rPr>
      </w:pPr>
    </w:p>
    <w:p w:rsidR="00F20EAF" w:rsidRPr="00E66F14" w:rsidRDefault="00A41A9D" w:rsidP="00F20EAF">
      <w:pPr>
        <w:ind w:firstLine="4962"/>
        <w:rPr>
          <w:b/>
          <w:sz w:val="28"/>
          <w:szCs w:val="28"/>
        </w:rPr>
      </w:pPr>
      <w:r w:rsidRPr="0062763C">
        <w:rPr>
          <w:i/>
          <w:sz w:val="28"/>
          <w:szCs w:val="28"/>
        </w:rPr>
        <w:lastRenderedPageBreak/>
        <w:t xml:space="preserve">     </w:t>
      </w:r>
      <w:r w:rsidR="00F20EAF">
        <w:rPr>
          <w:i/>
          <w:sz w:val="28"/>
          <w:szCs w:val="28"/>
        </w:rPr>
        <w:tab/>
      </w:r>
      <w:r w:rsidRPr="0062763C">
        <w:rPr>
          <w:i/>
          <w:sz w:val="28"/>
          <w:szCs w:val="28"/>
        </w:rPr>
        <w:t xml:space="preserve"> </w:t>
      </w:r>
      <w:r w:rsidR="00F20EAF" w:rsidRPr="00E66F14">
        <w:rPr>
          <w:b/>
          <w:sz w:val="28"/>
          <w:szCs w:val="28"/>
        </w:rPr>
        <w:t xml:space="preserve">Приложение  № </w:t>
      </w:r>
      <w:r w:rsidR="00F20EAF">
        <w:rPr>
          <w:b/>
          <w:sz w:val="28"/>
          <w:szCs w:val="28"/>
        </w:rPr>
        <w:t>2</w:t>
      </w:r>
      <w:r w:rsidR="00F20EAF" w:rsidRPr="00E66F14">
        <w:rPr>
          <w:b/>
          <w:sz w:val="28"/>
          <w:szCs w:val="28"/>
        </w:rPr>
        <w:t xml:space="preserve"> </w:t>
      </w:r>
    </w:p>
    <w:p w:rsidR="00F20EAF" w:rsidRPr="002F5970" w:rsidRDefault="00F20EAF" w:rsidP="00F20EAF">
      <w:pPr>
        <w:ind w:left="702" w:firstLine="4962"/>
        <w:rPr>
          <w:sz w:val="28"/>
          <w:szCs w:val="28"/>
        </w:rPr>
      </w:pPr>
      <w:r w:rsidRPr="002F5970">
        <w:rPr>
          <w:sz w:val="28"/>
          <w:szCs w:val="28"/>
        </w:rPr>
        <w:t xml:space="preserve">к </w:t>
      </w:r>
      <w:r>
        <w:rPr>
          <w:sz w:val="28"/>
          <w:szCs w:val="28"/>
        </w:rPr>
        <w:t>постановлению</w:t>
      </w:r>
      <w:r w:rsidRPr="002F5970">
        <w:rPr>
          <w:sz w:val="28"/>
          <w:szCs w:val="28"/>
        </w:rPr>
        <w:t xml:space="preserve"> администрации  </w:t>
      </w:r>
    </w:p>
    <w:p w:rsidR="00F20EAF" w:rsidRPr="002F5970" w:rsidRDefault="00F20EAF" w:rsidP="00F20EAF">
      <w:pPr>
        <w:ind w:left="702" w:firstLine="4962"/>
        <w:rPr>
          <w:sz w:val="28"/>
          <w:szCs w:val="28"/>
        </w:rPr>
      </w:pPr>
      <w:r w:rsidRPr="002F5970">
        <w:rPr>
          <w:sz w:val="28"/>
          <w:szCs w:val="28"/>
        </w:rPr>
        <w:t>муниципального образования</w:t>
      </w:r>
    </w:p>
    <w:p w:rsidR="00F20EAF" w:rsidRPr="002F5970" w:rsidRDefault="00F20EAF" w:rsidP="00F20EAF">
      <w:pPr>
        <w:ind w:left="702" w:firstLine="4962"/>
        <w:rPr>
          <w:sz w:val="28"/>
          <w:szCs w:val="28"/>
        </w:rPr>
      </w:pPr>
      <w:r w:rsidRPr="002F5970">
        <w:rPr>
          <w:sz w:val="28"/>
          <w:szCs w:val="28"/>
        </w:rPr>
        <w:t xml:space="preserve">Тюльганский район </w:t>
      </w:r>
    </w:p>
    <w:p w:rsidR="00F20EAF" w:rsidRPr="00D640D9" w:rsidRDefault="00F20EAF" w:rsidP="00F20EAF">
      <w:pPr>
        <w:rPr>
          <w:sz w:val="28"/>
          <w:szCs w:val="28"/>
        </w:rPr>
      </w:pPr>
      <w:r w:rsidRPr="0064003D">
        <w:rPr>
          <w:sz w:val="28"/>
          <w:szCs w:val="28"/>
        </w:rPr>
        <w:tab/>
      </w:r>
      <w:r w:rsidRPr="0064003D">
        <w:rPr>
          <w:sz w:val="28"/>
          <w:szCs w:val="28"/>
        </w:rPr>
        <w:tab/>
      </w:r>
      <w:r w:rsidRPr="0064003D">
        <w:rPr>
          <w:sz w:val="28"/>
          <w:szCs w:val="28"/>
        </w:rPr>
        <w:tab/>
      </w:r>
      <w:r w:rsidRPr="0064003D">
        <w:rPr>
          <w:sz w:val="28"/>
          <w:szCs w:val="28"/>
        </w:rPr>
        <w:tab/>
      </w:r>
      <w:r>
        <w:rPr>
          <w:sz w:val="28"/>
          <w:szCs w:val="28"/>
        </w:rPr>
        <w:tab/>
      </w:r>
      <w:r>
        <w:rPr>
          <w:sz w:val="28"/>
          <w:szCs w:val="28"/>
        </w:rPr>
        <w:tab/>
      </w:r>
      <w:r>
        <w:rPr>
          <w:sz w:val="28"/>
          <w:szCs w:val="28"/>
        </w:rPr>
        <w:tab/>
      </w:r>
      <w:r>
        <w:rPr>
          <w:sz w:val="28"/>
          <w:szCs w:val="28"/>
        </w:rPr>
        <w:tab/>
      </w:r>
      <w:r w:rsidRPr="00D640D9">
        <w:rPr>
          <w:sz w:val="28"/>
          <w:szCs w:val="28"/>
        </w:rPr>
        <w:t xml:space="preserve">от </w:t>
      </w:r>
      <w:r>
        <w:rPr>
          <w:sz w:val="28"/>
          <w:szCs w:val="28"/>
        </w:rPr>
        <w:t>__________</w:t>
      </w:r>
      <w:r w:rsidRPr="00D640D9">
        <w:rPr>
          <w:sz w:val="28"/>
          <w:szCs w:val="28"/>
        </w:rPr>
        <w:t xml:space="preserve"> № </w:t>
      </w:r>
      <w:r>
        <w:rPr>
          <w:sz w:val="28"/>
          <w:szCs w:val="28"/>
        </w:rPr>
        <w:t>______</w:t>
      </w:r>
    </w:p>
    <w:p w:rsidR="00A41A9D" w:rsidRPr="0062763C" w:rsidRDefault="00A41A9D" w:rsidP="00F20EAF">
      <w:pPr>
        <w:ind w:firstLine="698"/>
        <w:jc w:val="right"/>
        <w:rPr>
          <w:sz w:val="28"/>
          <w:szCs w:val="28"/>
        </w:rPr>
      </w:pPr>
    </w:p>
    <w:p w:rsidR="00A41A9D" w:rsidRPr="0062763C" w:rsidRDefault="00A41A9D" w:rsidP="00A41A9D">
      <w:pPr>
        <w:keepNext/>
        <w:ind w:firstLine="720"/>
        <w:jc w:val="center"/>
        <w:rPr>
          <w:rStyle w:val="af4"/>
          <w:b w:val="0"/>
          <w:bCs w:val="0"/>
          <w:sz w:val="28"/>
          <w:szCs w:val="28"/>
        </w:rPr>
      </w:pPr>
    </w:p>
    <w:p w:rsidR="00A41A9D" w:rsidRPr="0062763C" w:rsidRDefault="00A41A9D" w:rsidP="00A41A9D">
      <w:pPr>
        <w:jc w:val="center"/>
        <w:rPr>
          <w:sz w:val="28"/>
          <w:szCs w:val="28"/>
        </w:rPr>
      </w:pPr>
      <w:r>
        <w:rPr>
          <w:sz w:val="28"/>
          <w:szCs w:val="28"/>
        </w:rPr>
        <w:t>ТЕКСТЫ</w:t>
      </w:r>
    </w:p>
    <w:p w:rsidR="00A41A9D" w:rsidRDefault="00A41A9D" w:rsidP="00A41A9D">
      <w:pPr>
        <w:jc w:val="center"/>
        <w:rPr>
          <w:sz w:val="28"/>
          <w:szCs w:val="28"/>
        </w:rPr>
      </w:pPr>
      <w:r w:rsidRPr="0062763C">
        <w:rPr>
          <w:sz w:val="28"/>
          <w:szCs w:val="28"/>
        </w:rPr>
        <w:t xml:space="preserve">для оповещения населения  </w:t>
      </w:r>
      <w:r>
        <w:rPr>
          <w:sz w:val="28"/>
          <w:szCs w:val="28"/>
        </w:rPr>
        <w:t>муниципального образования</w:t>
      </w:r>
    </w:p>
    <w:p w:rsidR="00A41A9D" w:rsidRDefault="00A41A9D" w:rsidP="00A41A9D">
      <w:pPr>
        <w:jc w:val="center"/>
        <w:rPr>
          <w:sz w:val="28"/>
          <w:szCs w:val="28"/>
        </w:rPr>
      </w:pPr>
      <w:r w:rsidRPr="0062763C">
        <w:rPr>
          <w:sz w:val="28"/>
          <w:szCs w:val="28"/>
        </w:rPr>
        <w:t xml:space="preserve"> </w:t>
      </w:r>
      <w:r w:rsidR="00F20EAF">
        <w:rPr>
          <w:sz w:val="28"/>
          <w:szCs w:val="28"/>
        </w:rPr>
        <w:t>Тюльганский</w:t>
      </w:r>
      <w:r w:rsidRPr="0062763C">
        <w:rPr>
          <w:sz w:val="28"/>
          <w:szCs w:val="28"/>
        </w:rPr>
        <w:t xml:space="preserve"> район Оренбургской области</w:t>
      </w:r>
      <w:r>
        <w:rPr>
          <w:sz w:val="28"/>
          <w:szCs w:val="28"/>
        </w:rPr>
        <w:t xml:space="preserve"> </w:t>
      </w:r>
      <w:r w:rsidRPr="0062763C">
        <w:rPr>
          <w:sz w:val="28"/>
          <w:szCs w:val="28"/>
        </w:rPr>
        <w:t xml:space="preserve">об угрозе </w:t>
      </w:r>
    </w:p>
    <w:p w:rsidR="00A41A9D" w:rsidRDefault="00A41A9D" w:rsidP="00A41A9D">
      <w:pPr>
        <w:jc w:val="center"/>
        <w:rPr>
          <w:sz w:val="28"/>
          <w:szCs w:val="28"/>
        </w:rPr>
      </w:pPr>
      <w:r w:rsidRPr="0062763C">
        <w:rPr>
          <w:sz w:val="28"/>
          <w:szCs w:val="28"/>
        </w:rPr>
        <w:t xml:space="preserve">или о возникновении чрезвычайных ситуаций </w:t>
      </w:r>
    </w:p>
    <w:p w:rsidR="00A41A9D" w:rsidRPr="00B941C4" w:rsidRDefault="00A41A9D" w:rsidP="00A41A9D">
      <w:pPr>
        <w:jc w:val="center"/>
        <w:rPr>
          <w:sz w:val="28"/>
          <w:szCs w:val="28"/>
        </w:rPr>
      </w:pPr>
      <w:r w:rsidRPr="0062763C">
        <w:rPr>
          <w:sz w:val="28"/>
          <w:szCs w:val="28"/>
        </w:rPr>
        <w:t xml:space="preserve">и </w:t>
      </w:r>
      <w:proofErr w:type="gramStart"/>
      <w:r w:rsidRPr="0062763C">
        <w:rPr>
          <w:sz w:val="28"/>
          <w:szCs w:val="28"/>
        </w:rPr>
        <w:t>нормах</w:t>
      </w:r>
      <w:proofErr w:type="gramEnd"/>
      <w:r w:rsidRPr="0062763C">
        <w:rPr>
          <w:sz w:val="28"/>
          <w:szCs w:val="28"/>
        </w:rPr>
        <w:t xml:space="preserve"> безопасного поведения в окружающей обстановке</w:t>
      </w:r>
    </w:p>
    <w:p w:rsidR="00A41A9D" w:rsidRPr="0062763C" w:rsidRDefault="00A41A9D" w:rsidP="00A41A9D">
      <w:pPr>
        <w:pStyle w:val="af5"/>
        <w:jc w:val="center"/>
        <w:rPr>
          <w:rStyle w:val="af4"/>
          <w:rFonts w:ascii="Times New Roman" w:hAnsi="Times New Roman" w:cs="Times New Roman"/>
          <w:b w:val="0"/>
          <w:color w:val="000000"/>
          <w:sz w:val="28"/>
          <w:szCs w:val="28"/>
        </w:rPr>
      </w:pPr>
      <w:bookmarkStart w:id="53" w:name="sub_401"/>
    </w:p>
    <w:p w:rsidR="00A41A9D" w:rsidRPr="0062763C" w:rsidRDefault="00A41A9D" w:rsidP="00A41A9D">
      <w:pPr>
        <w:pStyle w:val="af5"/>
        <w:jc w:val="center"/>
        <w:rPr>
          <w:rFonts w:ascii="Times New Roman" w:hAnsi="Times New Roman" w:cs="Times New Roman"/>
          <w:color w:val="000000"/>
          <w:sz w:val="28"/>
          <w:szCs w:val="28"/>
        </w:rPr>
      </w:pPr>
      <w:r w:rsidRPr="0062763C">
        <w:rPr>
          <w:rStyle w:val="af4"/>
          <w:rFonts w:ascii="Times New Roman" w:hAnsi="Times New Roman" w:cs="Times New Roman"/>
          <w:color w:val="000000"/>
          <w:sz w:val="28"/>
          <w:szCs w:val="28"/>
        </w:rPr>
        <w:t>Текст</w:t>
      </w:r>
    </w:p>
    <w:bookmarkEnd w:id="53"/>
    <w:p w:rsidR="00A41A9D" w:rsidRPr="0062763C" w:rsidRDefault="00A41A9D" w:rsidP="00A41A9D">
      <w:pPr>
        <w:pStyle w:val="af5"/>
        <w:jc w:val="center"/>
        <w:rPr>
          <w:rFonts w:ascii="Times New Roman" w:hAnsi="Times New Roman" w:cs="Times New Roman"/>
          <w:color w:val="000000"/>
          <w:sz w:val="28"/>
          <w:szCs w:val="28"/>
        </w:rPr>
      </w:pPr>
      <w:r w:rsidRPr="0062763C">
        <w:rPr>
          <w:rStyle w:val="af4"/>
          <w:rFonts w:ascii="Times New Roman" w:hAnsi="Times New Roman" w:cs="Times New Roman"/>
          <w:color w:val="000000"/>
          <w:sz w:val="28"/>
          <w:szCs w:val="28"/>
        </w:rPr>
        <w:t>по оповещению населения в случае угрозы или возникновения паводка</w:t>
      </w:r>
    </w:p>
    <w:p w:rsidR="00A41A9D" w:rsidRPr="0062763C" w:rsidRDefault="00A41A9D" w:rsidP="00A41A9D">
      <w:pPr>
        <w:pStyle w:val="af5"/>
        <w:jc w:val="center"/>
        <w:rPr>
          <w:rFonts w:ascii="Times New Roman" w:hAnsi="Times New Roman" w:cs="Times New Roman"/>
          <w:color w:val="000000"/>
          <w:sz w:val="28"/>
          <w:szCs w:val="28"/>
        </w:rPr>
      </w:pPr>
      <w:r w:rsidRPr="0062763C">
        <w:rPr>
          <w:rFonts w:ascii="Times New Roman" w:hAnsi="Times New Roman" w:cs="Times New Roman"/>
          <w:color w:val="000000"/>
          <w:sz w:val="28"/>
          <w:szCs w:val="28"/>
        </w:rPr>
        <w:t>Внимание! Внимание!</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 xml:space="preserve">Граждане! К вам обращается глава </w:t>
      </w:r>
      <w:r>
        <w:rPr>
          <w:rFonts w:ascii="Times New Roman" w:hAnsi="Times New Roman" w:cs="Times New Roman"/>
          <w:color w:val="000000"/>
          <w:sz w:val="28"/>
          <w:szCs w:val="28"/>
        </w:rPr>
        <w:t xml:space="preserve">муниципального </w:t>
      </w:r>
      <w:r w:rsidR="00F20E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образования</w:t>
      </w:r>
      <w:r w:rsidR="00F20E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_______________.</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Прослушайте информацию о мерах защиты при наводнениях и паводках.</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 xml:space="preserve">Получив предупреждение об угрозе наводнения (затопления), сообщите об этом вашим  близким, соседям. Предупреждение об ожидаемом наводнении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местное </w:t>
      </w:r>
      <w:r>
        <w:rPr>
          <w:rFonts w:ascii="Times New Roman" w:hAnsi="Times New Roman" w:cs="Times New Roman"/>
          <w:color w:val="000000"/>
          <w:sz w:val="28"/>
          <w:szCs w:val="28"/>
        </w:rPr>
        <w:t>оповещение</w:t>
      </w:r>
      <w:r w:rsidRPr="0062763C">
        <w:rPr>
          <w:rFonts w:ascii="Times New Roman" w:hAnsi="Times New Roman" w:cs="Times New Roman"/>
          <w:color w:val="000000"/>
          <w:sz w:val="28"/>
          <w:szCs w:val="28"/>
        </w:rPr>
        <w:t xml:space="preserve"> или специально уполномоченных лиц  с громкоговорящей  аппаратурой (если речь идет не о внезапном подтоплении), необходимо подготовиться  к эвакуации  в   пункты в</w:t>
      </w:r>
      <w:r>
        <w:rPr>
          <w:rFonts w:ascii="Times New Roman" w:hAnsi="Times New Roman" w:cs="Times New Roman"/>
          <w:color w:val="000000"/>
          <w:sz w:val="28"/>
          <w:szCs w:val="28"/>
        </w:rPr>
        <w:t>ременного размещения</w:t>
      </w:r>
      <w:r w:rsidRPr="0062763C">
        <w:rPr>
          <w:rFonts w:ascii="Times New Roman" w:hAnsi="Times New Roman" w:cs="Times New Roman"/>
          <w:color w:val="000000"/>
          <w:sz w:val="28"/>
          <w:szCs w:val="28"/>
        </w:rPr>
        <w:t xml:space="preserve">. </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 xml:space="preserve">На территории </w:t>
      </w:r>
      <w:r>
        <w:rPr>
          <w:rFonts w:ascii="Times New Roman" w:hAnsi="Times New Roman" w:cs="Times New Roman"/>
          <w:color w:val="000000"/>
          <w:sz w:val="28"/>
          <w:szCs w:val="28"/>
        </w:rPr>
        <w:t>__________</w:t>
      </w:r>
      <w:r w:rsidRPr="0062763C">
        <w:rPr>
          <w:rFonts w:ascii="Times New Roman" w:hAnsi="Times New Roman" w:cs="Times New Roman"/>
          <w:color w:val="000000"/>
          <w:sz w:val="28"/>
          <w:szCs w:val="28"/>
        </w:rPr>
        <w:t xml:space="preserve"> сельсовета пункты временного размещения расположены в зданиях</w:t>
      </w:r>
      <w:r w:rsidR="00F20EAF">
        <w:rPr>
          <w:rFonts w:ascii="Times New Roman" w:hAnsi="Times New Roman" w:cs="Times New Roman"/>
          <w:color w:val="000000"/>
          <w:sz w:val="28"/>
          <w:szCs w:val="28"/>
        </w:rPr>
        <w:t>______________________________________________</w:t>
      </w:r>
      <w:r w:rsidRPr="006276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________________________________________________________________________________________________________________________________________.</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время суток - подавать световые сигналы.</w:t>
      </w:r>
    </w:p>
    <w:p w:rsidR="00A41A9D" w:rsidRPr="0062763C" w:rsidRDefault="00A41A9D" w:rsidP="00A41A9D">
      <w:pPr>
        <w:pStyle w:val="af5"/>
        <w:jc w:val="center"/>
        <w:rPr>
          <w:rFonts w:ascii="Times New Roman" w:hAnsi="Times New Roman" w:cs="Times New Roman"/>
          <w:color w:val="000000"/>
          <w:sz w:val="28"/>
          <w:szCs w:val="28"/>
        </w:rPr>
      </w:pPr>
      <w:r w:rsidRPr="0062763C">
        <w:rPr>
          <w:rFonts w:ascii="Times New Roman" w:hAnsi="Times New Roman" w:cs="Times New Roman"/>
          <w:color w:val="000000"/>
          <w:sz w:val="28"/>
          <w:szCs w:val="28"/>
        </w:rPr>
        <w:t>Помните!!!</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 xml:space="preserve">В затопленной местности нельзя употреблять в пищу продукты, соприкасавшиеся с поступившей водой и пить некипяченую воду. Намокшими </w:t>
      </w:r>
      <w:r w:rsidRPr="0062763C">
        <w:rPr>
          <w:rFonts w:ascii="Times New Roman" w:hAnsi="Times New Roman" w:cs="Times New Roman"/>
          <w:color w:val="000000"/>
          <w:sz w:val="28"/>
          <w:szCs w:val="28"/>
        </w:rPr>
        <w:lastRenderedPageBreak/>
        <w:t>электроприборами можно пользоваться только после тщательной их просушки.</w:t>
      </w:r>
    </w:p>
    <w:p w:rsidR="00A41A9D" w:rsidRPr="0062763C" w:rsidRDefault="00A41A9D" w:rsidP="00A41A9D">
      <w:pPr>
        <w:pStyle w:val="af5"/>
        <w:jc w:val="center"/>
        <w:rPr>
          <w:rStyle w:val="af4"/>
          <w:rFonts w:ascii="Times New Roman" w:hAnsi="Times New Roman" w:cs="Times New Roman"/>
          <w:b w:val="0"/>
          <w:color w:val="000000"/>
          <w:sz w:val="28"/>
          <w:szCs w:val="28"/>
        </w:rPr>
      </w:pPr>
      <w:bookmarkStart w:id="54" w:name="sub_402"/>
    </w:p>
    <w:p w:rsidR="00A41A9D" w:rsidRPr="0062763C" w:rsidRDefault="00A41A9D" w:rsidP="00A41A9D">
      <w:pPr>
        <w:pStyle w:val="af5"/>
        <w:jc w:val="center"/>
        <w:rPr>
          <w:rFonts w:ascii="Times New Roman" w:hAnsi="Times New Roman" w:cs="Times New Roman"/>
          <w:color w:val="000000"/>
          <w:sz w:val="28"/>
          <w:szCs w:val="28"/>
        </w:rPr>
      </w:pPr>
      <w:r w:rsidRPr="0062763C">
        <w:rPr>
          <w:rStyle w:val="af4"/>
          <w:rFonts w:ascii="Times New Roman" w:hAnsi="Times New Roman" w:cs="Times New Roman"/>
          <w:color w:val="000000"/>
          <w:sz w:val="28"/>
          <w:szCs w:val="28"/>
        </w:rPr>
        <w:t>Текст</w:t>
      </w:r>
    </w:p>
    <w:bookmarkEnd w:id="54"/>
    <w:p w:rsidR="00A41A9D" w:rsidRPr="0062763C" w:rsidRDefault="00A41A9D" w:rsidP="00A41A9D">
      <w:pPr>
        <w:pStyle w:val="af5"/>
        <w:jc w:val="center"/>
        <w:rPr>
          <w:rFonts w:ascii="Times New Roman" w:hAnsi="Times New Roman" w:cs="Times New Roman"/>
          <w:color w:val="000000"/>
          <w:sz w:val="28"/>
          <w:szCs w:val="28"/>
        </w:rPr>
      </w:pPr>
      <w:r w:rsidRPr="0062763C">
        <w:rPr>
          <w:rStyle w:val="af4"/>
          <w:rFonts w:ascii="Times New Roman" w:hAnsi="Times New Roman" w:cs="Times New Roman"/>
          <w:color w:val="000000"/>
          <w:sz w:val="28"/>
          <w:szCs w:val="28"/>
        </w:rPr>
        <w:t>по оповещению населения в случае получения штормового предупреждения</w:t>
      </w:r>
    </w:p>
    <w:p w:rsidR="00A41A9D" w:rsidRPr="0062763C" w:rsidRDefault="00A41A9D" w:rsidP="00A41A9D">
      <w:pPr>
        <w:ind w:firstLine="720"/>
        <w:jc w:val="both"/>
        <w:rPr>
          <w:sz w:val="28"/>
          <w:szCs w:val="28"/>
        </w:rPr>
      </w:pPr>
    </w:p>
    <w:p w:rsidR="00A41A9D" w:rsidRPr="0062763C" w:rsidRDefault="00A41A9D" w:rsidP="00A41A9D">
      <w:pPr>
        <w:pStyle w:val="af5"/>
        <w:jc w:val="center"/>
        <w:rPr>
          <w:rFonts w:ascii="Times New Roman" w:hAnsi="Times New Roman" w:cs="Times New Roman"/>
          <w:color w:val="000000"/>
          <w:sz w:val="28"/>
          <w:szCs w:val="28"/>
        </w:rPr>
      </w:pPr>
      <w:r w:rsidRPr="0062763C">
        <w:rPr>
          <w:rFonts w:ascii="Times New Roman" w:hAnsi="Times New Roman" w:cs="Times New Roman"/>
          <w:color w:val="000000"/>
          <w:sz w:val="28"/>
          <w:szCs w:val="28"/>
        </w:rPr>
        <w:t>Внимание! Внимание!</w:t>
      </w:r>
    </w:p>
    <w:p w:rsidR="00A41A9D" w:rsidRPr="0062763C" w:rsidRDefault="00A41A9D" w:rsidP="00A41A9D">
      <w:pPr>
        <w:pStyle w:val="af5"/>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Граждане! </w:t>
      </w:r>
      <w:r w:rsidRPr="0062763C">
        <w:rPr>
          <w:rFonts w:ascii="Times New Roman" w:hAnsi="Times New Roman" w:cs="Times New Roman"/>
          <w:color w:val="000000"/>
          <w:sz w:val="28"/>
          <w:szCs w:val="28"/>
        </w:rPr>
        <w:t xml:space="preserve">К вам обращается глава </w:t>
      </w:r>
      <w:r>
        <w:rPr>
          <w:rFonts w:ascii="Times New Roman" w:hAnsi="Times New Roman" w:cs="Times New Roman"/>
          <w:color w:val="000000"/>
          <w:sz w:val="28"/>
          <w:szCs w:val="28"/>
        </w:rPr>
        <w:t xml:space="preserve">муниципального </w:t>
      </w:r>
      <w:proofErr w:type="spellStart"/>
      <w:r>
        <w:rPr>
          <w:rFonts w:ascii="Times New Roman" w:hAnsi="Times New Roman" w:cs="Times New Roman"/>
          <w:color w:val="000000"/>
          <w:sz w:val="28"/>
          <w:szCs w:val="28"/>
        </w:rPr>
        <w:t>образования_______________</w:t>
      </w:r>
      <w:proofErr w:type="spellEnd"/>
      <w:r>
        <w:rPr>
          <w:rFonts w:ascii="Times New Roman" w:hAnsi="Times New Roman" w:cs="Times New Roman"/>
          <w:color w:val="000000"/>
          <w:sz w:val="28"/>
          <w:szCs w:val="28"/>
        </w:rPr>
        <w:t>.</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Прослушайте информацию о действиях при получении штормового предупреждени</w:t>
      </w:r>
      <w:r>
        <w:rPr>
          <w:rFonts w:ascii="Times New Roman" w:hAnsi="Times New Roman" w:cs="Times New Roman"/>
          <w:color w:val="000000"/>
          <w:sz w:val="28"/>
          <w:szCs w:val="28"/>
        </w:rPr>
        <w:t>я о резком усилении ветра.</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После получения такого предупреждения следует:</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закрыть на замки и засовы все окна и двери;</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укрепить, по возможности, крыши, печные  и  вентиляционные  трубы;</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заделать щитами ставни и окна в чердачных помещениях;</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потушить огонь в печах;</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подготовить медицинские аптечки и  упаковать  запасы  продуктов  и воды на 2-3 суток;</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подготовить автономные источники  освещения  (фонари,  керосиновые лампы, свечи);</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перейти из легких построек в более прочные здания или  в  защитные сооружения  гражданской обороны.</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Если ураган застал Вас на улице, необходимо:</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держаться подальше от легких построек, мостов, эстакад, линий электропередач, мачт,  деревьев;</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защищаться от летящих предметов листами фанеры, досками,  ящиками, другими подручными средствами;</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попытаться быстрее укрыться в подвалах, погребах, других заглубленных помещениях.</w:t>
      </w:r>
    </w:p>
    <w:p w:rsidR="00A41A9D" w:rsidRPr="0062763C" w:rsidRDefault="00A41A9D" w:rsidP="00A41A9D">
      <w:pPr>
        <w:pStyle w:val="af5"/>
        <w:jc w:val="center"/>
        <w:rPr>
          <w:rFonts w:ascii="Times New Roman" w:hAnsi="Times New Roman" w:cs="Times New Roman"/>
          <w:sz w:val="28"/>
          <w:szCs w:val="28"/>
        </w:rPr>
      </w:pPr>
      <w:bookmarkStart w:id="55" w:name="sub_403"/>
      <w:r w:rsidRPr="0062763C">
        <w:rPr>
          <w:rStyle w:val="af4"/>
          <w:rFonts w:ascii="Times New Roman" w:hAnsi="Times New Roman" w:cs="Times New Roman"/>
          <w:color w:val="000000"/>
          <w:sz w:val="28"/>
          <w:szCs w:val="28"/>
        </w:rPr>
        <w:t>Текст</w:t>
      </w:r>
    </w:p>
    <w:bookmarkEnd w:id="55"/>
    <w:p w:rsidR="00A41A9D" w:rsidRPr="0062763C" w:rsidRDefault="00A41A9D" w:rsidP="00A41A9D">
      <w:pPr>
        <w:pStyle w:val="af5"/>
        <w:jc w:val="center"/>
        <w:rPr>
          <w:rStyle w:val="af4"/>
          <w:rFonts w:ascii="Times New Roman" w:hAnsi="Times New Roman" w:cs="Times New Roman"/>
          <w:b w:val="0"/>
          <w:color w:val="000000"/>
          <w:sz w:val="28"/>
          <w:szCs w:val="28"/>
        </w:rPr>
      </w:pPr>
      <w:r w:rsidRPr="0062763C">
        <w:rPr>
          <w:rStyle w:val="af4"/>
          <w:rFonts w:ascii="Times New Roman" w:hAnsi="Times New Roman" w:cs="Times New Roman"/>
          <w:color w:val="000000"/>
          <w:sz w:val="28"/>
          <w:szCs w:val="28"/>
        </w:rPr>
        <w:t>по оповещению населения в случае угрозы или возникновения стихийных бедствий</w:t>
      </w:r>
      <w:r>
        <w:rPr>
          <w:rStyle w:val="af4"/>
          <w:rFonts w:ascii="Times New Roman" w:hAnsi="Times New Roman" w:cs="Times New Roman"/>
          <w:color w:val="000000"/>
          <w:sz w:val="28"/>
          <w:szCs w:val="28"/>
        </w:rPr>
        <w:t xml:space="preserve"> </w:t>
      </w:r>
    </w:p>
    <w:p w:rsidR="00A41A9D" w:rsidRPr="0062763C" w:rsidRDefault="00A41A9D" w:rsidP="00A41A9D">
      <w:pPr>
        <w:rPr>
          <w:sz w:val="28"/>
          <w:szCs w:val="28"/>
        </w:rPr>
      </w:pPr>
    </w:p>
    <w:p w:rsidR="00A41A9D" w:rsidRPr="0062763C" w:rsidRDefault="00A41A9D" w:rsidP="00A41A9D">
      <w:pPr>
        <w:pStyle w:val="af5"/>
        <w:jc w:val="center"/>
        <w:rPr>
          <w:rFonts w:ascii="Times New Roman" w:hAnsi="Times New Roman" w:cs="Times New Roman"/>
          <w:color w:val="000000"/>
          <w:sz w:val="28"/>
          <w:szCs w:val="28"/>
        </w:rPr>
      </w:pPr>
      <w:r w:rsidRPr="0062763C">
        <w:rPr>
          <w:rFonts w:ascii="Times New Roman" w:hAnsi="Times New Roman" w:cs="Times New Roman"/>
          <w:color w:val="000000"/>
          <w:sz w:val="28"/>
          <w:szCs w:val="28"/>
        </w:rPr>
        <w:t>Внимание! Внимание!</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 xml:space="preserve">Граждане! К вам обращается глава </w:t>
      </w:r>
      <w:r>
        <w:rPr>
          <w:rFonts w:ascii="Times New Roman" w:hAnsi="Times New Roman" w:cs="Times New Roman"/>
          <w:color w:val="000000"/>
          <w:sz w:val="28"/>
          <w:szCs w:val="28"/>
        </w:rPr>
        <w:t xml:space="preserve">муниципального </w:t>
      </w:r>
      <w:proofErr w:type="spellStart"/>
      <w:r>
        <w:rPr>
          <w:rFonts w:ascii="Times New Roman" w:hAnsi="Times New Roman" w:cs="Times New Roman"/>
          <w:color w:val="000000"/>
          <w:sz w:val="28"/>
          <w:szCs w:val="28"/>
        </w:rPr>
        <w:t>образования_______________</w:t>
      </w:r>
      <w:proofErr w:type="spellEnd"/>
      <w:r>
        <w:rPr>
          <w:rFonts w:ascii="Times New Roman" w:hAnsi="Times New Roman" w:cs="Times New Roman"/>
          <w:color w:val="000000"/>
          <w:sz w:val="28"/>
          <w:szCs w:val="28"/>
        </w:rPr>
        <w:t>.</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При ликвидации последствий стихийного бедствия необходимо предпринимать следующие меры предосторожности:</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перед тем, как войти в любое поврежденное здание убедитесь, не угрожает ли оно обвалом;</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в помещении из-за опасности взрыва скопившихся газов, нельзя пользоваться открытым пламенем (спичками, свечами и др.);</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будьте осторожны с оборванными и оголенными проводами, не допускайте короткого замыкания;</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не включайте электричество, газ и водопровод, пока их не  проверит коммунально-техническая служба;</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не пейте воду из поврежденных колодцев.</w:t>
      </w:r>
    </w:p>
    <w:p w:rsidR="00A41A9D" w:rsidRPr="0062763C" w:rsidRDefault="00A41A9D" w:rsidP="00A41A9D">
      <w:pPr>
        <w:pStyle w:val="af5"/>
        <w:jc w:val="center"/>
        <w:rPr>
          <w:rStyle w:val="af4"/>
          <w:rFonts w:ascii="Times New Roman" w:hAnsi="Times New Roman" w:cs="Times New Roman"/>
          <w:b w:val="0"/>
          <w:color w:val="000000"/>
          <w:sz w:val="28"/>
          <w:szCs w:val="28"/>
        </w:rPr>
      </w:pPr>
      <w:bookmarkStart w:id="56" w:name="sub_404"/>
    </w:p>
    <w:p w:rsidR="003F4808" w:rsidRDefault="003F4808" w:rsidP="00A41A9D">
      <w:pPr>
        <w:pStyle w:val="af5"/>
        <w:jc w:val="center"/>
        <w:rPr>
          <w:rStyle w:val="af4"/>
          <w:rFonts w:ascii="Times New Roman" w:hAnsi="Times New Roman" w:cs="Times New Roman"/>
          <w:color w:val="000000"/>
          <w:sz w:val="28"/>
          <w:szCs w:val="28"/>
        </w:rPr>
      </w:pPr>
    </w:p>
    <w:p w:rsidR="00A41A9D" w:rsidRPr="0062763C" w:rsidRDefault="00A41A9D" w:rsidP="00A41A9D">
      <w:pPr>
        <w:pStyle w:val="af5"/>
        <w:jc w:val="center"/>
        <w:rPr>
          <w:rStyle w:val="af4"/>
          <w:rFonts w:ascii="Times New Roman" w:hAnsi="Times New Roman" w:cs="Times New Roman"/>
          <w:b w:val="0"/>
          <w:color w:val="000000"/>
          <w:sz w:val="28"/>
          <w:szCs w:val="28"/>
        </w:rPr>
      </w:pPr>
      <w:r w:rsidRPr="0062763C">
        <w:rPr>
          <w:rStyle w:val="af4"/>
          <w:rFonts w:ascii="Times New Roman" w:hAnsi="Times New Roman" w:cs="Times New Roman"/>
          <w:color w:val="000000"/>
          <w:sz w:val="28"/>
          <w:szCs w:val="28"/>
        </w:rPr>
        <w:lastRenderedPageBreak/>
        <w:t xml:space="preserve">Текст </w:t>
      </w:r>
    </w:p>
    <w:p w:rsidR="00A41A9D" w:rsidRPr="0062763C" w:rsidRDefault="00A41A9D" w:rsidP="00A41A9D">
      <w:pPr>
        <w:pStyle w:val="af5"/>
        <w:jc w:val="center"/>
        <w:rPr>
          <w:rFonts w:ascii="Times New Roman" w:hAnsi="Times New Roman" w:cs="Times New Roman"/>
          <w:sz w:val="28"/>
          <w:szCs w:val="28"/>
        </w:rPr>
      </w:pPr>
      <w:r w:rsidRPr="0062763C">
        <w:rPr>
          <w:rStyle w:val="af4"/>
          <w:rFonts w:ascii="Times New Roman" w:hAnsi="Times New Roman" w:cs="Times New Roman"/>
          <w:color w:val="000000"/>
          <w:sz w:val="28"/>
          <w:szCs w:val="28"/>
        </w:rPr>
        <w:t>обращения к населению при возникновении эпидемии</w:t>
      </w:r>
    </w:p>
    <w:bookmarkEnd w:id="56"/>
    <w:p w:rsidR="00A41A9D" w:rsidRPr="0062763C" w:rsidRDefault="00A41A9D" w:rsidP="00A41A9D">
      <w:pPr>
        <w:pStyle w:val="af5"/>
        <w:jc w:val="center"/>
        <w:rPr>
          <w:rFonts w:ascii="Times New Roman" w:hAnsi="Times New Roman" w:cs="Times New Roman"/>
          <w:color w:val="000000"/>
          <w:sz w:val="28"/>
          <w:szCs w:val="28"/>
        </w:rPr>
      </w:pPr>
    </w:p>
    <w:p w:rsidR="00A41A9D" w:rsidRPr="0062763C" w:rsidRDefault="00A41A9D" w:rsidP="00A41A9D">
      <w:pPr>
        <w:pStyle w:val="af5"/>
        <w:jc w:val="center"/>
        <w:rPr>
          <w:rFonts w:ascii="Times New Roman" w:hAnsi="Times New Roman" w:cs="Times New Roman"/>
          <w:color w:val="000000"/>
          <w:sz w:val="28"/>
          <w:szCs w:val="28"/>
        </w:rPr>
      </w:pPr>
      <w:r w:rsidRPr="0062763C">
        <w:rPr>
          <w:rFonts w:ascii="Times New Roman" w:hAnsi="Times New Roman" w:cs="Times New Roman"/>
          <w:color w:val="000000"/>
          <w:sz w:val="28"/>
          <w:szCs w:val="28"/>
        </w:rPr>
        <w:t>Внимание! Внимание!</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 xml:space="preserve">Граждане! К вам обращается глава </w:t>
      </w:r>
      <w:r>
        <w:rPr>
          <w:rFonts w:ascii="Times New Roman" w:hAnsi="Times New Roman" w:cs="Times New Roman"/>
          <w:color w:val="000000"/>
          <w:sz w:val="28"/>
          <w:szCs w:val="28"/>
        </w:rPr>
        <w:t xml:space="preserve">муниципального </w:t>
      </w:r>
      <w:proofErr w:type="spellStart"/>
      <w:r>
        <w:rPr>
          <w:rFonts w:ascii="Times New Roman" w:hAnsi="Times New Roman" w:cs="Times New Roman"/>
          <w:color w:val="000000"/>
          <w:sz w:val="28"/>
          <w:szCs w:val="28"/>
        </w:rPr>
        <w:t>образования_______________</w:t>
      </w:r>
      <w:proofErr w:type="spellEnd"/>
      <w:r>
        <w:rPr>
          <w:rFonts w:ascii="Times New Roman" w:hAnsi="Times New Roman" w:cs="Times New Roman"/>
          <w:color w:val="000000"/>
          <w:sz w:val="28"/>
          <w:szCs w:val="28"/>
        </w:rPr>
        <w:t>.</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На территории муниципального района в населенных пунктах _______ (дата, время) отмечены случаи заболевания людей и животных____________ (наименование заболевания).</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 xml:space="preserve">Администрацией МО </w:t>
      </w:r>
      <w:r>
        <w:rPr>
          <w:rFonts w:ascii="Times New Roman" w:hAnsi="Times New Roman" w:cs="Times New Roman"/>
          <w:color w:val="000000"/>
          <w:sz w:val="28"/>
          <w:szCs w:val="28"/>
        </w:rPr>
        <w:t>___________________</w:t>
      </w:r>
      <w:r w:rsidRPr="0062763C">
        <w:rPr>
          <w:rFonts w:ascii="Times New Roman" w:hAnsi="Times New Roman" w:cs="Times New Roman"/>
          <w:color w:val="000000"/>
          <w:sz w:val="28"/>
          <w:szCs w:val="28"/>
        </w:rPr>
        <w:t xml:space="preserve"> принимаются меры для локализации заболеваний и предотвращения возникновения эпидемии.</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Прослушайте порядок поведения населения</w:t>
      </w:r>
      <w:r>
        <w:rPr>
          <w:rFonts w:ascii="Times New Roman" w:hAnsi="Times New Roman" w:cs="Times New Roman"/>
          <w:color w:val="000000"/>
          <w:sz w:val="28"/>
          <w:szCs w:val="28"/>
        </w:rPr>
        <w:t>:</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при появлении первых признаков заболевания необходимо обратиться к медработникам;</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не употреблять в пищу непроверенные продукты питания и воду;</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продукты питания приобретать только в установленных администрацией местах;</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до минимума ограничить общение с населением.</w:t>
      </w:r>
    </w:p>
    <w:p w:rsidR="00A41A9D" w:rsidRPr="0062763C" w:rsidRDefault="00A41A9D" w:rsidP="00A41A9D">
      <w:pPr>
        <w:rPr>
          <w:sz w:val="28"/>
          <w:szCs w:val="28"/>
        </w:rPr>
      </w:pPr>
      <w:bookmarkStart w:id="57" w:name="sub_405"/>
    </w:p>
    <w:p w:rsidR="00A41A9D" w:rsidRPr="0062763C" w:rsidRDefault="00A41A9D" w:rsidP="00A41A9D">
      <w:pPr>
        <w:pStyle w:val="af5"/>
        <w:jc w:val="center"/>
        <w:rPr>
          <w:rStyle w:val="af4"/>
          <w:rFonts w:ascii="Times New Roman" w:hAnsi="Times New Roman" w:cs="Times New Roman"/>
          <w:b w:val="0"/>
          <w:color w:val="000000"/>
          <w:sz w:val="28"/>
          <w:szCs w:val="28"/>
        </w:rPr>
      </w:pPr>
      <w:r w:rsidRPr="0062763C">
        <w:rPr>
          <w:rStyle w:val="af4"/>
          <w:rFonts w:ascii="Times New Roman" w:hAnsi="Times New Roman" w:cs="Times New Roman"/>
          <w:color w:val="000000"/>
          <w:sz w:val="28"/>
          <w:szCs w:val="28"/>
        </w:rPr>
        <w:t>Текст</w:t>
      </w:r>
    </w:p>
    <w:p w:rsidR="00A41A9D" w:rsidRDefault="00A41A9D" w:rsidP="00A41A9D">
      <w:pPr>
        <w:pStyle w:val="af5"/>
        <w:jc w:val="center"/>
        <w:rPr>
          <w:rStyle w:val="af4"/>
          <w:rFonts w:ascii="Times New Roman" w:hAnsi="Times New Roman" w:cs="Times New Roman"/>
          <w:color w:val="000000"/>
          <w:sz w:val="28"/>
          <w:szCs w:val="28"/>
        </w:rPr>
      </w:pPr>
      <w:r w:rsidRPr="0062763C">
        <w:rPr>
          <w:rStyle w:val="af4"/>
          <w:rFonts w:ascii="Times New Roman" w:hAnsi="Times New Roman" w:cs="Times New Roman"/>
          <w:color w:val="000000"/>
          <w:sz w:val="28"/>
          <w:szCs w:val="28"/>
        </w:rPr>
        <w:t xml:space="preserve">обращения к населению </w:t>
      </w:r>
      <w:bookmarkEnd w:id="57"/>
      <w:r w:rsidRPr="0062763C">
        <w:rPr>
          <w:rStyle w:val="af4"/>
          <w:rFonts w:ascii="Times New Roman" w:hAnsi="Times New Roman" w:cs="Times New Roman"/>
          <w:color w:val="000000"/>
          <w:sz w:val="28"/>
          <w:szCs w:val="28"/>
        </w:rPr>
        <w:t>при угрозе воздушного нападения противника</w:t>
      </w:r>
    </w:p>
    <w:p w:rsidR="003F4808" w:rsidRPr="003F4808" w:rsidRDefault="003F4808" w:rsidP="003F4808"/>
    <w:p w:rsidR="00A41A9D" w:rsidRPr="0062763C" w:rsidRDefault="00A41A9D" w:rsidP="00A41A9D">
      <w:pPr>
        <w:pStyle w:val="af5"/>
        <w:jc w:val="center"/>
        <w:rPr>
          <w:rFonts w:ascii="Times New Roman" w:hAnsi="Times New Roman" w:cs="Times New Roman"/>
          <w:color w:val="000000"/>
          <w:sz w:val="28"/>
          <w:szCs w:val="28"/>
        </w:rPr>
      </w:pPr>
      <w:r w:rsidRPr="0062763C">
        <w:rPr>
          <w:rFonts w:ascii="Times New Roman" w:hAnsi="Times New Roman" w:cs="Times New Roman"/>
          <w:color w:val="000000"/>
          <w:sz w:val="28"/>
          <w:szCs w:val="28"/>
        </w:rPr>
        <w:t>Внимание! Внимание!</w:t>
      </w:r>
    </w:p>
    <w:p w:rsidR="00A41A9D" w:rsidRPr="0062763C" w:rsidRDefault="00A41A9D" w:rsidP="00A41A9D">
      <w:pPr>
        <w:pStyle w:val="af5"/>
        <w:jc w:val="center"/>
        <w:rPr>
          <w:rFonts w:ascii="Times New Roman" w:hAnsi="Times New Roman" w:cs="Times New Roman"/>
          <w:color w:val="000000"/>
          <w:sz w:val="28"/>
          <w:szCs w:val="28"/>
        </w:rPr>
      </w:pPr>
      <w:r w:rsidRPr="0062763C">
        <w:rPr>
          <w:rFonts w:ascii="Times New Roman" w:hAnsi="Times New Roman" w:cs="Times New Roman"/>
          <w:color w:val="000000"/>
          <w:sz w:val="28"/>
          <w:szCs w:val="28"/>
        </w:rPr>
        <w:t>«Воздушная тревога», «Воздушная тревога»</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 xml:space="preserve">Граждане! К вам обращается глава </w:t>
      </w:r>
      <w:r>
        <w:rPr>
          <w:rFonts w:ascii="Times New Roman" w:hAnsi="Times New Roman" w:cs="Times New Roman"/>
          <w:color w:val="000000"/>
          <w:sz w:val="28"/>
          <w:szCs w:val="28"/>
        </w:rPr>
        <w:t xml:space="preserve">муниципального </w:t>
      </w:r>
      <w:proofErr w:type="spellStart"/>
      <w:r>
        <w:rPr>
          <w:rFonts w:ascii="Times New Roman" w:hAnsi="Times New Roman" w:cs="Times New Roman"/>
          <w:color w:val="000000"/>
          <w:sz w:val="28"/>
          <w:szCs w:val="28"/>
        </w:rPr>
        <w:t>образования_______________</w:t>
      </w:r>
      <w:proofErr w:type="spellEnd"/>
      <w:r>
        <w:rPr>
          <w:rFonts w:ascii="Times New Roman" w:hAnsi="Times New Roman" w:cs="Times New Roman"/>
          <w:color w:val="000000"/>
          <w:sz w:val="28"/>
          <w:szCs w:val="28"/>
        </w:rPr>
        <w:t>.</w:t>
      </w:r>
    </w:p>
    <w:p w:rsidR="00A41A9D" w:rsidRPr="0062763C" w:rsidRDefault="00A41A9D" w:rsidP="00A41A9D">
      <w:pPr>
        <w:pStyle w:val="af5"/>
        <w:rPr>
          <w:rFonts w:ascii="Times New Roman" w:hAnsi="Times New Roman" w:cs="Times New Roman"/>
          <w:color w:val="000000"/>
          <w:sz w:val="28"/>
          <w:szCs w:val="28"/>
        </w:rPr>
      </w:pPr>
      <w:r w:rsidRPr="0062763C">
        <w:rPr>
          <w:rFonts w:ascii="Times New Roman" w:hAnsi="Times New Roman" w:cs="Times New Roman"/>
          <w:color w:val="000000"/>
          <w:sz w:val="28"/>
          <w:szCs w:val="28"/>
        </w:rPr>
        <w:t xml:space="preserve">(Дата время) на территории </w:t>
      </w:r>
      <w:r>
        <w:rPr>
          <w:rFonts w:ascii="Times New Roman" w:hAnsi="Times New Roman" w:cs="Times New Roman"/>
          <w:color w:val="000000"/>
          <w:sz w:val="28"/>
          <w:szCs w:val="28"/>
        </w:rPr>
        <w:t>__________</w:t>
      </w:r>
      <w:r w:rsidRPr="0062763C">
        <w:rPr>
          <w:rFonts w:ascii="Times New Roman" w:hAnsi="Times New Roman" w:cs="Times New Roman"/>
          <w:color w:val="000000"/>
          <w:sz w:val="28"/>
          <w:szCs w:val="28"/>
        </w:rPr>
        <w:t xml:space="preserve"> существует угроза непосредственного нападения воздушного противника.</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Вам необходимо:</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одеться самому, одеть детей;</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выключить газ, электроприборы, затушить печи, котлы;</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закрыть плотно двери и окна.</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Взять с собой:</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средства индивидуальной защиты;</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запас продуктов питания и воды;</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личные документы и другие необходимые вещи;</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погасить свет, предупредить соседей о «Воздушной тревоге».</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A41A9D" w:rsidRPr="0062763C" w:rsidRDefault="00A41A9D" w:rsidP="00A41A9D">
      <w:pPr>
        <w:pStyle w:val="af5"/>
        <w:jc w:val="center"/>
        <w:rPr>
          <w:rStyle w:val="af4"/>
          <w:rFonts w:ascii="Times New Roman" w:hAnsi="Times New Roman" w:cs="Times New Roman"/>
          <w:b w:val="0"/>
          <w:color w:val="000000"/>
          <w:sz w:val="28"/>
          <w:szCs w:val="28"/>
        </w:rPr>
      </w:pPr>
      <w:r w:rsidRPr="0062763C">
        <w:rPr>
          <w:rStyle w:val="af4"/>
          <w:rFonts w:ascii="Times New Roman" w:hAnsi="Times New Roman" w:cs="Times New Roman"/>
          <w:color w:val="000000"/>
          <w:sz w:val="28"/>
          <w:szCs w:val="28"/>
        </w:rPr>
        <w:t>Текст</w:t>
      </w:r>
    </w:p>
    <w:p w:rsidR="00A41A9D" w:rsidRPr="0062763C" w:rsidRDefault="00A41A9D" w:rsidP="00A41A9D">
      <w:pPr>
        <w:pStyle w:val="af5"/>
        <w:jc w:val="center"/>
        <w:rPr>
          <w:rFonts w:ascii="Times New Roman" w:hAnsi="Times New Roman" w:cs="Times New Roman"/>
          <w:sz w:val="28"/>
          <w:szCs w:val="28"/>
        </w:rPr>
      </w:pPr>
      <w:r w:rsidRPr="0062763C">
        <w:rPr>
          <w:rStyle w:val="af4"/>
          <w:rFonts w:ascii="Times New Roman" w:hAnsi="Times New Roman" w:cs="Times New Roman"/>
          <w:color w:val="000000"/>
          <w:sz w:val="28"/>
          <w:szCs w:val="28"/>
        </w:rPr>
        <w:t>обращения к населению, когда угроза воздушного нападения противника миновала</w:t>
      </w:r>
    </w:p>
    <w:p w:rsidR="00A41A9D" w:rsidRPr="0062763C" w:rsidRDefault="00A41A9D" w:rsidP="00A41A9D">
      <w:pPr>
        <w:ind w:firstLine="709"/>
        <w:jc w:val="both"/>
        <w:rPr>
          <w:sz w:val="28"/>
          <w:szCs w:val="28"/>
        </w:rPr>
      </w:pPr>
    </w:p>
    <w:p w:rsidR="00A41A9D" w:rsidRPr="0062763C" w:rsidRDefault="00A41A9D" w:rsidP="00A41A9D">
      <w:pPr>
        <w:pStyle w:val="af5"/>
        <w:jc w:val="center"/>
        <w:rPr>
          <w:rFonts w:ascii="Times New Roman" w:hAnsi="Times New Roman" w:cs="Times New Roman"/>
          <w:color w:val="000000"/>
          <w:sz w:val="28"/>
          <w:szCs w:val="28"/>
        </w:rPr>
      </w:pPr>
      <w:r w:rsidRPr="0062763C">
        <w:rPr>
          <w:rFonts w:ascii="Times New Roman" w:hAnsi="Times New Roman" w:cs="Times New Roman"/>
          <w:color w:val="000000"/>
          <w:sz w:val="28"/>
          <w:szCs w:val="28"/>
        </w:rPr>
        <w:t>Внимание! Внимание!</w:t>
      </w:r>
    </w:p>
    <w:p w:rsidR="00A41A9D" w:rsidRPr="0062763C" w:rsidRDefault="00A41A9D" w:rsidP="00A41A9D">
      <w:pPr>
        <w:pStyle w:val="af5"/>
        <w:jc w:val="center"/>
        <w:rPr>
          <w:rFonts w:ascii="Times New Roman" w:hAnsi="Times New Roman" w:cs="Times New Roman"/>
          <w:color w:val="000000"/>
          <w:sz w:val="28"/>
          <w:szCs w:val="28"/>
        </w:rPr>
      </w:pPr>
      <w:r w:rsidRPr="0062763C">
        <w:rPr>
          <w:rFonts w:ascii="Times New Roman" w:hAnsi="Times New Roman" w:cs="Times New Roman"/>
          <w:color w:val="000000"/>
          <w:sz w:val="28"/>
          <w:szCs w:val="28"/>
        </w:rPr>
        <w:t>«Отбой воздушной тревоги», «Отбой воздушной тревоги»</w:t>
      </w:r>
    </w:p>
    <w:p w:rsidR="00A41A9D" w:rsidRPr="0062763C" w:rsidRDefault="00A41A9D" w:rsidP="00A41A9D">
      <w:pPr>
        <w:pStyle w:val="af5"/>
        <w:rPr>
          <w:rFonts w:ascii="Times New Roman" w:hAnsi="Times New Roman" w:cs="Times New Roman"/>
          <w:color w:val="000000"/>
          <w:sz w:val="28"/>
          <w:szCs w:val="28"/>
        </w:rPr>
      </w:pPr>
      <w:r w:rsidRPr="0062763C">
        <w:rPr>
          <w:rFonts w:ascii="Times New Roman" w:hAnsi="Times New Roman" w:cs="Times New Roman"/>
          <w:color w:val="000000"/>
          <w:sz w:val="28"/>
          <w:szCs w:val="28"/>
        </w:rPr>
        <w:t xml:space="preserve">Граждане! К вам обращается глава </w:t>
      </w:r>
      <w:r>
        <w:rPr>
          <w:rFonts w:ascii="Times New Roman" w:hAnsi="Times New Roman" w:cs="Times New Roman"/>
          <w:color w:val="000000"/>
          <w:sz w:val="28"/>
          <w:szCs w:val="28"/>
        </w:rPr>
        <w:t xml:space="preserve">муниципального </w:t>
      </w:r>
      <w:proofErr w:type="spellStart"/>
      <w:r>
        <w:rPr>
          <w:rFonts w:ascii="Times New Roman" w:hAnsi="Times New Roman" w:cs="Times New Roman"/>
          <w:color w:val="000000"/>
          <w:sz w:val="28"/>
          <w:szCs w:val="28"/>
        </w:rPr>
        <w:t>образования_______________</w:t>
      </w:r>
      <w:proofErr w:type="spellEnd"/>
      <w:r w:rsidRPr="0062763C">
        <w:rPr>
          <w:rFonts w:ascii="Times New Roman" w:hAnsi="Times New Roman" w:cs="Times New Roman"/>
          <w:color w:val="000000"/>
          <w:sz w:val="28"/>
          <w:szCs w:val="28"/>
        </w:rPr>
        <w:t xml:space="preserve">, на территории </w:t>
      </w:r>
      <w:proofErr w:type="spellStart"/>
      <w:r>
        <w:rPr>
          <w:rFonts w:ascii="Times New Roman" w:hAnsi="Times New Roman" w:cs="Times New Roman"/>
          <w:color w:val="000000"/>
          <w:sz w:val="28"/>
          <w:szCs w:val="28"/>
        </w:rPr>
        <w:t>________________</w:t>
      </w:r>
      <w:r w:rsidRPr="0062763C">
        <w:rPr>
          <w:rFonts w:ascii="Times New Roman" w:hAnsi="Times New Roman" w:cs="Times New Roman"/>
          <w:color w:val="000000"/>
          <w:sz w:val="28"/>
          <w:szCs w:val="28"/>
        </w:rPr>
        <w:t>угроза</w:t>
      </w:r>
      <w:proofErr w:type="spellEnd"/>
      <w:r w:rsidRPr="0062763C">
        <w:rPr>
          <w:rFonts w:ascii="Times New Roman" w:hAnsi="Times New Roman" w:cs="Times New Roman"/>
          <w:color w:val="000000"/>
          <w:sz w:val="28"/>
          <w:szCs w:val="28"/>
        </w:rPr>
        <w:t xml:space="preserve"> </w:t>
      </w:r>
      <w:r w:rsidRPr="0062763C">
        <w:rPr>
          <w:rFonts w:ascii="Times New Roman" w:hAnsi="Times New Roman" w:cs="Times New Roman"/>
          <w:color w:val="000000"/>
          <w:sz w:val="28"/>
          <w:szCs w:val="28"/>
        </w:rPr>
        <w:lastRenderedPageBreak/>
        <w:t>воздушного нападения противника миновала.</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Вам необходимо:</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покинуть укрытие с разрешения обслуживающего персонала;</w:t>
      </w:r>
    </w:p>
    <w:p w:rsidR="00A41A9D" w:rsidRPr="0062763C" w:rsidRDefault="00A41A9D" w:rsidP="00A41A9D">
      <w:pPr>
        <w:pStyle w:val="af5"/>
        <w:ind w:firstLine="709"/>
        <w:rPr>
          <w:rFonts w:ascii="Times New Roman" w:hAnsi="Times New Roman" w:cs="Times New Roman"/>
          <w:color w:val="000000"/>
          <w:sz w:val="28"/>
          <w:szCs w:val="28"/>
        </w:rPr>
      </w:pPr>
      <w:r w:rsidRPr="0062763C">
        <w:rPr>
          <w:rFonts w:ascii="Times New Roman" w:hAnsi="Times New Roman" w:cs="Times New Roman"/>
          <w:color w:val="000000"/>
          <w:sz w:val="28"/>
          <w:szCs w:val="28"/>
        </w:rPr>
        <w:t>заниматься обычной деятельностью.</w:t>
      </w:r>
    </w:p>
    <w:p w:rsidR="00A41A9D" w:rsidRPr="0062763C" w:rsidRDefault="00A41A9D" w:rsidP="00A41A9D">
      <w:pPr>
        <w:pStyle w:val="af5"/>
        <w:jc w:val="center"/>
        <w:rPr>
          <w:rStyle w:val="af4"/>
          <w:rFonts w:ascii="Times New Roman" w:hAnsi="Times New Roman" w:cs="Times New Roman"/>
          <w:b w:val="0"/>
          <w:color w:val="000000"/>
          <w:sz w:val="28"/>
          <w:szCs w:val="28"/>
        </w:rPr>
      </w:pPr>
    </w:p>
    <w:p w:rsidR="00A41A9D" w:rsidRPr="0062763C" w:rsidRDefault="00A41A9D" w:rsidP="003F4808">
      <w:pPr>
        <w:pStyle w:val="af5"/>
        <w:jc w:val="center"/>
        <w:rPr>
          <w:rStyle w:val="af4"/>
          <w:rFonts w:ascii="Times New Roman" w:hAnsi="Times New Roman" w:cs="Times New Roman"/>
          <w:b w:val="0"/>
          <w:color w:val="000000"/>
          <w:sz w:val="28"/>
          <w:szCs w:val="28"/>
        </w:rPr>
      </w:pPr>
      <w:r w:rsidRPr="0062763C">
        <w:rPr>
          <w:rStyle w:val="af4"/>
          <w:rFonts w:ascii="Times New Roman" w:hAnsi="Times New Roman" w:cs="Times New Roman"/>
          <w:color w:val="000000"/>
          <w:sz w:val="28"/>
          <w:szCs w:val="28"/>
        </w:rPr>
        <w:t>Текст</w:t>
      </w:r>
    </w:p>
    <w:p w:rsidR="00A41A9D" w:rsidRDefault="00A41A9D" w:rsidP="003F4808">
      <w:pPr>
        <w:pStyle w:val="af1"/>
        <w:spacing w:before="0" w:beforeAutospacing="0" w:after="0" w:afterAutospacing="0"/>
        <w:jc w:val="center"/>
        <w:rPr>
          <w:b/>
          <w:sz w:val="28"/>
          <w:szCs w:val="28"/>
        </w:rPr>
      </w:pPr>
      <w:r w:rsidRPr="0062763C">
        <w:rPr>
          <w:rStyle w:val="af4"/>
          <w:color w:val="000000"/>
          <w:sz w:val="28"/>
          <w:szCs w:val="28"/>
        </w:rPr>
        <w:t xml:space="preserve">обращения к населению при проведении </w:t>
      </w:r>
      <w:r w:rsidRPr="00F20EAF">
        <w:rPr>
          <w:rStyle w:val="af4"/>
          <w:color w:val="000000"/>
          <w:sz w:val="28"/>
          <w:szCs w:val="28"/>
        </w:rPr>
        <w:t>п</w:t>
      </w:r>
      <w:r w:rsidRPr="00F20EAF">
        <w:rPr>
          <w:b/>
          <w:sz w:val="28"/>
          <w:szCs w:val="28"/>
        </w:rPr>
        <w:t>роверки системы оповещения</w:t>
      </w:r>
    </w:p>
    <w:p w:rsidR="003F4808" w:rsidRPr="0062763C" w:rsidRDefault="003F4808" w:rsidP="003F4808">
      <w:pPr>
        <w:pStyle w:val="af1"/>
        <w:spacing w:before="0" w:beforeAutospacing="0" w:after="0" w:afterAutospacing="0"/>
        <w:jc w:val="center"/>
        <w:rPr>
          <w:sz w:val="28"/>
          <w:szCs w:val="28"/>
        </w:rPr>
      </w:pPr>
    </w:p>
    <w:p w:rsidR="00A41A9D" w:rsidRPr="0062763C" w:rsidRDefault="00A41A9D" w:rsidP="00A41A9D">
      <w:pPr>
        <w:pStyle w:val="af5"/>
        <w:jc w:val="center"/>
        <w:rPr>
          <w:rFonts w:ascii="Times New Roman" w:hAnsi="Times New Roman" w:cs="Times New Roman"/>
          <w:color w:val="000000"/>
          <w:sz w:val="28"/>
          <w:szCs w:val="28"/>
        </w:rPr>
      </w:pPr>
      <w:r w:rsidRPr="0062763C">
        <w:rPr>
          <w:rFonts w:ascii="Times New Roman" w:hAnsi="Times New Roman" w:cs="Times New Roman"/>
          <w:color w:val="000000"/>
          <w:sz w:val="28"/>
          <w:szCs w:val="28"/>
        </w:rPr>
        <w:t>Внимание! Внимание!</w:t>
      </w:r>
    </w:p>
    <w:p w:rsidR="00A41A9D" w:rsidRPr="0062763C" w:rsidRDefault="00A41A9D" w:rsidP="00A41A9D">
      <w:pPr>
        <w:pStyle w:val="af1"/>
        <w:ind w:firstLine="709"/>
        <w:jc w:val="both"/>
        <w:rPr>
          <w:sz w:val="28"/>
          <w:szCs w:val="28"/>
        </w:rPr>
      </w:pPr>
      <w:r w:rsidRPr="0062763C">
        <w:rPr>
          <w:sz w:val="28"/>
          <w:szCs w:val="28"/>
        </w:rPr>
        <w:t>Прослушайте сообщение. Проводится техническая проверка системы оповещения. Просим население  сохранять спокойствие, оставаться на местах и не предпринимать никаких практических действий.</w:t>
      </w:r>
    </w:p>
    <w:p w:rsidR="00A41A9D" w:rsidRPr="0062763C" w:rsidRDefault="00A41A9D" w:rsidP="003F4808">
      <w:pPr>
        <w:pStyle w:val="af5"/>
        <w:jc w:val="center"/>
        <w:rPr>
          <w:rStyle w:val="af4"/>
          <w:rFonts w:ascii="Times New Roman" w:hAnsi="Times New Roman" w:cs="Times New Roman"/>
          <w:b w:val="0"/>
          <w:color w:val="000000"/>
          <w:sz w:val="28"/>
          <w:szCs w:val="28"/>
        </w:rPr>
      </w:pPr>
      <w:r w:rsidRPr="0062763C">
        <w:rPr>
          <w:rStyle w:val="af4"/>
          <w:rFonts w:ascii="Times New Roman" w:hAnsi="Times New Roman" w:cs="Times New Roman"/>
          <w:color w:val="000000"/>
          <w:sz w:val="28"/>
          <w:szCs w:val="28"/>
        </w:rPr>
        <w:t>Текст</w:t>
      </w:r>
    </w:p>
    <w:p w:rsidR="00A41A9D" w:rsidRPr="0062763C" w:rsidRDefault="00A41A9D" w:rsidP="003F4808">
      <w:pPr>
        <w:pStyle w:val="af1"/>
        <w:spacing w:before="0" w:beforeAutospacing="0" w:after="0" w:afterAutospacing="0"/>
        <w:jc w:val="center"/>
        <w:rPr>
          <w:sz w:val="28"/>
          <w:szCs w:val="28"/>
        </w:rPr>
      </w:pPr>
      <w:r w:rsidRPr="0062763C">
        <w:rPr>
          <w:rStyle w:val="af4"/>
          <w:color w:val="000000"/>
          <w:sz w:val="28"/>
          <w:szCs w:val="28"/>
        </w:rPr>
        <w:t>обращения к населению</w:t>
      </w:r>
      <w:r w:rsidRPr="0062763C">
        <w:rPr>
          <w:sz w:val="28"/>
          <w:szCs w:val="28"/>
        </w:rPr>
        <w:t xml:space="preserve"> </w:t>
      </w:r>
      <w:r w:rsidRPr="00F20EAF">
        <w:rPr>
          <w:b/>
          <w:sz w:val="28"/>
          <w:szCs w:val="28"/>
        </w:rPr>
        <w:t>при  аварии с выбросом химических веществ</w:t>
      </w:r>
      <w:r w:rsidRPr="0062763C">
        <w:rPr>
          <w:sz w:val="28"/>
          <w:szCs w:val="28"/>
        </w:rPr>
        <w:t xml:space="preserve"> </w:t>
      </w:r>
    </w:p>
    <w:p w:rsidR="00A41A9D" w:rsidRPr="0062763C" w:rsidRDefault="00A41A9D" w:rsidP="00A41A9D">
      <w:pPr>
        <w:pStyle w:val="af1"/>
        <w:jc w:val="center"/>
        <w:rPr>
          <w:sz w:val="28"/>
          <w:szCs w:val="28"/>
        </w:rPr>
      </w:pPr>
      <w:r w:rsidRPr="0062763C">
        <w:rPr>
          <w:sz w:val="28"/>
          <w:szCs w:val="28"/>
        </w:rPr>
        <w:t>(без эвакуации)</w:t>
      </w:r>
    </w:p>
    <w:p w:rsidR="00A41A9D" w:rsidRPr="0062763C" w:rsidRDefault="00A41A9D" w:rsidP="00A41A9D">
      <w:pPr>
        <w:pStyle w:val="af1"/>
        <w:ind w:firstLine="709"/>
        <w:jc w:val="both"/>
        <w:rPr>
          <w:sz w:val="28"/>
          <w:szCs w:val="28"/>
        </w:rPr>
      </w:pPr>
      <w:r w:rsidRPr="0062763C">
        <w:rPr>
          <w:sz w:val="28"/>
          <w:szCs w:val="28"/>
        </w:rPr>
        <w:t xml:space="preserve">Внимание! Прослушайте сообщение. </w:t>
      </w:r>
    </w:p>
    <w:p w:rsidR="00A41A9D" w:rsidRPr="0062763C" w:rsidRDefault="00A41A9D" w:rsidP="00A41A9D">
      <w:pPr>
        <w:pStyle w:val="af1"/>
        <w:ind w:firstLine="709"/>
        <w:jc w:val="both"/>
        <w:rPr>
          <w:sz w:val="28"/>
          <w:szCs w:val="28"/>
        </w:rPr>
      </w:pPr>
      <w:r w:rsidRPr="0062763C">
        <w:rPr>
          <w:sz w:val="28"/>
          <w:szCs w:val="28"/>
        </w:rPr>
        <w:t xml:space="preserve">Произошел выброс в атмосферу вредных веществ. В районе </w:t>
      </w:r>
      <w:r>
        <w:rPr>
          <w:sz w:val="28"/>
          <w:szCs w:val="28"/>
        </w:rPr>
        <w:t>чрезвычайной ситуации</w:t>
      </w:r>
      <w:r w:rsidRPr="0062763C">
        <w:rPr>
          <w:sz w:val="28"/>
          <w:szCs w:val="28"/>
        </w:rPr>
        <w:t xml:space="preserve"> работают оперативные группы МЧС и комиссии по чрезвычайным ситуациям. Просьба сохранять спокойствие, ситуация под контролем.</w:t>
      </w:r>
    </w:p>
    <w:p w:rsidR="00A41A9D" w:rsidRPr="0062763C" w:rsidRDefault="00A41A9D" w:rsidP="00A41A9D">
      <w:pPr>
        <w:shd w:val="clear" w:color="auto" w:fill="FFFFFF"/>
        <w:ind w:firstLine="709"/>
        <w:jc w:val="both"/>
        <w:rPr>
          <w:sz w:val="28"/>
          <w:szCs w:val="28"/>
        </w:rPr>
      </w:pPr>
      <w:r w:rsidRPr="0062763C">
        <w:rPr>
          <w:spacing w:val="-1"/>
          <w:sz w:val="28"/>
          <w:szCs w:val="28"/>
        </w:rPr>
        <w:t>Вам необходимо:</w:t>
      </w:r>
    </w:p>
    <w:p w:rsidR="00A41A9D" w:rsidRPr="0062763C" w:rsidRDefault="00A41A9D" w:rsidP="003F4808">
      <w:pPr>
        <w:pStyle w:val="af1"/>
        <w:spacing w:before="0" w:beforeAutospacing="0" w:after="0" w:afterAutospacing="0"/>
        <w:ind w:firstLine="709"/>
        <w:jc w:val="both"/>
        <w:rPr>
          <w:sz w:val="28"/>
          <w:szCs w:val="28"/>
        </w:rPr>
      </w:pPr>
      <w:r w:rsidRPr="0062763C">
        <w:rPr>
          <w:sz w:val="28"/>
          <w:szCs w:val="28"/>
        </w:rPr>
        <w:t>1. Оповестить родственников и соседей.</w:t>
      </w:r>
    </w:p>
    <w:p w:rsidR="00A41A9D" w:rsidRPr="0062763C" w:rsidRDefault="00A41A9D" w:rsidP="003F4808">
      <w:pPr>
        <w:shd w:val="clear" w:color="auto" w:fill="FFFFFF"/>
        <w:ind w:firstLine="709"/>
        <w:jc w:val="both"/>
        <w:rPr>
          <w:sz w:val="28"/>
          <w:szCs w:val="28"/>
        </w:rPr>
      </w:pPr>
      <w:r w:rsidRPr="0062763C">
        <w:rPr>
          <w:spacing w:val="-1"/>
          <w:sz w:val="28"/>
          <w:szCs w:val="28"/>
        </w:rPr>
        <w:t>2. Всем гражданам, оказавшимся на улице, укрыться в зданиях.</w:t>
      </w:r>
    </w:p>
    <w:p w:rsidR="00A41A9D" w:rsidRPr="0062763C" w:rsidRDefault="00A41A9D" w:rsidP="003F4808">
      <w:pPr>
        <w:shd w:val="clear" w:color="auto" w:fill="FFFFFF"/>
        <w:ind w:firstLine="709"/>
        <w:jc w:val="both"/>
        <w:rPr>
          <w:spacing w:val="-1"/>
          <w:sz w:val="28"/>
          <w:szCs w:val="28"/>
        </w:rPr>
      </w:pPr>
      <w:r w:rsidRPr="0062763C">
        <w:rPr>
          <w:sz w:val="28"/>
          <w:szCs w:val="28"/>
        </w:rPr>
        <w:t>3. Включить радиоприемники с автономными источниками питания на канал «Радио России».</w:t>
      </w:r>
    </w:p>
    <w:p w:rsidR="00A41A9D" w:rsidRPr="0062763C" w:rsidRDefault="00A41A9D" w:rsidP="00A41A9D">
      <w:pPr>
        <w:shd w:val="clear" w:color="auto" w:fill="FFFFFF"/>
        <w:ind w:firstLine="709"/>
        <w:jc w:val="both"/>
        <w:rPr>
          <w:sz w:val="28"/>
          <w:szCs w:val="28"/>
        </w:rPr>
      </w:pPr>
      <w:r w:rsidRPr="0062763C">
        <w:rPr>
          <w:spacing w:val="-1"/>
          <w:sz w:val="28"/>
          <w:szCs w:val="28"/>
        </w:rPr>
        <w:t>5. Плотно закрыть входные двери, окна.</w:t>
      </w:r>
    </w:p>
    <w:p w:rsidR="00A41A9D" w:rsidRPr="0062763C" w:rsidRDefault="00A41A9D" w:rsidP="00A41A9D">
      <w:pPr>
        <w:shd w:val="clear" w:color="auto" w:fill="FFFFFF"/>
        <w:tabs>
          <w:tab w:val="left" w:pos="374"/>
        </w:tabs>
        <w:ind w:firstLine="709"/>
        <w:jc w:val="both"/>
        <w:rPr>
          <w:sz w:val="28"/>
          <w:szCs w:val="28"/>
        </w:rPr>
      </w:pPr>
      <w:r w:rsidRPr="0062763C">
        <w:rPr>
          <w:spacing w:val="-16"/>
          <w:sz w:val="28"/>
          <w:szCs w:val="28"/>
        </w:rPr>
        <w:t>6.</w:t>
      </w:r>
      <w:r w:rsidRPr="0062763C">
        <w:rPr>
          <w:sz w:val="28"/>
          <w:szCs w:val="28"/>
        </w:rPr>
        <w:t xml:space="preserve"> </w:t>
      </w:r>
      <w:r w:rsidRPr="0062763C">
        <w:rPr>
          <w:spacing w:val="5"/>
          <w:sz w:val="28"/>
          <w:szCs w:val="28"/>
        </w:rPr>
        <w:t xml:space="preserve">Заклеить вентиляционные отверстия и окна скотчем, пластырем, бумагой или </w:t>
      </w:r>
      <w:r w:rsidRPr="0062763C">
        <w:rPr>
          <w:spacing w:val="-1"/>
          <w:sz w:val="28"/>
          <w:szCs w:val="28"/>
        </w:rPr>
        <w:t>уплотнить ватой, поролоном и т.п.</w:t>
      </w:r>
    </w:p>
    <w:p w:rsidR="00A41A9D" w:rsidRPr="0062763C" w:rsidRDefault="00A41A9D" w:rsidP="00A41A9D">
      <w:pPr>
        <w:shd w:val="clear" w:color="auto" w:fill="FFFFFF"/>
        <w:tabs>
          <w:tab w:val="left" w:pos="307"/>
        </w:tabs>
        <w:autoSpaceDE w:val="0"/>
        <w:autoSpaceDN w:val="0"/>
        <w:adjustRightInd w:val="0"/>
        <w:ind w:firstLine="709"/>
        <w:jc w:val="both"/>
        <w:rPr>
          <w:spacing w:val="-15"/>
          <w:sz w:val="28"/>
          <w:szCs w:val="28"/>
        </w:rPr>
      </w:pPr>
      <w:r w:rsidRPr="0062763C">
        <w:rPr>
          <w:spacing w:val="-1"/>
          <w:sz w:val="28"/>
          <w:szCs w:val="28"/>
        </w:rPr>
        <w:t>7. Уплотнить двери мокрыми простынями, одеялами.</w:t>
      </w:r>
    </w:p>
    <w:p w:rsidR="00A41A9D" w:rsidRPr="0062763C" w:rsidRDefault="00A41A9D" w:rsidP="00A41A9D">
      <w:pPr>
        <w:shd w:val="clear" w:color="auto" w:fill="FFFFFF"/>
        <w:tabs>
          <w:tab w:val="left" w:pos="307"/>
        </w:tabs>
        <w:autoSpaceDE w:val="0"/>
        <w:autoSpaceDN w:val="0"/>
        <w:adjustRightInd w:val="0"/>
        <w:ind w:firstLine="709"/>
        <w:jc w:val="both"/>
        <w:rPr>
          <w:spacing w:val="-19"/>
          <w:sz w:val="28"/>
          <w:szCs w:val="28"/>
        </w:rPr>
      </w:pPr>
      <w:r w:rsidRPr="0062763C">
        <w:rPr>
          <w:spacing w:val="-1"/>
          <w:sz w:val="28"/>
          <w:szCs w:val="28"/>
        </w:rPr>
        <w:t>8. Подготовить индивидуальные средства защиты органов дыхания (ватно-марлевые повязки, респираторы, противогазы).</w:t>
      </w:r>
    </w:p>
    <w:p w:rsidR="00A41A9D" w:rsidRPr="0062763C" w:rsidRDefault="00A41A9D" w:rsidP="00A41A9D">
      <w:pPr>
        <w:shd w:val="clear" w:color="auto" w:fill="FFFFFF"/>
        <w:tabs>
          <w:tab w:val="left" w:pos="307"/>
        </w:tabs>
        <w:autoSpaceDE w:val="0"/>
        <w:autoSpaceDN w:val="0"/>
        <w:adjustRightInd w:val="0"/>
        <w:ind w:firstLine="709"/>
        <w:jc w:val="both"/>
        <w:rPr>
          <w:spacing w:val="-16"/>
          <w:sz w:val="28"/>
          <w:szCs w:val="28"/>
        </w:rPr>
      </w:pPr>
      <w:r w:rsidRPr="0062763C">
        <w:rPr>
          <w:spacing w:val="-1"/>
          <w:sz w:val="28"/>
          <w:szCs w:val="28"/>
        </w:rPr>
        <w:t>9. Не покидать помещения до сигнала «Отбой».</w:t>
      </w:r>
    </w:p>
    <w:p w:rsidR="00A41A9D" w:rsidRPr="0062763C" w:rsidRDefault="00A41A9D" w:rsidP="00A41A9D">
      <w:pPr>
        <w:pStyle w:val="af1"/>
        <w:ind w:firstLine="709"/>
        <w:jc w:val="both"/>
        <w:rPr>
          <w:sz w:val="28"/>
          <w:szCs w:val="28"/>
        </w:rPr>
      </w:pPr>
      <w:r w:rsidRPr="0062763C">
        <w:rPr>
          <w:sz w:val="28"/>
          <w:szCs w:val="28"/>
        </w:rPr>
        <w:t xml:space="preserve">Уточнить информацию можно по </w:t>
      </w:r>
      <w:r w:rsidRPr="00D27AC9">
        <w:rPr>
          <w:sz w:val="28"/>
          <w:szCs w:val="28"/>
        </w:rPr>
        <w:t xml:space="preserve">телефону </w:t>
      </w:r>
      <w:r w:rsidR="00D27AC9" w:rsidRPr="00D27AC9">
        <w:rPr>
          <w:sz w:val="28"/>
          <w:szCs w:val="28"/>
        </w:rPr>
        <w:t>2</w:t>
      </w:r>
      <w:r w:rsidRPr="00D27AC9">
        <w:rPr>
          <w:sz w:val="28"/>
          <w:szCs w:val="28"/>
        </w:rPr>
        <w:t>-</w:t>
      </w:r>
      <w:r w:rsidR="00D27AC9" w:rsidRPr="00D27AC9">
        <w:rPr>
          <w:sz w:val="28"/>
          <w:szCs w:val="28"/>
        </w:rPr>
        <w:t>14</w:t>
      </w:r>
      <w:r w:rsidRPr="00D27AC9">
        <w:rPr>
          <w:sz w:val="28"/>
          <w:szCs w:val="28"/>
        </w:rPr>
        <w:t>-</w:t>
      </w:r>
      <w:r w:rsidR="00D27AC9" w:rsidRPr="00D27AC9">
        <w:rPr>
          <w:sz w:val="28"/>
          <w:szCs w:val="28"/>
        </w:rPr>
        <w:t>78</w:t>
      </w:r>
      <w:r w:rsidRPr="00D27AC9">
        <w:rPr>
          <w:sz w:val="28"/>
          <w:szCs w:val="28"/>
        </w:rPr>
        <w:t xml:space="preserve">, </w:t>
      </w:r>
      <w:r w:rsidR="00D27AC9" w:rsidRPr="00D27AC9">
        <w:rPr>
          <w:sz w:val="28"/>
          <w:szCs w:val="28"/>
        </w:rPr>
        <w:t>2</w:t>
      </w:r>
      <w:r w:rsidR="00D27AC9">
        <w:rPr>
          <w:sz w:val="28"/>
          <w:szCs w:val="28"/>
        </w:rPr>
        <w:t xml:space="preserve">-13-40, </w:t>
      </w:r>
      <w:r>
        <w:rPr>
          <w:sz w:val="28"/>
          <w:szCs w:val="28"/>
        </w:rPr>
        <w:t>112, 01.</w:t>
      </w:r>
    </w:p>
    <w:p w:rsidR="00A41A9D" w:rsidRPr="0062763C" w:rsidRDefault="00A41A9D" w:rsidP="003F4808">
      <w:pPr>
        <w:pStyle w:val="af5"/>
        <w:jc w:val="center"/>
        <w:rPr>
          <w:rStyle w:val="af4"/>
          <w:rFonts w:ascii="Times New Roman" w:hAnsi="Times New Roman" w:cs="Times New Roman"/>
          <w:b w:val="0"/>
          <w:color w:val="000000"/>
          <w:sz w:val="28"/>
          <w:szCs w:val="28"/>
        </w:rPr>
      </w:pPr>
      <w:r w:rsidRPr="0062763C">
        <w:rPr>
          <w:rStyle w:val="af4"/>
          <w:rFonts w:ascii="Times New Roman" w:hAnsi="Times New Roman" w:cs="Times New Roman"/>
          <w:color w:val="000000"/>
          <w:sz w:val="28"/>
          <w:szCs w:val="28"/>
        </w:rPr>
        <w:t>Текст</w:t>
      </w:r>
    </w:p>
    <w:p w:rsidR="00A41A9D" w:rsidRPr="0062763C" w:rsidRDefault="00A41A9D" w:rsidP="003F4808">
      <w:pPr>
        <w:pStyle w:val="af1"/>
        <w:spacing w:before="0" w:beforeAutospacing="0" w:after="0" w:afterAutospacing="0"/>
        <w:jc w:val="center"/>
        <w:rPr>
          <w:sz w:val="28"/>
          <w:szCs w:val="28"/>
        </w:rPr>
      </w:pPr>
      <w:r w:rsidRPr="0062763C">
        <w:rPr>
          <w:rStyle w:val="af4"/>
          <w:color w:val="000000"/>
          <w:sz w:val="28"/>
          <w:szCs w:val="28"/>
        </w:rPr>
        <w:t>обращения к населению</w:t>
      </w:r>
      <w:r w:rsidRPr="0062763C">
        <w:rPr>
          <w:sz w:val="28"/>
          <w:szCs w:val="28"/>
        </w:rPr>
        <w:t xml:space="preserve"> </w:t>
      </w:r>
      <w:r w:rsidRPr="00D27AC9">
        <w:rPr>
          <w:b/>
          <w:sz w:val="28"/>
          <w:szCs w:val="28"/>
        </w:rPr>
        <w:t>при аварии с выбросом химических веществ (с эвакуацией)</w:t>
      </w:r>
    </w:p>
    <w:p w:rsidR="00A41A9D" w:rsidRPr="0062763C" w:rsidRDefault="00A41A9D" w:rsidP="00A41A9D">
      <w:pPr>
        <w:pStyle w:val="af1"/>
        <w:jc w:val="center"/>
        <w:rPr>
          <w:sz w:val="28"/>
          <w:szCs w:val="28"/>
        </w:rPr>
      </w:pPr>
      <w:r w:rsidRPr="0062763C">
        <w:rPr>
          <w:sz w:val="28"/>
          <w:szCs w:val="28"/>
        </w:rPr>
        <w:t xml:space="preserve">Внимание! Прослушайте сообщение. </w:t>
      </w:r>
    </w:p>
    <w:p w:rsidR="00A41A9D" w:rsidRPr="0062763C" w:rsidRDefault="00A41A9D" w:rsidP="00A41A9D">
      <w:pPr>
        <w:pStyle w:val="af1"/>
        <w:ind w:firstLine="709"/>
        <w:jc w:val="both"/>
        <w:rPr>
          <w:sz w:val="28"/>
          <w:szCs w:val="28"/>
        </w:rPr>
      </w:pPr>
      <w:r w:rsidRPr="0062763C">
        <w:rPr>
          <w:sz w:val="28"/>
          <w:szCs w:val="28"/>
        </w:rPr>
        <w:t xml:space="preserve">Произошел выброс в атмосферу вредных веществ. В районе </w:t>
      </w:r>
      <w:r>
        <w:rPr>
          <w:sz w:val="28"/>
          <w:szCs w:val="28"/>
        </w:rPr>
        <w:t>чрезвычайной ситуации</w:t>
      </w:r>
      <w:r w:rsidRPr="0062763C">
        <w:rPr>
          <w:sz w:val="28"/>
          <w:szCs w:val="28"/>
        </w:rPr>
        <w:t xml:space="preserve"> работают оперативные группы МЧС и комиссии по чрезвычайным ситуациям. Просьба сохранять спокойствие, ситуация под контролем.</w:t>
      </w:r>
    </w:p>
    <w:p w:rsidR="00A41A9D" w:rsidRPr="0062763C" w:rsidRDefault="00A41A9D" w:rsidP="00A41A9D">
      <w:pPr>
        <w:shd w:val="clear" w:color="auto" w:fill="FFFFFF"/>
        <w:ind w:firstLine="709"/>
        <w:jc w:val="both"/>
        <w:rPr>
          <w:sz w:val="28"/>
          <w:szCs w:val="28"/>
        </w:rPr>
      </w:pPr>
      <w:r w:rsidRPr="0062763C">
        <w:rPr>
          <w:spacing w:val="-1"/>
          <w:sz w:val="28"/>
          <w:szCs w:val="28"/>
        </w:rPr>
        <w:lastRenderedPageBreak/>
        <w:t>Вам необходимо:</w:t>
      </w:r>
    </w:p>
    <w:p w:rsidR="00A41A9D" w:rsidRPr="0062763C" w:rsidRDefault="00A41A9D" w:rsidP="003F4808">
      <w:pPr>
        <w:pStyle w:val="af1"/>
        <w:spacing w:before="0" w:beforeAutospacing="0" w:after="0" w:afterAutospacing="0"/>
        <w:ind w:firstLine="709"/>
        <w:jc w:val="both"/>
        <w:rPr>
          <w:sz w:val="28"/>
          <w:szCs w:val="28"/>
        </w:rPr>
      </w:pPr>
      <w:r w:rsidRPr="0062763C">
        <w:rPr>
          <w:sz w:val="28"/>
          <w:szCs w:val="28"/>
        </w:rPr>
        <w:t>1. Оповестить родственников и соседей.</w:t>
      </w:r>
    </w:p>
    <w:p w:rsidR="00A41A9D" w:rsidRPr="0062763C" w:rsidRDefault="00A41A9D" w:rsidP="003F4808">
      <w:pPr>
        <w:pStyle w:val="af1"/>
        <w:spacing w:before="0" w:beforeAutospacing="0" w:after="0" w:afterAutospacing="0"/>
        <w:ind w:firstLine="709"/>
        <w:jc w:val="both"/>
        <w:rPr>
          <w:sz w:val="28"/>
          <w:szCs w:val="28"/>
        </w:rPr>
      </w:pPr>
      <w:r w:rsidRPr="0062763C">
        <w:rPr>
          <w:sz w:val="28"/>
          <w:szCs w:val="28"/>
        </w:rPr>
        <w:t>2. Отключить электробытовые приборы и газ.</w:t>
      </w:r>
    </w:p>
    <w:p w:rsidR="00A41A9D" w:rsidRPr="0062763C" w:rsidRDefault="00A41A9D" w:rsidP="003F4808">
      <w:pPr>
        <w:pStyle w:val="af1"/>
        <w:spacing w:before="0" w:beforeAutospacing="0" w:after="0" w:afterAutospacing="0"/>
        <w:ind w:firstLine="709"/>
        <w:jc w:val="both"/>
        <w:rPr>
          <w:sz w:val="28"/>
          <w:szCs w:val="28"/>
        </w:rPr>
      </w:pPr>
      <w:r w:rsidRPr="0062763C">
        <w:rPr>
          <w:sz w:val="28"/>
          <w:szCs w:val="28"/>
        </w:rPr>
        <w:t>3. Надеть резиновые сапоги, плащ, взять документы, необходимые теплые вещи, 3-х суточный запас непортящихся продуктов и питьевой воды.</w:t>
      </w:r>
    </w:p>
    <w:p w:rsidR="00A41A9D" w:rsidRPr="0062763C" w:rsidRDefault="00A41A9D" w:rsidP="003F4808">
      <w:pPr>
        <w:pStyle w:val="af1"/>
        <w:spacing w:before="0" w:beforeAutospacing="0" w:after="0" w:afterAutospacing="0"/>
        <w:ind w:firstLine="709"/>
        <w:jc w:val="both"/>
        <w:rPr>
          <w:sz w:val="28"/>
          <w:szCs w:val="28"/>
        </w:rPr>
      </w:pPr>
      <w:r w:rsidRPr="0062763C">
        <w:rPr>
          <w:sz w:val="28"/>
          <w:szCs w:val="28"/>
        </w:rPr>
        <w:t>4. Быстро, но без паники выйти (выехать) из зоны возможного заражения перпендикулярно направлению ветра.</w:t>
      </w:r>
    </w:p>
    <w:p w:rsidR="00A41A9D" w:rsidRPr="0062763C" w:rsidRDefault="00A41A9D" w:rsidP="003F4808">
      <w:pPr>
        <w:pStyle w:val="af1"/>
        <w:spacing w:before="0" w:beforeAutospacing="0" w:after="0" w:afterAutospacing="0"/>
        <w:ind w:firstLine="709"/>
        <w:jc w:val="both"/>
        <w:rPr>
          <w:sz w:val="28"/>
          <w:szCs w:val="28"/>
        </w:rPr>
      </w:pPr>
      <w:r w:rsidRPr="0062763C">
        <w:rPr>
          <w:sz w:val="28"/>
          <w:szCs w:val="28"/>
        </w:rPr>
        <w:t xml:space="preserve">5. Для защиты органов дыхания использовать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w:t>
      </w:r>
    </w:p>
    <w:p w:rsidR="00A41A9D" w:rsidRPr="0062763C" w:rsidRDefault="00A41A9D" w:rsidP="003F4808">
      <w:pPr>
        <w:pStyle w:val="af1"/>
        <w:spacing w:before="0" w:beforeAutospacing="0" w:after="0" w:afterAutospacing="0"/>
        <w:ind w:firstLine="709"/>
        <w:jc w:val="both"/>
        <w:rPr>
          <w:sz w:val="28"/>
          <w:szCs w:val="28"/>
        </w:rPr>
      </w:pPr>
      <w:r w:rsidRPr="0062763C">
        <w:rPr>
          <w:sz w:val="28"/>
          <w:szCs w:val="28"/>
        </w:rPr>
        <w:t xml:space="preserve">6. При невозможности покинуть зону заражения плотно закрыть двери, окна, вентиляционные отверстия и дымоходы. Имеющиеся в них щели заклеить бумагой или скотчем. Не укрывайтесь на первых этажах зданий, в подвалах и полуподвалах. </w:t>
      </w:r>
    </w:p>
    <w:p w:rsidR="00A41A9D" w:rsidRPr="0062763C" w:rsidRDefault="00A41A9D" w:rsidP="003F4808">
      <w:pPr>
        <w:pStyle w:val="af1"/>
        <w:spacing w:before="0" w:beforeAutospacing="0" w:after="0" w:afterAutospacing="0"/>
        <w:ind w:firstLine="709"/>
        <w:jc w:val="both"/>
        <w:rPr>
          <w:sz w:val="28"/>
          <w:szCs w:val="28"/>
        </w:rPr>
      </w:pPr>
      <w:r w:rsidRPr="0062763C">
        <w:rPr>
          <w:sz w:val="28"/>
          <w:szCs w:val="28"/>
        </w:rPr>
        <w:t xml:space="preserve">7. При подозрении на отравление исключить любые физические нагрузки, применять обильное питье (молоко, чай) и немедленно обратится к врачу, при первой возможности принять душ. </w:t>
      </w:r>
    </w:p>
    <w:p w:rsidR="00A41A9D" w:rsidRPr="0062763C" w:rsidRDefault="00A41A9D" w:rsidP="003F4808">
      <w:pPr>
        <w:pStyle w:val="af1"/>
        <w:spacing w:before="0" w:beforeAutospacing="0" w:after="0" w:afterAutospacing="0"/>
        <w:ind w:firstLine="709"/>
        <w:jc w:val="both"/>
        <w:rPr>
          <w:sz w:val="28"/>
          <w:szCs w:val="28"/>
        </w:rPr>
      </w:pPr>
      <w:r w:rsidRPr="0062763C">
        <w:rPr>
          <w:sz w:val="28"/>
          <w:szCs w:val="28"/>
        </w:rPr>
        <w:t xml:space="preserve">8. Зараженную одежду постирать, а при невозможности стирки – выбросить. Провести тщательную влажную уборку помещения. </w:t>
      </w:r>
    </w:p>
    <w:p w:rsidR="00A41A9D" w:rsidRPr="0062763C" w:rsidRDefault="00A41A9D" w:rsidP="003F4808">
      <w:pPr>
        <w:pStyle w:val="af1"/>
        <w:spacing w:before="0" w:beforeAutospacing="0" w:after="0" w:afterAutospacing="0"/>
        <w:ind w:firstLine="709"/>
        <w:jc w:val="both"/>
        <w:rPr>
          <w:sz w:val="28"/>
          <w:szCs w:val="28"/>
        </w:rPr>
      </w:pPr>
      <w:r w:rsidRPr="0062763C">
        <w:rPr>
          <w:sz w:val="28"/>
          <w:szCs w:val="28"/>
        </w:rPr>
        <w:t>9. Воздержаться от употребления водопроводной (колодезной) воды и не укрытых продуктов.</w:t>
      </w:r>
    </w:p>
    <w:p w:rsidR="00A41A9D" w:rsidRPr="0062763C" w:rsidRDefault="00A41A9D" w:rsidP="00A41A9D">
      <w:pPr>
        <w:pStyle w:val="af1"/>
        <w:ind w:firstLine="709"/>
        <w:jc w:val="both"/>
        <w:rPr>
          <w:sz w:val="28"/>
          <w:szCs w:val="28"/>
        </w:rPr>
      </w:pPr>
      <w:r w:rsidRPr="0062763C">
        <w:rPr>
          <w:sz w:val="28"/>
          <w:szCs w:val="28"/>
        </w:rPr>
        <w:t xml:space="preserve">Уточнить информацию можно по </w:t>
      </w:r>
      <w:r w:rsidRPr="00D27AC9">
        <w:rPr>
          <w:sz w:val="28"/>
          <w:szCs w:val="28"/>
        </w:rPr>
        <w:t xml:space="preserve">телефону </w:t>
      </w:r>
      <w:r w:rsidR="00D27AC9" w:rsidRPr="00D27AC9">
        <w:rPr>
          <w:sz w:val="28"/>
          <w:szCs w:val="28"/>
        </w:rPr>
        <w:t>2-14-78, 2-13</w:t>
      </w:r>
      <w:r w:rsidR="00D27AC9">
        <w:rPr>
          <w:sz w:val="28"/>
          <w:szCs w:val="28"/>
        </w:rPr>
        <w:t>-40, 112, 01.</w:t>
      </w:r>
    </w:p>
    <w:p w:rsidR="00A41A9D" w:rsidRPr="0062763C" w:rsidRDefault="00A41A9D" w:rsidP="003F4808">
      <w:pPr>
        <w:pStyle w:val="af5"/>
        <w:jc w:val="center"/>
        <w:rPr>
          <w:rStyle w:val="af4"/>
          <w:rFonts w:ascii="Times New Roman" w:hAnsi="Times New Roman" w:cs="Times New Roman"/>
          <w:b w:val="0"/>
          <w:color w:val="000000"/>
          <w:sz w:val="28"/>
          <w:szCs w:val="28"/>
        </w:rPr>
      </w:pPr>
      <w:r w:rsidRPr="0062763C">
        <w:rPr>
          <w:rStyle w:val="af4"/>
          <w:rFonts w:ascii="Times New Roman" w:hAnsi="Times New Roman" w:cs="Times New Roman"/>
          <w:color w:val="000000"/>
          <w:sz w:val="28"/>
          <w:szCs w:val="28"/>
        </w:rPr>
        <w:t>Текст</w:t>
      </w:r>
    </w:p>
    <w:p w:rsidR="00A41A9D" w:rsidRPr="0062763C" w:rsidRDefault="00A41A9D" w:rsidP="003F4808">
      <w:pPr>
        <w:pStyle w:val="af1"/>
        <w:spacing w:before="0" w:beforeAutospacing="0" w:after="0" w:afterAutospacing="0"/>
        <w:jc w:val="center"/>
        <w:rPr>
          <w:sz w:val="28"/>
          <w:szCs w:val="28"/>
        </w:rPr>
      </w:pPr>
      <w:r w:rsidRPr="0062763C">
        <w:rPr>
          <w:rStyle w:val="af4"/>
          <w:color w:val="000000"/>
          <w:sz w:val="28"/>
          <w:szCs w:val="28"/>
        </w:rPr>
        <w:t>обращения к населению</w:t>
      </w:r>
      <w:r w:rsidRPr="0062763C">
        <w:rPr>
          <w:sz w:val="28"/>
          <w:szCs w:val="28"/>
        </w:rPr>
        <w:t xml:space="preserve">  </w:t>
      </w:r>
      <w:r w:rsidRPr="00D27AC9">
        <w:rPr>
          <w:b/>
          <w:sz w:val="28"/>
          <w:szCs w:val="28"/>
        </w:rPr>
        <w:t xml:space="preserve">при </w:t>
      </w:r>
      <w:proofErr w:type="gramStart"/>
      <w:r w:rsidRPr="00D27AC9">
        <w:rPr>
          <w:b/>
          <w:sz w:val="28"/>
          <w:szCs w:val="28"/>
        </w:rPr>
        <w:t>штормовом</w:t>
      </w:r>
      <w:proofErr w:type="gramEnd"/>
      <w:r w:rsidRPr="00D27AC9">
        <w:rPr>
          <w:b/>
          <w:sz w:val="28"/>
          <w:szCs w:val="28"/>
        </w:rPr>
        <w:t xml:space="preserve"> предупреждение (снежная буря)</w:t>
      </w:r>
    </w:p>
    <w:p w:rsidR="00A41A9D" w:rsidRPr="0062763C" w:rsidRDefault="00A41A9D" w:rsidP="00A41A9D">
      <w:pPr>
        <w:pStyle w:val="af1"/>
        <w:ind w:firstLine="709"/>
        <w:jc w:val="both"/>
        <w:rPr>
          <w:sz w:val="28"/>
          <w:szCs w:val="28"/>
        </w:rPr>
      </w:pPr>
      <w:r w:rsidRPr="0062763C">
        <w:rPr>
          <w:sz w:val="28"/>
          <w:szCs w:val="28"/>
        </w:rPr>
        <w:t xml:space="preserve">Внимание! Прослушайте сообщение. </w:t>
      </w:r>
    </w:p>
    <w:p w:rsidR="00A41A9D" w:rsidRPr="0062763C" w:rsidRDefault="00A41A9D" w:rsidP="00A41A9D">
      <w:pPr>
        <w:pStyle w:val="af1"/>
        <w:ind w:firstLine="709"/>
        <w:jc w:val="both"/>
        <w:rPr>
          <w:sz w:val="28"/>
          <w:szCs w:val="28"/>
        </w:rPr>
      </w:pPr>
      <w:r w:rsidRPr="0062763C">
        <w:rPr>
          <w:sz w:val="28"/>
          <w:szCs w:val="28"/>
        </w:rPr>
        <w:t>Получено штормовое предупреждение – снежная буря. Просьба сохранять спокойствие.</w:t>
      </w:r>
    </w:p>
    <w:p w:rsidR="00A41A9D" w:rsidRPr="0062763C" w:rsidRDefault="00A41A9D" w:rsidP="00A41A9D">
      <w:pPr>
        <w:shd w:val="clear" w:color="auto" w:fill="FFFFFF"/>
        <w:ind w:firstLine="709"/>
        <w:jc w:val="both"/>
        <w:rPr>
          <w:sz w:val="28"/>
          <w:szCs w:val="28"/>
        </w:rPr>
      </w:pPr>
      <w:r w:rsidRPr="0062763C">
        <w:rPr>
          <w:spacing w:val="-1"/>
          <w:sz w:val="28"/>
          <w:szCs w:val="28"/>
        </w:rPr>
        <w:t>Вам необходимо:</w:t>
      </w:r>
    </w:p>
    <w:p w:rsidR="00A41A9D" w:rsidRPr="0062763C" w:rsidRDefault="00A41A9D" w:rsidP="00D27AC9">
      <w:pPr>
        <w:pStyle w:val="af1"/>
        <w:spacing w:before="0" w:beforeAutospacing="0" w:after="0" w:afterAutospacing="0"/>
        <w:ind w:firstLine="709"/>
        <w:jc w:val="both"/>
        <w:rPr>
          <w:sz w:val="28"/>
          <w:szCs w:val="28"/>
        </w:rPr>
      </w:pPr>
      <w:r w:rsidRPr="0062763C">
        <w:rPr>
          <w:sz w:val="28"/>
          <w:szCs w:val="28"/>
        </w:rPr>
        <w:t>1. Оповестить родственников и соседей.</w:t>
      </w:r>
    </w:p>
    <w:p w:rsidR="00A41A9D" w:rsidRPr="0062763C" w:rsidRDefault="00A41A9D" w:rsidP="00D27AC9">
      <w:pPr>
        <w:pStyle w:val="af1"/>
        <w:spacing w:before="0" w:beforeAutospacing="0" w:after="0" w:afterAutospacing="0"/>
        <w:ind w:firstLine="709"/>
        <w:jc w:val="both"/>
        <w:rPr>
          <w:sz w:val="28"/>
          <w:szCs w:val="28"/>
        </w:rPr>
      </w:pPr>
      <w:r w:rsidRPr="0062763C">
        <w:rPr>
          <w:sz w:val="28"/>
          <w:szCs w:val="28"/>
        </w:rPr>
        <w:t>2. Если буря застала Вас в здании, плотно закрыть двери, окна, чердачные и вентиляционные люки, лишь в исключительных случаях выходить из здания (из здания запрещается выходить в одиночку).</w:t>
      </w:r>
    </w:p>
    <w:p w:rsidR="00A41A9D" w:rsidRPr="0062763C" w:rsidRDefault="00A41A9D" w:rsidP="00D27AC9">
      <w:pPr>
        <w:pStyle w:val="af1"/>
        <w:spacing w:before="0" w:beforeAutospacing="0" w:after="0" w:afterAutospacing="0"/>
        <w:ind w:firstLine="709"/>
        <w:jc w:val="both"/>
        <w:rPr>
          <w:sz w:val="28"/>
          <w:szCs w:val="28"/>
        </w:rPr>
      </w:pPr>
      <w:r w:rsidRPr="0062763C">
        <w:rPr>
          <w:sz w:val="28"/>
          <w:szCs w:val="28"/>
        </w:rPr>
        <w:t>3. Включить радиоприемники с автономными источниками питания на канал «Радио России».</w:t>
      </w:r>
    </w:p>
    <w:p w:rsidR="00A41A9D" w:rsidRPr="0062763C" w:rsidRDefault="00A41A9D" w:rsidP="00D27AC9">
      <w:pPr>
        <w:pStyle w:val="af1"/>
        <w:spacing w:before="0" w:beforeAutospacing="0" w:after="0" w:afterAutospacing="0"/>
        <w:ind w:firstLine="709"/>
        <w:jc w:val="both"/>
        <w:rPr>
          <w:sz w:val="28"/>
          <w:szCs w:val="28"/>
        </w:rPr>
      </w:pPr>
      <w:r w:rsidRPr="0062763C">
        <w:rPr>
          <w:sz w:val="28"/>
          <w:szCs w:val="28"/>
        </w:rPr>
        <w:t xml:space="preserve">4. Погасить огонь в печах, отключить электроэнергию, закрыть краны на газовых сетях. </w:t>
      </w:r>
    </w:p>
    <w:p w:rsidR="00A41A9D" w:rsidRPr="0062763C" w:rsidRDefault="00A41A9D" w:rsidP="00D27AC9">
      <w:pPr>
        <w:pStyle w:val="af1"/>
        <w:spacing w:before="0" w:beforeAutospacing="0" w:after="0" w:afterAutospacing="0"/>
        <w:ind w:firstLine="709"/>
        <w:jc w:val="both"/>
        <w:rPr>
          <w:sz w:val="28"/>
          <w:szCs w:val="28"/>
        </w:rPr>
      </w:pPr>
      <w:r w:rsidRPr="0062763C">
        <w:rPr>
          <w:sz w:val="28"/>
          <w:szCs w:val="28"/>
        </w:rPr>
        <w:t xml:space="preserve">5. Если Вы оказались на улице укрыться в ближайшем здании. </w:t>
      </w:r>
    </w:p>
    <w:p w:rsidR="00A41A9D" w:rsidRPr="0062763C" w:rsidRDefault="00A41A9D" w:rsidP="00D27AC9">
      <w:pPr>
        <w:pStyle w:val="af1"/>
        <w:spacing w:before="0" w:beforeAutospacing="0" w:after="0" w:afterAutospacing="0"/>
        <w:ind w:firstLine="709"/>
        <w:jc w:val="both"/>
        <w:rPr>
          <w:sz w:val="28"/>
          <w:szCs w:val="28"/>
        </w:rPr>
      </w:pPr>
      <w:r w:rsidRPr="0062763C">
        <w:rPr>
          <w:sz w:val="28"/>
          <w:szCs w:val="28"/>
        </w:rPr>
        <w:t xml:space="preserve">6. Если Вы оказались в поле или на проселочной дороге, добраться до магистральной дороги, при невозможности это сделать, оставаться на месте (в автомобиле, естественном укрытии), связаться по телефону со службой спасения «01», периодически подавать звуковые, световые сигналы. </w:t>
      </w:r>
    </w:p>
    <w:p w:rsidR="00A41A9D" w:rsidRPr="0062763C" w:rsidRDefault="00A41A9D" w:rsidP="00A41A9D">
      <w:pPr>
        <w:pStyle w:val="af1"/>
        <w:ind w:firstLine="709"/>
        <w:jc w:val="both"/>
        <w:rPr>
          <w:sz w:val="28"/>
          <w:szCs w:val="28"/>
        </w:rPr>
      </w:pPr>
      <w:r w:rsidRPr="0062763C">
        <w:rPr>
          <w:sz w:val="28"/>
          <w:szCs w:val="28"/>
        </w:rPr>
        <w:t xml:space="preserve">Уточнить информацию можно по </w:t>
      </w:r>
      <w:r w:rsidRPr="00D27AC9">
        <w:rPr>
          <w:sz w:val="28"/>
          <w:szCs w:val="28"/>
        </w:rPr>
        <w:t xml:space="preserve">телефону  </w:t>
      </w:r>
      <w:r w:rsidR="00D27AC9" w:rsidRPr="00D27AC9">
        <w:rPr>
          <w:sz w:val="28"/>
          <w:szCs w:val="28"/>
        </w:rPr>
        <w:t>2-14-78, 2-</w:t>
      </w:r>
      <w:r w:rsidR="00D27AC9">
        <w:rPr>
          <w:sz w:val="28"/>
          <w:szCs w:val="28"/>
        </w:rPr>
        <w:t>13-40, 112, 01.</w:t>
      </w:r>
    </w:p>
    <w:p w:rsidR="00A41A9D" w:rsidRPr="0062763C" w:rsidRDefault="00A41A9D" w:rsidP="003F4808">
      <w:pPr>
        <w:pStyle w:val="af5"/>
        <w:jc w:val="center"/>
        <w:rPr>
          <w:rStyle w:val="af4"/>
          <w:rFonts w:ascii="Times New Roman" w:hAnsi="Times New Roman" w:cs="Times New Roman"/>
          <w:b w:val="0"/>
          <w:color w:val="000000"/>
          <w:sz w:val="28"/>
          <w:szCs w:val="28"/>
        </w:rPr>
      </w:pPr>
      <w:r w:rsidRPr="0062763C">
        <w:rPr>
          <w:rStyle w:val="af4"/>
          <w:rFonts w:ascii="Times New Roman" w:hAnsi="Times New Roman" w:cs="Times New Roman"/>
          <w:color w:val="000000"/>
          <w:sz w:val="28"/>
          <w:szCs w:val="28"/>
        </w:rPr>
        <w:lastRenderedPageBreak/>
        <w:t>Текст</w:t>
      </w:r>
    </w:p>
    <w:p w:rsidR="00A41A9D" w:rsidRPr="0062763C" w:rsidRDefault="00A41A9D" w:rsidP="003F4808">
      <w:pPr>
        <w:pStyle w:val="af1"/>
        <w:spacing w:before="0" w:beforeAutospacing="0" w:after="0" w:afterAutospacing="0"/>
        <w:jc w:val="center"/>
        <w:rPr>
          <w:sz w:val="28"/>
          <w:szCs w:val="28"/>
        </w:rPr>
      </w:pPr>
      <w:r w:rsidRPr="0062763C">
        <w:rPr>
          <w:rStyle w:val="af4"/>
          <w:color w:val="000000"/>
          <w:sz w:val="28"/>
          <w:szCs w:val="28"/>
        </w:rPr>
        <w:t>обращения к населению</w:t>
      </w:r>
      <w:r w:rsidRPr="0062763C">
        <w:rPr>
          <w:sz w:val="28"/>
          <w:szCs w:val="28"/>
        </w:rPr>
        <w:t xml:space="preserve">  </w:t>
      </w:r>
      <w:r w:rsidRPr="00D27AC9">
        <w:rPr>
          <w:b/>
          <w:sz w:val="28"/>
          <w:szCs w:val="28"/>
        </w:rPr>
        <w:t>при  крупном природном пожаре</w:t>
      </w:r>
    </w:p>
    <w:p w:rsidR="00A41A9D" w:rsidRPr="0062763C" w:rsidRDefault="00A41A9D" w:rsidP="00A41A9D">
      <w:pPr>
        <w:pStyle w:val="af1"/>
        <w:ind w:firstLine="709"/>
        <w:jc w:val="both"/>
        <w:rPr>
          <w:sz w:val="28"/>
          <w:szCs w:val="28"/>
        </w:rPr>
      </w:pPr>
      <w:r w:rsidRPr="0062763C">
        <w:rPr>
          <w:sz w:val="28"/>
          <w:szCs w:val="28"/>
        </w:rPr>
        <w:t xml:space="preserve">Внимание!  Прослушайте сообщение. </w:t>
      </w:r>
    </w:p>
    <w:p w:rsidR="00A41A9D" w:rsidRPr="0062763C" w:rsidRDefault="00A41A9D" w:rsidP="00A41A9D">
      <w:pPr>
        <w:pStyle w:val="af1"/>
        <w:ind w:firstLine="709"/>
        <w:jc w:val="both"/>
        <w:rPr>
          <w:sz w:val="28"/>
          <w:szCs w:val="28"/>
        </w:rPr>
      </w:pPr>
      <w:r w:rsidRPr="0062763C">
        <w:rPr>
          <w:sz w:val="28"/>
          <w:szCs w:val="28"/>
        </w:rPr>
        <w:t>Получена информация о возникновении крупного природного пожара. В угрожаемых районах работают оперативные группы МЧС и комиссии по чрезвычайным ситуациям. Просьба сохранять спокойствие, ситуация под контролем.</w:t>
      </w:r>
    </w:p>
    <w:p w:rsidR="00A41A9D" w:rsidRPr="0062763C" w:rsidRDefault="00A41A9D" w:rsidP="00A41A9D">
      <w:pPr>
        <w:shd w:val="clear" w:color="auto" w:fill="FFFFFF"/>
        <w:ind w:firstLine="709"/>
        <w:jc w:val="both"/>
        <w:rPr>
          <w:sz w:val="28"/>
          <w:szCs w:val="28"/>
        </w:rPr>
      </w:pPr>
      <w:r w:rsidRPr="0062763C">
        <w:rPr>
          <w:spacing w:val="-1"/>
          <w:sz w:val="28"/>
          <w:szCs w:val="28"/>
        </w:rPr>
        <w:t>Вам необходимо:</w:t>
      </w:r>
    </w:p>
    <w:p w:rsidR="00A41A9D" w:rsidRPr="0062763C" w:rsidRDefault="00A41A9D" w:rsidP="00A41A9D">
      <w:pPr>
        <w:ind w:firstLine="709"/>
        <w:jc w:val="both"/>
        <w:rPr>
          <w:sz w:val="28"/>
          <w:szCs w:val="28"/>
        </w:rPr>
      </w:pPr>
      <w:r w:rsidRPr="0062763C">
        <w:rPr>
          <w:sz w:val="28"/>
          <w:szCs w:val="28"/>
        </w:rPr>
        <w:t>1. Оповестить родственников и соседей.</w:t>
      </w:r>
    </w:p>
    <w:p w:rsidR="00A41A9D" w:rsidRPr="0062763C" w:rsidRDefault="00A41A9D" w:rsidP="00A41A9D">
      <w:pPr>
        <w:ind w:firstLine="709"/>
        <w:jc w:val="both"/>
        <w:rPr>
          <w:sz w:val="28"/>
          <w:szCs w:val="28"/>
        </w:rPr>
      </w:pPr>
      <w:r w:rsidRPr="0062763C">
        <w:rPr>
          <w:sz w:val="28"/>
          <w:szCs w:val="28"/>
        </w:rPr>
        <w:t>2. Погасить огонь в печах, отключить электроэнергию, закрыть краны на газовых сетях.</w:t>
      </w:r>
    </w:p>
    <w:p w:rsidR="00A41A9D" w:rsidRPr="0062763C" w:rsidRDefault="00A41A9D" w:rsidP="00A41A9D">
      <w:pPr>
        <w:shd w:val="clear" w:color="auto" w:fill="FFFFFF"/>
        <w:tabs>
          <w:tab w:val="left" w:pos="302"/>
        </w:tabs>
        <w:ind w:firstLine="709"/>
        <w:jc w:val="both"/>
        <w:rPr>
          <w:sz w:val="28"/>
          <w:szCs w:val="28"/>
        </w:rPr>
      </w:pPr>
      <w:r w:rsidRPr="0062763C">
        <w:rPr>
          <w:spacing w:val="-1"/>
          <w:sz w:val="28"/>
          <w:szCs w:val="28"/>
        </w:rPr>
        <w:t xml:space="preserve">3. Взять теплые и ценные вещи, документы, деньги, питьевую воду и продукты питания и выйти в безопасное место, двигаясь перпендикулярно направлению ветра, </w:t>
      </w:r>
      <w:r w:rsidRPr="0062763C">
        <w:rPr>
          <w:sz w:val="28"/>
          <w:szCs w:val="28"/>
        </w:rPr>
        <w:t>рот и нос при этом прикрыть ватно-марлевой повязкой или тряпкой.</w:t>
      </w:r>
    </w:p>
    <w:p w:rsidR="00A41A9D" w:rsidRPr="0062763C" w:rsidRDefault="00A41A9D" w:rsidP="00A41A9D">
      <w:pPr>
        <w:ind w:firstLine="709"/>
        <w:jc w:val="both"/>
        <w:rPr>
          <w:sz w:val="28"/>
          <w:szCs w:val="28"/>
        </w:rPr>
      </w:pPr>
      <w:r w:rsidRPr="0062763C">
        <w:rPr>
          <w:sz w:val="28"/>
          <w:szCs w:val="28"/>
        </w:rPr>
        <w:t xml:space="preserve">4. Если невозможно </w:t>
      </w:r>
      <w:proofErr w:type="gramStart"/>
      <w:r w:rsidRPr="0062763C">
        <w:rPr>
          <w:sz w:val="28"/>
          <w:szCs w:val="28"/>
        </w:rPr>
        <w:t>уйти от пожара войти</w:t>
      </w:r>
      <w:proofErr w:type="gramEnd"/>
      <w:r w:rsidRPr="0062763C">
        <w:rPr>
          <w:sz w:val="28"/>
          <w:szCs w:val="28"/>
        </w:rPr>
        <w:t xml:space="preserve"> в водоем или накрыться мокрой одеждой.</w:t>
      </w:r>
    </w:p>
    <w:p w:rsidR="00A41A9D" w:rsidRPr="0062763C" w:rsidRDefault="00A41A9D" w:rsidP="00A41A9D">
      <w:pPr>
        <w:pStyle w:val="af1"/>
        <w:ind w:firstLine="709"/>
        <w:jc w:val="both"/>
        <w:rPr>
          <w:sz w:val="28"/>
          <w:szCs w:val="28"/>
        </w:rPr>
      </w:pPr>
      <w:r w:rsidRPr="0062763C">
        <w:rPr>
          <w:sz w:val="28"/>
          <w:szCs w:val="28"/>
        </w:rPr>
        <w:t xml:space="preserve">Уточнить информацию можно по </w:t>
      </w:r>
      <w:r w:rsidRPr="00D27AC9">
        <w:rPr>
          <w:sz w:val="28"/>
          <w:szCs w:val="28"/>
        </w:rPr>
        <w:t xml:space="preserve">телефону </w:t>
      </w:r>
      <w:r w:rsidR="00D27AC9" w:rsidRPr="00D27AC9">
        <w:rPr>
          <w:sz w:val="28"/>
          <w:szCs w:val="28"/>
        </w:rPr>
        <w:t>2-14-78, 2-13</w:t>
      </w:r>
      <w:r w:rsidR="00D27AC9">
        <w:rPr>
          <w:sz w:val="28"/>
          <w:szCs w:val="28"/>
        </w:rPr>
        <w:t>-40, 112, 01.</w:t>
      </w:r>
    </w:p>
    <w:p w:rsidR="00A41A9D" w:rsidRPr="0062763C" w:rsidRDefault="00A41A9D" w:rsidP="003F4808">
      <w:pPr>
        <w:pStyle w:val="af5"/>
        <w:jc w:val="center"/>
        <w:rPr>
          <w:rStyle w:val="af4"/>
          <w:rFonts w:ascii="Times New Roman" w:hAnsi="Times New Roman" w:cs="Times New Roman"/>
          <w:b w:val="0"/>
          <w:color w:val="000000"/>
          <w:sz w:val="28"/>
          <w:szCs w:val="28"/>
        </w:rPr>
      </w:pPr>
      <w:r w:rsidRPr="0062763C">
        <w:rPr>
          <w:rStyle w:val="af4"/>
          <w:rFonts w:ascii="Times New Roman" w:hAnsi="Times New Roman" w:cs="Times New Roman"/>
          <w:color w:val="000000"/>
          <w:sz w:val="28"/>
          <w:szCs w:val="28"/>
        </w:rPr>
        <w:t>Текст</w:t>
      </w:r>
    </w:p>
    <w:p w:rsidR="00A41A9D" w:rsidRPr="0062763C" w:rsidRDefault="00A41A9D" w:rsidP="003F4808">
      <w:pPr>
        <w:pStyle w:val="af1"/>
        <w:spacing w:before="0" w:beforeAutospacing="0" w:after="0" w:afterAutospacing="0"/>
        <w:jc w:val="center"/>
        <w:rPr>
          <w:sz w:val="28"/>
          <w:szCs w:val="28"/>
        </w:rPr>
      </w:pPr>
      <w:r w:rsidRPr="0062763C">
        <w:rPr>
          <w:rStyle w:val="af4"/>
          <w:color w:val="000000"/>
          <w:sz w:val="28"/>
          <w:szCs w:val="28"/>
        </w:rPr>
        <w:t>обращения к населению</w:t>
      </w:r>
      <w:r w:rsidRPr="0062763C">
        <w:rPr>
          <w:sz w:val="28"/>
          <w:szCs w:val="28"/>
        </w:rPr>
        <w:t xml:space="preserve">  </w:t>
      </w:r>
      <w:r w:rsidRPr="00D27AC9">
        <w:rPr>
          <w:b/>
          <w:sz w:val="28"/>
          <w:szCs w:val="28"/>
        </w:rPr>
        <w:t>при  радиационном заражении</w:t>
      </w:r>
    </w:p>
    <w:p w:rsidR="00A41A9D" w:rsidRPr="0062763C" w:rsidRDefault="00A41A9D" w:rsidP="00A41A9D">
      <w:pPr>
        <w:pStyle w:val="af1"/>
        <w:ind w:firstLine="709"/>
        <w:jc w:val="both"/>
        <w:rPr>
          <w:sz w:val="28"/>
          <w:szCs w:val="28"/>
        </w:rPr>
      </w:pPr>
      <w:r w:rsidRPr="0062763C">
        <w:rPr>
          <w:sz w:val="28"/>
          <w:szCs w:val="28"/>
        </w:rPr>
        <w:t xml:space="preserve">Внимание! Прослушайте сообщение. </w:t>
      </w:r>
    </w:p>
    <w:p w:rsidR="00A41A9D" w:rsidRPr="0062763C" w:rsidRDefault="00A41A9D" w:rsidP="00A41A9D">
      <w:pPr>
        <w:pStyle w:val="af1"/>
        <w:ind w:firstLine="709"/>
        <w:jc w:val="both"/>
        <w:rPr>
          <w:sz w:val="28"/>
          <w:szCs w:val="28"/>
        </w:rPr>
      </w:pPr>
      <w:r w:rsidRPr="0062763C">
        <w:rPr>
          <w:sz w:val="28"/>
          <w:szCs w:val="28"/>
        </w:rPr>
        <w:t>Получена информация о возможном радиационном заражении территории области.</w:t>
      </w:r>
    </w:p>
    <w:p w:rsidR="00A41A9D" w:rsidRPr="0062763C" w:rsidRDefault="00A41A9D" w:rsidP="00A41A9D">
      <w:pPr>
        <w:pStyle w:val="af1"/>
        <w:ind w:firstLine="709"/>
        <w:jc w:val="both"/>
        <w:rPr>
          <w:sz w:val="28"/>
          <w:szCs w:val="28"/>
        </w:rPr>
      </w:pPr>
      <w:r w:rsidRPr="0062763C">
        <w:rPr>
          <w:sz w:val="28"/>
          <w:szCs w:val="28"/>
        </w:rPr>
        <w:t>В угрожаемых районах работают оперативные группы МЧС и комиссии по чрезвычайным ситуациям. Просьба сохранять спокойствие, ситуация под контролем.</w:t>
      </w:r>
    </w:p>
    <w:p w:rsidR="00A41A9D" w:rsidRPr="0062763C" w:rsidRDefault="00A41A9D" w:rsidP="00A41A9D">
      <w:pPr>
        <w:shd w:val="clear" w:color="auto" w:fill="FFFFFF"/>
        <w:ind w:firstLine="709"/>
        <w:jc w:val="both"/>
        <w:rPr>
          <w:sz w:val="28"/>
          <w:szCs w:val="28"/>
        </w:rPr>
      </w:pPr>
      <w:r w:rsidRPr="0062763C">
        <w:rPr>
          <w:spacing w:val="-1"/>
          <w:sz w:val="28"/>
          <w:szCs w:val="28"/>
        </w:rPr>
        <w:t>Вам необходимо:</w:t>
      </w:r>
    </w:p>
    <w:p w:rsidR="00A41A9D" w:rsidRPr="0062763C" w:rsidRDefault="00A41A9D" w:rsidP="00A41A9D">
      <w:pPr>
        <w:ind w:firstLine="709"/>
        <w:jc w:val="both"/>
        <w:rPr>
          <w:sz w:val="28"/>
          <w:szCs w:val="28"/>
        </w:rPr>
      </w:pPr>
      <w:r w:rsidRPr="0062763C">
        <w:rPr>
          <w:sz w:val="28"/>
          <w:szCs w:val="28"/>
        </w:rPr>
        <w:t>1. Оповестить родственников и соседей.</w:t>
      </w:r>
    </w:p>
    <w:p w:rsidR="00A41A9D" w:rsidRPr="0062763C" w:rsidRDefault="00A41A9D" w:rsidP="00A41A9D">
      <w:pPr>
        <w:ind w:firstLine="709"/>
        <w:jc w:val="both"/>
        <w:rPr>
          <w:sz w:val="28"/>
          <w:szCs w:val="28"/>
        </w:rPr>
      </w:pPr>
      <w:r w:rsidRPr="0062763C">
        <w:rPr>
          <w:sz w:val="28"/>
          <w:szCs w:val="28"/>
        </w:rPr>
        <w:t xml:space="preserve">2. Находясь на улице, немедленно защитить органы дыхания платком (шарфом) и укрыться в помещении. </w:t>
      </w:r>
    </w:p>
    <w:p w:rsidR="00A41A9D" w:rsidRPr="0062763C" w:rsidRDefault="00A41A9D" w:rsidP="00A41A9D">
      <w:pPr>
        <w:ind w:firstLine="709"/>
        <w:jc w:val="both"/>
        <w:rPr>
          <w:sz w:val="28"/>
          <w:szCs w:val="28"/>
        </w:rPr>
      </w:pPr>
      <w:r w:rsidRPr="0062763C">
        <w:rPr>
          <w:sz w:val="28"/>
          <w:szCs w:val="28"/>
        </w:rPr>
        <w:t>3. Оказавшись в помещении (укрытии), снять верхнюю одежду и обувь, поместить их в пластиковый пакет и принять душ.</w:t>
      </w:r>
    </w:p>
    <w:p w:rsidR="00A41A9D" w:rsidRPr="0062763C" w:rsidRDefault="00A41A9D" w:rsidP="00A41A9D">
      <w:pPr>
        <w:ind w:firstLine="709"/>
        <w:jc w:val="both"/>
        <w:rPr>
          <w:sz w:val="28"/>
          <w:szCs w:val="28"/>
        </w:rPr>
      </w:pPr>
      <w:r w:rsidRPr="0062763C">
        <w:rPr>
          <w:sz w:val="28"/>
          <w:szCs w:val="28"/>
        </w:rPr>
        <w:t>4. Закрыть окна и двери.</w:t>
      </w:r>
    </w:p>
    <w:p w:rsidR="00A41A9D" w:rsidRPr="0062763C" w:rsidRDefault="00A41A9D" w:rsidP="00A41A9D">
      <w:pPr>
        <w:ind w:firstLine="709"/>
        <w:jc w:val="both"/>
        <w:rPr>
          <w:sz w:val="28"/>
          <w:szCs w:val="28"/>
        </w:rPr>
      </w:pPr>
      <w:r w:rsidRPr="0062763C">
        <w:rPr>
          <w:sz w:val="28"/>
          <w:szCs w:val="28"/>
        </w:rPr>
        <w:t>5. Включить телевизор и радиоприемник для получения дополнительной информации об аварии и указаний местных властей.</w:t>
      </w:r>
    </w:p>
    <w:p w:rsidR="00A41A9D" w:rsidRPr="0062763C" w:rsidRDefault="00A41A9D" w:rsidP="00D27AC9">
      <w:pPr>
        <w:ind w:firstLine="709"/>
        <w:jc w:val="both"/>
        <w:rPr>
          <w:sz w:val="28"/>
          <w:szCs w:val="28"/>
        </w:rPr>
      </w:pPr>
      <w:r w:rsidRPr="0062763C">
        <w:rPr>
          <w:sz w:val="28"/>
          <w:szCs w:val="28"/>
        </w:rPr>
        <w:t xml:space="preserve">6. Закрыть (заклеить) вентиляционные отверстия, щели на окнах (дверях) и не подходить к ним без необходимости. </w:t>
      </w:r>
    </w:p>
    <w:p w:rsidR="00A41A9D" w:rsidRPr="0062763C" w:rsidRDefault="00A41A9D" w:rsidP="00D27AC9">
      <w:pPr>
        <w:ind w:firstLine="709"/>
        <w:jc w:val="both"/>
        <w:rPr>
          <w:sz w:val="28"/>
          <w:szCs w:val="28"/>
        </w:rPr>
      </w:pPr>
      <w:r w:rsidRPr="0062763C">
        <w:rPr>
          <w:sz w:val="28"/>
          <w:szCs w:val="28"/>
        </w:rPr>
        <w:t xml:space="preserve">7. Сделать запас воды в герметичных емкостях, открытые продукты завернуть в полиэтиленовую пленку и поместить в холодильник (шкаф). </w:t>
      </w:r>
    </w:p>
    <w:p w:rsidR="00A41A9D" w:rsidRPr="0062763C" w:rsidRDefault="00A41A9D" w:rsidP="00D27AC9">
      <w:pPr>
        <w:pStyle w:val="af1"/>
        <w:spacing w:before="0" w:beforeAutospacing="0" w:after="0" w:afterAutospacing="0"/>
        <w:ind w:firstLine="709"/>
        <w:jc w:val="both"/>
        <w:rPr>
          <w:sz w:val="28"/>
          <w:szCs w:val="28"/>
        </w:rPr>
      </w:pPr>
      <w:r w:rsidRPr="0062763C">
        <w:rPr>
          <w:sz w:val="28"/>
          <w:szCs w:val="28"/>
        </w:rPr>
        <w:lastRenderedPageBreak/>
        <w:t xml:space="preserve">8. Для защиты органов дыхания использовать респиратор, ватно-марлевую повязку или подручные изделия из ткани, смоченные водой. </w:t>
      </w:r>
    </w:p>
    <w:p w:rsidR="00A41A9D" w:rsidRPr="0062763C" w:rsidRDefault="00A41A9D" w:rsidP="00D27AC9">
      <w:pPr>
        <w:pStyle w:val="af1"/>
        <w:spacing w:before="0" w:beforeAutospacing="0" w:after="0" w:afterAutospacing="0"/>
        <w:ind w:firstLine="709"/>
        <w:jc w:val="both"/>
        <w:rPr>
          <w:sz w:val="28"/>
          <w:szCs w:val="28"/>
        </w:rPr>
      </w:pPr>
      <w:r w:rsidRPr="0062763C">
        <w:rPr>
          <w:sz w:val="28"/>
          <w:szCs w:val="28"/>
        </w:rPr>
        <w:t>9. При получении указаний через средства массовой информации  провести йодную профилактику.</w:t>
      </w:r>
    </w:p>
    <w:p w:rsidR="00A41A9D" w:rsidRPr="0062763C" w:rsidRDefault="00A41A9D" w:rsidP="00D27AC9">
      <w:pPr>
        <w:shd w:val="clear" w:color="auto" w:fill="FFFFFF"/>
        <w:tabs>
          <w:tab w:val="left" w:pos="302"/>
        </w:tabs>
        <w:ind w:firstLine="709"/>
        <w:jc w:val="both"/>
        <w:rPr>
          <w:sz w:val="28"/>
          <w:szCs w:val="28"/>
        </w:rPr>
      </w:pPr>
      <w:r w:rsidRPr="0062763C">
        <w:rPr>
          <w:sz w:val="28"/>
          <w:szCs w:val="28"/>
        </w:rPr>
        <w:t xml:space="preserve">10. При объявлении эвакуации из зараженной зоны, приготовить средства индивидуальной защиты, в том числе подручные (накидки, плащи из пленки, резиновые сапоги, перчатки), сложить в чемодан или рюкзак одежду и обувь по сезону, однодневный запас продуктов, нижнее белье, документы, деньги и другие необходимые вещи. Обернуть чемодан (рюкзак) полиэтиленовой пленкой. </w:t>
      </w:r>
    </w:p>
    <w:p w:rsidR="00A41A9D" w:rsidRPr="0062763C" w:rsidRDefault="00A41A9D" w:rsidP="00D27AC9">
      <w:pPr>
        <w:pStyle w:val="af1"/>
        <w:spacing w:before="0" w:beforeAutospacing="0" w:after="0" w:afterAutospacing="0"/>
        <w:ind w:firstLine="709"/>
        <w:jc w:val="both"/>
        <w:rPr>
          <w:sz w:val="28"/>
          <w:szCs w:val="28"/>
        </w:rPr>
      </w:pPr>
      <w:r w:rsidRPr="0062763C">
        <w:rPr>
          <w:sz w:val="28"/>
          <w:szCs w:val="28"/>
        </w:rPr>
        <w:t xml:space="preserve">11. Покидая при эвакуации квартиру, отключить все электрические и газовые приборы, вынести в мусоросборник быстро портящиеся продукты, а на дверь прикрепить объявление «В квартире №___ никого нет». При посадке на транспорт или формировании пешей колонны зарегистрироваться у представителя эвакуационной комиссии. </w:t>
      </w:r>
    </w:p>
    <w:p w:rsidR="00AA2240" w:rsidRDefault="00A41A9D" w:rsidP="00D27AC9">
      <w:pPr>
        <w:pStyle w:val="af1"/>
        <w:ind w:firstLine="709"/>
        <w:jc w:val="both"/>
        <w:rPr>
          <w:b/>
          <w:sz w:val="28"/>
          <w:szCs w:val="28"/>
        </w:rPr>
      </w:pPr>
      <w:r w:rsidRPr="0062763C">
        <w:rPr>
          <w:sz w:val="28"/>
          <w:szCs w:val="28"/>
        </w:rPr>
        <w:t xml:space="preserve">Уточнить информацию можно по </w:t>
      </w:r>
      <w:r w:rsidRPr="00D27AC9">
        <w:rPr>
          <w:sz w:val="28"/>
          <w:szCs w:val="28"/>
        </w:rPr>
        <w:t xml:space="preserve">телефону </w:t>
      </w:r>
      <w:r w:rsidR="00D27AC9" w:rsidRPr="00D27AC9">
        <w:rPr>
          <w:sz w:val="28"/>
          <w:szCs w:val="28"/>
        </w:rPr>
        <w:t>2-14-78,</w:t>
      </w:r>
      <w:r w:rsidR="00D27AC9">
        <w:rPr>
          <w:sz w:val="28"/>
          <w:szCs w:val="28"/>
        </w:rPr>
        <w:t xml:space="preserve"> 2-13-40, 112, 01.</w:t>
      </w:r>
    </w:p>
    <w:p w:rsidR="00AA2240" w:rsidRDefault="00AA2240" w:rsidP="00C4731A">
      <w:pPr>
        <w:ind w:left="-284" w:right="-314"/>
        <w:jc w:val="center"/>
        <w:rPr>
          <w:b/>
          <w:sz w:val="28"/>
          <w:szCs w:val="28"/>
        </w:rPr>
      </w:pPr>
    </w:p>
    <w:p w:rsidR="00E66F14" w:rsidRDefault="00E66F14" w:rsidP="00C4731A">
      <w:pPr>
        <w:ind w:left="-284" w:right="-314"/>
        <w:jc w:val="center"/>
        <w:rPr>
          <w:b/>
          <w:sz w:val="28"/>
          <w:szCs w:val="28"/>
        </w:rPr>
      </w:pPr>
    </w:p>
    <w:p w:rsidR="00E66F14" w:rsidRDefault="00E66F14" w:rsidP="00C4731A">
      <w:pPr>
        <w:ind w:left="-284" w:right="-314"/>
        <w:jc w:val="center"/>
        <w:rPr>
          <w:b/>
          <w:sz w:val="28"/>
          <w:szCs w:val="28"/>
        </w:rPr>
      </w:pPr>
    </w:p>
    <w:p w:rsidR="00AA2240" w:rsidRDefault="00AA2240" w:rsidP="00C4731A">
      <w:pPr>
        <w:ind w:left="-284" w:right="-314"/>
        <w:jc w:val="center"/>
        <w:rPr>
          <w:b/>
          <w:sz w:val="28"/>
          <w:szCs w:val="28"/>
        </w:rPr>
      </w:pPr>
    </w:p>
    <w:sectPr w:rsidR="00AA2240" w:rsidSect="00607700">
      <w:pgSz w:w="11906" w:h="16838"/>
      <w:pgMar w:top="568" w:right="85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3B7F"/>
    <w:multiLevelType w:val="hybridMultilevel"/>
    <w:tmpl w:val="41F23956"/>
    <w:lvl w:ilvl="0" w:tplc="059217A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D3994"/>
    <w:multiLevelType w:val="hybridMultilevel"/>
    <w:tmpl w:val="4596F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F25B3"/>
    <w:multiLevelType w:val="hybridMultilevel"/>
    <w:tmpl w:val="758A8EF0"/>
    <w:lvl w:ilvl="0" w:tplc="524A7A4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B71B64"/>
    <w:multiLevelType w:val="hybridMultilevel"/>
    <w:tmpl w:val="8554718E"/>
    <w:lvl w:ilvl="0" w:tplc="3E361C90">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06E1E"/>
    <w:multiLevelType w:val="multilevel"/>
    <w:tmpl w:val="5B02AF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116797"/>
    <w:multiLevelType w:val="hybridMultilevel"/>
    <w:tmpl w:val="F0DE3160"/>
    <w:lvl w:ilvl="0" w:tplc="D52EF40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BE6714"/>
    <w:multiLevelType w:val="multilevel"/>
    <w:tmpl w:val="4AE6E8F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3E4712"/>
    <w:multiLevelType w:val="hybridMultilevel"/>
    <w:tmpl w:val="398031FC"/>
    <w:lvl w:ilvl="0" w:tplc="4DE0DD34">
      <w:start w:val="2"/>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89425DF"/>
    <w:multiLevelType w:val="multilevel"/>
    <w:tmpl w:val="06147EA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896F83"/>
    <w:multiLevelType w:val="hybridMultilevel"/>
    <w:tmpl w:val="C2EC5CC6"/>
    <w:lvl w:ilvl="0" w:tplc="AABED17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B11571"/>
    <w:multiLevelType w:val="hybridMultilevel"/>
    <w:tmpl w:val="80721B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5417099"/>
    <w:multiLevelType w:val="hybridMultilevel"/>
    <w:tmpl w:val="B6D0EB26"/>
    <w:lvl w:ilvl="0" w:tplc="AA2848A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E85CF9"/>
    <w:multiLevelType w:val="hybridMultilevel"/>
    <w:tmpl w:val="A280B0F0"/>
    <w:lvl w:ilvl="0" w:tplc="69F436A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0B7415"/>
    <w:multiLevelType w:val="hybridMultilevel"/>
    <w:tmpl w:val="62C24538"/>
    <w:lvl w:ilvl="0" w:tplc="B9021BF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0A2110"/>
    <w:multiLevelType w:val="hybridMultilevel"/>
    <w:tmpl w:val="9A7CFE8E"/>
    <w:lvl w:ilvl="0" w:tplc="AA228CA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2F1879"/>
    <w:multiLevelType w:val="hybridMultilevel"/>
    <w:tmpl w:val="10A04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2D73ED"/>
    <w:multiLevelType w:val="hybridMultilevel"/>
    <w:tmpl w:val="8092CE94"/>
    <w:lvl w:ilvl="0" w:tplc="155EF5E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0706FB"/>
    <w:multiLevelType w:val="hybridMultilevel"/>
    <w:tmpl w:val="8CFABA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6E0E52A2"/>
    <w:multiLevelType w:val="hybridMultilevel"/>
    <w:tmpl w:val="6AFE0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947940"/>
    <w:multiLevelType w:val="hybridMultilevel"/>
    <w:tmpl w:val="BBB6E6A8"/>
    <w:lvl w:ilvl="0" w:tplc="93BE58E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0F6D47"/>
    <w:multiLevelType w:val="multilevel"/>
    <w:tmpl w:val="3C3666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0C48A8"/>
    <w:multiLevelType w:val="multilevel"/>
    <w:tmpl w:val="AC06EACA"/>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5"/>
  </w:num>
  <w:num w:numId="3">
    <w:abstractNumId w:val="1"/>
  </w:num>
  <w:num w:numId="4">
    <w:abstractNumId w:val="16"/>
  </w:num>
  <w:num w:numId="5">
    <w:abstractNumId w:val="5"/>
  </w:num>
  <w:num w:numId="6">
    <w:abstractNumId w:val="7"/>
  </w:num>
  <w:num w:numId="7">
    <w:abstractNumId w:val="17"/>
  </w:num>
  <w:num w:numId="8">
    <w:abstractNumId w:val="19"/>
  </w:num>
  <w:num w:numId="9">
    <w:abstractNumId w:val="3"/>
  </w:num>
  <w:num w:numId="10">
    <w:abstractNumId w:val="14"/>
  </w:num>
  <w:num w:numId="11">
    <w:abstractNumId w:val="9"/>
  </w:num>
  <w:num w:numId="12">
    <w:abstractNumId w:val="11"/>
  </w:num>
  <w:num w:numId="13">
    <w:abstractNumId w:val="0"/>
  </w:num>
  <w:num w:numId="14">
    <w:abstractNumId w:val="12"/>
  </w:num>
  <w:num w:numId="15">
    <w:abstractNumId w:val="13"/>
  </w:num>
  <w:num w:numId="16">
    <w:abstractNumId w:val="10"/>
  </w:num>
  <w:num w:numId="17">
    <w:abstractNumId w:val="2"/>
  </w:num>
  <w:num w:numId="18">
    <w:abstractNumId w:val="20"/>
  </w:num>
  <w:num w:numId="19">
    <w:abstractNumId w:val="4"/>
  </w:num>
  <w:num w:numId="20">
    <w:abstractNumId w:val="6"/>
  </w:num>
  <w:num w:numId="21">
    <w:abstractNumId w:val="2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EC2BB7"/>
    <w:rsid w:val="0001459F"/>
    <w:rsid w:val="00057106"/>
    <w:rsid w:val="00086281"/>
    <w:rsid w:val="00094855"/>
    <w:rsid w:val="000B4D9E"/>
    <w:rsid w:val="000C514A"/>
    <w:rsid w:val="00136955"/>
    <w:rsid w:val="0017635E"/>
    <w:rsid w:val="00193526"/>
    <w:rsid w:val="001B3C73"/>
    <w:rsid w:val="001C104A"/>
    <w:rsid w:val="00234C49"/>
    <w:rsid w:val="00284CF5"/>
    <w:rsid w:val="002A68B4"/>
    <w:rsid w:val="002B7942"/>
    <w:rsid w:val="002E1B25"/>
    <w:rsid w:val="002E39C1"/>
    <w:rsid w:val="002F0359"/>
    <w:rsid w:val="003165EF"/>
    <w:rsid w:val="00333ABA"/>
    <w:rsid w:val="00334B06"/>
    <w:rsid w:val="003460E0"/>
    <w:rsid w:val="00352123"/>
    <w:rsid w:val="003544DB"/>
    <w:rsid w:val="00356CEC"/>
    <w:rsid w:val="003617F4"/>
    <w:rsid w:val="003771C8"/>
    <w:rsid w:val="003874A0"/>
    <w:rsid w:val="003A3011"/>
    <w:rsid w:val="003A7B57"/>
    <w:rsid w:val="003B3384"/>
    <w:rsid w:val="003B3D9D"/>
    <w:rsid w:val="003D0934"/>
    <w:rsid w:val="003D4100"/>
    <w:rsid w:val="003D433B"/>
    <w:rsid w:val="003E7903"/>
    <w:rsid w:val="003F4808"/>
    <w:rsid w:val="00412331"/>
    <w:rsid w:val="004250D5"/>
    <w:rsid w:val="004348A2"/>
    <w:rsid w:val="00453898"/>
    <w:rsid w:val="00457D5C"/>
    <w:rsid w:val="00497B98"/>
    <w:rsid w:val="004A46C1"/>
    <w:rsid w:val="004B7FDE"/>
    <w:rsid w:val="004C469F"/>
    <w:rsid w:val="004D3E7B"/>
    <w:rsid w:val="004D762A"/>
    <w:rsid w:val="004E09D8"/>
    <w:rsid w:val="004F58DC"/>
    <w:rsid w:val="00516A53"/>
    <w:rsid w:val="00532432"/>
    <w:rsid w:val="00574045"/>
    <w:rsid w:val="00592F56"/>
    <w:rsid w:val="005A091E"/>
    <w:rsid w:val="005B4399"/>
    <w:rsid w:val="005B70CF"/>
    <w:rsid w:val="005C3AF3"/>
    <w:rsid w:val="005D3DDD"/>
    <w:rsid w:val="00600015"/>
    <w:rsid w:val="00606E0B"/>
    <w:rsid w:val="00607700"/>
    <w:rsid w:val="00621E11"/>
    <w:rsid w:val="006A45A4"/>
    <w:rsid w:val="006E6458"/>
    <w:rsid w:val="00702785"/>
    <w:rsid w:val="00715995"/>
    <w:rsid w:val="0073264C"/>
    <w:rsid w:val="007348EA"/>
    <w:rsid w:val="00745CC5"/>
    <w:rsid w:val="00747571"/>
    <w:rsid w:val="007535C2"/>
    <w:rsid w:val="00765329"/>
    <w:rsid w:val="007766FD"/>
    <w:rsid w:val="007E001F"/>
    <w:rsid w:val="007F4DC1"/>
    <w:rsid w:val="00833856"/>
    <w:rsid w:val="0088264F"/>
    <w:rsid w:val="008A16BF"/>
    <w:rsid w:val="008A37DE"/>
    <w:rsid w:val="008C445B"/>
    <w:rsid w:val="008D1990"/>
    <w:rsid w:val="008E07C9"/>
    <w:rsid w:val="008F1763"/>
    <w:rsid w:val="00926363"/>
    <w:rsid w:val="00927009"/>
    <w:rsid w:val="0098007E"/>
    <w:rsid w:val="009900DD"/>
    <w:rsid w:val="009D3D66"/>
    <w:rsid w:val="009D6C95"/>
    <w:rsid w:val="009E0785"/>
    <w:rsid w:val="009E6718"/>
    <w:rsid w:val="00A252E5"/>
    <w:rsid w:val="00A41A9D"/>
    <w:rsid w:val="00A96C54"/>
    <w:rsid w:val="00AA2240"/>
    <w:rsid w:val="00AA597A"/>
    <w:rsid w:val="00AC62CE"/>
    <w:rsid w:val="00AD500D"/>
    <w:rsid w:val="00B104D9"/>
    <w:rsid w:val="00B231BD"/>
    <w:rsid w:val="00B25699"/>
    <w:rsid w:val="00B36020"/>
    <w:rsid w:val="00B608D6"/>
    <w:rsid w:val="00B654CB"/>
    <w:rsid w:val="00B77A8F"/>
    <w:rsid w:val="00B817E1"/>
    <w:rsid w:val="00BC04C6"/>
    <w:rsid w:val="00BC1EC1"/>
    <w:rsid w:val="00BD4037"/>
    <w:rsid w:val="00BD6A07"/>
    <w:rsid w:val="00C04286"/>
    <w:rsid w:val="00C23962"/>
    <w:rsid w:val="00C4722C"/>
    <w:rsid w:val="00C4731A"/>
    <w:rsid w:val="00C65435"/>
    <w:rsid w:val="00C73F33"/>
    <w:rsid w:val="00C77228"/>
    <w:rsid w:val="00C9538C"/>
    <w:rsid w:val="00CE37E7"/>
    <w:rsid w:val="00CE70F1"/>
    <w:rsid w:val="00D23594"/>
    <w:rsid w:val="00D27AC9"/>
    <w:rsid w:val="00D30F9C"/>
    <w:rsid w:val="00D42F2C"/>
    <w:rsid w:val="00D74A1C"/>
    <w:rsid w:val="00D86364"/>
    <w:rsid w:val="00D911F5"/>
    <w:rsid w:val="00D951CC"/>
    <w:rsid w:val="00DA2259"/>
    <w:rsid w:val="00DD31FA"/>
    <w:rsid w:val="00DF1EA9"/>
    <w:rsid w:val="00DF257D"/>
    <w:rsid w:val="00DF656B"/>
    <w:rsid w:val="00E30029"/>
    <w:rsid w:val="00E45141"/>
    <w:rsid w:val="00E557AD"/>
    <w:rsid w:val="00E66F14"/>
    <w:rsid w:val="00E8330D"/>
    <w:rsid w:val="00EA3091"/>
    <w:rsid w:val="00EB6B36"/>
    <w:rsid w:val="00EC2BB7"/>
    <w:rsid w:val="00EC7360"/>
    <w:rsid w:val="00EF782E"/>
    <w:rsid w:val="00F11D24"/>
    <w:rsid w:val="00F161CC"/>
    <w:rsid w:val="00F1724B"/>
    <w:rsid w:val="00F20EAF"/>
    <w:rsid w:val="00F21367"/>
    <w:rsid w:val="00F4205E"/>
    <w:rsid w:val="00F456E0"/>
    <w:rsid w:val="00F6643B"/>
    <w:rsid w:val="00F66458"/>
    <w:rsid w:val="00F816E6"/>
    <w:rsid w:val="00FA5CD7"/>
    <w:rsid w:val="00FA6B36"/>
    <w:rsid w:val="00FB5D45"/>
    <w:rsid w:val="00FD3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399"/>
    <w:rPr>
      <w:sz w:val="24"/>
      <w:szCs w:val="24"/>
    </w:rPr>
  </w:style>
  <w:style w:type="paragraph" w:styleId="1">
    <w:name w:val="heading 1"/>
    <w:basedOn w:val="a"/>
    <w:next w:val="a"/>
    <w:link w:val="10"/>
    <w:qFormat/>
    <w:rsid w:val="005B4399"/>
    <w:pPr>
      <w:keepNext/>
      <w:jc w:val="center"/>
      <w:outlineLvl w:val="0"/>
    </w:pPr>
    <w:rPr>
      <w:b/>
      <w:bCs/>
      <w:sz w:val="72"/>
    </w:rPr>
  </w:style>
  <w:style w:type="paragraph" w:styleId="2">
    <w:name w:val="heading 2"/>
    <w:basedOn w:val="a"/>
    <w:next w:val="a"/>
    <w:link w:val="20"/>
    <w:qFormat/>
    <w:rsid w:val="005B4399"/>
    <w:pPr>
      <w:keepNext/>
      <w:jc w:val="center"/>
      <w:outlineLvl w:val="1"/>
    </w:pPr>
    <w:rPr>
      <w:b/>
      <w:bCs/>
      <w:sz w:val="96"/>
    </w:rPr>
  </w:style>
  <w:style w:type="paragraph" w:styleId="3">
    <w:name w:val="heading 3"/>
    <w:basedOn w:val="a"/>
    <w:next w:val="a"/>
    <w:link w:val="30"/>
    <w:unhideWhenUsed/>
    <w:qFormat/>
    <w:rsid w:val="00A252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252E5"/>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A41A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4399"/>
    <w:rPr>
      <w:b/>
      <w:bCs/>
      <w:sz w:val="28"/>
    </w:rPr>
  </w:style>
  <w:style w:type="paragraph" w:styleId="21">
    <w:name w:val="Body Text 2"/>
    <w:basedOn w:val="a"/>
    <w:link w:val="22"/>
    <w:rsid w:val="005B4399"/>
    <w:pPr>
      <w:jc w:val="center"/>
    </w:pPr>
    <w:rPr>
      <w:b/>
      <w:bCs/>
      <w:sz w:val="52"/>
    </w:rPr>
  </w:style>
  <w:style w:type="paragraph" w:styleId="a5">
    <w:name w:val="header"/>
    <w:basedOn w:val="a"/>
    <w:link w:val="a6"/>
    <w:uiPriority w:val="99"/>
    <w:rsid w:val="006E6458"/>
    <w:pPr>
      <w:widowControl w:val="0"/>
      <w:tabs>
        <w:tab w:val="center" w:pos="4677"/>
        <w:tab w:val="right" w:pos="9355"/>
      </w:tabs>
      <w:autoSpaceDE w:val="0"/>
      <w:autoSpaceDN w:val="0"/>
      <w:adjustRightInd w:val="0"/>
    </w:pPr>
    <w:rPr>
      <w:rFonts w:ascii="Arial" w:hAnsi="Arial"/>
      <w:sz w:val="20"/>
      <w:szCs w:val="20"/>
    </w:rPr>
  </w:style>
  <w:style w:type="character" w:customStyle="1" w:styleId="a6">
    <w:name w:val="Верхний колонтитул Знак"/>
    <w:basedOn w:val="a0"/>
    <w:link w:val="a5"/>
    <w:uiPriority w:val="99"/>
    <w:rsid w:val="006E6458"/>
    <w:rPr>
      <w:rFonts w:ascii="Arial" w:hAnsi="Arial"/>
    </w:rPr>
  </w:style>
  <w:style w:type="paragraph" w:styleId="a7">
    <w:name w:val="List Paragraph"/>
    <w:basedOn w:val="a"/>
    <w:uiPriority w:val="34"/>
    <w:qFormat/>
    <w:rsid w:val="00BD6A07"/>
    <w:pPr>
      <w:spacing w:after="200" w:line="276" w:lineRule="auto"/>
      <w:ind w:left="720"/>
      <w:contextualSpacing/>
    </w:pPr>
    <w:rPr>
      <w:rFonts w:ascii="Calibri" w:eastAsia="Calibri" w:hAnsi="Calibri"/>
      <w:sz w:val="22"/>
      <w:szCs w:val="22"/>
      <w:lang w:eastAsia="en-US"/>
    </w:rPr>
  </w:style>
  <w:style w:type="paragraph" w:styleId="a8">
    <w:name w:val="Body Text Indent"/>
    <w:basedOn w:val="a"/>
    <w:link w:val="a9"/>
    <w:rsid w:val="003617F4"/>
    <w:pPr>
      <w:spacing w:after="120"/>
      <w:ind w:left="283"/>
    </w:pPr>
  </w:style>
  <w:style w:type="character" w:customStyle="1" w:styleId="a9">
    <w:name w:val="Основной текст с отступом Знак"/>
    <w:basedOn w:val="a0"/>
    <w:link w:val="a8"/>
    <w:rsid w:val="003617F4"/>
    <w:rPr>
      <w:sz w:val="24"/>
      <w:szCs w:val="24"/>
    </w:rPr>
  </w:style>
  <w:style w:type="character" w:customStyle="1" w:styleId="30">
    <w:name w:val="Заголовок 3 Знак"/>
    <w:basedOn w:val="a0"/>
    <w:link w:val="3"/>
    <w:rsid w:val="00A252E5"/>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A252E5"/>
    <w:rPr>
      <w:rFonts w:asciiTheme="majorHAnsi" w:eastAsiaTheme="majorEastAsia" w:hAnsiTheme="majorHAnsi" w:cstheme="majorBidi"/>
      <w:b/>
      <w:bCs/>
      <w:i/>
      <w:iCs/>
      <w:color w:val="4F81BD" w:themeColor="accent1"/>
      <w:sz w:val="24"/>
      <w:szCs w:val="24"/>
    </w:rPr>
  </w:style>
  <w:style w:type="paragraph" w:customStyle="1" w:styleId="aa">
    <w:name w:val="Краткий обратный адрес"/>
    <w:basedOn w:val="a"/>
    <w:rsid w:val="00A252E5"/>
    <w:pPr>
      <w:jc w:val="both"/>
    </w:pPr>
    <w:rPr>
      <w:szCs w:val="20"/>
    </w:rPr>
  </w:style>
  <w:style w:type="paragraph" w:styleId="ab">
    <w:name w:val="No Spacing"/>
    <w:qFormat/>
    <w:rsid w:val="00A252E5"/>
    <w:rPr>
      <w:rFonts w:ascii="Calibri" w:hAnsi="Calibri"/>
      <w:sz w:val="22"/>
      <w:szCs w:val="22"/>
    </w:rPr>
  </w:style>
  <w:style w:type="character" w:customStyle="1" w:styleId="10pt">
    <w:name w:val="Основной текст + 10 pt"/>
    <w:aliases w:val="Интервал 0 pt8"/>
    <w:basedOn w:val="a0"/>
    <w:rsid w:val="00A252E5"/>
    <w:rPr>
      <w:rFonts w:ascii="Times New Roman" w:hAnsi="Times New Roman" w:cs="Times New Roman"/>
      <w:spacing w:val="1"/>
      <w:sz w:val="20"/>
      <w:szCs w:val="20"/>
      <w:u w:val="none"/>
    </w:rPr>
  </w:style>
  <w:style w:type="character" w:customStyle="1" w:styleId="11pt">
    <w:name w:val="Основной текст + 11 pt"/>
    <w:aliases w:val="Полужирный,Интервал 0 pt7"/>
    <w:basedOn w:val="a0"/>
    <w:uiPriority w:val="99"/>
    <w:rsid w:val="00A252E5"/>
    <w:rPr>
      <w:rFonts w:ascii="Times New Roman" w:hAnsi="Times New Roman" w:cs="Times New Roman"/>
      <w:b/>
      <w:bCs/>
      <w:spacing w:val="-2"/>
      <w:sz w:val="22"/>
      <w:szCs w:val="22"/>
      <w:u w:val="none"/>
    </w:rPr>
  </w:style>
  <w:style w:type="paragraph" w:styleId="ac">
    <w:name w:val="Balloon Text"/>
    <w:basedOn w:val="a"/>
    <w:link w:val="ad"/>
    <w:rsid w:val="00C77228"/>
    <w:rPr>
      <w:rFonts w:ascii="Tahoma" w:hAnsi="Tahoma" w:cs="Tahoma"/>
      <w:sz w:val="16"/>
      <w:szCs w:val="16"/>
    </w:rPr>
  </w:style>
  <w:style w:type="character" w:customStyle="1" w:styleId="ad">
    <w:name w:val="Текст выноски Знак"/>
    <w:basedOn w:val="a0"/>
    <w:link w:val="ac"/>
    <w:rsid w:val="00C77228"/>
    <w:rPr>
      <w:rFonts w:ascii="Tahoma" w:hAnsi="Tahoma" w:cs="Tahoma"/>
      <w:sz w:val="16"/>
      <w:szCs w:val="16"/>
    </w:rPr>
  </w:style>
  <w:style w:type="paragraph" w:customStyle="1" w:styleId="ConsPlusTitle">
    <w:name w:val="ConsPlusTitle"/>
    <w:rsid w:val="004C469F"/>
    <w:pPr>
      <w:autoSpaceDE w:val="0"/>
      <w:autoSpaceDN w:val="0"/>
      <w:adjustRightInd w:val="0"/>
    </w:pPr>
    <w:rPr>
      <w:rFonts w:ascii="Arial" w:hAnsi="Arial" w:cs="Arial"/>
      <w:b/>
      <w:bCs/>
    </w:rPr>
  </w:style>
  <w:style w:type="paragraph" w:customStyle="1" w:styleId="ConsPlusNormal">
    <w:name w:val="ConsPlusNormal"/>
    <w:rsid w:val="000B4D9E"/>
    <w:pPr>
      <w:widowControl w:val="0"/>
      <w:autoSpaceDE w:val="0"/>
      <w:autoSpaceDN w:val="0"/>
    </w:pPr>
    <w:rPr>
      <w:rFonts w:ascii="Calibri" w:hAnsi="Calibri" w:cs="Calibri"/>
      <w:sz w:val="22"/>
    </w:rPr>
  </w:style>
  <w:style w:type="character" w:customStyle="1" w:styleId="10">
    <w:name w:val="Заголовок 1 Знак"/>
    <w:link w:val="1"/>
    <w:rsid w:val="00AA2240"/>
    <w:rPr>
      <w:b/>
      <w:bCs/>
      <w:sz w:val="72"/>
      <w:szCs w:val="24"/>
    </w:rPr>
  </w:style>
  <w:style w:type="character" w:customStyle="1" w:styleId="20">
    <w:name w:val="Заголовок 2 Знак"/>
    <w:link w:val="2"/>
    <w:rsid w:val="00AA2240"/>
    <w:rPr>
      <w:b/>
      <w:bCs/>
      <w:sz w:val="96"/>
      <w:szCs w:val="24"/>
    </w:rPr>
  </w:style>
  <w:style w:type="character" w:customStyle="1" w:styleId="a4">
    <w:name w:val="Основной текст Знак"/>
    <w:link w:val="a3"/>
    <w:rsid w:val="00AA2240"/>
    <w:rPr>
      <w:b/>
      <w:bCs/>
      <w:sz w:val="28"/>
      <w:szCs w:val="24"/>
    </w:rPr>
  </w:style>
  <w:style w:type="character" w:customStyle="1" w:styleId="22">
    <w:name w:val="Основной текст 2 Знак"/>
    <w:link w:val="21"/>
    <w:rsid w:val="00AA2240"/>
    <w:rPr>
      <w:b/>
      <w:bCs/>
      <w:sz w:val="52"/>
      <w:szCs w:val="24"/>
    </w:rPr>
  </w:style>
  <w:style w:type="paragraph" w:styleId="23">
    <w:name w:val="Body Text Indent 2"/>
    <w:basedOn w:val="a"/>
    <w:link w:val="24"/>
    <w:rsid w:val="00AA2240"/>
    <w:pPr>
      <w:widowControl w:val="0"/>
      <w:overflowPunct w:val="0"/>
      <w:autoSpaceDE w:val="0"/>
      <w:autoSpaceDN w:val="0"/>
      <w:adjustRightInd w:val="0"/>
      <w:spacing w:after="120" w:line="480" w:lineRule="auto"/>
      <w:ind w:left="283"/>
      <w:textAlignment w:val="baseline"/>
    </w:pPr>
    <w:rPr>
      <w:sz w:val="20"/>
      <w:szCs w:val="20"/>
    </w:rPr>
  </w:style>
  <w:style w:type="character" w:customStyle="1" w:styleId="24">
    <w:name w:val="Основной текст с отступом 2 Знак"/>
    <w:basedOn w:val="a0"/>
    <w:link w:val="23"/>
    <w:rsid w:val="00AA2240"/>
  </w:style>
  <w:style w:type="paragraph" w:styleId="31">
    <w:name w:val="Body Text Indent 3"/>
    <w:basedOn w:val="a"/>
    <w:link w:val="32"/>
    <w:rsid w:val="00AA2240"/>
    <w:pPr>
      <w:widowControl w:val="0"/>
      <w:overflowPunct w:val="0"/>
      <w:autoSpaceDE w:val="0"/>
      <w:autoSpaceDN w:val="0"/>
      <w:adjustRightInd w:val="0"/>
      <w:spacing w:after="120"/>
      <w:ind w:left="283"/>
      <w:textAlignment w:val="baseline"/>
    </w:pPr>
    <w:rPr>
      <w:sz w:val="16"/>
      <w:szCs w:val="16"/>
    </w:rPr>
  </w:style>
  <w:style w:type="character" w:customStyle="1" w:styleId="32">
    <w:name w:val="Основной текст с отступом 3 Знак"/>
    <w:basedOn w:val="a0"/>
    <w:link w:val="31"/>
    <w:rsid w:val="00AA2240"/>
    <w:rPr>
      <w:sz w:val="16"/>
      <w:szCs w:val="16"/>
    </w:rPr>
  </w:style>
  <w:style w:type="character" w:customStyle="1" w:styleId="ae">
    <w:name w:val="Нижний колонтитул Знак"/>
    <w:link w:val="af"/>
    <w:rsid w:val="00AA2240"/>
  </w:style>
  <w:style w:type="paragraph" w:styleId="af">
    <w:name w:val="footer"/>
    <w:basedOn w:val="a"/>
    <w:link w:val="ae"/>
    <w:rsid w:val="00AA2240"/>
    <w:pPr>
      <w:widowControl w:val="0"/>
      <w:tabs>
        <w:tab w:val="center" w:pos="4677"/>
        <w:tab w:val="right" w:pos="9355"/>
      </w:tabs>
      <w:overflowPunct w:val="0"/>
      <w:autoSpaceDE w:val="0"/>
      <w:autoSpaceDN w:val="0"/>
      <w:adjustRightInd w:val="0"/>
      <w:textAlignment w:val="baseline"/>
    </w:pPr>
    <w:rPr>
      <w:sz w:val="20"/>
      <w:szCs w:val="20"/>
    </w:rPr>
  </w:style>
  <w:style w:type="character" w:customStyle="1" w:styleId="11">
    <w:name w:val="Нижний колонтитул Знак1"/>
    <w:basedOn w:val="a0"/>
    <w:link w:val="af"/>
    <w:rsid w:val="00AA2240"/>
    <w:rPr>
      <w:sz w:val="24"/>
      <w:szCs w:val="24"/>
    </w:rPr>
  </w:style>
  <w:style w:type="character" w:styleId="af0">
    <w:name w:val="page number"/>
    <w:basedOn w:val="a0"/>
    <w:rsid w:val="00AA2240"/>
  </w:style>
  <w:style w:type="paragraph" w:styleId="af1">
    <w:name w:val="Normal (Web)"/>
    <w:basedOn w:val="a"/>
    <w:unhideWhenUsed/>
    <w:rsid w:val="00AA2240"/>
    <w:pPr>
      <w:spacing w:before="100" w:beforeAutospacing="1" w:after="100" w:afterAutospacing="1"/>
    </w:pPr>
    <w:rPr>
      <w:rFonts w:eastAsia="Calibri"/>
    </w:rPr>
  </w:style>
  <w:style w:type="character" w:customStyle="1" w:styleId="25">
    <w:name w:val="Основной текст (2)_"/>
    <w:link w:val="26"/>
    <w:rsid w:val="00AA2240"/>
    <w:rPr>
      <w:sz w:val="28"/>
      <w:szCs w:val="28"/>
      <w:shd w:val="clear" w:color="auto" w:fill="FFFFFF"/>
    </w:rPr>
  </w:style>
  <w:style w:type="paragraph" w:customStyle="1" w:styleId="26">
    <w:name w:val="Основной текст (2)"/>
    <w:basedOn w:val="a"/>
    <w:link w:val="25"/>
    <w:rsid w:val="00AA2240"/>
    <w:pPr>
      <w:widowControl w:val="0"/>
      <w:shd w:val="clear" w:color="auto" w:fill="FFFFFF"/>
      <w:spacing w:line="322" w:lineRule="exact"/>
      <w:jc w:val="center"/>
    </w:pPr>
    <w:rPr>
      <w:sz w:val="28"/>
      <w:szCs w:val="28"/>
    </w:rPr>
  </w:style>
  <w:style w:type="character" w:customStyle="1" w:styleId="12">
    <w:name w:val="Заголовок №1_"/>
    <w:basedOn w:val="a0"/>
    <w:link w:val="13"/>
    <w:rsid w:val="00AA2240"/>
    <w:rPr>
      <w:b/>
      <w:bCs/>
      <w:sz w:val="28"/>
      <w:szCs w:val="28"/>
      <w:shd w:val="clear" w:color="auto" w:fill="FFFFFF"/>
    </w:rPr>
  </w:style>
  <w:style w:type="paragraph" w:customStyle="1" w:styleId="13">
    <w:name w:val="Заголовок №1"/>
    <w:basedOn w:val="a"/>
    <w:link w:val="12"/>
    <w:rsid w:val="00AA2240"/>
    <w:pPr>
      <w:widowControl w:val="0"/>
      <w:shd w:val="clear" w:color="auto" w:fill="FFFFFF"/>
      <w:spacing w:before="900" w:after="60" w:line="0" w:lineRule="atLeast"/>
      <w:ind w:hanging="1180"/>
      <w:jc w:val="center"/>
      <w:outlineLvl w:val="0"/>
    </w:pPr>
    <w:rPr>
      <w:b/>
      <w:bCs/>
      <w:sz w:val="28"/>
      <w:szCs w:val="28"/>
    </w:rPr>
  </w:style>
  <w:style w:type="paragraph" w:customStyle="1" w:styleId="ConsPlusNonformat">
    <w:name w:val="ConsPlusNonformat"/>
    <w:rsid w:val="00AA2240"/>
    <w:pPr>
      <w:widowControl w:val="0"/>
      <w:autoSpaceDE w:val="0"/>
      <w:autoSpaceDN w:val="0"/>
    </w:pPr>
    <w:rPr>
      <w:rFonts w:ascii="Courier New" w:hAnsi="Courier New" w:cs="Courier New"/>
    </w:rPr>
  </w:style>
  <w:style w:type="paragraph" w:customStyle="1" w:styleId="ConsPlusCell">
    <w:name w:val="ConsPlusCell"/>
    <w:rsid w:val="00AA2240"/>
    <w:pPr>
      <w:widowControl w:val="0"/>
      <w:autoSpaceDE w:val="0"/>
      <w:autoSpaceDN w:val="0"/>
    </w:pPr>
    <w:rPr>
      <w:rFonts w:ascii="Courier New" w:hAnsi="Courier New" w:cs="Courier New"/>
    </w:rPr>
  </w:style>
  <w:style w:type="paragraph" w:customStyle="1" w:styleId="ConsPlusDocList">
    <w:name w:val="ConsPlusDocList"/>
    <w:rsid w:val="00AA2240"/>
    <w:pPr>
      <w:widowControl w:val="0"/>
      <w:autoSpaceDE w:val="0"/>
      <w:autoSpaceDN w:val="0"/>
    </w:pPr>
    <w:rPr>
      <w:rFonts w:ascii="Courier New" w:hAnsi="Courier New" w:cs="Courier New"/>
    </w:rPr>
  </w:style>
  <w:style w:type="paragraph" w:customStyle="1" w:styleId="ConsPlusTitlePage">
    <w:name w:val="ConsPlusTitlePage"/>
    <w:rsid w:val="00AA2240"/>
    <w:pPr>
      <w:widowControl w:val="0"/>
      <w:autoSpaceDE w:val="0"/>
      <w:autoSpaceDN w:val="0"/>
    </w:pPr>
    <w:rPr>
      <w:rFonts w:ascii="Tahoma" w:hAnsi="Tahoma" w:cs="Tahoma"/>
    </w:rPr>
  </w:style>
  <w:style w:type="paragraph" w:customStyle="1" w:styleId="ConsPlusJurTerm">
    <w:name w:val="ConsPlusJurTerm"/>
    <w:rsid w:val="00AA2240"/>
    <w:pPr>
      <w:widowControl w:val="0"/>
      <w:autoSpaceDE w:val="0"/>
      <w:autoSpaceDN w:val="0"/>
    </w:pPr>
    <w:rPr>
      <w:rFonts w:ascii="Tahoma" w:hAnsi="Tahoma" w:cs="Tahoma"/>
      <w:sz w:val="22"/>
    </w:rPr>
  </w:style>
  <w:style w:type="paragraph" w:customStyle="1" w:styleId="ConsPlusTextList">
    <w:name w:val="ConsPlusTextList"/>
    <w:rsid w:val="00AA2240"/>
    <w:pPr>
      <w:widowControl w:val="0"/>
      <w:autoSpaceDE w:val="0"/>
      <w:autoSpaceDN w:val="0"/>
    </w:pPr>
    <w:rPr>
      <w:rFonts w:ascii="Arial" w:hAnsi="Arial" w:cs="Arial"/>
    </w:rPr>
  </w:style>
  <w:style w:type="paragraph" w:customStyle="1" w:styleId="14">
    <w:name w:val="заголовок 1"/>
    <w:basedOn w:val="a"/>
    <w:next w:val="a"/>
    <w:uiPriority w:val="99"/>
    <w:rsid w:val="00607700"/>
    <w:pPr>
      <w:keepNext/>
      <w:autoSpaceDE w:val="0"/>
      <w:autoSpaceDN w:val="0"/>
      <w:jc w:val="center"/>
    </w:pPr>
    <w:rPr>
      <w:b/>
      <w:bCs/>
    </w:rPr>
  </w:style>
  <w:style w:type="character" w:customStyle="1" w:styleId="af2">
    <w:name w:val="Гипертекстовая ссылка"/>
    <w:basedOn w:val="a0"/>
    <w:uiPriority w:val="99"/>
    <w:rsid w:val="00A41A9D"/>
    <w:rPr>
      <w:rFonts w:cs="Times New Roman"/>
      <w:b/>
      <w:bCs/>
      <w:color w:val="008000"/>
    </w:rPr>
  </w:style>
  <w:style w:type="character" w:styleId="af3">
    <w:name w:val="Hyperlink"/>
    <w:basedOn w:val="a0"/>
    <w:uiPriority w:val="99"/>
    <w:unhideWhenUsed/>
    <w:rsid w:val="00A41A9D"/>
    <w:rPr>
      <w:color w:val="0000FF" w:themeColor="hyperlink"/>
      <w:u w:val="single"/>
    </w:rPr>
  </w:style>
  <w:style w:type="character" w:customStyle="1" w:styleId="90">
    <w:name w:val="Заголовок 9 Знак"/>
    <w:basedOn w:val="a0"/>
    <w:link w:val="9"/>
    <w:semiHidden/>
    <w:rsid w:val="00A41A9D"/>
    <w:rPr>
      <w:rFonts w:asciiTheme="majorHAnsi" w:eastAsiaTheme="majorEastAsia" w:hAnsiTheme="majorHAnsi" w:cstheme="majorBidi"/>
      <w:i/>
      <w:iCs/>
      <w:color w:val="404040" w:themeColor="text1" w:themeTint="BF"/>
    </w:rPr>
  </w:style>
  <w:style w:type="character" w:customStyle="1" w:styleId="af4">
    <w:name w:val="Цветовое выделение"/>
    <w:uiPriority w:val="99"/>
    <w:rsid w:val="00A41A9D"/>
    <w:rPr>
      <w:b/>
      <w:bCs/>
      <w:color w:val="000080"/>
    </w:rPr>
  </w:style>
  <w:style w:type="paragraph" w:customStyle="1" w:styleId="af5">
    <w:name w:val="Таблицы (моноширинный)"/>
    <w:basedOn w:val="a"/>
    <w:next w:val="a"/>
    <w:rsid w:val="00A41A9D"/>
    <w:pPr>
      <w:widowControl w:val="0"/>
      <w:autoSpaceDE w:val="0"/>
      <w:autoSpaceDN w:val="0"/>
      <w:adjustRightInd w:val="0"/>
      <w:jc w:val="both"/>
    </w:pPr>
    <w:rPr>
      <w:rFonts w:ascii="Courier New" w:hAnsi="Courier New" w:cs="Courier New"/>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8160.0" TargetMode="External"/><Relationship Id="rId13" Type="http://schemas.openxmlformats.org/officeDocument/2006/relationships/hyperlink" Target="garantF1://10007960.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Documents%20and%20Settings\Admin\&#1056;&#1072;&#1073;&#1086;&#1095;&#1080;&#1081;%20&#1089;&#1090;&#1086;&#1083;\&#1086;&#1087;&#1086;&#1074;&#1077;&#1097;&#1077;&#1085;&#1080;&#1077;\&#1055;&#1086;&#1089;&#1090;&#1072;&#1085;&#1086;&#1074;&#1083;&#1077;&#1085;&#1080;&#1077;%20&#1055;&#1088;&#1072;&#1074;&#1080;&#1090;&#1077;&#1083;&#1100;&#1089;&#1090;&#1074;&#1072;%20&#1054;&#1088;&#1077;&#1085;&#1073;&#1091;&#1088;&#1075;&#1089;&#1082;&#1086;&#1081;%20&#1086;&#1073;&#1083;&#1072;&#1089;&#1090;&#1080;%20&#1086;&#1090;%2018%20&#1072;&#1074;&#1075;&#1091;&#1089;.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file:///C:\Documents%20and%20Settings\Admin\&#1056;&#1072;&#1073;&#1086;&#1095;&#1080;&#1081;%20&#1089;&#1090;&#1086;&#1083;\&#1086;&#1087;&#1086;&#1074;&#1077;&#1097;&#1077;&#1085;&#1080;&#1077;\&#1055;&#1086;&#1089;&#1090;&#1072;&#1085;&#1086;&#1074;&#1083;&#1077;&#1085;&#1080;&#1077;%20&#1055;&#1088;&#1072;&#1074;&#1080;&#1090;&#1077;&#1083;&#1100;&#1089;&#1090;&#1074;&#1072;%20&#1054;&#1088;&#1077;&#1085;&#1073;&#1091;&#1088;&#1075;&#1089;&#1082;&#1086;&#1081;%20&#1086;&#1073;&#1083;&#1072;&#1089;&#1090;&#1080;%20&#1086;&#1090;%2018%20&#1072;&#1074;&#1075;&#1091;&#108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7442128.0" TargetMode="External"/><Relationship Id="rId4" Type="http://schemas.openxmlformats.org/officeDocument/2006/relationships/settings" Target="settings.xml"/><Relationship Id="rId9" Type="http://schemas.openxmlformats.org/officeDocument/2006/relationships/hyperlink" Target="garantF1://10007960.0" TargetMode="External"/><Relationship Id="rId14" Type="http://schemas.openxmlformats.org/officeDocument/2006/relationships/hyperlink" Target="garantF1://274421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C294-96BD-455F-BD08-677299D8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Pages>
  <Words>4926</Words>
  <Characters>28079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прагма</dc:creator>
  <cp:keywords/>
  <dc:description/>
  <cp:lastModifiedBy>user</cp:lastModifiedBy>
  <cp:revision>20</cp:revision>
  <cp:lastPrinted>2019-04-22T05:45:00Z</cp:lastPrinted>
  <dcterms:created xsi:type="dcterms:W3CDTF">2019-01-14T04:27:00Z</dcterms:created>
  <dcterms:modified xsi:type="dcterms:W3CDTF">2019-09-11T05:12:00Z</dcterms:modified>
</cp:coreProperties>
</file>