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3F6E18" w:rsidRDefault="00822554" w:rsidP="00071F8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071F84" w:rsidRPr="00071F84">
        <w:rPr>
          <w:rFonts w:ascii="Times New Roman" w:hAnsi="Times New Roman"/>
          <w:sz w:val="28"/>
          <w:szCs w:val="28"/>
          <w:u w:val="single"/>
        </w:rPr>
        <w:t>«О порядке предоставления   субсидий из областного и районного бюджетов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Тюльганского района, а также населенные пункты, в которых отсутствуют торговые объекты»»</w:t>
      </w:r>
      <w:r w:rsidR="003F6E18" w:rsidRPr="00256C2E">
        <w:rPr>
          <w:rFonts w:ascii="Times New Roman" w:hAnsi="Times New Roman"/>
          <w:sz w:val="24"/>
          <w:szCs w:val="24"/>
        </w:rPr>
        <w:t xml:space="preserve"> </w:t>
      </w:r>
      <w:r w:rsidRPr="001E6FA0">
        <w:rPr>
          <w:rFonts w:ascii="Times New Roman" w:hAnsi="Times New Roman"/>
          <w:sz w:val="28"/>
          <w:szCs w:val="28"/>
        </w:rPr>
        <w:t xml:space="preserve">    </w:t>
      </w:r>
    </w:p>
    <w:p w:rsidR="00A454F3" w:rsidRPr="001E6FA0" w:rsidRDefault="00822554" w:rsidP="008842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454F3" w:rsidRPr="00616E14"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A454F3">
        <w:rPr>
          <w:rFonts w:ascii="Times New Roman" w:hAnsi="Times New Roman"/>
          <w:sz w:val="28"/>
          <w:szCs w:val="28"/>
        </w:rPr>
        <w:t>муниципального образования Тюльган</w:t>
      </w:r>
      <w:r w:rsidR="00A454F3" w:rsidRPr="00616E14">
        <w:rPr>
          <w:rFonts w:ascii="Times New Roman" w:hAnsi="Times New Roman"/>
          <w:sz w:val="28"/>
          <w:szCs w:val="28"/>
        </w:rPr>
        <w:t xml:space="preserve">ский район </w:t>
      </w:r>
      <w:r w:rsidR="00A454F3" w:rsidRPr="00A454F3">
        <w:rPr>
          <w:rFonts w:ascii="Times New Roman" w:hAnsi="Times New Roman"/>
          <w:sz w:val="28"/>
          <w:szCs w:val="28"/>
        </w:rPr>
        <w:t>Оренбургской области с целью наиболее пол</w:t>
      </w:r>
      <w:r w:rsidR="00A454F3" w:rsidRPr="00A454F3">
        <w:rPr>
          <w:rFonts w:ascii="Times New Roman" w:hAnsi="Times New Roman"/>
          <w:sz w:val="28"/>
          <w:szCs w:val="28"/>
        </w:rPr>
        <w:softHyphen/>
      </w:r>
      <w:r w:rsidR="00A454F3" w:rsidRPr="00A454F3">
        <w:rPr>
          <w:rFonts w:ascii="Times New Roman" w:hAnsi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A454F3" w:rsidRPr="00A454F3">
        <w:rPr>
          <w:rFonts w:ascii="Times New Roman" w:hAnsi="Times New Roman"/>
          <w:sz w:val="28"/>
          <w:szCs w:val="28"/>
        </w:rPr>
        <w:t>товарах и услугах торговли</w:t>
      </w:r>
    </w:p>
    <w:p w:rsidR="00822554" w:rsidRPr="001E6FA0" w:rsidRDefault="00822554" w:rsidP="00884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84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071F84">
        <w:rPr>
          <w:rFonts w:ascii="Times New Roman" w:hAnsi="Times New Roman" w:cs="Times New Roman"/>
          <w:sz w:val="28"/>
          <w:szCs w:val="28"/>
        </w:rPr>
        <w:t>10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071F8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F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071F84">
        <w:rPr>
          <w:rFonts w:ascii="Times New Roman" w:hAnsi="Times New Roman" w:cs="Times New Roman"/>
          <w:sz w:val="28"/>
          <w:szCs w:val="28"/>
        </w:rPr>
        <w:t>21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071F8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F84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071F84">
        <w:rPr>
          <w:rFonts w:ascii="Times New Roman" w:hAnsi="Times New Roman" w:cs="Times New Roman"/>
          <w:sz w:val="24"/>
          <w:szCs w:val="24"/>
        </w:rPr>
        <w:t>2</w:t>
      </w:r>
      <w:r w:rsidR="00296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F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1F84">
        <w:rPr>
          <w:rFonts w:ascii="Times New Roman" w:hAnsi="Times New Roman" w:cs="Times New Roman"/>
          <w:sz w:val="24"/>
          <w:szCs w:val="24"/>
        </w:rPr>
        <w:t>9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3F6E18" w:rsidRPr="00071F84" w:rsidRDefault="00822554" w:rsidP="002969D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71F84" w:rsidRPr="00071F84">
        <w:rPr>
          <w:rFonts w:ascii="Times New Roman" w:hAnsi="Times New Roman"/>
          <w:sz w:val="28"/>
          <w:szCs w:val="28"/>
          <w:u w:val="single"/>
        </w:rPr>
        <w:t>«О порядке предоставления   субсидий из областного и районного бюджетов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Тюльганского района, а также населенные пункты, в которых отсутствуют торговые объекты»»</w:t>
      </w:r>
    </w:p>
    <w:p w:rsidR="00822554" w:rsidRPr="00822554" w:rsidRDefault="00822554" w:rsidP="0088426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/>
          <w:sz w:val="28"/>
          <w:szCs w:val="28"/>
        </w:rPr>
        <w:t xml:space="preserve"> </w:t>
      </w:r>
      <w:r w:rsidR="00B77D52" w:rsidRPr="00616E14">
        <w:rPr>
          <w:rFonts w:ascii="Times New Roman" w:hAnsi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B77D52">
        <w:rPr>
          <w:rFonts w:ascii="Times New Roman" w:hAnsi="Times New Roman"/>
          <w:sz w:val="28"/>
          <w:szCs w:val="28"/>
        </w:rPr>
        <w:t>муниципального образования Тюльган</w:t>
      </w:r>
      <w:r w:rsidR="00B77D52" w:rsidRPr="00616E14">
        <w:rPr>
          <w:rFonts w:ascii="Times New Roman" w:hAnsi="Times New Roman"/>
          <w:sz w:val="28"/>
          <w:szCs w:val="28"/>
        </w:rPr>
        <w:t xml:space="preserve">ский район </w:t>
      </w:r>
      <w:r w:rsidR="00B77D52" w:rsidRPr="00B77D52">
        <w:rPr>
          <w:rFonts w:ascii="Times New Roman" w:hAnsi="Times New Roman"/>
          <w:sz w:val="28"/>
          <w:szCs w:val="28"/>
        </w:rPr>
        <w:t>Оренбургской области с целью наиболее пол</w:t>
      </w:r>
      <w:r w:rsidR="00B77D52" w:rsidRPr="00B77D52">
        <w:rPr>
          <w:rFonts w:ascii="Times New Roman" w:hAnsi="Times New Roman"/>
          <w:sz w:val="28"/>
          <w:szCs w:val="28"/>
        </w:rPr>
        <w:softHyphen/>
      </w:r>
      <w:r w:rsidR="00B77D52" w:rsidRPr="00B77D52">
        <w:rPr>
          <w:rFonts w:ascii="Times New Roman" w:hAnsi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B77D52" w:rsidRPr="00B77D52">
        <w:rPr>
          <w:rFonts w:ascii="Times New Roman" w:hAnsi="Times New Roman"/>
          <w:sz w:val="28"/>
          <w:szCs w:val="28"/>
        </w:rPr>
        <w:t>товарах и услугах торговли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71F8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 xml:space="preserve">торговой 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071F84">
        <w:rPr>
          <w:rFonts w:ascii="Times New Roman" w:hAnsi="Times New Roman" w:cs="Times New Roman"/>
          <w:sz w:val="24"/>
          <w:szCs w:val="24"/>
        </w:rPr>
        <w:t>2</w:t>
      </w:r>
      <w:r w:rsidR="00296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F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1F84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8426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071F84"/>
    <w:rsid w:val="00263D60"/>
    <w:rsid w:val="002969DF"/>
    <w:rsid w:val="00345B64"/>
    <w:rsid w:val="003D6DD8"/>
    <w:rsid w:val="003F6E18"/>
    <w:rsid w:val="00422F5D"/>
    <w:rsid w:val="004C1FFF"/>
    <w:rsid w:val="007E5179"/>
    <w:rsid w:val="00822554"/>
    <w:rsid w:val="00884260"/>
    <w:rsid w:val="009B6132"/>
    <w:rsid w:val="00A454F3"/>
    <w:rsid w:val="00B77D52"/>
    <w:rsid w:val="00C04570"/>
    <w:rsid w:val="00C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2</cp:revision>
  <cp:lastPrinted>2018-08-27T05:31:00Z</cp:lastPrinted>
  <dcterms:created xsi:type="dcterms:W3CDTF">2019-10-10T05:57:00Z</dcterms:created>
  <dcterms:modified xsi:type="dcterms:W3CDTF">2019-10-10T05:57:00Z</dcterms:modified>
</cp:coreProperties>
</file>