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BF3" w:rsidRPr="00D60B02" w:rsidRDefault="00D60B02" w:rsidP="00D60B02">
      <w:pPr>
        <w:jc w:val="center"/>
        <w:rPr>
          <w:rFonts w:ascii="Times New Roman" w:hAnsi="Times New Roman" w:cs="Times New Roman"/>
          <w:b/>
        </w:rPr>
      </w:pPr>
      <w:r w:rsidRPr="00D60B02">
        <w:rPr>
          <w:rFonts w:ascii="Times New Roman" w:hAnsi="Times New Roman" w:cs="Times New Roman"/>
          <w:b/>
        </w:rPr>
        <w:t>Отчет по реализации рекламной кампании, популяризирующей добровольчество и деятельность СО НКО</w:t>
      </w:r>
    </w:p>
    <w:p w:rsidR="00D60B02" w:rsidRPr="00D60B02" w:rsidRDefault="00D60B02">
      <w:pPr>
        <w:rPr>
          <w:rFonts w:ascii="Times New Roman" w:hAnsi="Times New Roman" w:cs="Times New Roman"/>
        </w:rPr>
      </w:pPr>
    </w:p>
    <w:p w:rsidR="00D60B02" w:rsidRPr="00D60B02" w:rsidRDefault="00D60B02">
      <w:pPr>
        <w:rPr>
          <w:rFonts w:ascii="Times New Roman" w:hAnsi="Times New Roman" w:cs="Times New Roman"/>
        </w:rPr>
      </w:pPr>
      <w:r w:rsidRPr="00D60B02">
        <w:rPr>
          <w:rFonts w:ascii="Times New Roman" w:hAnsi="Times New Roman" w:cs="Times New Roman"/>
        </w:rPr>
        <w:t>На</w:t>
      </w:r>
      <w:r w:rsidR="00995403">
        <w:rPr>
          <w:rFonts w:ascii="Times New Roman" w:hAnsi="Times New Roman" w:cs="Times New Roman"/>
        </w:rPr>
        <w:t>именование</w:t>
      </w:r>
      <w:r w:rsidRPr="00D60B02">
        <w:rPr>
          <w:rFonts w:ascii="Times New Roman" w:hAnsi="Times New Roman" w:cs="Times New Roman"/>
        </w:rPr>
        <w:t xml:space="preserve"> региона: </w:t>
      </w:r>
    </w:p>
    <w:p w:rsidR="00D60B02" w:rsidRPr="00D60B02" w:rsidRDefault="00D60B02">
      <w:pPr>
        <w:rPr>
          <w:rFonts w:ascii="Times New Roman" w:hAnsi="Times New Roman" w:cs="Times New Roman"/>
        </w:rPr>
      </w:pPr>
      <w:r w:rsidRPr="00D60B02">
        <w:rPr>
          <w:rFonts w:ascii="Times New Roman" w:hAnsi="Times New Roman" w:cs="Times New Roman"/>
        </w:rPr>
        <w:t>Срок проведения рекламной кампании:</w:t>
      </w:r>
    </w:p>
    <w:p w:rsidR="00D60B02" w:rsidRPr="00D60B02" w:rsidRDefault="00D60B02">
      <w:pPr>
        <w:rPr>
          <w:rFonts w:ascii="Times New Roman" w:hAnsi="Times New Roman" w:cs="Times New Roman"/>
        </w:rPr>
      </w:pPr>
      <w:r w:rsidRPr="00D60B02">
        <w:rPr>
          <w:rFonts w:ascii="Times New Roman" w:hAnsi="Times New Roman" w:cs="Times New Roman"/>
        </w:rPr>
        <w:t>Общий охват аудитории:</w:t>
      </w:r>
    </w:p>
    <w:p w:rsidR="00D60B02" w:rsidRDefault="00D60B02">
      <w:pPr>
        <w:rPr>
          <w:rFonts w:ascii="Times New Roman" w:hAnsi="Times New Roman" w:cs="Times New Roman"/>
        </w:rPr>
      </w:pPr>
    </w:p>
    <w:p w:rsidR="00D60B02" w:rsidRPr="00D60B02" w:rsidRDefault="00D60B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tbl>
      <w:tblPr>
        <w:tblStyle w:val="a3"/>
        <w:tblW w:w="14782" w:type="dxa"/>
        <w:tblLook w:val="04A0" w:firstRow="1" w:lastRow="0" w:firstColumn="1" w:lastColumn="0" w:noHBand="0" w:noVBand="1"/>
      </w:tblPr>
      <w:tblGrid>
        <w:gridCol w:w="2937"/>
        <w:gridCol w:w="2453"/>
        <w:gridCol w:w="2947"/>
        <w:gridCol w:w="3203"/>
        <w:gridCol w:w="3242"/>
      </w:tblGrid>
      <w:tr w:rsidR="00D60B02" w:rsidRPr="00D60B02" w:rsidTr="00D60B02">
        <w:trPr>
          <w:trHeight w:val="257"/>
        </w:trPr>
        <w:tc>
          <w:tcPr>
            <w:tcW w:w="14782" w:type="dxa"/>
            <w:gridSpan w:val="5"/>
          </w:tcPr>
          <w:p w:rsidR="00D60B02" w:rsidRPr="00D60B02" w:rsidRDefault="00D60B02" w:rsidP="00D60B02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proofErr w:type="spellStart"/>
            <w:r w:rsidRPr="00D60B02">
              <w:rPr>
                <w:rFonts w:ascii="Times New Roman" w:eastAsiaTheme="minorHAnsi" w:hAnsi="Times New Roman" w:cs="Times New Roman"/>
              </w:rPr>
              <w:t>Видеореклама</w:t>
            </w:r>
            <w:proofErr w:type="spellEnd"/>
            <w:r w:rsidRPr="00D60B02">
              <w:rPr>
                <w:rFonts w:ascii="Times New Roman" w:eastAsiaTheme="minorHAnsi" w:hAnsi="Times New Roman" w:cs="Times New Roman"/>
              </w:rPr>
              <w:t xml:space="preserve"> в </w:t>
            </w:r>
            <w:r w:rsidRPr="00D60B02">
              <w:rPr>
                <w:rFonts w:ascii="Times New Roman" w:eastAsiaTheme="minorHAnsi" w:hAnsi="Times New Roman" w:cs="Times New Roman"/>
              </w:rPr>
              <w:t>эфире телеканалов</w:t>
            </w:r>
          </w:p>
        </w:tc>
      </w:tr>
      <w:tr w:rsidR="00D60B02" w:rsidRPr="00D60B02" w:rsidTr="00995403">
        <w:trPr>
          <w:trHeight w:val="1172"/>
        </w:trPr>
        <w:tc>
          <w:tcPr>
            <w:tcW w:w="2937" w:type="dxa"/>
          </w:tcPr>
          <w:p w:rsidR="00D60B02" w:rsidRPr="00D60B02" w:rsidRDefault="00D60B02">
            <w:pPr>
              <w:rPr>
                <w:rFonts w:ascii="Times New Roman" w:hAnsi="Times New Roman" w:cs="Times New Roman"/>
              </w:rPr>
            </w:pPr>
            <w:r w:rsidRPr="00D60B02">
              <w:rPr>
                <w:rFonts w:ascii="Times New Roman" w:hAnsi="Times New Roman" w:cs="Times New Roman"/>
              </w:rPr>
              <w:t>Название телеканала</w:t>
            </w:r>
          </w:p>
        </w:tc>
        <w:tc>
          <w:tcPr>
            <w:tcW w:w="2453" w:type="dxa"/>
          </w:tcPr>
          <w:p w:rsidR="00D60B02" w:rsidRPr="00D60B02" w:rsidRDefault="00D60B02">
            <w:pPr>
              <w:rPr>
                <w:rFonts w:ascii="Times New Roman" w:hAnsi="Times New Roman" w:cs="Times New Roman"/>
              </w:rPr>
            </w:pPr>
            <w:r w:rsidRPr="00D60B02">
              <w:rPr>
                <w:rFonts w:ascii="Times New Roman" w:hAnsi="Times New Roman" w:cs="Times New Roman"/>
              </w:rPr>
              <w:t>Срок ротации</w:t>
            </w:r>
          </w:p>
        </w:tc>
        <w:tc>
          <w:tcPr>
            <w:tcW w:w="2947" w:type="dxa"/>
          </w:tcPr>
          <w:p w:rsidR="00D60B02" w:rsidRPr="00D60B02" w:rsidRDefault="00D60B02">
            <w:pPr>
              <w:rPr>
                <w:rFonts w:ascii="Times New Roman" w:hAnsi="Times New Roman" w:cs="Times New Roman"/>
              </w:rPr>
            </w:pPr>
            <w:r w:rsidRPr="00D60B02">
              <w:rPr>
                <w:rFonts w:ascii="Times New Roman" w:hAnsi="Times New Roman" w:cs="Times New Roman"/>
              </w:rPr>
              <w:t>Количество выходов в эфир (ротаций)</w:t>
            </w:r>
          </w:p>
        </w:tc>
        <w:tc>
          <w:tcPr>
            <w:tcW w:w="3203" w:type="dxa"/>
          </w:tcPr>
          <w:p w:rsidR="00D60B02" w:rsidRPr="00D60B02" w:rsidRDefault="00D60B02">
            <w:pPr>
              <w:rPr>
                <w:rFonts w:ascii="Times New Roman" w:hAnsi="Times New Roman" w:cs="Times New Roman"/>
              </w:rPr>
            </w:pPr>
            <w:r w:rsidRPr="00D60B02">
              <w:rPr>
                <w:rFonts w:ascii="Times New Roman" w:eastAsiaTheme="minorHAnsi" w:hAnsi="Times New Roman" w:cs="Times New Roman"/>
              </w:rPr>
              <w:t>О</w:t>
            </w:r>
            <w:r w:rsidRPr="00D60B02">
              <w:rPr>
                <w:rFonts w:ascii="Times New Roman" w:eastAsiaTheme="minorHAnsi" w:hAnsi="Times New Roman" w:cs="Times New Roman"/>
              </w:rPr>
              <w:t xml:space="preserve">хват в соответствии с TNS </w:t>
            </w:r>
            <w:proofErr w:type="spellStart"/>
            <w:r w:rsidRPr="00D60B02">
              <w:rPr>
                <w:rFonts w:ascii="Times New Roman" w:eastAsiaTheme="minorHAnsi" w:hAnsi="Times New Roman" w:cs="Times New Roman"/>
              </w:rPr>
              <w:t>Gallup</w:t>
            </w:r>
            <w:proofErr w:type="spellEnd"/>
            <w:r w:rsidRPr="00D60B02">
              <w:rPr>
                <w:rFonts w:ascii="Times New Roman" w:eastAsiaTheme="minorHAnsi" w:hAnsi="Times New Roman" w:cs="Times New Roman"/>
              </w:rPr>
              <w:t xml:space="preserve"> </w:t>
            </w:r>
            <w:proofErr w:type="spellStart"/>
            <w:r w:rsidRPr="00D60B02">
              <w:rPr>
                <w:rFonts w:ascii="Times New Roman" w:eastAsiaTheme="minorHAnsi" w:hAnsi="Times New Roman" w:cs="Times New Roman"/>
              </w:rPr>
              <w:t>Media</w:t>
            </w:r>
            <w:proofErr w:type="spellEnd"/>
            <w:r w:rsidRPr="00D60B02">
              <w:rPr>
                <w:rFonts w:ascii="Times New Roman" w:eastAsiaTheme="minorHAnsi" w:hAnsi="Times New Roman" w:cs="Times New Roman"/>
              </w:rPr>
              <w:t xml:space="preserve"> (доля </w:t>
            </w:r>
            <w:proofErr w:type="spellStart"/>
            <w:r w:rsidRPr="00D60B02">
              <w:rPr>
                <w:rFonts w:ascii="Times New Roman" w:eastAsiaTheme="minorHAnsi" w:hAnsi="Times New Roman" w:cs="Times New Roman"/>
              </w:rPr>
              <w:t>телесмотрения</w:t>
            </w:r>
            <w:proofErr w:type="spellEnd"/>
            <w:r w:rsidRPr="00D60B02">
              <w:rPr>
                <w:rFonts w:ascii="Times New Roman" w:eastAsiaTheme="minorHAnsi" w:hAnsi="Times New Roman" w:cs="Times New Roman"/>
              </w:rPr>
              <w:t>)</w:t>
            </w:r>
          </w:p>
        </w:tc>
        <w:tc>
          <w:tcPr>
            <w:tcW w:w="3240" w:type="dxa"/>
          </w:tcPr>
          <w:p w:rsidR="00D60B02" w:rsidRPr="00D60B02" w:rsidRDefault="00D60B02">
            <w:pPr>
              <w:rPr>
                <w:rFonts w:ascii="Times New Roman" w:eastAsiaTheme="minorHAnsi" w:hAnsi="Times New Roman" w:cs="Times New Roman"/>
              </w:rPr>
            </w:pPr>
            <w:r w:rsidRPr="00D60B02">
              <w:rPr>
                <w:rFonts w:ascii="Times New Roman" w:eastAsiaTheme="minorHAnsi" w:hAnsi="Times New Roman" w:cs="Times New Roman"/>
              </w:rPr>
              <w:t xml:space="preserve">Скриншот (фотография с экрана) </w:t>
            </w:r>
            <w:r>
              <w:rPr>
                <w:rFonts w:ascii="Times New Roman" w:eastAsiaTheme="minorHAnsi" w:hAnsi="Times New Roman" w:cs="Times New Roman"/>
              </w:rPr>
              <w:t>или документ от телеканала, подтверждающий ротацию</w:t>
            </w:r>
          </w:p>
        </w:tc>
      </w:tr>
      <w:tr w:rsidR="00D60B02" w:rsidRPr="00D60B02" w:rsidTr="00D60B02">
        <w:trPr>
          <w:trHeight w:val="257"/>
        </w:trPr>
        <w:tc>
          <w:tcPr>
            <w:tcW w:w="2937" w:type="dxa"/>
          </w:tcPr>
          <w:p w:rsidR="00D60B02" w:rsidRPr="00D60B02" w:rsidRDefault="00D60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</w:tcPr>
          <w:p w:rsidR="00D60B02" w:rsidRPr="00D60B02" w:rsidRDefault="00D60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</w:tcPr>
          <w:p w:rsidR="00D60B02" w:rsidRPr="00D60B02" w:rsidRDefault="00D60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</w:tcPr>
          <w:p w:rsidR="00D60B02" w:rsidRPr="00D60B02" w:rsidRDefault="00D60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D60B02" w:rsidRPr="00D60B02" w:rsidRDefault="00D60B02">
            <w:pPr>
              <w:rPr>
                <w:rFonts w:ascii="Times New Roman" w:hAnsi="Times New Roman" w:cs="Times New Roman"/>
              </w:rPr>
            </w:pPr>
          </w:p>
        </w:tc>
      </w:tr>
      <w:tr w:rsidR="00D60B02" w:rsidRPr="00D60B02" w:rsidTr="00D60B02">
        <w:trPr>
          <w:trHeight w:val="257"/>
        </w:trPr>
        <w:tc>
          <w:tcPr>
            <w:tcW w:w="2937" w:type="dxa"/>
          </w:tcPr>
          <w:p w:rsidR="00D60B02" w:rsidRPr="00D60B02" w:rsidRDefault="00D60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3" w:type="dxa"/>
          </w:tcPr>
          <w:p w:rsidR="00D60B02" w:rsidRPr="00D60B02" w:rsidRDefault="00D60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7" w:type="dxa"/>
          </w:tcPr>
          <w:p w:rsidR="00D60B02" w:rsidRPr="00D60B02" w:rsidRDefault="00D60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</w:tcPr>
          <w:p w:rsidR="00D60B02" w:rsidRPr="00D60B02" w:rsidRDefault="00D60B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</w:tcPr>
          <w:p w:rsidR="00D60B02" w:rsidRPr="00D60B02" w:rsidRDefault="00D60B02">
            <w:pPr>
              <w:rPr>
                <w:rFonts w:ascii="Times New Roman" w:hAnsi="Times New Roman" w:cs="Times New Roman"/>
              </w:rPr>
            </w:pPr>
          </w:p>
        </w:tc>
      </w:tr>
    </w:tbl>
    <w:p w:rsidR="00D60B02" w:rsidRDefault="00D60B02">
      <w:pPr>
        <w:rPr>
          <w:rFonts w:ascii="Times New Roman" w:hAnsi="Times New Roman" w:cs="Times New Roman"/>
        </w:rPr>
      </w:pPr>
    </w:p>
    <w:p w:rsidR="00D60B02" w:rsidRDefault="00D60B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tbl>
      <w:tblPr>
        <w:tblStyle w:val="a3"/>
        <w:tblW w:w="14782" w:type="dxa"/>
        <w:tblLook w:val="04A0" w:firstRow="1" w:lastRow="0" w:firstColumn="1" w:lastColumn="0" w:noHBand="0" w:noVBand="1"/>
      </w:tblPr>
      <w:tblGrid>
        <w:gridCol w:w="3681"/>
        <w:gridCol w:w="2551"/>
        <w:gridCol w:w="2105"/>
        <w:gridCol w:w="3203"/>
        <w:gridCol w:w="3242"/>
      </w:tblGrid>
      <w:tr w:rsidR="00D60B02" w:rsidRPr="00D60B02" w:rsidTr="00935388">
        <w:trPr>
          <w:trHeight w:val="257"/>
        </w:trPr>
        <w:tc>
          <w:tcPr>
            <w:tcW w:w="14782" w:type="dxa"/>
            <w:gridSpan w:val="5"/>
          </w:tcPr>
          <w:p w:rsidR="00D60B02" w:rsidRPr="00D60B02" w:rsidRDefault="00D60B02" w:rsidP="009353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Наружная реклама</w:t>
            </w:r>
          </w:p>
        </w:tc>
      </w:tr>
      <w:tr w:rsidR="00D60B02" w:rsidRPr="00D60B02" w:rsidTr="00D60B02">
        <w:trPr>
          <w:trHeight w:val="907"/>
        </w:trPr>
        <w:tc>
          <w:tcPr>
            <w:tcW w:w="3681" w:type="dxa"/>
          </w:tcPr>
          <w:p w:rsidR="00D60B02" w:rsidRPr="00D60B02" w:rsidRDefault="00D60B02" w:rsidP="00935388">
            <w:pPr>
              <w:rPr>
                <w:rFonts w:ascii="Times New Roman" w:hAnsi="Times New Roman" w:cs="Times New Roman"/>
              </w:rPr>
            </w:pPr>
            <w:r w:rsidRPr="00D60B02">
              <w:rPr>
                <w:rFonts w:ascii="Times New Roman" w:hAnsi="Times New Roman" w:cs="Times New Roman"/>
              </w:rPr>
              <w:t>Тип наружной рекламы (</w:t>
            </w:r>
            <w:proofErr w:type="spellStart"/>
            <w:r w:rsidRPr="00D60B02">
              <w:rPr>
                <w:rFonts w:ascii="Times New Roman" w:hAnsi="Times New Roman" w:cs="Times New Roman"/>
              </w:rPr>
              <w:t>билборд</w:t>
            </w:r>
            <w:proofErr w:type="spellEnd"/>
            <w:r w:rsidRPr="00D60B0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60B02">
              <w:rPr>
                <w:rFonts w:ascii="Times New Roman" w:hAnsi="Times New Roman" w:cs="Times New Roman"/>
              </w:rPr>
              <w:t>ситиформат</w:t>
            </w:r>
            <w:proofErr w:type="spellEnd"/>
            <w:r w:rsidRPr="00D60B02">
              <w:rPr>
                <w:rFonts w:ascii="Times New Roman" w:hAnsi="Times New Roman" w:cs="Times New Roman"/>
              </w:rPr>
              <w:t>, реклама на транспорте и т.д.)</w:t>
            </w:r>
          </w:p>
        </w:tc>
        <w:tc>
          <w:tcPr>
            <w:tcW w:w="2551" w:type="dxa"/>
          </w:tcPr>
          <w:p w:rsidR="00D60B02" w:rsidRPr="00D60B02" w:rsidRDefault="00D60B02" w:rsidP="00935388">
            <w:pPr>
              <w:rPr>
                <w:rFonts w:ascii="Times New Roman" w:hAnsi="Times New Roman" w:cs="Times New Roman"/>
              </w:rPr>
            </w:pPr>
            <w:r w:rsidRPr="00D60B02">
              <w:rPr>
                <w:rFonts w:ascii="Times New Roman" w:hAnsi="Times New Roman" w:cs="Times New Roman"/>
              </w:rPr>
              <w:t>Адреса размещения</w:t>
            </w:r>
          </w:p>
        </w:tc>
        <w:tc>
          <w:tcPr>
            <w:tcW w:w="2105" w:type="dxa"/>
          </w:tcPr>
          <w:p w:rsidR="00D60B02" w:rsidRPr="00D60B02" w:rsidRDefault="00D60B02" w:rsidP="00935388">
            <w:pPr>
              <w:rPr>
                <w:rFonts w:ascii="Times New Roman" w:hAnsi="Times New Roman" w:cs="Times New Roman"/>
              </w:rPr>
            </w:pPr>
            <w:r w:rsidRPr="00D60B02">
              <w:rPr>
                <w:rFonts w:ascii="Times New Roman" w:hAnsi="Times New Roman" w:cs="Times New Roman"/>
              </w:rPr>
              <w:t>Срок размещения</w:t>
            </w:r>
          </w:p>
        </w:tc>
        <w:tc>
          <w:tcPr>
            <w:tcW w:w="3203" w:type="dxa"/>
          </w:tcPr>
          <w:p w:rsidR="00D60B02" w:rsidRPr="00D60B02" w:rsidRDefault="00D60B02" w:rsidP="00935388">
            <w:pPr>
              <w:rPr>
                <w:rFonts w:ascii="Times New Roman" w:hAnsi="Times New Roman" w:cs="Times New Roman"/>
              </w:rPr>
            </w:pPr>
            <w:r w:rsidRPr="00D60B02">
              <w:rPr>
                <w:rFonts w:ascii="Times New Roman" w:eastAsiaTheme="minorHAnsi" w:hAnsi="Times New Roman" w:cs="Times New Roman"/>
              </w:rPr>
              <w:t>К</w:t>
            </w:r>
            <w:r w:rsidRPr="00D60B02">
              <w:rPr>
                <w:rFonts w:ascii="Times New Roman" w:eastAsiaTheme="minorHAnsi" w:hAnsi="Times New Roman" w:cs="Times New Roman"/>
              </w:rPr>
              <w:t xml:space="preserve">оличество контактов </w:t>
            </w:r>
            <w:r w:rsidRPr="00D60B02">
              <w:rPr>
                <w:rFonts w:ascii="Times New Roman" w:eastAsiaTheme="minorHAnsi" w:hAnsi="Times New Roman" w:cs="Times New Roman"/>
              </w:rPr>
              <w:t>(</w:t>
            </w:r>
            <w:r w:rsidR="001D5600">
              <w:rPr>
                <w:rFonts w:ascii="Times New Roman" w:eastAsiaTheme="minorHAnsi" w:hAnsi="Times New Roman" w:cs="Times New Roman"/>
              </w:rPr>
              <w:t xml:space="preserve">объем </w:t>
            </w:r>
            <w:r w:rsidRPr="00D60B02">
              <w:rPr>
                <w:rFonts w:ascii="Times New Roman" w:eastAsiaTheme="minorHAnsi" w:hAnsi="Times New Roman" w:cs="Times New Roman"/>
              </w:rPr>
              <w:t>потенциальн</w:t>
            </w:r>
            <w:r w:rsidR="001D5600">
              <w:rPr>
                <w:rFonts w:ascii="Times New Roman" w:eastAsiaTheme="minorHAnsi" w:hAnsi="Times New Roman" w:cs="Times New Roman"/>
              </w:rPr>
              <w:t>ой</w:t>
            </w:r>
            <w:r w:rsidRPr="00D60B02">
              <w:rPr>
                <w:rFonts w:ascii="Times New Roman" w:eastAsiaTheme="minorHAnsi" w:hAnsi="Times New Roman" w:cs="Times New Roman"/>
              </w:rPr>
              <w:t xml:space="preserve"> аудитори</w:t>
            </w:r>
            <w:r w:rsidR="001D5600">
              <w:rPr>
                <w:rFonts w:ascii="Times New Roman" w:eastAsiaTheme="minorHAnsi" w:hAnsi="Times New Roman" w:cs="Times New Roman"/>
              </w:rPr>
              <w:t>и</w:t>
            </w:r>
            <w:r w:rsidR="00995403">
              <w:rPr>
                <w:rFonts w:ascii="Times New Roman" w:eastAsiaTheme="minorHAnsi" w:hAnsi="Times New Roman" w:cs="Times New Roman"/>
              </w:rPr>
              <w:t>,</w:t>
            </w:r>
            <w:r w:rsidRPr="00D60B02">
              <w:rPr>
                <w:rFonts w:ascii="Times New Roman" w:eastAsiaTheme="minorHAnsi" w:hAnsi="Times New Roman" w:cs="Times New Roman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</w:rPr>
              <w:t xml:space="preserve">показатели </w:t>
            </w:r>
            <w:r w:rsidR="00995403">
              <w:rPr>
                <w:rFonts w:ascii="Times New Roman" w:eastAsiaTheme="minorHAnsi" w:hAnsi="Times New Roman" w:cs="Times New Roman"/>
                <w:lang w:val="en-US"/>
              </w:rPr>
              <w:t>OTS</w:t>
            </w:r>
            <w:r w:rsidR="00995403" w:rsidRPr="00995403">
              <w:rPr>
                <w:rFonts w:ascii="Times New Roman" w:eastAsiaTheme="minorHAnsi" w:hAnsi="Times New Roman" w:cs="Times New Roman"/>
              </w:rPr>
              <w:t xml:space="preserve"> </w:t>
            </w:r>
            <w:r w:rsidR="00995403">
              <w:rPr>
                <w:rFonts w:ascii="Times New Roman" w:eastAsiaTheme="minorHAnsi" w:hAnsi="Times New Roman" w:cs="Times New Roman"/>
              </w:rPr>
              <w:t xml:space="preserve">и </w:t>
            </w:r>
            <w:r>
              <w:rPr>
                <w:rFonts w:ascii="Times New Roman" w:eastAsiaTheme="minorHAnsi" w:hAnsi="Times New Roman" w:cs="Times New Roman"/>
                <w:lang w:val="en-US"/>
              </w:rPr>
              <w:t>GRP</w:t>
            </w:r>
            <w:bookmarkStart w:id="0" w:name="_GoBack"/>
            <w:bookmarkEnd w:id="0"/>
            <w:r w:rsidRPr="00D60B02">
              <w:rPr>
                <w:rFonts w:ascii="Times New Roman" w:eastAsiaTheme="minorHAnsi" w:hAnsi="Times New Roman" w:cs="Times New Roman"/>
              </w:rPr>
              <w:t>)*</w:t>
            </w:r>
          </w:p>
        </w:tc>
        <w:tc>
          <w:tcPr>
            <w:tcW w:w="3242" w:type="dxa"/>
          </w:tcPr>
          <w:p w:rsidR="00D60B02" w:rsidRPr="00D60B02" w:rsidRDefault="00D60B02" w:rsidP="00935388">
            <w:pPr>
              <w:rPr>
                <w:rFonts w:ascii="Times New Roman" w:eastAsiaTheme="minorHAnsi" w:hAnsi="Times New Roman" w:cs="Times New Roman"/>
              </w:rPr>
            </w:pPr>
            <w:r w:rsidRPr="00D60B02">
              <w:rPr>
                <w:rFonts w:ascii="Times New Roman" w:eastAsiaTheme="minorHAnsi" w:hAnsi="Times New Roman" w:cs="Times New Roman"/>
              </w:rPr>
              <w:t>Фотография с размещенной рекламой</w:t>
            </w:r>
          </w:p>
        </w:tc>
      </w:tr>
      <w:tr w:rsidR="00D60B02" w:rsidRPr="00D60B02" w:rsidTr="00D60B02">
        <w:trPr>
          <w:trHeight w:val="257"/>
        </w:trPr>
        <w:tc>
          <w:tcPr>
            <w:tcW w:w="3681" w:type="dxa"/>
          </w:tcPr>
          <w:p w:rsidR="00D60B02" w:rsidRPr="00D60B02" w:rsidRDefault="00D60B02" w:rsidP="00935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60B02" w:rsidRPr="00D60B02" w:rsidRDefault="00D60B02" w:rsidP="00935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D60B02" w:rsidRPr="00D60B02" w:rsidRDefault="00D60B02" w:rsidP="00935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</w:tcPr>
          <w:p w:rsidR="00D60B02" w:rsidRPr="00D60B02" w:rsidRDefault="00D60B02" w:rsidP="00935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D60B02" w:rsidRPr="00D60B02" w:rsidRDefault="00D60B02" w:rsidP="00935388">
            <w:pPr>
              <w:rPr>
                <w:rFonts w:ascii="Times New Roman" w:hAnsi="Times New Roman" w:cs="Times New Roman"/>
              </w:rPr>
            </w:pPr>
          </w:p>
        </w:tc>
      </w:tr>
      <w:tr w:rsidR="00D60B02" w:rsidRPr="00D60B02" w:rsidTr="00D60B02">
        <w:trPr>
          <w:trHeight w:val="257"/>
        </w:trPr>
        <w:tc>
          <w:tcPr>
            <w:tcW w:w="3681" w:type="dxa"/>
          </w:tcPr>
          <w:p w:rsidR="00D60B02" w:rsidRPr="00D60B02" w:rsidRDefault="00D60B02" w:rsidP="00935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60B02" w:rsidRPr="00D60B02" w:rsidRDefault="00D60B02" w:rsidP="00935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D60B02" w:rsidRPr="00D60B02" w:rsidRDefault="00D60B02" w:rsidP="00935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03" w:type="dxa"/>
          </w:tcPr>
          <w:p w:rsidR="00D60B02" w:rsidRPr="00D60B02" w:rsidRDefault="00D60B02" w:rsidP="00935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42" w:type="dxa"/>
          </w:tcPr>
          <w:p w:rsidR="00D60B02" w:rsidRPr="00D60B02" w:rsidRDefault="00D60B02" w:rsidP="00935388">
            <w:pPr>
              <w:rPr>
                <w:rFonts w:ascii="Times New Roman" w:hAnsi="Times New Roman" w:cs="Times New Roman"/>
              </w:rPr>
            </w:pPr>
          </w:p>
        </w:tc>
      </w:tr>
    </w:tbl>
    <w:p w:rsidR="00D60B02" w:rsidRPr="007B4CE1" w:rsidRDefault="00D60B02">
      <w:pPr>
        <w:rPr>
          <w:rFonts w:ascii="Times New Roman" w:hAnsi="Times New Roman" w:cs="Times New Roman"/>
        </w:rPr>
      </w:pPr>
      <w:r w:rsidRPr="007B4CE1">
        <w:rPr>
          <w:rFonts w:ascii="Times New Roman" w:hAnsi="Times New Roman" w:cs="Times New Roman"/>
        </w:rPr>
        <w:t>*</w:t>
      </w:r>
      <w:r w:rsidR="007B4CE1">
        <w:rPr>
          <w:rFonts w:ascii="Times New Roman" w:hAnsi="Times New Roman" w:cs="Times New Roman"/>
        </w:rPr>
        <w:t xml:space="preserve"> при наличие данных от компании-владельца рекламной площади</w:t>
      </w:r>
      <w:r w:rsidR="001D5600">
        <w:rPr>
          <w:rFonts w:ascii="Times New Roman" w:hAnsi="Times New Roman" w:cs="Times New Roman"/>
        </w:rPr>
        <w:t xml:space="preserve"> </w:t>
      </w:r>
    </w:p>
    <w:p w:rsidR="00D60B02" w:rsidRPr="007B4CE1" w:rsidRDefault="00D60B02">
      <w:pPr>
        <w:rPr>
          <w:rFonts w:ascii="Times New Roman" w:hAnsi="Times New Roman" w:cs="Times New Roman"/>
        </w:rPr>
      </w:pPr>
    </w:p>
    <w:p w:rsidR="00D60B02" w:rsidRDefault="00D60B02" w:rsidP="00D60B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</w:p>
    <w:tbl>
      <w:tblPr>
        <w:tblStyle w:val="a3"/>
        <w:tblW w:w="14782" w:type="dxa"/>
        <w:tblLook w:val="04A0" w:firstRow="1" w:lastRow="0" w:firstColumn="1" w:lastColumn="0" w:noHBand="0" w:noVBand="1"/>
      </w:tblPr>
      <w:tblGrid>
        <w:gridCol w:w="3681"/>
        <w:gridCol w:w="4111"/>
        <w:gridCol w:w="2976"/>
        <w:gridCol w:w="4014"/>
      </w:tblGrid>
      <w:tr w:rsidR="00D60B02" w:rsidRPr="00D60B02" w:rsidTr="00935388">
        <w:trPr>
          <w:trHeight w:val="257"/>
        </w:trPr>
        <w:tc>
          <w:tcPr>
            <w:tcW w:w="14782" w:type="dxa"/>
            <w:gridSpan w:val="4"/>
          </w:tcPr>
          <w:p w:rsidR="00D60B02" w:rsidRPr="00D60B02" w:rsidRDefault="00D60B02" w:rsidP="00935388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Баннерная реклама</w:t>
            </w:r>
            <w:r>
              <w:rPr>
                <w:rFonts w:ascii="Times New Roman" w:eastAsiaTheme="minorHAnsi" w:hAnsi="Times New Roman" w:cs="Times New Roman"/>
                <w:lang w:val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</w:rPr>
              <w:t>в Интернете</w:t>
            </w:r>
          </w:p>
        </w:tc>
      </w:tr>
      <w:tr w:rsidR="007B4CE1" w:rsidRPr="00D60B02" w:rsidTr="007B4CE1">
        <w:trPr>
          <w:trHeight w:val="907"/>
        </w:trPr>
        <w:tc>
          <w:tcPr>
            <w:tcW w:w="3681" w:type="dxa"/>
          </w:tcPr>
          <w:p w:rsidR="007B4CE1" w:rsidRPr="00D60B02" w:rsidRDefault="007B4CE1" w:rsidP="00935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размещения (ссылка на сайт)</w:t>
            </w:r>
          </w:p>
        </w:tc>
        <w:tc>
          <w:tcPr>
            <w:tcW w:w="4111" w:type="dxa"/>
          </w:tcPr>
          <w:p w:rsidR="007B4CE1" w:rsidRPr="00D60B02" w:rsidRDefault="007B4CE1" w:rsidP="009353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Показатели по охвату рекламного размещения (из личного кабинета</w:t>
            </w:r>
            <w:r w:rsidR="0099540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с количеством просмотров и кликов)</w:t>
            </w:r>
          </w:p>
        </w:tc>
        <w:tc>
          <w:tcPr>
            <w:tcW w:w="2976" w:type="dxa"/>
          </w:tcPr>
          <w:p w:rsidR="007B4CE1" w:rsidRPr="00D60B02" w:rsidRDefault="007B4CE1" w:rsidP="00935388">
            <w:pPr>
              <w:rPr>
                <w:rFonts w:ascii="Times New Roman" w:hAnsi="Times New Roman" w:cs="Times New Roman"/>
              </w:rPr>
            </w:pPr>
            <w:r w:rsidRPr="00D60B02">
              <w:rPr>
                <w:rFonts w:ascii="Times New Roman" w:hAnsi="Times New Roman" w:cs="Times New Roman"/>
              </w:rPr>
              <w:t>Срок размещения</w:t>
            </w:r>
          </w:p>
        </w:tc>
        <w:tc>
          <w:tcPr>
            <w:tcW w:w="4014" w:type="dxa"/>
          </w:tcPr>
          <w:p w:rsidR="007B4CE1" w:rsidRPr="00D60B02" w:rsidRDefault="007B4CE1" w:rsidP="00935388">
            <w:pPr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</w:rPr>
              <w:t>Скриншот размещенного рекламного баннера</w:t>
            </w:r>
          </w:p>
        </w:tc>
      </w:tr>
      <w:tr w:rsidR="007B4CE1" w:rsidRPr="00D60B02" w:rsidTr="007D4F71">
        <w:trPr>
          <w:trHeight w:val="257"/>
        </w:trPr>
        <w:tc>
          <w:tcPr>
            <w:tcW w:w="3681" w:type="dxa"/>
          </w:tcPr>
          <w:p w:rsidR="007B4CE1" w:rsidRPr="00D60B02" w:rsidRDefault="007B4CE1" w:rsidP="00935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B4CE1" w:rsidRPr="00D60B02" w:rsidRDefault="007B4CE1" w:rsidP="00935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7B4CE1" w:rsidRPr="00D60B02" w:rsidRDefault="007B4CE1" w:rsidP="00935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4" w:type="dxa"/>
          </w:tcPr>
          <w:p w:rsidR="007B4CE1" w:rsidRPr="00D60B02" w:rsidRDefault="007B4CE1" w:rsidP="00935388">
            <w:pPr>
              <w:rPr>
                <w:rFonts w:ascii="Times New Roman" w:hAnsi="Times New Roman" w:cs="Times New Roman"/>
              </w:rPr>
            </w:pPr>
          </w:p>
        </w:tc>
      </w:tr>
      <w:tr w:rsidR="007B4CE1" w:rsidRPr="00D60B02" w:rsidTr="00264A91">
        <w:trPr>
          <w:trHeight w:val="257"/>
        </w:trPr>
        <w:tc>
          <w:tcPr>
            <w:tcW w:w="3681" w:type="dxa"/>
          </w:tcPr>
          <w:p w:rsidR="007B4CE1" w:rsidRPr="00D60B02" w:rsidRDefault="007B4CE1" w:rsidP="00935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B4CE1" w:rsidRPr="00D60B02" w:rsidRDefault="007B4CE1" w:rsidP="00935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7B4CE1" w:rsidRPr="00D60B02" w:rsidRDefault="007B4CE1" w:rsidP="009353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4" w:type="dxa"/>
          </w:tcPr>
          <w:p w:rsidR="007B4CE1" w:rsidRPr="00D60B02" w:rsidRDefault="007B4CE1" w:rsidP="00935388">
            <w:pPr>
              <w:rPr>
                <w:rFonts w:ascii="Times New Roman" w:hAnsi="Times New Roman" w:cs="Times New Roman"/>
              </w:rPr>
            </w:pPr>
          </w:p>
        </w:tc>
      </w:tr>
    </w:tbl>
    <w:p w:rsidR="00D60B02" w:rsidRPr="00D60B02" w:rsidRDefault="00D60B02">
      <w:pPr>
        <w:rPr>
          <w:rFonts w:ascii="Times New Roman" w:hAnsi="Times New Roman" w:cs="Times New Roman"/>
        </w:rPr>
      </w:pPr>
    </w:p>
    <w:sectPr w:rsidR="00D60B02" w:rsidRPr="00D60B02" w:rsidSect="00995403">
      <w:pgSz w:w="16820" w:h="11900" w:orient="landscape"/>
      <w:pgMar w:top="1032" w:right="1134" w:bottom="596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B02"/>
    <w:rsid w:val="000059A3"/>
    <w:rsid w:val="001D5600"/>
    <w:rsid w:val="004C52FA"/>
    <w:rsid w:val="004F38D8"/>
    <w:rsid w:val="007B4CE1"/>
    <w:rsid w:val="008C2143"/>
    <w:rsid w:val="00995403"/>
    <w:rsid w:val="00D6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C22D75"/>
  <w15:chartTrackingRefBased/>
  <w15:docId w15:val="{01B7DFE5-45C8-6344-9937-61CCA6FF1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0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4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2019-10-17T09:16:00Z</dcterms:created>
  <dcterms:modified xsi:type="dcterms:W3CDTF">2019-10-17T09:42:00Z</dcterms:modified>
</cp:coreProperties>
</file>