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4D" w:rsidRDefault="00002F2A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t xml:space="preserve"> </w:t>
      </w:r>
      <w:r w:rsidR="00D04B2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4.25pt;visibility:visible">
            <v:imagedata r:id="rId5" o:title=""/>
          </v:shape>
        </w:pict>
      </w:r>
    </w:p>
    <w:p w:rsidR="00066E4D" w:rsidRDefault="00066E4D" w:rsidP="006E6458">
      <w:pPr>
        <w:pStyle w:val="21"/>
      </w:pPr>
    </w:p>
    <w:p w:rsidR="00066E4D" w:rsidRPr="00F66458" w:rsidRDefault="00066E4D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066E4D" w:rsidRPr="00F66458" w:rsidRDefault="00066E4D" w:rsidP="0047375A">
      <w:pPr>
        <w:pStyle w:val="21"/>
        <w:outlineLvl w:val="0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066E4D" w:rsidRPr="00EE5E5D" w:rsidRDefault="00066E4D" w:rsidP="006E6458">
      <w:pPr>
        <w:pStyle w:val="21"/>
        <w:rPr>
          <w:sz w:val="28"/>
          <w:szCs w:val="28"/>
        </w:rPr>
      </w:pPr>
    </w:p>
    <w:p w:rsidR="00066E4D" w:rsidRPr="00F66458" w:rsidRDefault="00066E4D" w:rsidP="0047375A">
      <w:pPr>
        <w:pStyle w:val="21"/>
        <w:outlineLvl w:val="0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066E4D" w:rsidRPr="00EE5E5D" w:rsidRDefault="00066E4D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066E4D" w:rsidRPr="003B3D9D" w:rsidRDefault="00066E4D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763447">
        <w:rPr>
          <w:b w:val="0"/>
          <w:bCs w:val="0"/>
          <w:sz w:val="28"/>
          <w:szCs w:val="28"/>
          <w:u w:val="single"/>
        </w:rPr>
        <w:t>25.02.2020</w:t>
      </w:r>
      <w:r w:rsidR="00763447">
        <w:rPr>
          <w:b w:val="0"/>
          <w:bCs w:val="0"/>
          <w:sz w:val="28"/>
          <w:szCs w:val="28"/>
        </w:rPr>
        <w:t>_</w:t>
      </w:r>
      <w:r w:rsidRPr="003B3D9D">
        <w:rPr>
          <w:b w:val="0"/>
          <w:bCs w:val="0"/>
          <w:sz w:val="28"/>
          <w:szCs w:val="28"/>
        </w:rPr>
        <w:t xml:space="preserve">_                                                      </w:t>
      </w:r>
      <w:r w:rsidR="00763447">
        <w:rPr>
          <w:b w:val="0"/>
          <w:bCs w:val="0"/>
          <w:sz w:val="28"/>
          <w:szCs w:val="28"/>
        </w:rPr>
        <w:t xml:space="preserve">   </w:t>
      </w:r>
      <w:r w:rsidRPr="003B3D9D">
        <w:rPr>
          <w:b w:val="0"/>
          <w:bCs w:val="0"/>
          <w:sz w:val="28"/>
          <w:szCs w:val="28"/>
        </w:rPr>
        <w:t xml:space="preserve">              №_</w:t>
      </w:r>
      <w:r w:rsidR="00763447">
        <w:rPr>
          <w:b w:val="0"/>
          <w:bCs w:val="0"/>
          <w:sz w:val="28"/>
          <w:szCs w:val="28"/>
          <w:u w:val="single"/>
        </w:rPr>
        <w:t>101-п</w:t>
      </w:r>
      <w:r w:rsidRPr="003B3D9D">
        <w:rPr>
          <w:b w:val="0"/>
          <w:bCs w:val="0"/>
          <w:sz w:val="28"/>
          <w:szCs w:val="28"/>
        </w:rPr>
        <w:t>_</w:t>
      </w:r>
    </w:p>
    <w:p w:rsidR="00066E4D" w:rsidRDefault="00066E4D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066E4D" w:rsidRDefault="00066E4D" w:rsidP="006E6458">
      <w:pPr>
        <w:pStyle w:val="21"/>
        <w:rPr>
          <w:b w:val="0"/>
          <w:bCs w:val="0"/>
          <w:sz w:val="28"/>
          <w:szCs w:val="28"/>
        </w:rPr>
      </w:pPr>
    </w:p>
    <w:p w:rsidR="00066E4D" w:rsidRPr="00F66458" w:rsidRDefault="00066E4D" w:rsidP="006E6458">
      <w:pPr>
        <w:pStyle w:val="21"/>
        <w:rPr>
          <w:b w:val="0"/>
          <w:bCs w:val="0"/>
          <w:sz w:val="28"/>
          <w:szCs w:val="28"/>
        </w:rPr>
      </w:pPr>
    </w:p>
    <w:p w:rsidR="00066E4D" w:rsidRPr="00AC6801" w:rsidRDefault="00066E4D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6801">
        <w:rPr>
          <w:b/>
          <w:bCs/>
          <w:sz w:val="28"/>
          <w:szCs w:val="28"/>
        </w:rPr>
        <w:t xml:space="preserve">О проведении публичных слушаний по вопросу предоставления разрешения на отклонение от предельных параметров разрешенного строительства земельного участка с кадастровым номером: </w:t>
      </w:r>
      <w:r w:rsidRPr="001E6AC4">
        <w:rPr>
          <w:b/>
          <w:bCs/>
          <w:sz w:val="27"/>
          <w:szCs w:val="27"/>
        </w:rPr>
        <w:t>56:33:1001005:6</w:t>
      </w:r>
      <w:r>
        <w:rPr>
          <w:b/>
          <w:bCs/>
          <w:sz w:val="27"/>
          <w:szCs w:val="27"/>
        </w:rPr>
        <w:t>3</w:t>
      </w:r>
      <w:r w:rsidRPr="001E6AC4">
        <w:rPr>
          <w:b/>
          <w:bCs/>
          <w:sz w:val="28"/>
          <w:szCs w:val="28"/>
        </w:rPr>
        <w:t>,</w:t>
      </w:r>
      <w:r w:rsidRPr="00AC6801">
        <w:rPr>
          <w:b/>
          <w:bCs/>
          <w:sz w:val="28"/>
          <w:szCs w:val="28"/>
        </w:rPr>
        <w:t xml:space="preserve"> расположенного по адресу: Оренбургская область, Тюльганский район, с</w:t>
      </w:r>
      <w:r w:rsidRPr="001E6AC4">
        <w:rPr>
          <w:b/>
          <w:bCs/>
          <w:sz w:val="28"/>
          <w:szCs w:val="28"/>
        </w:rPr>
        <w:t xml:space="preserve">. </w:t>
      </w:r>
      <w:r w:rsidRPr="001E6AC4">
        <w:rPr>
          <w:b/>
          <w:bCs/>
          <w:sz w:val="27"/>
          <w:szCs w:val="27"/>
        </w:rPr>
        <w:t>Ташла, ул. Советская, 2</w:t>
      </w:r>
      <w:r>
        <w:rPr>
          <w:b/>
          <w:bCs/>
          <w:sz w:val="27"/>
          <w:szCs w:val="27"/>
        </w:rPr>
        <w:t>9</w:t>
      </w:r>
    </w:p>
    <w:p w:rsidR="00066E4D" w:rsidRPr="00AC6801" w:rsidRDefault="00066E4D" w:rsidP="00C74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6E4D" w:rsidRPr="00AC6801" w:rsidRDefault="00066E4D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В соответствии со статьями 5.1, 38, 40 Градостроительного кодекса Российской Федерации от 29 декабря 2004 года N 190-ФЗ, со статьей 28 Федерального закона от 6 октября 2003 года №131-ФЗ "Об общих принципах организации местного самоуправления в Российской Федерации", с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264858">
        <w:rPr>
          <w:sz w:val="28"/>
          <w:szCs w:val="28"/>
        </w:rPr>
        <w:t xml:space="preserve">соглашением о передаче полномочий  по </w:t>
      </w:r>
      <w:r w:rsidR="00264858" w:rsidRPr="00264858">
        <w:rPr>
          <w:sz w:val="28"/>
          <w:szCs w:val="28"/>
        </w:rPr>
        <w:t xml:space="preserve">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</w:t>
      </w:r>
      <w:r w:rsidR="00264858" w:rsidRPr="00264858">
        <w:rPr>
          <w:sz w:val="28"/>
          <w:szCs w:val="28"/>
        </w:rPr>
        <w:lastRenderedPageBreak/>
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 </w:t>
      </w:r>
      <w:r w:rsidRPr="00AC6801">
        <w:rPr>
          <w:sz w:val="28"/>
          <w:szCs w:val="28"/>
        </w:rPr>
        <w:t>Т</w:t>
      </w:r>
      <w:r>
        <w:rPr>
          <w:sz w:val="28"/>
          <w:szCs w:val="28"/>
        </w:rPr>
        <w:t>ашлинского</w:t>
      </w:r>
      <w:r w:rsidRPr="00AC6801">
        <w:rPr>
          <w:sz w:val="28"/>
          <w:szCs w:val="28"/>
        </w:rPr>
        <w:t xml:space="preserve"> с</w:t>
      </w:r>
      <w:r>
        <w:rPr>
          <w:sz w:val="28"/>
          <w:szCs w:val="28"/>
        </w:rPr>
        <w:t>ель</w:t>
      </w:r>
      <w:r w:rsidRPr="00AC6801">
        <w:rPr>
          <w:sz w:val="28"/>
          <w:szCs w:val="28"/>
        </w:rPr>
        <w:t xml:space="preserve">совета от 09 января 2020 года, на основании протокола Комиссии по землепользованию и застройке муниципального образования Тюльганский район  от 18 февраля 2020 года № 25, </w:t>
      </w:r>
      <w:r w:rsidRPr="00AC6801">
        <w:rPr>
          <w:color w:val="000000"/>
          <w:sz w:val="28"/>
          <w:szCs w:val="28"/>
          <w:shd w:val="clear" w:color="auto" w:fill="FFFFFF"/>
        </w:rPr>
        <w:t>учитывая</w:t>
      </w:r>
      <w:r w:rsidRPr="00AC6801">
        <w:rPr>
          <w:sz w:val="28"/>
          <w:szCs w:val="28"/>
        </w:rPr>
        <w:t xml:space="preserve"> заявление </w:t>
      </w:r>
      <w:r w:rsidRPr="00F03F33">
        <w:rPr>
          <w:sz w:val="27"/>
          <w:szCs w:val="27"/>
        </w:rPr>
        <w:t>Мягкова Владимира Михайловича</w:t>
      </w:r>
      <w:r w:rsidRPr="00AC6801">
        <w:rPr>
          <w:sz w:val="28"/>
          <w:szCs w:val="28"/>
        </w:rPr>
        <w:t>, п о с т а н о в л я ю:</w:t>
      </w:r>
    </w:p>
    <w:p w:rsidR="00066E4D" w:rsidRPr="00AC6801" w:rsidRDefault="00066E4D" w:rsidP="00890635">
      <w:pPr>
        <w:spacing w:after="120"/>
        <w:ind w:firstLine="850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1. </w:t>
      </w:r>
      <w:r w:rsidRPr="00AC6801">
        <w:rPr>
          <w:color w:val="000000"/>
          <w:sz w:val="28"/>
          <w:szCs w:val="28"/>
          <w:shd w:val="clear" w:color="auto" w:fill="FFFFFF"/>
        </w:rPr>
        <w:t>Назначить на 17 марта 2020 г. в 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AC6801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0 часов проведение публичных слушаний по вопросу предоставления </w:t>
      </w:r>
      <w:r>
        <w:rPr>
          <w:sz w:val="27"/>
          <w:szCs w:val="27"/>
        </w:rPr>
        <w:t>Мягкову Владимиру</w:t>
      </w:r>
      <w:r w:rsidRPr="00F03F33">
        <w:rPr>
          <w:sz w:val="27"/>
          <w:szCs w:val="27"/>
        </w:rPr>
        <w:t xml:space="preserve"> Михайлович</w:t>
      </w:r>
      <w:r>
        <w:rPr>
          <w:sz w:val="27"/>
          <w:szCs w:val="27"/>
        </w:rPr>
        <w:t>у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разрешения на отклонение от предельных параметров разрешенного строительства на земельном участке по </w:t>
      </w:r>
      <w:r w:rsidRPr="00AC6801">
        <w:rPr>
          <w:sz w:val="28"/>
          <w:szCs w:val="28"/>
        </w:rPr>
        <w:t xml:space="preserve">адресу (местоположение) объекта: Российская Федерация, Оренбургская область, Тюльганский район,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 xml:space="preserve">, 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>9</w:t>
      </w:r>
      <w:r w:rsidRPr="00AC6801">
        <w:rPr>
          <w:sz w:val="28"/>
          <w:szCs w:val="28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(кадастровый номер </w:t>
      </w:r>
      <w:r w:rsidRPr="00F97178">
        <w:rPr>
          <w:sz w:val="27"/>
          <w:szCs w:val="27"/>
        </w:rPr>
        <w:t>56:33:</w:t>
      </w:r>
      <w:r>
        <w:rPr>
          <w:sz w:val="27"/>
          <w:szCs w:val="27"/>
        </w:rPr>
        <w:t>1001005</w:t>
      </w:r>
      <w:r w:rsidRPr="00F97178">
        <w:rPr>
          <w:sz w:val="27"/>
          <w:szCs w:val="27"/>
        </w:rPr>
        <w:t>:</w:t>
      </w:r>
      <w:r>
        <w:rPr>
          <w:sz w:val="27"/>
          <w:szCs w:val="27"/>
        </w:rPr>
        <w:t>63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), расположенном в территориальной зоне с индексом Ж </w:t>
      </w:r>
      <w:r w:rsidRPr="001E6AC4">
        <w:rPr>
          <w:color w:val="000000"/>
          <w:sz w:val="28"/>
          <w:szCs w:val="28"/>
          <w:shd w:val="clear" w:color="auto" w:fill="FFFFFF"/>
        </w:rPr>
        <w:t>«</w:t>
      </w:r>
      <w:r w:rsidRPr="001E6AC4">
        <w:rPr>
          <w:sz w:val="28"/>
          <w:szCs w:val="28"/>
        </w:rPr>
        <w:t>Зона жилой застройки</w:t>
      </w:r>
      <w:r w:rsidRPr="00AC6801">
        <w:rPr>
          <w:color w:val="000000"/>
          <w:sz w:val="28"/>
          <w:szCs w:val="28"/>
          <w:shd w:val="clear" w:color="auto" w:fill="FFFFFF"/>
        </w:rPr>
        <w:t>».</w:t>
      </w:r>
    </w:p>
    <w:p w:rsidR="00066E4D" w:rsidRPr="00AC6801" w:rsidRDefault="00066E4D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2. Публичные слушания провести в з</w:t>
      </w:r>
      <w:r>
        <w:rPr>
          <w:sz w:val="28"/>
          <w:szCs w:val="28"/>
        </w:rPr>
        <w:t>д</w:t>
      </w:r>
      <w:r w:rsidRPr="00AC6801">
        <w:rPr>
          <w:sz w:val="28"/>
          <w:szCs w:val="28"/>
        </w:rPr>
        <w:t>а</w:t>
      </w:r>
      <w:r>
        <w:rPr>
          <w:sz w:val="28"/>
          <w:szCs w:val="28"/>
        </w:rPr>
        <w:t>нии</w:t>
      </w:r>
      <w:r w:rsidRPr="00AC680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Ташлинского сельсовета,</w:t>
      </w:r>
      <w:r w:rsidRPr="00AC6801">
        <w:rPr>
          <w:sz w:val="28"/>
          <w:szCs w:val="28"/>
        </w:rPr>
        <w:t xml:space="preserve"> расположенной по адресу: Оренбургска</w:t>
      </w:r>
      <w:r>
        <w:rPr>
          <w:sz w:val="28"/>
          <w:szCs w:val="28"/>
        </w:rPr>
        <w:t xml:space="preserve">я область, Тюльганский район, </w:t>
      </w:r>
      <w:r w:rsidRPr="00AC6801">
        <w:rPr>
          <w:sz w:val="28"/>
          <w:szCs w:val="28"/>
        </w:rPr>
        <w:t>с. Та</w:t>
      </w:r>
      <w:r>
        <w:rPr>
          <w:sz w:val="28"/>
          <w:szCs w:val="28"/>
        </w:rPr>
        <w:t>шла</w:t>
      </w:r>
      <w:r w:rsidRPr="00AC6801">
        <w:rPr>
          <w:sz w:val="28"/>
          <w:szCs w:val="28"/>
        </w:rPr>
        <w:t xml:space="preserve">, ул. Ленина, </w:t>
      </w:r>
      <w:r>
        <w:rPr>
          <w:sz w:val="28"/>
          <w:szCs w:val="28"/>
        </w:rPr>
        <w:t>5</w:t>
      </w:r>
      <w:r w:rsidRPr="00AC6801">
        <w:rPr>
          <w:sz w:val="28"/>
          <w:szCs w:val="28"/>
        </w:rPr>
        <w:t xml:space="preserve"> с размещением информационных материалов проекта </w:t>
      </w:r>
      <w:r w:rsidRPr="00FA3A61">
        <w:rPr>
          <w:sz w:val="28"/>
          <w:szCs w:val="28"/>
        </w:rPr>
        <w:t xml:space="preserve">на </w:t>
      </w:r>
      <w:r w:rsidR="00FA3A61" w:rsidRPr="00FA3A61">
        <w:rPr>
          <w:sz w:val="28"/>
          <w:szCs w:val="28"/>
        </w:rPr>
        <w:t xml:space="preserve">информационном стенде </w:t>
      </w:r>
      <w:r w:rsidRPr="00FA3A61">
        <w:rPr>
          <w:sz w:val="28"/>
          <w:szCs w:val="28"/>
        </w:rPr>
        <w:t>в здани</w:t>
      </w:r>
      <w:r w:rsidR="00FA3A61" w:rsidRPr="00FA3A61">
        <w:rPr>
          <w:sz w:val="28"/>
          <w:szCs w:val="28"/>
        </w:rPr>
        <w:t>и</w:t>
      </w:r>
      <w:r w:rsidR="00FA3A61">
        <w:rPr>
          <w:sz w:val="28"/>
          <w:szCs w:val="28"/>
        </w:rPr>
        <w:t xml:space="preserve"> администрации</w:t>
      </w:r>
      <w:r w:rsidRPr="00AC6801">
        <w:rPr>
          <w:sz w:val="28"/>
          <w:szCs w:val="28"/>
        </w:rPr>
        <w:t xml:space="preserve"> и на официальном сайте Тюльганского района </w:t>
      </w:r>
      <w:hyperlink r:id="rId6" w:history="1">
        <w:r w:rsidRPr="00AC6801">
          <w:rPr>
            <w:rStyle w:val="ac"/>
            <w:sz w:val="28"/>
            <w:szCs w:val="28"/>
          </w:rPr>
          <w:t>http://тюльган.рф</w:t>
        </w:r>
      </w:hyperlink>
    </w:p>
    <w:p w:rsidR="00066E4D" w:rsidRPr="00AC6801" w:rsidRDefault="00066E4D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>3. 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066E4D" w:rsidRPr="00AC6801" w:rsidRDefault="00066E4D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AC6801">
        <w:rPr>
          <w:sz w:val="28"/>
          <w:szCs w:val="28"/>
        </w:rPr>
        <w:t xml:space="preserve">4. 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Установить, что участниками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 Ж, в границах которой расположен земельный участок по 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>9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в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правообладатели находящихся в </w:t>
      </w:r>
      <w:r w:rsidRPr="00AC6801">
        <w:rPr>
          <w:color w:val="000000"/>
          <w:sz w:val="28"/>
          <w:szCs w:val="28"/>
          <w:shd w:val="clear" w:color="auto" w:fill="FFFFFF"/>
        </w:rPr>
        <w:lastRenderedPageBreak/>
        <w:t xml:space="preserve">границах вышеуказанной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 по </w:t>
      </w:r>
      <w:r>
        <w:rPr>
          <w:color w:val="000000"/>
          <w:sz w:val="28"/>
          <w:szCs w:val="28"/>
          <w:shd w:val="clear" w:color="auto" w:fill="FFFFFF"/>
        </w:rPr>
        <w:t xml:space="preserve">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 xml:space="preserve">9 </w:t>
      </w:r>
      <w:r w:rsidRPr="00AC6801">
        <w:rPr>
          <w:sz w:val="28"/>
          <w:szCs w:val="28"/>
        </w:rPr>
        <w:t xml:space="preserve">в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правообладатели земельных участков, прилегающих к земельному участку по ул. </w:t>
      </w:r>
      <w:r>
        <w:rPr>
          <w:sz w:val="27"/>
          <w:szCs w:val="27"/>
        </w:rPr>
        <w:t>Советск</w:t>
      </w:r>
      <w:r w:rsidRPr="004F71E5">
        <w:rPr>
          <w:sz w:val="27"/>
          <w:szCs w:val="27"/>
        </w:rPr>
        <w:t>ая, 2</w:t>
      </w:r>
      <w:r>
        <w:rPr>
          <w:sz w:val="27"/>
          <w:szCs w:val="27"/>
        </w:rPr>
        <w:t>9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</w:t>
      </w:r>
      <w:r w:rsidRPr="00AC6801">
        <w:rPr>
          <w:sz w:val="28"/>
          <w:szCs w:val="28"/>
        </w:rPr>
        <w:t xml:space="preserve"> в 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или расположенных на них объектов капитального строительства.</w:t>
      </w:r>
      <w:r w:rsidRPr="00AC6801">
        <w:rPr>
          <w:sz w:val="28"/>
          <w:szCs w:val="28"/>
        </w:rPr>
        <w:t xml:space="preserve"> </w:t>
      </w:r>
    </w:p>
    <w:p w:rsidR="00066E4D" w:rsidRPr="00AC6801" w:rsidRDefault="00066E4D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sz w:val="28"/>
          <w:szCs w:val="28"/>
        </w:rPr>
        <w:t xml:space="preserve">5. </w:t>
      </w:r>
      <w:r w:rsidRPr="00AC6801">
        <w:rPr>
          <w:color w:val="000000"/>
          <w:sz w:val="28"/>
          <w:szCs w:val="28"/>
        </w:rPr>
        <w:t xml:space="preserve">Замечания и предложения по вопросу предоставления разрешения на отклонение от предельных параметров разрешенного строительства для включения их в протокол публичных слушаний принимаются комиссией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</w:rPr>
        <w:t xml:space="preserve"> по 17 марта 2020 г. включительно.</w:t>
      </w:r>
    </w:p>
    <w:p w:rsidR="00066E4D" w:rsidRPr="00AC6801" w:rsidRDefault="00066E4D" w:rsidP="0047375A">
      <w:pPr>
        <w:shd w:val="clear" w:color="auto" w:fill="FFFFFF"/>
        <w:ind w:firstLine="720"/>
        <w:jc w:val="both"/>
        <w:rPr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>Местонахождение комиссии по землепользованию и застройке</w:t>
      </w:r>
      <w:r w:rsidRPr="00AC6801">
        <w:rPr>
          <w:sz w:val="28"/>
          <w:szCs w:val="28"/>
        </w:rPr>
        <w:t xml:space="preserve"> муниципального образования Тюльганский район: пос. Тюльган, ул. Ленина, 23, каб.15 (отдел архитектуры и градостроительства администрации района) тел. 8(35332) 2-10-77.</w:t>
      </w:r>
    </w:p>
    <w:p w:rsidR="00066E4D" w:rsidRPr="00AC6801" w:rsidRDefault="00066E4D" w:rsidP="0047375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C6801">
        <w:rPr>
          <w:color w:val="000000"/>
          <w:sz w:val="28"/>
          <w:szCs w:val="28"/>
          <w:shd w:val="clear" w:color="auto" w:fill="FFFFFF"/>
        </w:rPr>
        <w:t xml:space="preserve">Регистрация жителей </w:t>
      </w:r>
      <w:r w:rsidRPr="00AC6801">
        <w:rPr>
          <w:sz w:val="28"/>
          <w:szCs w:val="28"/>
        </w:rPr>
        <w:t xml:space="preserve">с. </w:t>
      </w:r>
      <w:r>
        <w:rPr>
          <w:sz w:val="27"/>
          <w:szCs w:val="27"/>
        </w:rPr>
        <w:t>Ташла</w:t>
      </w:r>
      <w:r w:rsidRPr="004F71E5">
        <w:rPr>
          <w:sz w:val="27"/>
          <w:szCs w:val="27"/>
        </w:rPr>
        <w:t>,</w:t>
      </w:r>
      <w:r w:rsidRPr="00AC6801">
        <w:rPr>
          <w:color w:val="000000"/>
          <w:sz w:val="28"/>
          <w:szCs w:val="28"/>
          <w:shd w:val="clear" w:color="auto" w:fill="FFFFFF"/>
        </w:rPr>
        <w:t xml:space="preserve"> желающих выступать на публичных слушаниях, производится до 16 марта 2020 г. включительно по месту нахождения комиссии по землепользованию и застройке </w:t>
      </w:r>
      <w:r w:rsidRPr="00AC6801">
        <w:rPr>
          <w:sz w:val="28"/>
          <w:szCs w:val="28"/>
        </w:rPr>
        <w:t>муниципального образования Тюльганский район</w:t>
      </w:r>
      <w:r w:rsidRPr="00AC6801">
        <w:rPr>
          <w:color w:val="000000"/>
          <w:sz w:val="28"/>
          <w:szCs w:val="28"/>
          <w:shd w:val="clear" w:color="auto" w:fill="FFFFFF"/>
        </w:rPr>
        <w:t>.</w:t>
      </w:r>
    </w:p>
    <w:p w:rsidR="00066E4D" w:rsidRPr="00AC6801" w:rsidRDefault="00066E4D" w:rsidP="0047375A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  <w:highlight w:val="yellow"/>
        </w:rPr>
      </w:pPr>
      <w:r w:rsidRPr="00AC6801">
        <w:rPr>
          <w:sz w:val="28"/>
          <w:szCs w:val="28"/>
        </w:rPr>
        <w:t xml:space="preserve">6. </w:t>
      </w:r>
      <w:r w:rsidR="00264858" w:rsidRPr="0026485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Тюльганский район в сети «Интернет».</w:t>
      </w:r>
    </w:p>
    <w:p w:rsidR="00066E4D" w:rsidRPr="00AC6801" w:rsidRDefault="00066E4D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64858">
        <w:rPr>
          <w:sz w:val="28"/>
          <w:szCs w:val="28"/>
        </w:rPr>
        <w:t>7. Настоящее постановление вступает в силу после дня его обнародования.</w:t>
      </w:r>
    </w:p>
    <w:p w:rsidR="00066E4D" w:rsidRPr="00AC6801" w:rsidRDefault="00066E4D" w:rsidP="002F7121">
      <w:pPr>
        <w:ind w:left="709"/>
        <w:jc w:val="both"/>
        <w:rPr>
          <w:sz w:val="28"/>
          <w:szCs w:val="28"/>
        </w:rPr>
      </w:pPr>
    </w:p>
    <w:p w:rsidR="00066E4D" w:rsidRPr="00AC6801" w:rsidRDefault="00066E4D" w:rsidP="006E6458">
      <w:pPr>
        <w:jc w:val="both"/>
        <w:rPr>
          <w:sz w:val="28"/>
          <w:szCs w:val="28"/>
        </w:rPr>
      </w:pPr>
    </w:p>
    <w:p w:rsidR="00066E4D" w:rsidRPr="00AC6801" w:rsidRDefault="00066E4D" w:rsidP="003B3D9D">
      <w:pPr>
        <w:rPr>
          <w:sz w:val="28"/>
          <w:szCs w:val="28"/>
        </w:rPr>
      </w:pPr>
    </w:p>
    <w:p w:rsidR="00066E4D" w:rsidRPr="00AC6801" w:rsidRDefault="00066E4D" w:rsidP="003B3D9D">
      <w:pPr>
        <w:rPr>
          <w:sz w:val="28"/>
          <w:szCs w:val="28"/>
        </w:rPr>
      </w:pPr>
      <w:r w:rsidRPr="00AC6801">
        <w:rPr>
          <w:sz w:val="28"/>
          <w:szCs w:val="28"/>
        </w:rPr>
        <w:t>Глава муниципального образования                                                   И.В. Буцких</w:t>
      </w:r>
    </w:p>
    <w:p w:rsidR="00066E4D" w:rsidRPr="00AC6801" w:rsidRDefault="00066E4D" w:rsidP="006E6458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Тюльганский район</w:t>
      </w:r>
    </w:p>
    <w:p w:rsidR="00066E4D" w:rsidRPr="00AC6801" w:rsidRDefault="00066E4D" w:rsidP="006E6458">
      <w:pPr>
        <w:jc w:val="both"/>
        <w:rPr>
          <w:sz w:val="28"/>
          <w:szCs w:val="28"/>
        </w:rPr>
      </w:pPr>
    </w:p>
    <w:p w:rsidR="00066E4D" w:rsidRPr="00AC6801" w:rsidRDefault="00066E4D" w:rsidP="006E6458">
      <w:pPr>
        <w:jc w:val="both"/>
        <w:rPr>
          <w:sz w:val="28"/>
          <w:szCs w:val="28"/>
        </w:rPr>
      </w:pPr>
    </w:p>
    <w:p w:rsidR="00066E4D" w:rsidRPr="00AC6801" w:rsidRDefault="00066E4D" w:rsidP="00C92DAC">
      <w:pPr>
        <w:jc w:val="both"/>
        <w:rPr>
          <w:sz w:val="28"/>
          <w:szCs w:val="28"/>
        </w:rPr>
      </w:pPr>
      <w:r w:rsidRPr="00AC6801">
        <w:rPr>
          <w:sz w:val="28"/>
          <w:szCs w:val="28"/>
        </w:rPr>
        <w:t>Разослано:</w:t>
      </w:r>
      <w:r w:rsidRPr="00AC6801">
        <w:rPr>
          <w:sz w:val="28"/>
          <w:szCs w:val="28"/>
        </w:rPr>
        <w:tab/>
        <w:t xml:space="preserve">райпрокурору,  орготделу, И.В.Нефедову,  отделу архитектуры и градостроительства, </w:t>
      </w:r>
      <w:r w:rsidR="00D04B26" w:rsidRPr="00D04B26">
        <w:rPr>
          <w:sz w:val="28"/>
          <w:szCs w:val="28"/>
        </w:rPr>
        <w:t>Ташлинский сельсовет</w:t>
      </w:r>
      <w:bookmarkStart w:id="0" w:name="_GoBack"/>
      <w:bookmarkEnd w:id="0"/>
      <w:r w:rsidRPr="00AC6801">
        <w:rPr>
          <w:sz w:val="28"/>
          <w:szCs w:val="28"/>
        </w:rPr>
        <w:t>, членам комиссии</w:t>
      </w:r>
      <w:r>
        <w:rPr>
          <w:sz w:val="28"/>
          <w:szCs w:val="28"/>
        </w:rPr>
        <w:t>, заявителю</w:t>
      </w:r>
      <w:r w:rsidRPr="00AC6801">
        <w:rPr>
          <w:sz w:val="28"/>
          <w:szCs w:val="28"/>
        </w:rPr>
        <w:t>.</w:t>
      </w:r>
    </w:p>
    <w:p w:rsidR="00066E4D" w:rsidRDefault="00066E4D" w:rsidP="00C92DAC">
      <w:pPr>
        <w:jc w:val="both"/>
        <w:rPr>
          <w:sz w:val="28"/>
          <w:szCs w:val="28"/>
        </w:rPr>
      </w:pPr>
    </w:p>
    <w:sectPr w:rsidR="00066E4D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B7"/>
    <w:rsid w:val="000006FB"/>
    <w:rsid w:val="000012D0"/>
    <w:rsid w:val="00002F2A"/>
    <w:rsid w:val="00016556"/>
    <w:rsid w:val="00023D9C"/>
    <w:rsid w:val="00061B13"/>
    <w:rsid w:val="00066E4D"/>
    <w:rsid w:val="0007404D"/>
    <w:rsid w:val="0008219D"/>
    <w:rsid w:val="00086281"/>
    <w:rsid w:val="00094AE0"/>
    <w:rsid w:val="00095810"/>
    <w:rsid w:val="000A188A"/>
    <w:rsid w:val="000A267F"/>
    <w:rsid w:val="000D4B52"/>
    <w:rsid w:val="000E61F9"/>
    <w:rsid w:val="00157483"/>
    <w:rsid w:val="0017635E"/>
    <w:rsid w:val="00193526"/>
    <w:rsid w:val="001A147F"/>
    <w:rsid w:val="001C104A"/>
    <w:rsid w:val="001D0600"/>
    <w:rsid w:val="001D4718"/>
    <w:rsid w:val="001E6AC4"/>
    <w:rsid w:val="00227A29"/>
    <w:rsid w:val="00233475"/>
    <w:rsid w:val="00236BD5"/>
    <w:rsid w:val="0024709C"/>
    <w:rsid w:val="002618DC"/>
    <w:rsid w:val="00264858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56E1C"/>
    <w:rsid w:val="003617F4"/>
    <w:rsid w:val="003771C8"/>
    <w:rsid w:val="0037736E"/>
    <w:rsid w:val="003874A0"/>
    <w:rsid w:val="003A3011"/>
    <w:rsid w:val="003B3D9D"/>
    <w:rsid w:val="003D0335"/>
    <w:rsid w:val="003D4100"/>
    <w:rsid w:val="003D433B"/>
    <w:rsid w:val="003E57CD"/>
    <w:rsid w:val="00412331"/>
    <w:rsid w:val="004250D5"/>
    <w:rsid w:val="004348A2"/>
    <w:rsid w:val="0047375A"/>
    <w:rsid w:val="00497B98"/>
    <w:rsid w:val="004A46C1"/>
    <w:rsid w:val="004B7FDE"/>
    <w:rsid w:val="004D3E7B"/>
    <w:rsid w:val="004D6540"/>
    <w:rsid w:val="004D762A"/>
    <w:rsid w:val="004E09D8"/>
    <w:rsid w:val="004F71E5"/>
    <w:rsid w:val="00551830"/>
    <w:rsid w:val="00583FE1"/>
    <w:rsid w:val="00591DCF"/>
    <w:rsid w:val="00592834"/>
    <w:rsid w:val="005B4399"/>
    <w:rsid w:val="005B70CF"/>
    <w:rsid w:val="005C3AF3"/>
    <w:rsid w:val="005D3DDD"/>
    <w:rsid w:val="00621E11"/>
    <w:rsid w:val="00652F96"/>
    <w:rsid w:val="00667D8C"/>
    <w:rsid w:val="006A514A"/>
    <w:rsid w:val="006C2D45"/>
    <w:rsid w:val="006E6458"/>
    <w:rsid w:val="006F7B40"/>
    <w:rsid w:val="007007D7"/>
    <w:rsid w:val="00702785"/>
    <w:rsid w:val="007042E3"/>
    <w:rsid w:val="0072509F"/>
    <w:rsid w:val="0073264C"/>
    <w:rsid w:val="00747571"/>
    <w:rsid w:val="00763447"/>
    <w:rsid w:val="00765329"/>
    <w:rsid w:val="007766FD"/>
    <w:rsid w:val="007A4AEB"/>
    <w:rsid w:val="007B1E31"/>
    <w:rsid w:val="007D295D"/>
    <w:rsid w:val="007E71C3"/>
    <w:rsid w:val="007F4DC1"/>
    <w:rsid w:val="00866364"/>
    <w:rsid w:val="00874A9D"/>
    <w:rsid w:val="00882CBB"/>
    <w:rsid w:val="00890635"/>
    <w:rsid w:val="008A16BF"/>
    <w:rsid w:val="008B6379"/>
    <w:rsid w:val="008C15A5"/>
    <w:rsid w:val="008C3F29"/>
    <w:rsid w:val="008D1990"/>
    <w:rsid w:val="008D2F6E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74E2A"/>
    <w:rsid w:val="00A855C5"/>
    <w:rsid w:val="00A96C54"/>
    <w:rsid w:val="00A96EC0"/>
    <w:rsid w:val="00AC6801"/>
    <w:rsid w:val="00AC6A9F"/>
    <w:rsid w:val="00AE0E67"/>
    <w:rsid w:val="00AF47E9"/>
    <w:rsid w:val="00B24122"/>
    <w:rsid w:val="00B36020"/>
    <w:rsid w:val="00B45565"/>
    <w:rsid w:val="00B54C7C"/>
    <w:rsid w:val="00B654CB"/>
    <w:rsid w:val="00B66BA1"/>
    <w:rsid w:val="00B72791"/>
    <w:rsid w:val="00B77A8F"/>
    <w:rsid w:val="00B817E1"/>
    <w:rsid w:val="00BA5A57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70F1"/>
    <w:rsid w:val="00D02222"/>
    <w:rsid w:val="00D04B26"/>
    <w:rsid w:val="00D078B0"/>
    <w:rsid w:val="00D111C0"/>
    <w:rsid w:val="00D1359E"/>
    <w:rsid w:val="00D1582D"/>
    <w:rsid w:val="00D21421"/>
    <w:rsid w:val="00D30F9C"/>
    <w:rsid w:val="00D42F2C"/>
    <w:rsid w:val="00D53BB3"/>
    <w:rsid w:val="00D55740"/>
    <w:rsid w:val="00D57821"/>
    <w:rsid w:val="00D74A1C"/>
    <w:rsid w:val="00D75967"/>
    <w:rsid w:val="00D951CC"/>
    <w:rsid w:val="00DA1E7B"/>
    <w:rsid w:val="00DC6666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3F33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97178"/>
    <w:rsid w:val="00FA3A61"/>
    <w:rsid w:val="00FA6B36"/>
    <w:rsid w:val="00FB5D45"/>
    <w:rsid w:val="00FD0441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3A062E7-0787-4EF2-8D20-8721CAB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C74A7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rsid w:val="004737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7058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8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086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08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8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8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8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8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08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8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08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08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08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08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8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7</cp:revision>
  <cp:lastPrinted>2019-05-06T04:23:00Z</cp:lastPrinted>
  <dcterms:created xsi:type="dcterms:W3CDTF">2020-02-19T16:52:00Z</dcterms:created>
  <dcterms:modified xsi:type="dcterms:W3CDTF">2020-03-03T09:04:00Z</dcterms:modified>
</cp:coreProperties>
</file>