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B" w:rsidRPr="00715D4B" w:rsidRDefault="00715D4B" w:rsidP="0071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D4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715D4B" w:rsidRPr="00715D4B" w:rsidRDefault="00715D4B" w:rsidP="0071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D4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имущества муниципального образования Тюльганский район,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15D4B" w:rsidRPr="00715D4B" w:rsidRDefault="00715D4B" w:rsidP="0071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D4B" w:rsidRPr="00715D4B" w:rsidRDefault="00715D4B" w:rsidP="0071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667"/>
        <w:gridCol w:w="2410"/>
      </w:tblGrid>
      <w:tr w:rsidR="00715D4B" w:rsidRPr="00715D4B" w:rsidTr="007B7BDD">
        <w:trPr>
          <w:trHeight w:val="1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Арендуемая площадь, кв</w:t>
            </w:r>
            <w:proofErr w:type="gramStart"/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использования имущества</w:t>
            </w:r>
          </w:p>
        </w:tc>
      </w:tr>
      <w:tr w:rsidR="00715D4B" w:rsidRPr="00715D4B" w:rsidTr="007B7BD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B" w:rsidRPr="00715D4B" w:rsidRDefault="0080393A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склада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 область, Тюльганский район, п. Тюльган, ул. Промышленная, 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1249,2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B" w:rsidRPr="00715D4B" w:rsidRDefault="00715D4B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производственно-складское здание</w:t>
            </w:r>
          </w:p>
        </w:tc>
      </w:tr>
      <w:tr w:rsidR="007B7BDD" w:rsidRPr="00715D4B" w:rsidTr="007B7BD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DD" w:rsidRPr="00715D4B" w:rsidRDefault="007B7BDD" w:rsidP="0012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DD" w:rsidRPr="00715D4B" w:rsidRDefault="007B7BDD" w:rsidP="0012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№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DD" w:rsidRPr="00715D4B" w:rsidRDefault="007B7BDD" w:rsidP="0012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 область, Тюльганский район, п. Тюльган, ул. М. Горького, д. 24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DD" w:rsidRPr="00715D4B" w:rsidRDefault="007B7BDD" w:rsidP="0012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DD" w:rsidRPr="00715D4B" w:rsidRDefault="007B7BDD" w:rsidP="0012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061517" w:rsidRPr="00715D4B" w:rsidTr="008C5B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06151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06151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51D">
              <w:rPr>
                <w:rFonts w:ascii="Times New Roman" w:hAnsi="Times New Roman"/>
                <w:sz w:val="28"/>
              </w:rPr>
              <w:t xml:space="preserve">транспортное средство CHEVROLET NIVA, 212300, 2008 года выпуска, идентификационный номер (VIN) Х9L21230080236010, цвет темный серо-зеленый </w:t>
            </w:r>
            <w:proofErr w:type="spellStart"/>
            <w:r w:rsidRPr="0010651D">
              <w:rPr>
                <w:rFonts w:ascii="Times New Roman" w:hAnsi="Times New Roman"/>
                <w:sz w:val="28"/>
              </w:rPr>
              <w:t>металлик</w:t>
            </w:r>
            <w:proofErr w:type="spellEnd"/>
            <w:r w:rsidRPr="0010651D">
              <w:rPr>
                <w:rFonts w:ascii="Times New Roman" w:hAnsi="Times New Roman"/>
                <w:sz w:val="28"/>
              </w:rPr>
              <w:t>, государственный регистрационный номер О130УО56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06151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06151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06151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39">
              <w:rPr>
                <w:rFonts w:ascii="Times New Roman" w:eastAsia="Times New Roman" w:hAnsi="Times New Roman"/>
                <w:sz w:val="28"/>
                <w:szCs w:val="28"/>
              </w:rPr>
              <w:t>любая не запрещенная действующим законодательством</w:t>
            </w:r>
          </w:p>
        </w:tc>
      </w:tr>
      <w:tr w:rsidR="0058649C" w:rsidRPr="00715D4B" w:rsidTr="00D703D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9C" w:rsidRPr="00715D4B" w:rsidRDefault="0058649C" w:rsidP="00D7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9C" w:rsidRPr="00715D4B" w:rsidRDefault="0058649C" w:rsidP="00D7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9C" w:rsidRPr="00715D4B" w:rsidRDefault="0058649C" w:rsidP="00D7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Тюльганский район, п. Тюльган, ул. Ленина, д. 19, пом.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9C" w:rsidRPr="00715D4B" w:rsidRDefault="0058649C" w:rsidP="00D7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9C" w:rsidRPr="00715D4B" w:rsidRDefault="0058649C" w:rsidP="00D7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39">
              <w:rPr>
                <w:rFonts w:ascii="Times New Roman" w:eastAsia="Times New Roman" w:hAnsi="Times New Roman"/>
                <w:sz w:val="28"/>
                <w:szCs w:val="28"/>
              </w:rPr>
              <w:t>любая не запрещенная действующим законодательством</w:t>
            </w:r>
          </w:p>
        </w:tc>
      </w:tr>
      <w:tr w:rsidR="00061517" w:rsidRPr="00715D4B" w:rsidTr="007B7BD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58649C" w:rsidP="0071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061517" w:rsidP="005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</w:t>
            </w:r>
            <w:r w:rsidR="0058649C">
              <w:rPr>
                <w:rFonts w:ascii="Times New Roman" w:hAnsi="Times New Roman"/>
                <w:sz w:val="28"/>
                <w:szCs w:val="28"/>
              </w:rPr>
              <w:t>зда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06151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Тюльганский район, п. Тюльган, </w:t>
            </w:r>
            <w:r w:rsidR="0058649C" w:rsidRPr="004B2408">
              <w:rPr>
                <w:rFonts w:ascii="Times New Roman" w:hAnsi="Times New Roman" w:cs="Times New Roman"/>
                <w:sz w:val="28"/>
                <w:szCs w:val="28"/>
              </w:rPr>
              <w:t>гаражный участок № 2, гараж № 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58649C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17" w:rsidRPr="00715D4B" w:rsidRDefault="0006151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39">
              <w:rPr>
                <w:rFonts w:ascii="Times New Roman" w:eastAsia="Times New Roman" w:hAnsi="Times New Roman"/>
                <w:sz w:val="28"/>
                <w:szCs w:val="28"/>
              </w:rPr>
              <w:t xml:space="preserve">любая не </w:t>
            </w:r>
            <w:r w:rsidRPr="006052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запрещенная действующим законодательством</w:t>
            </w:r>
          </w:p>
        </w:tc>
      </w:tr>
    </w:tbl>
    <w:p w:rsidR="005710BE" w:rsidRDefault="005710BE"/>
    <w:sectPr w:rsidR="005710BE" w:rsidSect="000615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4B"/>
    <w:rsid w:val="00061517"/>
    <w:rsid w:val="001C608D"/>
    <w:rsid w:val="00513E58"/>
    <w:rsid w:val="005710BE"/>
    <w:rsid w:val="0058649C"/>
    <w:rsid w:val="00715D4B"/>
    <w:rsid w:val="007B7BDD"/>
    <w:rsid w:val="0080393A"/>
    <w:rsid w:val="009B02C1"/>
    <w:rsid w:val="00B5069A"/>
    <w:rsid w:val="00FA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Пользователь</cp:lastModifiedBy>
  <cp:revision>6</cp:revision>
  <dcterms:created xsi:type="dcterms:W3CDTF">2018-08-01T11:04:00Z</dcterms:created>
  <dcterms:modified xsi:type="dcterms:W3CDTF">2020-05-21T04:28:00Z</dcterms:modified>
</cp:coreProperties>
</file>