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EA2" w:rsidRPr="001752D0" w:rsidRDefault="00B53EA2" w:rsidP="00B53EA2">
      <w:pPr>
        <w:ind w:left="5387" w:firstLine="0"/>
        <w:jc w:val="left"/>
        <w:rPr>
          <w:rFonts w:ascii="Times New Roman" w:hAnsi="Times New Roman" w:cs="Times New Roman"/>
        </w:rPr>
      </w:pPr>
      <w:bookmarkStart w:id="0" w:name="_GoBack"/>
      <w:bookmarkEnd w:id="0"/>
      <w:r w:rsidRPr="001752D0">
        <w:rPr>
          <w:rFonts w:ascii="Times New Roman" w:hAnsi="Times New Roman" w:cs="Times New Roman"/>
        </w:rPr>
        <w:t xml:space="preserve">Приложение к постановлению администрации Тюльганского района </w:t>
      </w:r>
    </w:p>
    <w:p w:rsidR="00F86394" w:rsidRPr="00D3714C" w:rsidRDefault="00B53EA2" w:rsidP="00B53EA2">
      <w:pPr>
        <w:ind w:left="5387" w:firstLine="0"/>
      </w:pPr>
      <w:r>
        <w:rPr>
          <w:rFonts w:ascii="Times New Roman" w:hAnsi="Times New Roman" w:cs="Times New Roman"/>
        </w:rPr>
        <w:t>о</w:t>
      </w:r>
      <w:r w:rsidRPr="001752D0">
        <w:rPr>
          <w:rFonts w:ascii="Times New Roman" w:hAnsi="Times New Roman" w:cs="Times New Roman"/>
        </w:rPr>
        <w:t>т</w:t>
      </w:r>
      <w:r w:rsidRPr="00F138ED">
        <w:rPr>
          <w:rFonts w:ascii="Times New Roman" w:hAnsi="Times New Roman" w:cs="Times New Roman"/>
        </w:rPr>
        <w:t xml:space="preserve"> </w:t>
      </w:r>
      <w:r>
        <w:rPr>
          <w:rFonts w:ascii="Times New Roman" w:hAnsi="Times New Roman" w:cs="Times New Roman"/>
        </w:rPr>
        <w:t>29</w:t>
      </w:r>
      <w:r w:rsidRPr="001752D0">
        <w:rPr>
          <w:rFonts w:ascii="Times New Roman" w:hAnsi="Times New Roman" w:cs="Times New Roman"/>
        </w:rPr>
        <w:t>.0</w:t>
      </w:r>
      <w:r>
        <w:rPr>
          <w:rFonts w:ascii="Times New Roman" w:hAnsi="Times New Roman" w:cs="Times New Roman"/>
        </w:rPr>
        <w:t>1.2019 № 43</w:t>
      </w:r>
      <w:r w:rsidRPr="001752D0">
        <w:rPr>
          <w:rFonts w:ascii="Times New Roman" w:hAnsi="Times New Roman" w:cs="Times New Roman"/>
        </w:rPr>
        <w:t>-п</w:t>
      </w:r>
      <w:r>
        <w:rPr>
          <w:rFonts w:ascii="Times New Roman" w:hAnsi="Times New Roman" w:cs="Times New Roman"/>
        </w:rPr>
        <w:t xml:space="preserve"> (в ред. от 12.02.2020 №81-п, от 18.05.2020 №461-п) </w:t>
      </w:r>
      <w:r w:rsidR="009529C0">
        <w:rPr>
          <w:rFonts w:ascii="Times New Roman" w:hAnsi="Times New Roman" w:cs="Times New Roman"/>
        </w:rPr>
        <w:t xml:space="preserve"> </w:t>
      </w:r>
    </w:p>
    <w:p w:rsidR="00B53EA2" w:rsidRDefault="00B53EA2" w:rsidP="00EB4374">
      <w:pPr>
        <w:pStyle w:val="ConsPlusTitle"/>
        <w:jc w:val="center"/>
        <w:rPr>
          <w:rFonts w:ascii="Times New Roman" w:hAnsi="Times New Roman" w:cs="Times New Roman"/>
          <w:sz w:val="24"/>
          <w:szCs w:val="24"/>
        </w:rPr>
      </w:pPr>
    </w:p>
    <w:p w:rsidR="00EB4374" w:rsidRPr="0001160D" w:rsidRDefault="00B53EA2" w:rsidP="00EB4374">
      <w:pPr>
        <w:pStyle w:val="ConsPlusTitle"/>
        <w:jc w:val="center"/>
        <w:rPr>
          <w:rFonts w:ascii="Times New Roman" w:hAnsi="Times New Roman" w:cs="Times New Roman"/>
          <w:sz w:val="24"/>
          <w:szCs w:val="24"/>
        </w:rPr>
      </w:pPr>
      <w:r>
        <w:rPr>
          <w:rFonts w:ascii="Times New Roman" w:hAnsi="Times New Roman" w:cs="Times New Roman"/>
          <w:sz w:val="24"/>
          <w:szCs w:val="24"/>
        </w:rPr>
        <w:t>А</w:t>
      </w:r>
      <w:r w:rsidR="00EB4374" w:rsidRPr="0001160D">
        <w:rPr>
          <w:rFonts w:ascii="Times New Roman" w:hAnsi="Times New Roman" w:cs="Times New Roman"/>
          <w:sz w:val="24"/>
          <w:szCs w:val="24"/>
        </w:rPr>
        <w:t>дминистративный регламент</w:t>
      </w:r>
    </w:p>
    <w:p w:rsidR="00EB4374" w:rsidRPr="0001160D" w:rsidRDefault="00EB4374" w:rsidP="00EB4374">
      <w:pPr>
        <w:pStyle w:val="ConsPlusTitle"/>
        <w:jc w:val="center"/>
        <w:rPr>
          <w:rFonts w:ascii="Times New Roman" w:hAnsi="Times New Roman" w:cs="Times New Roman"/>
          <w:sz w:val="24"/>
          <w:szCs w:val="24"/>
        </w:rPr>
      </w:pPr>
      <w:r w:rsidRPr="0001160D">
        <w:rPr>
          <w:rFonts w:ascii="Times New Roman" w:hAnsi="Times New Roman" w:cs="Times New Roman"/>
          <w:sz w:val="24"/>
          <w:szCs w:val="24"/>
        </w:rPr>
        <w:t>предоставления муниципальной услуги</w:t>
      </w:r>
    </w:p>
    <w:p w:rsidR="00EB4374" w:rsidRPr="0001160D" w:rsidRDefault="00EB4374" w:rsidP="008D65B8">
      <w:pPr>
        <w:pStyle w:val="ConsPlusTitle"/>
        <w:jc w:val="center"/>
        <w:rPr>
          <w:rFonts w:ascii="Times New Roman" w:hAnsi="Times New Roman" w:cs="Times New Roman"/>
          <w:sz w:val="24"/>
          <w:szCs w:val="24"/>
        </w:rPr>
      </w:pPr>
      <w:r w:rsidRPr="0001160D">
        <w:rPr>
          <w:rFonts w:ascii="Times New Roman" w:hAnsi="Times New Roman" w:cs="Times New Roman"/>
          <w:sz w:val="24"/>
          <w:szCs w:val="24"/>
        </w:rPr>
        <w:t xml:space="preserve">«Выдача разрешения на строительство» </w:t>
      </w:r>
    </w:p>
    <w:p w:rsidR="00F86394" w:rsidRPr="0001160D" w:rsidRDefault="008D65B8" w:rsidP="00EB4374">
      <w:pPr>
        <w:ind w:firstLine="0"/>
      </w:pPr>
      <w:r w:rsidRPr="0001160D">
        <w:t xml:space="preserve"> </w:t>
      </w:r>
    </w:p>
    <w:p w:rsidR="00F86394" w:rsidRPr="0001160D" w:rsidRDefault="00F86394" w:rsidP="00876794">
      <w:pPr>
        <w:pStyle w:val="1"/>
      </w:pPr>
      <w:bookmarkStart w:id="1" w:name="sub_401"/>
      <w:r w:rsidRPr="0001160D">
        <w:t>I. Общие положения</w:t>
      </w:r>
      <w:bookmarkEnd w:id="1"/>
    </w:p>
    <w:p w:rsidR="00F86394" w:rsidRPr="0001160D" w:rsidRDefault="00F86394">
      <w:pPr>
        <w:pStyle w:val="1"/>
      </w:pPr>
      <w:bookmarkStart w:id="2" w:name="sub_411"/>
      <w:r w:rsidRPr="0001160D">
        <w:t>Предмет регулирования административного регламента</w:t>
      </w:r>
    </w:p>
    <w:p w:rsidR="008D4CDC" w:rsidRPr="0001160D" w:rsidRDefault="008D4CDC" w:rsidP="008D4CDC"/>
    <w:p w:rsidR="00805D57" w:rsidRPr="0001160D" w:rsidRDefault="00805D57" w:rsidP="00805D57">
      <w:bookmarkStart w:id="3" w:name="sub_4001"/>
      <w:bookmarkEnd w:id="2"/>
      <w:r w:rsidRPr="0001160D">
        <w:t>1. Административный регламент предоставления муниципальной услуги (далее – Административный регламент) «Выдача разрешения на строительство»</w:t>
      </w:r>
      <w:bookmarkEnd w:id="3"/>
      <w:r w:rsidRPr="0001160D">
        <w:t xml:space="preserve">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w:t>
      </w:r>
      <w:r w:rsidR="003C0F28" w:rsidRPr="0001160D">
        <w:t xml:space="preserve"> органа </w:t>
      </w:r>
      <w:r w:rsidRPr="0001160D">
        <w:t>местного самоуправления _____</w:t>
      </w:r>
      <w:r w:rsidR="00B53EA2" w:rsidRPr="00B53EA2">
        <w:rPr>
          <w:color w:val="4F81BD" w:themeColor="accent1"/>
          <w:u w:val="single"/>
        </w:rPr>
        <w:t xml:space="preserve"> </w:t>
      </w:r>
      <w:r w:rsidR="00B53EA2" w:rsidRPr="00B53EA2">
        <w:rPr>
          <w:color w:val="4F81BD"/>
          <w:u w:val="single"/>
        </w:rPr>
        <w:t>администрации Тюльганского района</w:t>
      </w:r>
      <w:r w:rsidRPr="0001160D">
        <w:t>___</w:t>
      </w:r>
    </w:p>
    <w:p w:rsidR="00805D57" w:rsidRPr="0001160D" w:rsidRDefault="00805D57" w:rsidP="00805D57">
      <w:r w:rsidRPr="0001160D">
        <w:rPr>
          <w:sz w:val="16"/>
          <w:szCs w:val="16"/>
        </w:rPr>
        <w:t xml:space="preserve">                                                                                                              (наименование органа местного самоуправления)</w:t>
      </w:r>
      <w:r w:rsidRPr="0001160D">
        <w:t xml:space="preserve"> </w:t>
      </w:r>
    </w:p>
    <w:p w:rsidR="00805D57" w:rsidRPr="0001160D" w:rsidRDefault="00805D57" w:rsidP="00805D57">
      <w:pPr>
        <w:ind w:firstLine="0"/>
      </w:pPr>
      <w:r w:rsidRPr="0001160D">
        <w:t>(далее – орган местного с</w:t>
      </w:r>
      <w:r w:rsidR="00433E10" w:rsidRPr="0001160D">
        <w:t xml:space="preserve">амоуправления), осуществляемых </w:t>
      </w:r>
      <w:r w:rsidRPr="0001160D">
        <w:t xml:space="preserve">по запросу физического или юридического лица, либо их уполномоченных представителей (далее – заявитель) в пределах полномочий, установленных частью 4 статьи 51 Градостроительного кодекса Российской Федерации, </w:t>
      </w:r>
      <w:r w:rsidR="00B5431F" w:rsidRPr="0001160D">
        <w:t xml:space="preserve">в соответствии с требованиями </w:t>
      </w:r>
      <w:r w:rsidRPr="0001160D">
        <w:t>Федерального закона от 27.07.2010 №</w:t>
      </w:r>
      <w:r w:rsidR="007C2BF5" w:rsidRPr="0001160D">
        <w:t xml:space="preserve"> </w:t>
      </w:r>
      <w:r w:rsidRPr="0001160D">
        <w:t>210-Ф</w:t>
      </w:r>
      <w:r w:rsidR="007C2BF5" w:rsidRPr="0001160D">
        <w:t>З</w:t>
      </w:r>
      <w:r w:rsidRPr="0001160D">
        <w:t xml:space="preserve"> «Об организации предоставления государственных и муниципальных услуг»</w:t>
      </w:r>
      <w:r w:rsidR="00326E2C" w:rsidRPr="0001160D">
        <w:t xml:space="preserve"> (далее – </w:t>
      </w:r>
      <w:r w:rsidR="007E12A9" w:rsidRPr="0001160D">
        <w:t xml:space="preserve">Федеральный </w:t>
      </w:r>
      <w:r w:rsidR="00326E2C" w:rsidRPr="0001160D">
        <w:t>закон № 210-ФЗ)</w:t>
      </w:r>
      <w:r w:rsidRPr="0001160D">
        <w:t>.</w:t>
      </w:r>
    </w:p>
    <w:p w:rsidR="00805D57" w:rsidRPr="0001160D" w:rsidRDefault="00805D57" w:rsidP="00805D57">
      <w:r w:rsidRPr="0001160D">
        <w:t xml:space="preserve">Административный регламент не применяется при выдаче разрешений на строительство в границах территорий исторических поселений. </w:t>
      </w:r>
    </w:p>
    <w:p w:rsidR="00B90374" w:rsidRPr="0001160D" w:rsidRDefault="00B90374" w:rsidP="00805D57">
      <w:pPr>
        <w:ind w:firstLine="0"/>
      </w:pPr>
    </w:p>
    <w:p w:rsidR="00F86394" w:rsidRPr="0001160D" w:rsidRDefault="00F86394" w:rsidP="00876794">
      <w:pPr>
        <w:pStyle w:val="1"/>
      </w:pPr>
      <w:bookmarkStart w:id="4" w:name="sub_412"/>
      <w:r w:rsidRPr="0001160D">
        <w:t>Круг заявителей</w:t>
      </w:r>
      <w:bookmarkEnd w:id="4"/>
      <w:r w:rsidR="00B5431F" w:rsidRPr="0001160D">
        <w:t xml:space="preserve"> </w:t>
      </w:r>
    </w:p>
    <w:p w:rsidR="00741FA2" w:rsidRPr="0001160D" w:rsidRDefault="00741FA2" w:rsidP="00741FA2"/>
    <w:p w:rsidR="00F86394" w:rsidRPr="0001160D" w:rsidRDefault="00F86394">
      <w:bookmarkStart w:id="5" w:name="sub_4002"/>
      <w:r w:rsidRPr="0001160D">
        <w:t xml:space="preserve">2. Заявителями являются физические или (и) юридические лица, </w:t>
      </w:r>
      <w:r w:rsidR="0061542E" w:rsidRPr="0001160D">
        <w:t>являющиеся застройщиками,</w:t>
      </w:r>
      <w:r w:rsidR="003D6865" w:rsidRPr="0001160D">
        <w:t xml:space="preserve"> </w:t>
      </w:r>
      <w:r w:rsidRPr="0001160D">
        <w:t xml:space="preserve">обратившиеся в орган </w:t>
      </w:r>
      <w:r w:rsidR="001C4A61" w:rsidRPr="0001160D">
        <w:t>местного самоуправления</w:t>
      </w:r>
      <w:r w:rsidR="006D64F4" w:rsidRPr="0001160D">
        <w:t>/организацию</w:t>
      </w:r>
      <w:r w:rsidR="001C4A61" w:rsidRPr="0001160D">
        <w:t xml:space="preserve"> </w:t>
      </w:r>
      <w:r w:rsidR="00524D48" w:rsidRPr="0001160D">
        <w:t>с заявлением</w:t>
      </w:r>
      <w:r w:rsidRPr="0001160D">
        <w:t xml:space="preserve"> о предоставлении </w:t>
      </w:r>
      <w:r w:rsidR="001C4A61" w:rsidRPr="0001160D">
        <w:t>муниципальной</w:t>
      </w:r>
      <w:r w:rsidRPr="0001160D">
        <w:t xml:space="preserve"> услуги.</w:t>
      </w:r>
    </w:p>
    <w:bookmarkEnd w:id="5"/>
    <w:p w:rsidR="00F86394" w:rsidRPr="0001160D" w:rsidRDefault="00F86394">
      <w:r w:rsidRPr="0001160D">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741FA2" w:rsidRPr="0001160D" w:rsidRDefault="00741FA2"/>
    <w:p w:rsidR="009F7871" w:rsidRPr="0001160D" w:rsidRDefault="00F86394" w:rsidP="00D3714C">
      <w:pPr>
        <w:pStyle w:val="1"/>
      </w:pPr>
      <w:bookmarkStart w:id="6" w:name="sub_413"/>
      <w:r w:rsidRPr="0001160D">
        <w:t xml:space="preserve">Требования к порядку информирования </w:t>
      </w:r>
    </w:p>
    <w:p w:rsidR="00F86394" w:rsidRPr="0001160D" w:rsidRDefault="00F86394" w:rsidP="009F7871">
      <w:pPr>
        <w:pStyle w:val="1"/>
        <w:spacing w:before="0" w:after="0"/>
      </w:pPr>
      <w:r w:rsidRPr="0001160D">
        <w:t xml:space="preserve">о предоставлении </w:t>
      </w:r>
      <w:r w:rsidR="001C4A61" w:rsidRPr="0001160D">
        <w:t xml:space="preserve">муниципальной </w:t>
      </w:r>
      <w:r w:rsidRPr="0001160D">
        <w:t xml:space="preserve"> услуги</w:t>
      </w:r>
      <w:bookmarkEnd w:id="6"/>
    </w:p>
    <w:p w:rsidR="00741FA2" w:rsidRPr="0001160D" w:rsidRDefault="00741FA2" w:rsidP="00741FA2"/>
    <w:p w:rsidR="004B6DD6" w:rsidRPr="0001160D" w:rsidRDefault="004B6DD6" w:rsidP="004B6DD6">
      <w:r w:rsidRPr="0001160D">
        <w:t xml:space="preserve">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hyperlink r:id="rId9" w:history="1">
        <w:r w:rsidR="00B53EA2" w:rsidRPr="00AA4983">
          <w:rPr>
            <w:rStyle w:val="aa"/>
            <w:rFonts w:cs="Times New Roman CYR"/>
          </w:rPr>
          <w:t>http://тюльган.рф</w:t>
        </w:r>
      </w:hyperlink>
      <w:r w:rsidRPr="0001160D">
        <w:t xml:space="preserve">,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 муниципальных услуг (функций) Оренбургской области (www.gosuslugi.ru) (далее - Портал). </w:t>
      </w:r>
    </w:p>
    <w:p w:rsidR="007E12A9" w:rsidRPr="0001160D" w:rsidRDefault="007E12A9" w:rsidP="007E12A9">
      <w:pPr>
        <w:ind w:firstLine="0"/>
      </w:pPr>
      <w:r w:rsidRPr="0001160D">
        <w:t xml:space="preserve">           </w:t>
      </w:r>
      <w:r w:rsidR="004B6DD6" w:rsidRPr="0001160D">
        <w:t xml:space="preserve">4. </w:t>
      </w:r>
      <w:r w:rsidRPr="0001160D">
        <w:t xml:space="preserve">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w:t>
      </w:r>
      <w:r w:rsidRPr="0001160D">
        <w:lastRenderedPageBreak/>
        <w:t xml:space="preserve">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 </w:t>
      </w:r>
    </w:p>
    <w:p w:rsidR="004B6DD6" w:rsidRPr="0001160D" w:rsidRDefault="004B6DD6" w:rsidP="007E12A9"/>
    <w:p w:rsidR="00880443" w:rsidRPr="0001160D" w:rsidRDefault="00880443" w:rsidP="000D2DC5">
      <w:pPr>
        <w:ind w:firstLine="0"/>
      </w:pPr>
    </w:p>
    <w:p w:rsidR="00F86394" w:rsidRPr="0001160D" w:rsidRDefault="00F86394" w:rsidP="001B5EEB">
      <w:pPr>
        <w:pStyle w:val="1"/>
      </w:pPr>
      <w:bookmarkStart w:id="7" w:name="sub_402"/>
      <w:r w:rsidRPr="0001160D">
        <w:t xml:space="preserve">II. Стандарт предоставления </w:t>
      </w:r>
      <w:r w:rsidR="001B696F" w:rsidRPr="0001160D">
        <w:t xml:space="preserve">муниципальной </w:t>
      </w:r>
      <w:r w:rsidRPr="0001160D">
        <w:t xml:space="preserve"> услуги</w:t>
      </w:r>
      <w:bookmarkEnd w:id="7"/>
    </w:p>
    <w:p w:rsidR="001B5EEB" w:rsidRPr="0001160D" w:rsidRDefault="00F86394" w:rsidP="00876794">
      <w:pPr>
        <w:pStyle w:val="1"/>
      </w:pPr>
      <w:bookmarkStart w:id="8" w:name="sub_421"/>
      <w:r w:rsidRPr="0001160D">
        <w:t xml:space="preserve">Наименование </w:t>
      </w:r>
      <w:r w:rsidR="001B696F" w:rsidRPr="0001160D">
        <w:t xml:space="preserve">муниципальной </w:t>
      </w:r>
      <w:r w:rsidRPr="0001160D">
        <w:t>услуги</w:t>
      </w:r>
      <w:bookmarkEnd w:id="8"/>
    </w:p>
    <w:p w:rsidR="004E612E" w:rsidRPr="0001160D" w:rsidRDefault="004E612E" w:rsidP="004E612E"/>
    <w:p w:rsidR="00F86394" w:rsidRPr="0001160D" w:rsidRDefault="00C54094" w:rsidP="006A0027">
      <w:bookmarkStart w:id="9" w:name="sub_4009"/>
      <w:r w:rsidRPr="0001160D">
        <w:t>5</w:t>
      </w:r>
      <w:r w:rsidR="00F86394" w:rsidRPr="0001160D">
        <w:t xml:space="preserve">. Наименование </w:t>
      </w:r>
      <w:r w:rsidR="00237331" w:rsidRPr="0001160D">
        <w:t>муниципальной</w:t>
      </w:r>
      <w:r w:rsidR="00F86394" w:rsidRPr="0001160D">
        <w:t xml:space="preserve"> услуги: </w:t>
      </w:r>
      <w:bookmarkEnd w:id="9"/>
      <w:r w:rsidR="00AC200C" w:rsidRPr="0001160D">
        <w:t>«</w:t>
      </w:r>
      <w:r w:rsidR="006A0027" w:rsidRPr="0001160D">
        <w:t>Выд</w:t>
      </w:r>
      <w:r w:rsidR="00805D57" w:rsidRPr="0001160D">
        <w:t>ача разрешения на строительств</w:t>
      </w:r>
      <w:r w:rsidR="00237331" w:rsidRPr="0001160D">
        <w:t>».</w:t>
      </w:r>
    </w:p>
    <w:p w:rsidR="00F86394" w:rsidRPr="0001160D" w:rsidRDefault="00C54094" w:rsidP="006A1F0A">
      <w:pPr>
        <w:ind w:left="709" w:firstLine="0"/>
      </w:pPr>
      <w:bookmarkStart w:id="10" w:name="sub_4010"/>
      <w:r w:rsidRPr="0001160D">
        <w:t>6</w:t>
      </w:r>
      <w:r w:rsidR="00F86394" w:rsidRPr="0001160D">
        <w:t xml:space="preserve">. </w:t>
      </w:r>
      <w:r w:rsidR="00237331" w:rsidRPr="0001160D">
        <w:t>М</w:t>
      </w:r>
      <w:r w:rsidR="00A36318" w:rsidRPr="0001160D">
        <w:t>униципальная</w:t>
      </w:r>
      <w:r w:rsidR="00F86394" w:rsidRPr="0001160D">
        <w:t xml:space="preserve"> услуга носит заявительный порядок обращения.</w:t>
      </w:r>
    </w:p>
    <w:p w:rsidR="00741FA2" w:rsidRPr="0001160D" w:rsidRDefault="00741FA2" w:rsidP="00876794">
      <w:pPr>
        <w:ind w:firstLine="0"/>
      </w:pPr>
    </w:p>
    <w:p w:rsidR="00F86394" w:rsidRPr="0001160D" w:rsidRDefault="00F86394" w:rsidP="001E048D">
      <w:pPr>
        <w:pStyle w:val="1"/>
      </w:pPr>
      <w:bookmarkStart w:id="11" w:name="sub_422"/>
      <w:bookmarkEnd w:id="10"/>
      <w:r w:rsidRPr="0001160D">
        <w:t xml:space="preserve">Наименование органа, предоставляющего </w:t>
      </w:r>
      <w:r w:rsidR="006D64F4" w:rsidRPr="0001160D">
        <w:t xml:space="preserve"> муниципаль</w:t>
      </w:r>
      <w:r w:rsidRPr="0001160D">
        <w:t>ную услугу</w:t>
      </w:r>
    </w:p>
    <w:p w:rsidR="00741FA2" w:rsidRPr="0001160D" w:rsidRDefault="00741FA2" w:rsidP="00741FA2"/>
    <w:p w:rsidR="00A83608" w:rsidRPr="0001160D" w:rsidRDefault="00C54094" w:rsidP="00773476">
      <w:pPr>
        <w:ind w:firstLine="709"/>
        <w:jc w:val="left"/>
      </w:pPr>
      <w:bookmarkStart w:id="12" w:name="sub_4011"/>
      <w:bookmarkEnd w:id="11"/>
      <w:r w:rsidRPr="0001160D">
        <w:t>7</w:t>
      </w:r>
      <w:r w:rsidR="00F86394" w:rsidRPr="0001160D">
        <w:t xml:space="preserve">. </w:t>
      </w:r>
      <w:r w:rsidR="00237331" w:rsidRPr="0001160D">
        <w:t>М</w:t>
      </w:r>
      <w:r w:rsidR="006B07FC" w:rsidRPr="0001160D">
        <w:t>униципальная</w:t>
      </w:r>
      <w:r w:rsidR="00237331" w:rsidRPr="0001160D">
        <w:t xml:space="preserve"> </w:t>
      </w:r>
      <w:r w:rsidR="00F86394" w:rsidRPr="0001160D">
        <w:t>услуга</w:t>
      </w:r>
      <w:bookmarkEnd w:id="12"/>
      <w:r w:rsidR="00AC200C" w:rsidRPr="0001160D">
        <w:t xml:space="preserve"> </w:t>
      </w:r>
      <w:r w:rsidR="00F86394" w:rsidRPr="0001160D">
        <w:t xml:space="preserve">предоставляется органом </w:t>
      </w:r>
      <w:r w:rsidR="00237331" w:rsidRPr="0001160D">
        <w:t>местного самоуправления</w:t>
      </w:r>
      <w:r w:rsidR="008D65B8" w:rsidRPr="0001160D">
        <w:t xml:space="preserve"> </w:t>
      </w:r>
      <w:r w:rsidR="00237331" w:rsidRPr="0001160D">
        <w:t>__________________</w:t>
      </w:r>
      <w:r w:rsidR="00B53EA2" w:rsidRPr="00B53EA2">
        <w:rPr>
          <w:color w:val="1F497D"/>
          <w:u w:val="single"/>
        </w:rPr>
        <w:t xml:space="preserve"> </w:t>
      </w:r>
      <w:r w:rsidR="00B53EA2" w:rsidRPr="00682103">
        <w:rPr>
          <w:color w:val="1F497D"/>
          <w:u w:val="single"/>
        </w:rPr>
        <w:t>администраци</w:t>
      </w:r>
      <w:r w:rsidR="00B53EA2">
        <w:rPr>
          <w:color w:val="1F497D"/>
          <w:u w:val="single"/>
        </w:rPr>
        <w:t>ей</w:t>
      </w:r>
      <w:r w:rsidR="00B53EA2" w:rsidRPr="00682103">
        <w:rPr>
          <w:color w:val="1F497D"/>
          <w:u w:val="single"/>
        </w:rPr>
        <w:t xml:space="preserve"> Тюльганского района</w:t>
      </w:r>
      <w:r w:rsidR="00A11684" w:rsidRPr="0001160D">
        <w:t>____</w:t>
      </w:r>
      <w:r w:rsidR="008D65B8" w:rsidRPr="0001160D">
        <w:t>________</w:t>
      </w:r>
      <w:r w:rsidR="00B53EA2">
        <w:t>__________</w:t>
      </w:r>
      <w:r w:rsidR="008D65B8" w:rsidRPr="0001160D">
        <w:t>_______</w:t>
      </w:r>
      <w:r w:rsidR="00237331" w:rsidRPr="0001160D">
        <w:t>.</w:t>
      </w:r>
    </w:p>
    <w:p w:rsidR="00A11684" w:rsidRPr="0001160D" w:rsidRDefault="00A11684" w:rsidP="00773476">
      <w:pPr>
        <w:ind w:firstLine="0"/>
        <w:jc w:val="center"/>
        <w:rPr>
          <w:sz w:val="16"/>
          <w:szCs w:val="16"/>
        </w:rPr>
      </w:pPr>
      <w:r w:rsidRPr="0001160D">
        <w:rPr>
          <w:sz w:val="16"/>
          <w:szCs w:val="16"/>
        </w:rPr>
        <w:t>(наименование органа местного само</w:t>
      </w:r>
      <w:r w:rsidR="00805D57" w:rsidRPr="0001160D">
        <w:rPr>
          <w:sz w:val="16"/>
          <w:szCs w:val="16"/>
        </w:rPr>
        <w:t>управления</w:t>
      </w:r>
      <w:r w:rsidRPr="0001160D">
        <w:rPr>
          <w:sz w:val="16"/>
          <w:szCs w:val="16"/>
        </w:rPr>
        <w:t>)</w:t>
      </w:r>
    </w:p>
    <w:p w:rsidR="00F86394" w:rsidRPr="0001160D" w:rsidRDefault="00071359" w:rsidP="00773476">
      <w:pPr>
        <w:ind w:firstLine="709"/>
      </w:pPr>
      <w:r w:rsidRPr="0001160D">
        <w:t xml:space="preserve">Уполномоченным структурным подразделением по предоставлению </w:t>
      </w:r>
      <w:r w:rsidR="00237331" w:rsidRPr="0001160D">
        <w:t xml:space="preserve">муниципальной </w:t>
      </w:r>
      <w:r w:rsidRPr="0001160D">
        <w:t xml:space="preserve">услуги является </w:t>
      </w:r>
      <w:r w:rsidR="00237331" w:rsidRPr="0001160D">
        <w:t>______</w:t>
      </w:r>
      <w:r w:rsidR="00B53EA2" w:rsidRPr="00B53EA2">
        <w:rPr>
          <w:color w:val="1F497D"/>
          <w:u w:val="single"/>
        </w:rPr>
        <w:t xml:space="preserve"> </w:t>
      </w:r>
      <w:r w:rsidR="00B53EA2">
        <w:rPr>
          <w:color w:val="1F497D"/>
          <w:u w:val="single"/>
        </w:rPr>
        <w:t>отдел архитектуры и градостроительства а</w:t>
      </w:r>
      <w:r w:rsidR="00B53EA2" w:rsidRPr="00682103">
        <w:rPr>
          <w:color w:val="1F497D"/>
          <w:u w:val="single"/>
        </w:rPr>
        <w:t>дминистрации района</w:t>
      </w:r>
      <w:r w:rsidR="00237331" w:rsidRPr="0001160D">
        <w:t>_____</w:t>
      </w:r>
      <w:r w:rsidR="00CA258B" w:rsidRPr="0001160D">
        <w:t>.</w:t>
      </w:r>
    </w:p>
    <w:p w:rsidR="006D64F4" w:rsidRPr="0001160D" w:rsidRDefault="006D64F4" w:rsidP="00773476">
      <w:pPr>
        <w:ind w:firstLine="0"/>
        <w:jc w:val="center"/>
        <w:rPr>
          <w:sz w:val="16"/>
          <w:szCs w:val="16"/>
        </w:rPr>
      </w:pPr>
      <w:r w:rsidRPr="0001160D">
        <w:rPr>
          <w:sz w:val="16"/>
          <w:szCs w:val="16"/>
        </w:rPr>
        <w:t>(наименование структурного подразделения)</w:t>
      </w:r>
    </w:p>
    <w:p w:rsidR="008D65B8" w:rsidRPr="0001160D" w:rsidRDefault="008D65B8" w:rsidP="008D65B8">
      <w:pPr>
        <w:ind w:firstLine="709"/>
      </w:pPr>
      <w:bookmarkStart w:id="13" w:name="sub_4012"/>
      <w:bookmarkStart w:id="14" w:name="sub_423"/>
      <w:r w:rsidRPr="0001160D">
        <w:t xml:space="preserve">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8D65B8" w:rsidRPr="0001160D" w:rsidRDefault="008D65B8" w:rsidP="008D65B8">
      <w:pPr>
        <w:ind w:firstLine="709"/>
      </w:pPr>
      <w:bookmarkStart w:id="15" w:name="sub_4013"/>
      <w:bookmarkEnd w:id="13"/>
      <w:r w:rsidRPr="0001160D">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в порядке, установленном законодательством Российской Федерации.</w:t>
      </w:r>
      <w:bookmarkEnd w:id="15"/>
    </w:p>
    <w:p w:rsidR="00600ED7" w:rsidRPr="0001160D" w:rsidRDefault="00600ED7" w:rsidP="007F5FA2">
      <w:pPr>
        <w:ind w:firstLine="0"/>
        <w:rPr>
          <w:rFonts w:ascii="Times New Roman" w:hAnsi="Times New Roman" w:cs="Times New Roman"/>
        </w:rPr>
      </w:pPr>
    </w:p>
    <w:bookmarkEnd w:id="14"/>
    <w:p w:rsidR="00F86394" w:rsidRPr="0001160D" w:rsidRDefault="00B94086" w:rsidP="008D65B8">
      <w:pPr>
        <w:pStyle w:val="1"/>
        <w:spacing w:before="0" w:after="0"/>
      </w:pPr>
      <w:r w:rsidRPr="0001160D">
        <w:t>Результат</w:t>
      </w:r>
      <w:r w:rsidR="008D65B8" w:rsidRPr="0001160D">
        <w:t xml:space="preserve"> предоставления муниципальной услуги </w:t>
      </w:r>
    </w:p>
    <w:p w:rsidR="00741FA2" w:rsidRPr="0001160D" w:rsidRDefault="00741FA2" w:rsidP="00741FA2"/>
    <w:p w:rsidR="00F86394" w:rsidRPr="0001160D" w:rsidRDefault="0061425F" w:rsidP="00C46538">
      <w:pPr>
        <w:tabs>
          <w:tab w:val="left" w:pos="709"/>
        </w:tabs>
        <w:ind w:firstLine="709"/>
      </w:pPr>
      <w:bookmarkStart w:id="16" w:name="sub_4014"/>
      <w:r w:rsidRPr="0001160D">
        <w:t>10</w:t>
      </w:r>
      <w:r w:rsidR="00F86394" w:rsidRPr="0001160D">
        <w:t xml:space="preserve">. Результатом предоставления </w:t>
      </w:r>
      <w:r w:rsidR="00F25CE7" w:rsidRPr="0001160D">
        <w:t xml:space="preserve">муниципальной </w:t>
      </w:r>
      <w:r w:rsidR="00F86394" w:rsidRPr="0001160D">
        <w:t xml:space="preserve"> услуги является:</w:t>
      </w:r>
    </w:p>
    <w:bookmarkEnd w:id="16"/>
    <w:p w:rsidR="00AC200C" w:rsidRPr="0001160D" w:rsidRDefault="00F86394" w:rsidP="001E0397">
      <w:pPr>
        <w:tabs>
          <w:tab w:val="left" w:pos="709"/>
        </w:tabs>
        <w:ind w:firstLine="709"/>
      </w:pPr>
      <w:r w:rsidRPr="0001160D">
        <w:t>1</w:t>
      </w:r>
      <w:r w:rsidR="00547FD3" w:rsidRPr="0001160D">
        <w:t>)</w:t>
      </w:r>
      <w:r w:rsidRPr="0001160D">
        <w:t xml:space="preserve"> </w:t>
      </w:r>
      <w:r w:rsidR="00AC200C" w:rsidRPr="0001160D">
        <w:t>выдача разрешения на строительство</w:t>
      </w:r>
      <w:r w:rsidR="00870805" w:rsidRPr="0001160D">
        <w:t xml:space="preserve"> (отказ в выдаче разрешения на строительство)</w:t>
      </w:r>
      <w:r w:rsidR="00AC200C" w:rsidRPr="0001160D">
        <w:t>;</w:t>
      </w:r>
    </w:p>
    <w:p w:rsidR="005C71CB" w:rsidRPr="0001160D" w:rsidRDefault="001E0397" w:rsidP="001E0397">
      <w:pPr>
        <w:tabs>
          <w:tab w:val="left" w:pos="709"/>
        </w:tabs>
        <w:ind w:firstLine="709"/>
      </w:pPr>
      <w:r w:rsidRPr="0001160D">
        <w:t>2</w:t>
      </w:r>
      <w:r w:rsidR="00547FD3" w:rsidRPr="0001160D">
        <w:t>)</w:t>
      </w:r>
      <w:r w:rsidR="00A83608" w:rsidRPr="0001160D">
        <w:t xml:space="preserve"> внесение</w:t>
      </w:r>
      <w:r w:rsidR="004F262D" w:rsidRPr="0001160D">
        <w:t xml:space="preserve"> изменений в разрешение на строительство</w:t>
      </w:r>
      <w:r w:rsidR="00870805" w:rsidRPr="0001160D">
        <w:t xml:space="preserve"> </w:t>
      </w:r>
      <w:r w:rsidR="00CF7F01" w:rsidRPr="0001160D">
        <w:t>(</w:t>
      </w:r>
      <w:r w:rsidR="00870805" w:rsidRPr="0001160D">
        <w:t>отказ во внесении изменений в разрешение на строительство</w:t>
      </w:r>
      <w:r w:rsidR="00CF7F01" w:rsidRPr="0001160D">
        <w:t>)</w:t>
      </w:r>
      <w:r w:rsidRPr="0001160D">
        <w:t>.</w:t>
      </w:r>
    </w:p>
    <w:p w:rsidR="008D65B8" w:rsidRPr="0001160D" w:rsidRDefault="008D65B8" w:rsidP="00C46538">
      <w:pPr>
        <w:ind w:firstLine="709"/>
      </w:pPr>
      <w:r w:rsidRPr="0001160D">
        <w:t>11. Заявителю в качестве результата предоставления муниципальной услуги обеспечивается по его выбору возможность получения:</w:t>
      </w:r>
    </w:p>
    <w:p w:rsidR="008D65B8" w:rsidRPr="0001160D" w:rsidRDefault="008D65B8" w:rsidP="00C46538">
      <w:pPr>
        <w:pStyle w:val="ConsPlusNormal"/>
        <w:ind w:firstLine="709"/>
        <w:contextualSpacing/>
        <w:jc w:val="both"/>
        <w:rPr>
          <w:rFonts w:ascii="Times New Roman" w:hAnsi="Times New Roman" w:cs="Times New Roman"/>
          <w:sz w:val="24"/>
          <w:szCs w:val="24"/>
        </w:rPr>
      </w:pPr>
      <w:r w:rsidRPr="0001160D">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8D65B8" w:rsidRPr="0001160D" w:rsidRDefault="008D65B8" w:rsidP="00C46538">
      <w:pPr>
        <w:adjustRightInd/>
        <w:ind w:firstLine="709"/>
        <w:contextualSpacing/>
        <w:rPr>
          <w:rFonts w:ascii="Times New Roman" w:hAnsi="Times New Roman" w:cs="Times New Roman"/>
        </w:rPr>
      </w:pPr>
      <w:r w:rsidRPr="0001160D">
        <w:rPr>
          <w:rFonts w:ascii="Times New Roman" w:hAnsi="Times New Roman" w:cs="Times New Roman"/>
        </w:rPr>
        <w:t>б) документа на бумажном носителе, подтверждающего содержание электронного документа, направленного органом (организацией), в МФЦ;</w:t>
      </w:r>
    </w:p>
    <w:p w:rsidR="007911A0" w:rsidRPr="0001160D" w:rsidRDefault="008D65B8" w:rsidP="001E0397">
      <w:pPr>
        <w:adjustRightInd/>
        <w:ind w:firstLine="709"/>
        <w:contextualSpacing/>
        <w:rPr>
          <w:rFonts w:ascii="Times New Roman" w:hAnsi="Times New Roman" w:cs="Times New Roman"/>
        </w:rPr>
      </w:pPr>
      <w:r w:rsidRPr="0001160D">
        <w:rPr>
          <w:rFonts w:ascii="Times New Roman" w:hAnsi="Times New Roman" w:cs="Times New Roman"/>
        </w:rPr>
        <w:t>в) информации из государственных информационных систем в случаях, предусмотренных законодательством Российской Федерации.</w:t>
      </w:r>
    </w:p>
    <w:p w:rsidR="008D65B8" w:rsidRPr="0001160D" w:rsidRDefault="008D65B8" w:rsidP="00C46538">
      <w:pPr>
        <w:adjustRightInd/>
        <w:ind w:firstLine="709"/>
        <w:contextualSpacing/>
        <w:rPr>
          <w:rFonts w:ascii="Times New Roman" w:hAnsi="Times New Roman" w:cs="Times New Roman"/>
        </w:rPr>
      </w:pPr>
      <w:r w:rsidRPr="0001160D">
        <w:rPr>
          <w:rFonts w:ascii="Times New Roman" w:hAnsi="Times New Roman" w:cs="Times New Roman"/>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741FA2" w:rsidRPr="0001160D" w:rsidRDefault="00741FA2" w:rsidP="008D65B8">
      <w:pPr>
        <w:ind w:firstLine="0"/>
      </w:pPr>
    </w:p>
    <w:p w:rsidR="00F86394" w:rsidRPr="0001160D" w:rsidRDefault="00F86394" w:rsidP="00876794">
      <w:pPr>
        <w:pStyle w:val="1"/>
      </w:pPr>
      <w:bookmarkStart w:id="17" w:name="sub_424"/>
      <w:r w:rsidRPr="0001160D">
        <w:t xml:space="preserve">Срок предоставления </w:t>
      </w:r>
      <w:r w:rsidR="005D01E8" w:rsidRPr="0001160D">
        <w:t>муниципальной</w:t>
      </w:r>
      <w:r w:rsidRPr="0001160D">
        <w:t xml:space="preserve"> услуги</w:t>
      </w:r>
      <w:bookmarkEnd w:id="17"/>
    </w:p>
    <w:p w:rsidR="00887627" w:rsidRPr="0001160D" w:rsidRDefault="00887627" w:rsidP="00887627"/>
    <w:p w:rsidR="00F86394" w:rsidRPr="0001160D" w:rsidRDefault="00741FA2" w:rsidP="000C04A4">
      <w:pPr>
        <w:ind w:firstLine="567"/>
      </w:pPr>
      <w:bookmarkStart w:id="18" w:name="sub_4015"/>
      <w:r w:rsidRPr="0001160D">
        <w:t>12</w:t>
      </w:r>
      <w:r w:rsidR="00F86394" w:rsidRPr="0001160D">
        <w:t xml:space="preserve">. Срок предоставления </w:t>
      </w:r>
      <w:r w:rsidR="005D01E8" w:rsidRPr="0001160D">
        <w:t xml:space="preserve">муниципальной </w:t>
      </w:r>
      <w:r w:rsidR="00F86394" w:rsidRPr="0001160D">
        <w:t xml:space="preserve">услуги, в том числе с учетом необходимости обращения в организации, участвующие в предоставлении </w:t>
      </w:r>
      <w:r w:rsidR="005D01E8" w:rsidRPr="0001160D">
        <w:t xml:space="preserve">муниципальной </w:t>
      </w:r>
      <w:r w:rsidR="002B19DE" w:rsidRPr="0001160D">
        <w:t xml:space="preserve"> услуги, составляет </w:t>
      </w:r>
      <w:r w:rsidR="00F74404" w:rsidRPr="0001160D">
        <w:t xml:space="preserve"> 5</w:t>
      </w:r>
      <w:r w:rsidR="00F86394" w:rsidRPr="0001160D">
        <w:t xml:space="preserve"> </w:t>
      </w:r>
      <w:r w:rsidR="002B19DE" w:rsidRPr="0001160D">
        <w:t xml:space="preserve">рабочих </w:t>
      </w:r>
      <w:r w:rsidR="00F86394" w:rsidRPr="0001160D">
        <w:t xml:space="preserve">дней со дня </w:t>
      </w:r>
      <w:r w:rsidR="00B94086" w:rsidRPr="0001160D">
        <w:t xml:space="preserve"> регистрации </w:t>
      </w:r>
      <w:r w:rsidR="00DB4782" w:rsidRPr="0001160D">
        <w:t xml:space="preserve"> </w:t>
      </w:r>
      <w:r w:rsidR="00F86394" w:rsidRPr="0001160D">
        <w:t>заявления орган</w:t>
      </w:r>
      <w:r w:rsidR="00584109" w:rsidRPr="0001160D">
        <w:t>ом</w:t>
      </w:r>
      <w:r w:rsidR="00F86394" w:rsidRPr="0001160D">
        <w:t xml:space="preserve"> </w:t>
      </w:r>
      <w:r w:rsidR="00E825EA" w:rsidRPr="0001160D">
        <w:t>местного самоуправления</w:t>
      </w:r>
      <w:r w:rsidR="00F86394" w:rsidRPr="0001160D">
        <w:t>.</w:t>
      </w:r>
      <w:bookmarkEnd w:id="18"/>
      <w:r w:rsidR="005D01E8" w:rsidRPr="0001160D">
        <w:t xml:space="preserve"> </w:t>
      </w:r>
    </w:p>
    <w:p w:rsidR="00B9076F" w:rsidRPr="0001160D" w:rsidRDefault="00B9076F" w:rsidP="000C04A4">
      <w:pPr>
        <w:widowControl/>
        <w:ind w:firstLine="567"/>
        <w:rPr>
          <w:rFonts w:ascii="Times New Roman" w:hAnsi="Times New Roman" w:cs="Times New Roman"/>
          <w:lang w:eastAsia="en-US"/>
        </w:rPr>
      </w:pPr>
      <w:r w:rsidRPr="0001160D">
        <w:rPr>
          <w:rFonts w:ascii="Times New Roman" w:hAnsi="Times New Roman" w:cs="Times New Roman"/>
          <w:lang w:eastAsia="en-US"/>
        </w:rPr>
        <w:t xml:space="preserve">Срок выдачи (направления) документов, являющихся результатом предоставления муниципальной услуги - не позднее </w:t>
      </w:r>
      <w:r w:rsidR="00DB3E93" w:rsidRPr="0001160D">
        <w:rPr>
          <w:rFonts w:ascii="Times New Roman" w:hAnsi="Times New Roman" w:cs="Times New Roman"/>
          <w:lang w:eastAsia="en-US"/>
        </w:rPr>
        <w:t>1-</w:t>
      </w:r>
      <w:r w:rsidR="00B94086" w:rsidRPr="0001160D">
        <w:rPr>
          <w:rFonts w:ascii="Times New Roman" w:hAnsi="Times New Roman" w:cs="Times New Roman"/>
          <w:lang w:eastAsia="en-US"/>
        </w:rPr>
        <w:t>о</w:t>
      </w:r>
      <w:r w:rsidR="00DB3E93" w:rsidRPr="0001160D">
        <w:rPr>
          <w:rFonts w:ascii="Times New Roman" w:hAnsi="Times New Roman" w:cs="Times New Roman"/>
          <w:lang w:eastAsia="en-US"/>
        </w:rPr>
        <w:t>го</w:t>
      </w:r>
      <w:r w:rsidRPr="0001160D">
        <w:rPr>
          <w:rFonts w:ascii="Times New Roman" w:hAnsi="Times New Roman" w:cs="Times New Roman"/>
          <w:lang w:eastAsia="en-US"/>
        </w:rPr>
        <w:t xml:space="preserve"> рабочего дня, следующего за днем истечения срока, установленного настоящим пунктом.</w:t>
      </w:r>
    </w:p>
    <w:p w:rsidR="00B9076F" w:rsidRPr="0001160D" w:rsidRDefault="00B9076F" w:rsidP="000C04A4">
      <w:pPr>
        <w:widowControl/>
        <w:ind w:firstLine="567"/>
        <w:rPr>
          <w:rFonts w:ascii="Times New Roman" w:hAnsi="Times New Roman" w:cs="Times New Roman"/>
          <w:lang w:eastAsia="en-US"/>
        </w:rPr>
      </w:pPr>
      <w:r w:rsidRPr="0001160D">
        <w:rPr>
          <w:rFonts w:ascii="Times New Roman" w:hAnsi="Times New Roman" w:cs="Times New Roman"/>
          <w:lang w:eastAsia="en-US"/>
        </w:rPr>
        <w:t xml:space="preserve">При наличии в заявлении указания о выдаче </w:t>
      </w:r>
      <w:r w:rsidR="00524D48" w:rsidRPr="0001160D">
        <w:rPr>
          <w:rFonts w:ascii="Times New Roman" w:hAnsi="Times New Roman" w:cs="Times New Roman"/>
          <w:lang w:eastAsia="en-US"/>
        </w:rPr>
        <w:t xml:space="preserve">документа, являющегося результатом </w:t>
      </w:r>
      <w:r w:rsidRPr="0001160D">
        <w:rPr>
          <w:rFonts w:ascii="Times New Roman" w:hAnsi="Times New Roman" w:cs="Times New Roman"/>
          <w:lang w:eastAsia="en-US"/>
        </w:rPr>
        <w:t xml:space="preserve"> предоставления муниципальной услуги</w:t>
      </w:r>
      <w:r w:rsidR="00524D48" w:rsidRPr="0001160D">
        <w:rPr>
          <w:rFonts w:ascii="Times New Roman" w:hAnsi="Times New Roman" w:cs="Times New Roman"/>
          <w:lang w:eastAsia="en-US"/>
        </w:rPr>
        <w:t>,</w:t>
      </w:r>
      <w:r w:rsidRPr="0001160D">
        <w:rPr>
          <w:rFonts w:ascii="Times New Roman" w:hAnsi="Times New Roman" w:cs="Times New Roman"/>
          <w:lang w:eastAsia="en-US"/>
        </w:rPr>
        <w:t xml:space="preserve"> через МФЦ по месту представления заявления орган </w:t>
      </w:r>
      <w:r w:rsidR="004B0B1F" w:rsidRPr="0001160D">
        <w:rPr>
          <w:rFonts w:ascii="Times New Roman" w:hAnsi="Times New Roman" w:cs="Times New Roman"/>
          <w:lang w:eastAsia="en-US"/>
        </w:rPr>
        <w:t xml:space="preserve"> местного самоуправления</w:t>
      </w:r>
      <w:r w:rsidRPr="0001160D">
        <w:rPr>
          <w:rFonts w:ascii="Times New Roman" w:hAnsi="Times New Roman" w:cs="Times New Roman"/>
          <w:lang w:eastAsia="en-US"/>
        </w:rPr>
        <w:t xml:space="preserve"> обеспечивает передачу документа в МФЦ для выдачи заявителю не позднее рабочего дня, следующего за днем истечения срока, установленного настоящим пунктом.</w:t>
      </w:r>
    </w:p>
    <w:p w:rsidR="00B9076F" w:rsidRPr="0001160D" w:rsidRDefault="00B9076F" w:rsidP="000C04A4">
      <w:pPr>
        <w:adjustRightInd/>
        <w:ind w:firstLine="567"/>
        <w:rPr>
          <w:rFonts w:ascii="Times New Roman" w:hAnsi="Times New Roman" w:cs="Times New Roman"/>
          <w:lang w:eastAsia="en-US"/>
        </w:rPr>
      </w:pPr>
      <w:r w:rsidRPr="0001160D">
        <w:rPr>
          <w:rFonts w:ascii="Times New Roman" w:hAnsi="Times New Roman" w:cs="Times New Roman"/>
          <w:lang w:eastAsia="en-US"/>
        </w:rPr>
        <w:t xml:space="preserve">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пунктах 14, 15, 16, 17 Административного регламента (при их наличии), в орган </w:t>
      </w:r>
      <w:r w:rsidR="004B0B1F" w:rsidRPr="0001160D">
        <w:rPr>
          <w:rFonts w:ascii="Times New Roman" w:hAnsi="Times New Roman" w:cs="Times New Roman"/>
          <w:lang w:eastAsia="en-US"/>
        </w:rPr>
        <w:t>местного самоуправления</w:t>
      </w:r>
      <w:r w:rsidRPr="0001160D">
        <w:rPr>
          <w:rFonts w:ascii="Times New Roman" w:hAnsi="Times New Roman" w:cs="Times New Roman"/>
          <w:lang w:eastAsia="en-US"/>
        </w:rPr>
        <w:t>.</w:t>
      </w:r>
    </w:p>
    <w:p w:rsidR="00B9076F" w:rsidRPr="0001160D" w:rsidRDefault="00B9076F" w:rsidP="000C04A4">
      <w:pPr>
        <w:ind w:firstLine="567"/>
      </w:pPr>
    </w:p>
    <w:p w:rsidR="00B93120" w:rsidRPr="0001160D" w:rsidRDefault="007E2518" w:rsidP="00CF7E9C">
      <w:pPr>
        <w:spacing w:after="1" w:line="240" w:lineRule="atLeast"/>
        <w:jc w:val="center"/>
        <w:outlineLvl w:val="0"/>
        <w:rPr>
          <w:b/>
        </w:rPr>
      </w:pPr>
      <w:bookmarkStart w:id="19" w:name="sub_425"/>
      <w:r w:rsidRPr="0001160D">
        <w:rPr>
          <w:b/>
        </w:rPr>
        <w:t>Нормативные</w:t>
      </w:r>
      <w:r w:rsidR="00CF7E9C" w:rsidRPr="0001160D">
        <w:rPr>
          <w:b/>
        </w:rPr>
        <w:t xml:space="preserve"> правовые акты, регулирующие</w:t>
      </w:r>
      <w:r w:rsidRPr="0001160D">
        <w:rPr>
          <w:b/>
        </w:rPr>
        <w:t xml:space="preserve"> </w:t>
      </w:r>
      <w:r w:rsidR="00B94086" w:rsidRPr="0001160D">
        <w:rPr>
          <w:b/>
        </w:rPr>
        <w:t xml:space="preserve"> </w:t>
      </w:r>
    </w:p>
    <w:p w:rsidR="007E1BD9" w:rsidRPr="0001160D" w:rsidRDefault="00B94086" w:rsidP="00CF7E9C">
      <w:pPr>
        <w:spacing w:after="1" w:line="240" w:lineRule="atLeast"/>
        <w:jc w:val="center"/>
        <w:outlineLvl w:val="0"/>
        <w:rPr>
          <w:b/>
        </w:rPr>
      </w:pPr>
      <w:r w:rsidRPr="0001160D">
        <w:rPr>
          <w:b/>
        </w:rPr>
        <w:t xml:space="preserve">  предоставление</w:t>
      </w:r>
      <w:r w:rsidR="007E2518" w:rsidRPr="0001160D">
        <w:rPr>
          <w:b/>
        </w:rPr>
        <w:t xml:space="preserve"> </w:t>
      </w:r>
      <w:r w:rsidR="00CF7E9C" w:rsidRPr="0001160D">
        <w:rPr>
          <w:b/>
        </w:rPr>
        <w:t xml:space="preserve"> муниципальной</w:t>
      </w:r>
      <w:r w:rsidR="007E2518" w:rsidRPr="0001160D">
        <w:rPr>
          <w:b/>
        </w:rPr>
        <w:t xml:space="preserve"> услуги</w:t>
      </w:r>
    </w:p>
    <w:p w:rsidR="007E1BD9" w:rsidRPr="0001160D" w:rsidRDefault="007E1BD9" w:rsidP="00CF7E9C">
      <w:pPr>
        <w:spacing w:after="1" w:line="240" w:lineRule="atLeast"/>
        <w:jc w:val="center"/>
        <w:rPr>
          <w:b/>
        </w:rPr>
      </w:pPr>
    </w:p>
    <w:p w:rsidR="00714BD1" w:rsidRPr="0001160D" w:rsidRDefault="00CF7E9C" w:rsidP="00B93120">
      <w:pPr>
        <w:widowControl/>
        <w:tabs>
          <w:tab w:val="left" w:pos="0"/>
        </w:tabs>
        <w:ind w:firstLine="568"/>
        <w:rPr>
          <w:rFonts w:ascii="Times New Roman" w:hAnsi="Times New Roman" w:cs="Times New Roman"/>
        </w:rPr>
      </w:pPr>
      <w:r w:rsidRPr="0001160D">
        <w:rPr>
          <w:rFonts w:ascii="Times New Roman" w:hAnsi="Times New Roman" w:cs="Times New Roman"/>
        </w:rPr>
        <w:t xml:space="preserve">13. Перечень нормативных правовых </w:t>
      </w:r>
      <w:r w:rsidR="00B93120" w:rsidRPr="0001160D">
        <w:rPr>
          <w:rFonts w:ascii="Times New Roman" w:hAnsi="Times New Roman" w:cs="Times New Roman"/>
        </w:rPr>
        <w:t xml:space="preserve">актов, </w:t>
      </w:r>
      <w:r w:rsidRPr="0001160D">
        <w:rPr>
          <w:rFonts w:ascii="Times New Roman" w:hAnsi="Times New Roman" w:cs="Times New Roman"/>
        </w:rPr>
        <w:t xml:space="preserve">регулирующих </w:t>
      </w:r>
      <w:r w:rsidR="00714BD1" w:rsidRPr="0001160D">
        <w:rPr>
          <w:rFonts w:ascii="Times New Roman" w:hAnsi="Times New Roman" w:cs="Times New Roman"/>
        </w:rPr>
        <w:t>предоставление</w:t>
      </w:r>
      <w:r w:rsidR="00B93120" w:rsidRPr="0001160D">
        <w:rPr>
          <w:rFonts w:ascii="Times New Roman" w:hAnsi="Times New Roman" w:cs="Times New Roman"/>
        </w:rPr>
        <w:t xml:space="preserve"> </w:t>
      </w:r>
      <w:r w:rsidR="00714BD1" w:rsidRPr="0001160D">
        <w:rPr>
          <w:rFonts w:ascii="Times New Roman" w:hAnsi="Times New Roman" w:cs="Times New Roman"/>
        </w:rPr>
        <w:t xml:space="preserve">муниципальной услуги, </w:t>
      </w:r>
      <w:r w:rsidRPr="0001160D">
        <w:rPr>
          <w:rFonts w:ascii="Times New Roman" w:hAnsi="Times New Roman" w:cs="Times New Roman"/>
        </w:rPr>
        <w:t>(с указанием их реквизитов и источников официального опубликования)</w:t>
      </w:r>
      <w:r w:rsidR="00714BD1" w:rsidRPr="0001160D">
        <w:rPr>
          <w:rFonts w:ascii="Times New Roman" w:hAnsi="Times New Roman" w:cs="Times New Roman"/>
        </w:rPr>
        <w:t>,</w:t>
      </w:r>
      <w:r w:rsidRPr="0001160D">
        <w:rPr>
          <w:rFonts w:ascii="Times New Roman" w:hAnsi="Times New Roman" w:cs="Times New Roman"/>
        </w:rPr>
        <w:t xml:space="preserve"> </w:t>
      </w:r>
      <w:r w:rsidR="00714BD1" w:rsidRPr="0001160D">
        <w:rPr>
          <w:rFonts w:ascii="Times New Roman" w:hAnsi="Times New Roman" w:cs="Times New Roman"/>
        </w:rPr>
        <w:t>размещается</w:t>
      </w:r>
      <w:r w:rsidRPr="0001160D">
        <w:rPr>
          <w:rFonts w:ascii="Times New Roman" w:hAnsi="Times New Roman" w:cs="Times New Roman"/>
        </w:rPr>
        <w:t xml:space="preserve"> на официальном сайте </w:t>
      </w:r>
      <w:r w:rsidR="00714BD1" w:rsidRPr="0001160D">
        <w:rPr>
          <w:rFonts w:ascii="Times New Roman" w:hAnsi="Times New Roman" w:cs="Times New Roman"/>
        </w:rPr>
        <w:t xml:space="preserve">органа местного самоуправления: </w:t>
      </w:r>
      <w:hyperlink r:id="rId10" w:history="1">
        <w:r w:rsidR="00B53EA2" w:rsidRPr="00AA4983">
          <w:rPr>
            <w:rStyle w:val="aa"/>
            <w:rFonts w:cs="Times New Roman CYR"/>
          </w:rPr>
          <w:t>http://тюльган.рф</w:t>
        </w:r>
      </w:hyperlink>
      <w:r w:rsidR="00B53EA2">
        <w:t xml:space="preserve"> </w:t>
      </w:r>
      <w:r w:rsidR="00C71D9B" w:rsidRPr="0001160D">
        <w:rPr>
          <w:rFonts w:ascii="Times New Roman" w:hAnsi="Times New Roman" w:cs="Times New Roman"/>
        </w:rPr>
        <w:t>и на Портале.</w:t>
      </w:r>
      <w:r w:rsidR="00714BD1" w:rsidRPr="0001160D">
        <w:rPr>
          <w:rFonts w:ascii="Times New Roman" w:hAnsi="Times New Roman" w:cs="Times New Roman"/>
        </w:rPr>
        <w:t>)</w:t>
      </w:r>
      <w:r w:rsidR="00C71D9B" w:rsidRPr="0001160D">
        <w:rPr>
          <w:rFonts w:ascii="Times New Roman" w:hAnsi="Times New Roman" w:cs="Times New Roman"/>
        </w:rPr>
        <w:t>*</w:t>
      </w:r>
    </w:p>
    <w:p w:rsidR="00F73946" w:rsidRPr="0001160D" w:rsidRDefault="00F73946" w:rsidP="00DE345E">
      <w:pPr>
        <w:widowControl/>
        <w:tabs>
          <w:tab w:val="left" w:pos="567"/>
        </w:tabs>
        <w:ind w:firstLine="0"/>
        <w:rPr>
          <w:rFonts w:ascii="Times New Roman" w:hAnsi="Times New Roman" w:cs="Times New Roman"/>
          <w:sz w:val="18"/>
          <w:szCs w:val="18"/>
        </w:rPr>
      </w:pPr>
    </w:p>
    <w:p w:rsidR="00F86394" w:rsidRPr="0001160D" w:rsidRDefault="00C71D9B" w:rsidP="00DE345E">
      <w:pPr>
        <w:widowControl/>
        <w:tabs>
          <w:tab w:val="left" w:pos="567"/>
        </w:tabs>
        <w:ind w:firstLine="0"/>
        <w:rPr>
          <w:rFonts w:ascii="Times New Roman" w:hAnsi="Times New Roman" w:cs="Times New Roman"/>
          <w:sz w:val="18"/>
          <w:szCs w:val="18"/>
        </w:rPr>
      </w:pPr>
      <w:r w:rsidRPr="0001160D">
        <w:rPr>
          <w:rFonts w:ascii="Times New Roman" w:hAnsi="Times New Roman" w:cs="Times New Roman"/>
        </w:rPr>
        <w:t>*</w:t>
      </w:r>
      <w:r w:rsidR="00B94086" w:rsidRPr="0001160D">
        <w:rPr>
          <w:rFonts w:ascii="Times New Roman" w:hAnsi="Times New Roman" w:cs="Times New Roman"/>
        </w:rPr>
        <w:t>)</w:t>
      </w:r>
      <w:r w:rsidR="00714BD1" w:rsidRPr="0001160D">
        <w:rPr>
          <w:rFonts w:ascii="Times New Roman" w:hAnsi="Times New Roman" w:cs="Times New Roman"/>
          <w:sz w:val="18"/>
          <w:szCs w:val="18"/>
        </w:rPr>
        <w:t xml:space="preserve"> </w:t>
      </w:r>
      <w:r w:rsidR="007F5FA2" w:rsidRPr="0001160D">
        <w:rPr>
          <w:rFonts w:ascii="Times New Roman" w:hAnsi="Times New Roman" w:cs="Times New Roman"/>
          <w:sz w:val="18"/>
          <w:szCs w:val="18"/>
        </w:rPr>
        <w:t xml:space="preserve">Перечень нормативных правовых </w:t>
      </w:r>
      <w:r w:rsidR="00714BD1" w:rsidRPr="0001160D">
        <w:rPr>
          <w:rFonts w:ascii="Times New Roman" w:hAnsi="Times New Roman" w:cs="Times New Roman"/>
          <w:sz w:val="18"/>
          <w:szCs w:val="18"/>
        </w:rPr>
        <w:t>актов,</w:t>
      </w:r>
      <w:r w:rsidR="007F5FA2" w:rsidRPr="0001160D">
        <w:rPr>
          <w:rFonts w:ascii="Times New Roman" w:hAnsi="Times New Roman" w:cs="Times New Roman"/>
          <w:sz w:val="18"/>
          <w:szCs w:val="18"/>
        </w:rPr>
        <w:t xml:space="preserve"> </w:t>
      </w:r>
      <w:r w:rsidR="00714BD1" w:rsidRPr="0001160D">
        <w:rPr>
          <w:rFonts w:ascii="Times New Roman" w:hAnsi="Times New Roman" w:cs="Times New Roman"/>
          <w:sz w:val="18"/>
          <w:szCs w:val="18"/>
        </w:rPr>
        <w:t>регулирующих  предоставление муниципальной услуги</w:t>
      </w:r>
      <w:r w:rsidR="00DE345E" w:rsidRPr="0001160D">
        <w:rPr>
          <w:rFonts w:ascii="Times New Roman" w:hAnsi="Times New Roman" w:cs="Times New Roman"/>
          <w:sz w:val="18"/>
          <w:szCs w:val="18"/>
        </w:rPr>
        <w:t xml:space="preserve">, </w:t>
      </w:r>
      <w:r w:rsidR="007F5FA2" w:rsidRPr="0001160D">
        <w:rPr>
          <w:rFonts w:ascii="Times New Roman" w:hAnsi="Times New Roman" w:cs="Times New Roman"/>
          <w:sz w:val="18"/>
          <w:szCs w:val="18"/>
        </w:rPr>
        <w:t xml:space="preserve">который </w:t>
      </w:r>
      <w:r w:rsidR="00B9275D" w:rsidRPr="0001160D">
        <w:rPr>
          <w:rFonts w:ascii="Times New Roman" w:hAnsi="Times New Roman" w:cs="Times New Roman"/>
          <w:sz w:val="18"/>
          <w:szCs w:val="18"/>
        </w:rPr>
        <w:t xml:space="preserve"> орган местного самоуправления обязан</w:t>
      </w:r>
      <w:r w:rsidR="007F5FA2" w:rsidRPr="0001160D">
        <w:rPr>
          <w:rFonts w:ascii="Times New Roman" w:hAnsi="Times New Roman" w:cs="Times New Roman"/>
          <w:sz w:val="18"/>
          <w:szCs w:val="18"/>
        </w:rPr>
        <w:t xml:space="preserve"> разместить</w:t>
      </w:r>
      <w:r w:rsidR="00DE345E" w:rsidRPr="0001160D">
        <w:rPr>
          <w:rFonts w:ascii="Times New Roman" w:hAnsi="Times New Roman" w:cs="Times New Roman"/>
          <w:sz w:val="18"/>
          <w:szCs w:val="18"/>
        </w:rPr>
        <w:t xml:space="preserve"> на офици</w:t>
      </w:r>
      <w:r w:rsidR="00714BD1" w:rsidRPr="0001160D">
        <w:rPr>
          <w:rFonts w:ascii="Times New Roman" w:hAnsi="Times New Roman" w:cs="Times New Roman"/>
          <w:sz w:val="18"/>
          <w:szCs w:val="18"/>
        </w:rPr>
        <w:t xml:space="preserve">альном сайте и </w:t>
      </w:r>
      <w:r w:rsidR="007A6E64" w:rsidRPr="0001160D">
        <w:rPr>
          <w:rFonts w:ascii="Times New Roman" w:hAnsi="Times New Roman" w:cs="Times New Roman"/>
          <w:sz w:val="18"/>
          <w:szCs w:val="18"/>
        </w:rPr>
        <w:t>Портале</w:t>
      </w:r>
      <w:r w:rsidR="00714BD1" w:rsidRPr="0001160D">
        <w:rPr>
          <w:rFonts w:ascii="Times New Roman" w:hAnsi="Times New Roman" w:cs="Times New Roman"/>
          <w:sz w:val="18"/>
          <w:szCs w:val="18"/>
        </w:rPr>
        <w:t xml:space="preserve">  </w:t>
      </w:r>
      <w:r w:rsidR="00DE345E" w:rsidRPr="0001160D">
        <w:rPr>
          <w:rFonts w:ascii="Times New Roman" w:hAnsi="Times New Roman" w:cs="Times New Roman"/>
          <w:sz w:val="18"/>
          <w:szCs w:val="18"/>
        </w:rPr>
        <w:t>(в Админис</w:t>
      </w:r>
      <w:r w:rsidR="007F5FA2" w:rsidRPr="0001160D">
        <w:rPr>
          <w:rFonts w:ascii="Times New Roman" w:hAnsi="Times New Roman" w:cs="Times New Roman"/>
          <w:sz w:val="18"/>
          <w:szCs w:val="18"/>
        </w:rPr>
        <w:t xml:space="preserve">тративном регламенте </w:t>
      </w:r>
      <w:r w:rsidR="007A6E64" w:rsidRPr="0001160D">
        <w:rPr>
          <w:rFonts w:ascii="Times New Roman" w:hAnsi="Times New Roman" w:cs="Times New Roman"/>
          <w:sz w:val="18"/>
          <w:szCs w:val="18"/>
        </w:rPr>
        <w:t xml:space="preserve">нижеперечисленный </w:t>
      </w:r>
      <w:r w:rsidR="007F5FA2" w:rsidRPr="0001160D">
        <w:rPr>
          <w:rFonts w:ascii="Times New Roman" w:hAnsi="Times New Roman" w:cs="Times New Roman"/>
          <w:sz w:val="18"/>
          <w:szCs w:val="18"/>
        </w:rPr>
        <w:t>Перечень не указывается</w:t>
      </w:r>
      <w:r w:rsidR="00DE345E" w:rsidRPr="0001160D">
        <w:rPr>
          <w:rFonts w:ascii="Times New Roman" w:hAnsi="Times New Roman" w:cs="Times New Roman"/>
          <w:sz w:val="18"/>
          <w:szCs w:val="18"/>
        </w:rPr>
        <w:t>):</w:t>
      </w:r>
      <w:r w:rsidR="00714BD1" w:rsidRPr="0001160D">
        <w:rPr>
          <w:rFonts w:ascii="Times New Roman" w:hAnsi="Times New Roman" w:cs="Times New Roman"/>
          <w:sz w:val="18"/>
          <w:szCs w:val="18"/>
        </w:rPr>
        <w:t xml:space="preserve"> </w:t>
      </w:r>
      <w:bookmarkStart w:id="20" w:name="sub_4016"/>
      <w:bookmarkEnd w:id="19"/>
    </w:p>
    <w:p w:rsidR="002B19DE" w:rsidRPr="0001160D" w:rsidRDefault="002B19DE" w:rsidP="00753361">
      <w:pPr>
        <w:rPr>
          <w:sz w:val="18"/>
          <w:szCs w:val="18"/>
        </w:rPr>
      </w:pPr>
      <w:r w:rsidRPr="0001160D">
        <w:rPr>
          <w:sz w:val="18"/>
          <w:szCs w:val="18"/>
        </w:rPr>
        <w:t xml:space="preserve">1) </w:t>
      </w:r>
      <w:r w:rsidR="004C5269" w:rsidRPr="0001160D">
        <w:rPr>
          <w:sz w:val="18"/>
          <w:szCs w:val="18"/>
        </w:rPr>
        <w:t xml:space="preserve">  Ф</w:t>
      </w:r>
      <w:r w:rsidR="00DE345E" w:rsidRPr="0001160D">
        <w:rPr>
          <w:sz w:val="18"/>
          <w:szCs w:val="18"/>
        </w:rPr>
        <w:t>едеральные законы</w:t>
      </w:r>
      <w:r w:rsidR="00753361" w:rsidRPr="0001160D">
        <w:rPr>
          <w:sz w:val="18"/>
          <w:szCs w:val="18"/>
        </w:rPr>
        <w:t>:</w:t>
      </w:r>
    </w:p>
    <w:bookmarkEnd w:id="20"/>
    <w:p w:rsidR="00F86394" w:rsidRPr="0001160D" w:rsidRDefault="00F74035" w:rsidP="00753361">
      <w:pPr>
        <w:rPr>
          <w:sz w:val="18"/>
          <w:szCs w:val="18"/>
        </w:rPr>
      </w:pPr>
      <w:r w:rsidRPr="0001160D">
        <w:rPr>
          <w:sz w:val="18"/>
          <w:szCs w:val="18"/>
        </w:rPr>
        <w:t>от 27 июля 2006 года №</w:t>
      </w:r>
      <w:r w:rsidR="009D37B5" w:rsidRPr="0001160D">
        <w:rPr>
          <w:sz w:val="18"/>
          <w:szCs w:val="18"/>
        </w:rPr>
        <w:t> 152-ФЗ «</w:t>
      </w:r>
      <w:r w:rsidR="00F86394" w:rsidRPr="0001160D">
        <w:rPr>
          <w:sz w:val="18"/>
          <w:szCs w:val="18"/>
        </w:rPr>
        <w:t>О персональн</w:t>
      </w:r>
      <w:r w:rsidR="009D37B5" w:rsidRPr="0001160D">
        <w:rPr>
          <w:sz w:val="18"/>
          <w:szCs w:val="18"/>
        </w:rPr>
        <w:t>ых данных» («</w:t>
      </w:r>
      <w:r w:rsidR="00F86394" w:rsidRPr="0001160D">
        <w:rPr>
          <w:sz w:val="18"/>
          <w:szCs w:val="18"/>
        </w:rPr>
        <w:t>Р</w:t>
      </w:r>
      <w:r w:rsidR="009D37B5" w:rsidRPr="0001160D">
        <w:rPr>
          <w:sz w:val="18"/>
          <w:szCs w:val="18"/>
        </w:rPr>
        <w:t>оссийская газета»</w:t>
      </w:r>
      <w:r w:rsidRPr="0001160D">
        <w:rPr>
          <w:sz w:val="18"/>
          <w:szCs w:val="18"/>
        </w:rPr>
        <w:t>, 29.07.2006, №</w:t>
      </w:r>
      <w:r w:rsidR="00F86394" w:rsidRPr="0001160D">
        <w:rPr>
          <w:sz w:val="18"/>
          <w:szCs w:val="18"/>
        </w:rPr>
        <w:t> 165);</w:t>
      </w:r>
    </w:p>
    <w:p w:rsidR="00F86394" w:rsidRPr="0001160D" w:rsidRDefault="00F74035">
      <w:pPr>
        <w:rPr>
          <w:sz w:val="18"/>
          <w:szCs w:val="18"/>
        </w:rPr>
      </w:pPr>
      <w:r w:rsidRPr="0001160D">
        <w:rPr>
          <w:sz w:val="18"/>
          <w:szCs w:val="18"/>
        </w:rPr>
        <w:t>от 27 июля 2010 года №</w:t>
      </w:r>
      <w:r w:rsidR="00E51038" w:rsidRPr="0001160D">
        <w:rPr>
          <w:sz w:val="18"/>
          <w:szCs w:val="18"/>
        </w:rPr>
        <w:t> 210-ФЗ «</w:t>
      </w:r>
      <w:r w:rsidR="00F86394" w:rsidRPr="0001160D">
        <w:rPr>
          <w:sz w:val="18"/>
          <w:szCs w:val="18"/>
        </w:rPr>
        <w:t>Об организации предоставления госуда</w:t>
      </w:r>
      <w:r w:rsidR="00E51038" w:rsidRPr="0001160D">
        <w:rPr>
          <w:sz w:val="18"/>
          <w:szCs w:val="18"/>
        </w:rPr>
        <w:t>рственных и муниципальных услуг» («Российская газета»</w:t>
      </w:r>
      <w:r w:rsidR="00F86394" w:rsidRPr="0001160D">
        <w:rPr>
          <w:sz w:val="18"/>
          <w:szCs w:val="18"/>
        </w:rPr>
        <w:t>, 30</w:t>
      </w:r>
      <w:r w:rsidRPr="0001160D">
        <w:rPr>
          <w:sz w:val="18"/>
          <w:szCs w:val="18"/>
        </w:rPr>
        <w:t>.07.2010, №</w:t>
      </w:r>
      <w:r w:rsidR="00F86394" w:rsidRPr="0001160D">
        <w:rPr>
          <w:sz w:val="18"/>
          <w:szCs w:val="18"/>
        </w:rPr>
        <w:t> 168);</w:t>
      </w:r>
    </w:p>
    <w:p w:rsidR="00F86394" w:rsidRPr="0001160D" w:rsidRDefault="00E0607D">
      <w:pPr>
        <w:rPr>
          <w:sz w:val="18"/>
          <w:szCs w:val="18"/>
        </w:rPr>
      </w:pPr>
      <w:r w:rsidRPr="0001160D">
        <w:rPr>
          <w:sz w:val="18"/>
          <w:szCs w:val="18"/>
        </w:rPr>
        <w:t>от 6 апреля 2011 года №</w:t>
      </w:r>
      <w:r w:rsidR="003D2608" w:rsidRPr="0001160D">
        <w:rPr>
          <w:sz w:val="18"/>
          <w:szCs w:val="18"/>
        </w:rPr>
        <w:t> 63-ФЗ «Об электронной подписи» («</w:t>
      </w:r>
      <w:r w:rsidR="00F74035" w:rsidRPr="0001160D">
        <w:rPr>
          <w:sz w:val="18"/>
          <w:szCs w:val="18"/>
        </w:rPr>
        <w:t>Росс</w:t>
      </w:r>
      <w:r w:rsidR="003D2608" w:rsidRPr="0001160D">
        <w:rPr>
          <w:sz w:val="18"/>
          <w:szCs w:val="18"/>
        </w:rPr>
        <w:t>ийская газета</w:t>
      </w:r>
      <w:r w:rsidR="00CF4FB3" w:rsidRPr="0001160D">
        <w:rPr>
          <w:sz w:val="18"/>
          <w:szCs w:val="18"/>
        </w:rPr>
        <w:t>»</w:t>
      </w:r>
      <w:r w:rsidR="00F74035" w:rsidRPr="0001160D">
        <w:rPr>
          <w:sz w:val="18"/>
          <w:szCs w:val="18"/>
        </w:rPr>
        <w:t xml:space="preserve"> 08.04.2011, №</w:t>
      </w:r>
      <w:r w:rsidR="00F86394" w:rsidRPr="0001160D">
        <w:rPr>
          <w:sz w:val="18"/>
          <w:szCs w:val="18"/>
        </w:rPr>
        <w:t> 75);</w:t>
      </w:r>
    </w:p>
    <w:p w:rsidR="00F86394" w:rsidRPr="0001160D" w:rsidRDefault="006B69CD">
      <w:pPr>
        <w:rPr>
          <w:sz w:val="18"/>
          <w:szCs w:val="18"/>
        </w:rPr>
      </w:pPr>
      <w:bookmarkStart w:id="21" w:name="sub_4162"/>
      <w:r w:rsidRPr="0001160D">
        <w:rPr>
          <w:sz w:val="18"/>
          <w:szCs w:val="18"/>
        </w:rPr>
        <w:t>2</w:t>
      </w:r>
      <w:r w:rsidR="00F86394" w:rsidRPr="0001160D">
        <w:rPr>
          <w:sz w:val="18"/>
          <w:szCs w:val="18"/>
        </w:rPr>
        <w:t xml:space="preserve">) </w:t>
      </w:r>
      <w:r w:rsidR="00DE345E" w:rsidRPr="0001160D">
        <w:rPr>
          <w:sz w:val="18"/>
          <w:szCs w:val="18"/>
        </w:rPr>
        <w:t>постановления</w:t>
      </w:r>
      <w:r w:rsidR="00F86394" w:rsidRPr="0001160D">
        <w:rPr>
          <w:sz w:val="18"/>
          <w:szCs w:val="18"/>
        </w:rPr>
        <w:t xml:space="preserve"> Правительства Российской Федерации:</w:t>
      </w:r>
    </w:p>
    <w:bookmarkEnd w:id="21"/>
    <w:p w:rsidR="00F86394" w:rsidRPr="0001160D" w:rsidRDefault="00F74035">
      <w:pPr>
        <w:rPr>
          <w:sz w:val="18"/>
          <w:szCs w:val="18"/>
        </w:rPr>
      </w:pPr>
      <w:r w:rsidRPr="0001160D">
        <w:rPr>
          <w:sz w:val="18"/>
          <w:szCs w:val="18"/>
        </w:rPr>
        <w:t>от 24 октября 2011 года №</w:t>
      </w:r>
      <w:r w:rsidR="003D2608" w:rsidRPr="0001160D">
        <w:rPr>
          <w:sz w:val="18"/>
          <w:szCs w:val="18"/>
        </w:rPr>
        <w:t> 861 «</w:t>
      </w:r>
      <w:r w:rsidR="00F86394" w:rsidRPr="0001160D">
        <w:rPr>
          <w:sz w:val="18"/>
          <w:szCs w:val="18"/>
        </w:rPr>
        <w:t>О федеральных государственных информационных системах, обеспечивающих предоставление в электронной форме государственных и муниципальны</w:t>
      </w:r>
      <w:r w:rsidR="003D2608" w:rsidRPr="0001160D">
        <w:rPr>
          <w:sz w:val="18"/>
          <w:szCs w:val="18"/>
        </w:rPr>
        <w:t>х услуг (осуществление функций)» («Российская газета»</w:t>
      </w:r>
      <w:r w:rsidR="002B7285" w:rsidRPr="0001160D">
        <w:rPr>
          <w:sz w:val="18"/>
          <w:szCs w:val="18"/>
        </w:rPr>
        <w:t xml:space="preserve"> </w:t>
      </w:r>
      <w:r w:rsidRPr="0001160D">
        <w:rPr>
          <w:sz w:val="18"/>
          <w:szCs w:val="18"/>
        </w:rPr>
        <w:t xml:space="preserve"> 02.11.2011, №</w:t>
      </w:r>
      <w:r w:rsidR="00F86394" w:rsidRPr="0001160D">
        <w:rPr>
          <w:sz w:val="18"/>
          <w:szCs w:val="18"/>
        </w:rPr>
        <w:t> 246);</w:t>
      </w:r>
    </w:p>
    <w:p w:rsidR="00F86394" w:rsidRPr="0001160D" w:rsidRDefault="00F74035">
      <w:pPr>
        <w:rPr>
          <w:sz w:val="18"/>
          <w:szCs w:val="18"/>
        </w:rPr>
      </w:pPr>
      <w:r w:rsidRPr="0001160D">
        <w:rPr>
          <w:sz w:val="18"/>
          <w:szCs w:val="18"/>
        </w:rPr>
        <w:t>от 28 ноября 2011 года №</w:t>
      </w:r>
      <w:r w:rsidR="009D3CF5" w:rsidRPr="0001160D">
        <w:rPr>
          <w:sz w:val="18"/>
          <w:szCs w:val="18"/>
        </w:rPr>
        <w:t> 977 «</w:t>
      </w:r>
      <w:r w:rsidR="00F86394" w:rsidRPr="0001160D">
        <w:rPr>
          <w:sz w:val="18"/>
          <w:szCs w:val="18"/>
        </w:rPr>
        <w:t>О федеральной государс</w:t>
      </w:r>
      <w:r w:rsidR="009D3CF5" w:rsidRPr="0001160D">
        <w:rPr>
          <w:sz w:val="18"/>
          <w:szCs w:val="18"/>
        </w:rPr>
        <w:t>твенной информационной системе «</w:t>
      </w:r>
      <w:r w:rsidR="00F86394" w:rsidRPr="0001160D">
        <w:rPr>
          <w:sz w:val="18"/>
          <w:szCs w:val="1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9D3CF5" w:rsidRPr="0001160D">
        <w:rPr>
          <w:sz w:val="18"/>
          <w:szCs w:val="18"/>
        </w:rPr>
        <w:t>льных услуг в электронной форме» («</w:t>
      </w:r>
      <w:r w:rsidR="00F86394" w:rsidRPr="0001160D">
        <w:rPr>
          <w:sz w:val="18"/>
          <w:szCs w:val="18"/>
        </w:rPr>
        <w:t>Собрание законодательства Росс</w:t>
      </w:r>
      <w:r w:rsidR="009D3CF5" w:rsidRPr="0001160D">
        <w:rPr>
          <w:sz w:val="18"/>
          <w:szCs w:val="18"/>
        </w:rPr>
        <w:t>ийской Федерации»</w:t>
      </w:r>
      <w:r w:rsidRPr="0001160D">
        <w:rPr>
          <w:sz w:val="18"/>
          <w:szCs w:val="18"/>
        </w:rPr>
        <w:t>, 05.12.2011, №</w:t>
      </w:r>
      <w:r w:rsidR="00F86394" w:rsidRPr="0001160D">
        <w:rPr>
          <w:sz w:val="18"/>
          <w:szCs w:val="18"/>
        </w:rPr>
        <w:t> 49 (ч. 5), ст. 7284);</w:t>
      </w:r>
    </w:p>
    <w:p w:rsidR="00F86394" w:rsidRPr="0001160D" w:rsidRDefault="00F74035">
      <w:pPr>
        <w:rPr>
          <w:sz w:val="18"/>
          <w:szCs w:val="18"/>
        </w:rPr>
      </w:pPr>
      <w:r w:rsidRPr="0001160D">
        <w:rPr>
          <w:sz w:val="18"/>
          <w:szCs w:val="18"/>
        </w:rPr>
        <w:t>от 25 января 2013 года №</w:t>
      </w:r>
      <w:r w:rsidR="0048281F" w:rsidRPr="0001160D">
        <w:rPr>
          <w:sz w:val="18"/>
          <w:szCs w:val="18"/>
        </w:rPr>
        <w:t> 33 «</w:t>
      </w:r>
      <w:r w:rsidR="00F86394" w:rsidRPr="0001160D">
        <w:rPr>
          <w:sz w:val="18"/>
          <w:szCs w:val="18"/>
        </w:rPr>
        <w:t>Об использовании простой электронной подписи при оказании госуда</w:t>
      </w:r>
      <w:r w:rsidR="0048281F" w:rsidRPr="0001160D">
        <w:rPr>
          <w:sz w:val="18"/>
          <w:szCs w:val="18"/>
        </w:rPr>
        <w:t>рственных и муниципальных услуг» («</w:t>
      </w:r>
      <w:r w:rsidR="00F86394" w:rsidRPr="0001160D">
        <w:rPr>
          <w:sz w:val="18"/>
          <w:szCs w:val="18"/>
        </w:rPr>
        <w:t>Собрание законодательства Росс</w:t>
      </w:r>
      <w:r w:rsidR="0048281F" w:rsidRPr="0001160D">
        <w:rPr>
          <w:sz w:val="18"/>
          <w:szCs w:val="18"/>
        </w:rPr>
        <w:t>ийской Федерации»</w:t>
      </w:r>
      <w:r w:rsidRPr="0001160D">
        <w:rPr>
          <w:sz w:val="18"/>
          <w:szCs w:val="18"/>
        </w:rPr>
        <w:t>, 04.02.2013, №</w:t>
      </w:r>
      <w:r w:rsidR="00F86394" w:rsidRPr="0001160D">
        <w:rPr>
          <w:sz w:val="18"/>
          <w:szCs w:val="18"/>
        </w:rPr>
        <w:t> 5, ст. 377);</w:t>
      </w:r>
    </w:p>
    <w:p w:rsidR="00F86394" w:rsidRPr="0001160D" w:rsidRDefault="00F74035">
      <w:pPr>
        <w:rPr>
          <w:sz w:val="18"/>
          <w:szCs w:val="18"/>
        </w:rPr>
      </w:pPr>
      <w:r w:rsidRPr="0001160D">
        <w:rPr>
          <w:sz w:val="18"/>
          <w:szCs w:val="18"/>
        </w:rPr>
        <w:t>от 26 марта 2016 года №</w:t>
      </w:r>
      <w:r w:rsidR="00CD753C" w:rsidRPr="0001160D">
        <w:rPr>
          <w:sz w:val="18"/>
          <w:szCs w:val="18"/>
        </w:rPr>
        <w:t> 236 «</w:t>
      </w:r>
      <w:r w:rsidR="00F86394" w:rsidRPr="0001160D">
        <w:rPr>
          <w:sz w:val="18"/>
          <w:szCs w:val="18"/>
        </w:rPr>
        <w:t>О требованиях к предоставлению в электронной форме госуда</w:t>
      </w:r>
      <w:r w:rsidR="00CD753C" w:rsidRPr="0001160D">
        <w:rPr>
          <w:sz w:val="18"/>
          <w:szCs w:val="18"/>
        </w:rPr>
        <w:t>рственных и муниципальных услуг» («</w:t>
      </w:r>
      <w:r w:rsidR="00F86394" w:rsidRPr="0001160D">
        <w:rPr>
          <w:sz w:val="18"/>
          <w:szCs w:val="18"/>
        </w:rPr>
        <w:t>Р</w:t>
      </w:r>
      <w:r w:rsidR="00CD753C" w:rsidRPr="0001160D">
        <w:rPr>
          <w:sz w:val="18"/>
          <w:szCs w:val="18"/>
        </w:rPr>
        <w:t>оссийская газета»</w:t>
      </w:r>
      <w:r w:rsidRPr="0001160D">
        <w:rPr>
          <w:sz w:val="18"/>
          <w:szCs w:val="18"/>
        </w:rPr>
        <w:t>, 08.04.2016, №</w:t>
      </w:r>
      <w:r w:rsidR="00F86394" w:rsidRPr="0001160D">
        <w:rPr>
          <w:sz w:val="18"/>
          <w:szCs w:val="18"/>
        </w:rPr>
        <w:t> 75);</w:t>
      </w:r>
    </w:p>
    <w:p w:rsidR="00F86394" w:rsidRPr="0001160D" w:rsidRDefault="00DE345E" w:rsidP="00753361">
      <w:pPr>
        <w:rPr>
          <w:sz w:val="18"/>
          <w:szCs w:val="18"/>
        </w:rPr>
      </w:pPr>
      <w:bookmarkStart w:id="22" w:name="sub_4163"/>
      <w:r w:rsidRPr="0001160D">
        <w:rPr>
          <w:sz w:val="18"/>
          <w:szCs w:val="18"/>
        </w:rPr>
        <w:t>3) постановления</w:t>
      </w:r>
      <w:r w:rsidR="00F86394" w:rsidRPr="0001160D">
        <w:rPr>
          <w:sz w:val="18"/>
          <w:szCs w:val="18"/>
        </w:rPr>
        <w:t xml:space="preserve"> Правительства Оренбургской области:</w:t>
      </w:r>
    </w:p>
    <w:bookmarkEnd w:id="22"/>
    <w:p w:rsidR="00C760C5" w:rsidRPr="0001160D" w:rsidRDefault="00F86394" w:rsidP="00A50375">
      <w:pPr>
        <w:rPr>
          <w:sz w:val="18"/>
          <w:szCs w:val="18"/>
        </w:rPr>
      </w:pPr>
      <w:r w:rsidRPr="0001160D">
        <w:rPr>
          <w:sz w:val="18"/>
          <w:szCs w:val="18"/>
        </w:rPr>
        <w:t>от 30 декабр</w:t>
      </w:r>
      <w:r w:rsidR="00F74035" w:rsidRPr="0001160D">
        <w:rPr>
          <w:sz w:val="18"/>
          <w:szCs w:val="18"/>
        </w:rPr>
        <w:t>я 2011 года №</w:t>
      </w:r>
      <w:r w:rsidR="002B3F1D" w:rsidRPr="0001160D">
        <w:rPr>
          <w:sz w:val="18"/>
          <w:szCs w:val="18"/>
        </w:rPr>
        <w:t> 1308-п «</w:t>
      </w:r>
      <w:r w:rsidRPr="0001160D">
        <w:rPr>
          <w:sz w:val="18"/>
          <w:szCs w:val="18"/>
        </w:rPr>
        <w:t>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w:t>
      </w:r>
      <w:r w:rsidR="002B3F1D" w:rsidRPr="0001160D">
        <w:rPr>
          <w:sz w:val="18"/>
          <w:szCs w:val="18"/>
        </w:rPr>
        <w:t>ственных услуг» («Оренбуржье»</w:t>
      </w:r>
      <w:r w:rsidR="00F74035" w:rsidRPr="0001160D">
        <w:rPr>
          <w:sz w:val="18"/>
          <w:szCs w:val="18"/>
        </w:rPr>
        <w:t>, №</w:t>
      </w:r>
      <w:r w:rsidR="00A50375" w:rsidRPr="0001160D">
        <w:rPr>
          <w:sz w:val="18"/>
          <w:szCs w:val="18"/>
        </w:rPr>
        <w:t> 13, 26.01.2012);</w:t>
      </w:r>
    </w:p>
    <w:p w:rsidR="00F86394" w:rsidRPr="0001160D" w:rsidRDefault="00F74035">
      <w:pPr>
        <w:rPr>
          <w:sz w:val="18"/>
          <w:szCs w:val="18"/>
        </w:rPr>
      </w:pPr>
      <w:r w:rsidRPr="0001160D">
        <w:rPr>
          <w:sz w:val="18"/>
          <w:szCs w:val="18"/>
        </w:rPr>
        <w:t>от 25 января 2016 года №</w:t>
      </w:r>
      <w:r w:rsidR="002B3F1D" w:rsidRPr="0001160D">
        <w:rPr>
          <w:sz w:val="18"/>
          <w:szCs w:val="18"/>
        </w:rPr>
        <w:t> 37-п «</w:t>
      </w:r>
      <w:r w:rsidR="00F86394" w:rsidRPr="0001160D">
        <w:rPr>
          <w:sz w:val="18"/>
          <w:szCs w:val="18"/>
        </w:rPr>
        <w:t>Об информационной системе оказания государственных и муниципальных услуг Оренбургской обла</w:t>
      </w:r>
      <w:r w:rsidR="002B3F1D" w:rsidRPr="0001160D">
        <w:rPr>
          <w:sz w:val="18"/>
          <w:szCs w:val="18"/>
        </w:rPr>
        <w:t>сти»</w:t>
      </w:r>
      <w:r w:rsidR="00426221" w:rsidRPr="0001160D">
        <w:rPr>
          <w:sz w:val="18"/>
          <w:szCs w:val="18"/>
        </w:rPr>
        <w:t xml:space="preserve"> («Оренбуржье» </w:t>
      </w:r>
      <w:r w:rsidRPr="0001160D">
        <w:rPr>
          <w:sz w:val="18"/>
          <w:szCs w:val="18"/>
        </w:rPr>
        <w:t xml:space="preserve"> 28.01.2016, №</w:t>
      </w:r>
      <w:r w:rsidR="00F86394" w:rsidRPr="0001160D">
        <w:rPr>
          <w:sz w:val="18"/>
          <w:szCs w:val="18"/>
        </w:rPr>
        <w:t> 8);</w:t>
      </w:r>
    </w:p>
    <w:p w:rsidR="00F86394" w:rsidRPr="0001160D" w:rsidRDefault="00F74035">
      <w:pPr>
        <w:rPr>
          <w:sz w:val="18"/>
          <w:szCs w:val="18"/>
        </w:rPr>
      </w:pPr>
      <w:r w:rsidRPr="0001160D">
        <w:rPr>
          <w:sz w:val="18"/>
          <w:szCs w:val="18"/>
        </w:rPr>
        <w:t>от 15 июля 2016 года №</w:t>
      </w:r>
      <w:r w:rsidR="00426221" w:rsidRPr="0001160D">
        <w:rPr>
          <w:sz w:val="18"/>
          <w:szCs w:val="18"/>
        </w:rPr>
        <w:t> 525-п «</w:t>
      </w:r>
      <w:r w:rsidR="00F86394" w:rsidRPr="0001160D">
        <w:rPr>
          <w:sz w:val="18"/>
          <w:szCs w:val="18"/>
        </w:rPr>
        <w:t>О переводе в электронный вид государственных услуг и типовых муниципальных услуг, предост</w:t>
      </w:r>
      <w:r w:rsidR="00426221" w:rsidRPr="0001160D">
        <w:rPr>
          <w:sz w:val="18"/>
          <w:szCs w:val="18"/>
        </w:rPr>
        <w:t>авляемых в Оренбургской области»</w:t>
      </w:r>
      <w:r w:rsidR="00A50375" w:rsidRPr="0001160D">
        <w:rPr>
          <w:sz w:val="18"/>
          <w:szCs w:val="18"/>
        </w:rPr>
        <w:t xml:space="preserve"> («Оренбуржье»</w:t>
      </w:r>
      <w:r w:rsidRPr="0001160D">
        <w:rPr>
          <w:sz w:val="18"/>
          <w:szCs w:val="18"/>
        </w:rPr>
        <w:t xml:space="preserve"> 21.07.2016, №</w:t>
      </w:r>
      <w:r w:rsidR="00F86394" w:rsidRPr="0001160D">
        <w:rPr>
          <w:sz w:val="18"/>
          <w:szCs w:val="18"/>
        </w:rPr>
        <w:t> 89);</w:t>
      </w:r>
    </w:p>
    <w:p w:rsidR="00F86394" w:rsidRPr="0001160D" w:rsidRDefault="00DE345E">
      <w:pPr>
        <w:rPr>
          <w:sz w:val="18"/>
          <w:szCs w:val="18"/>
        </w:rPr>
      </w:pPr>
      <w:bookmarkStart w:id="23" w:name="sub_4164"/>
      <w:r w:rsidRPr="0001160D">
        <w:rPr>
          <w:sz w:val="18"/>
          <w:szCs w:val="18"/>
        </w:rPr>
        <w:t>4) приказы</w:t>
      </w:r>
      <w:r w:rsidR="00F86394" w:rsidRPr="0001160D">
        <w:rPr>
          <w:sz w:val="18"/>
          <w:szCs w:val="18"/>
        </w:rPr>
        <w:t xml:space="preserve"> департамента информационных технологий Оренбургской области:</w:t>
      </w:r>
    </w:p>
    <w:bookmarkEnd w:id="23"/>
    <w:p w:rsidR="00F86394" w:rsidRPr="0001160D" w:rsidRDefault="00F74035">
      <w:pPr>
        <w:rPr>
          <w:sz w:val="18"/>
          <w:szCs w:val="18"/>
        </w:rPr>
      </w:pPr>
      <w:r w:rsidRPr="0001160D">
        <w:rPr>
          <w:sz w:val="18"/>
          <w:szCs w:val="18"/>
        </w:rPr>
        <w:t>от 18 марта 2016 года №</w:t>
      </w:r>
      <w:r w:rsidR="005F4C99" w:rsidRPr="0001160D">
        <w:rPr>
          <w:sz w:val="18"/>
          <w:szCs w:val="18"/>
        </w:rPr>
        <w:t> 12-пр «</w:t>
      </w:r>
      <w:r w:rsidR="00F86394" w:rsidRPr="0001160D">
        <w:rPr>
          <w:sz w:val="18"/>
          <w:szCs w:val="18"/>
        </w:rPr>
        <w:t>Об осуществлении процедуры регистрации граждан и а</w:t>
      </w:r>
      <w:r w:rsidR="005F4C99" w:rsidRPr="0001160D">
        <w:rPr>
          <w:sz w:val="18"/>
          <w:szCs w:val="18"/>
        </w:rPr>
        <w:t>ктивации учетных записей в ЕСИА»</w:t>
      </w:r>
      <w:r w:rsidR="00F86394" w:rsidRPr="0001160D">
        <w:rPr>
          <w:sz w:val="18"/>
          <w:szCs w:val="18"/>
        </w:rPr>
        <w:t xml:space="preserve"> (официальный сайт департамента информационных технологий Оренбургской области (http://dit.orb.ru, 18.03.2016);</w:t>
      </w:r>
    </w:p>
    <w:p w:rsidR="00F86394" w:rsidRPr="0001160D" w:rsidRDefault="00F74035">
      <w:pPr>
        <w:rPr>
          <w:sz w:val="18"/>
          <w:szCs w:val="18"/>
        </w:rPr>
      </w:pPr>
      <w:r w:rsidRPr="0001160D">
        <w:rPr>
          <w:sz w:val="18"/>
          <w:szCs w:val="18"/>
        </w:rPr>
        <w:t>от 11 мая 2016 года №</w:t>
      </w:r>
      <w:r w:rsidR="00F86394" w:rsidRPr="0001160D">
        <w:rPr>
          <w:sz w:val="18"/>
          <w:szCs w:val="18"/>
        </w:rPr>
        <w:t xml:space="preserve"> 19-пр </w:t>
      </w:r>
      <w:r w:rsidR="00CF4FB3" w:rsidRPr="0001160D">
        <w:rPr>
          <w:sz w:val="18"/>
          <w:szCs w:val="18"/>
        </w:rPr>
        <w:t>«</w:t>
      </w:r>
      <w:r w:rsidR="00F86394" w:rsidRPr="0001160D">
        <w:rPr>
          <w:sz w:val="18"/>
          <w:szCs w:val="18"/>
        </w:rPr>
        <w:t>Об утверждении положения о системе оказания государственных и муниципальных услуг</w:t>
      </w:r>
      <w:r w:rsidR="00CF4FB3" w:rsidRPr="0001160D">
        <w:rPr>
          <w:sz w:val="18"/>
          <w:szCs w:val="18"/>
        </w:rPr>
        <w:t>»</w:t>
      </w:r>
      <w:r w:rsidR="00F86394" w:rsidRPr="0001160D">
        <w:rPr>
          <w:sz w:val="18"/>
          <w:szCs w:val="18"/>
        </w:rPr>
        <w:t xml:space="preserve"> (официальный сайт департамента информационных технологий Оренбургской области </w:t>
      </w:r>
      <w:r w:rsidR="00C769D7" w:rsidRPr="0001160D">
        <w:rPr>
          <w:sz w:val="18"/>
          <w:szCs w:val="18"/>
        </w:rPr>
        <w:t>(http://dit.orb.ru, 11.05.2016);</w:t>
      </w:r>
    </w:p>
    <w:p w:rsidR="00753361" w:rsidRPr="0001160D" w:rsidRDefault="00DE345E">
      <w:pPr>
        <w:rPr>
          <w:sz w:val="18"/>
          <w:szCs w:val="18"/>
        </w:rPr>
      </w:pPr>
      <w:bookmarkStart w:id="24" w:name="sub_4165"/>
      <w:r w:rsidRPr="0001160D">
        <w:rPr>
          <w:sz w:val="18"/>
          <w:szCs w:val="18"/>
        </w:rPr>
        <w:lastRenderedPageBreak/>
        <w:t>5) нормативные правовые акты</w:t>
      </w:r>
      <w:r w:rsidR="00F86394" w:rsidRPr="0001160D">
        <w:rPr>
          <w:sz w:val="18"/>
          <w:szCs w:val="18"/>
        </w:rPr>
        <w:t>, рег</w:t>
      </w:r>
      <w:r w:rsidRPr="0001160D">
        <w:rPr>
          <w:sz w:val="18"/>
          <w:szCs w:val="18"/>
        </w:rPr>
        <w:t>улирующие</w:t>
      </w:r>
      <w:r w:rsidR="00F86394" w:rsidRPr="0001160D">
        <w:rPr>
          <w:sz w:val="18"/>
          <w:szCs w:val="18"/>
        </w:rPr>
        <w:t xml:space="preserve"> предоставление </w:t>
      </w:r>
      <w:r w:rsidR="00A50375" w:rsidRPr="0001160D">
        <w:rPr>
          <w:sz w:val="18"/>
          <w:szCs w:val="18"/>
        </w:rPr>
        <w:t xml:space="preserve"> муниципальной </w:t>
      </w:r>
      <w:r w:rsidR="00F86394" w:rsidRPr="0001160D">
        <w:rPr>
          <w:sz w:val="18"/>
          <w:szCs w:val="18"/>
        </w:rPr>
        <w:t xml:space="preserve"> услуги</w:t>
      </w:r>
      <w:r w:rsidR="00753361" w:rsidRPr="0001160D">
        <w:rPr>
          <w:sz w:val="18"/>
          <w:szCs w:val="18"/>
        </w:rPr>
        <w:t>:</w:t>
      </w:r>
    </w:p>
    <w:p w:rsidR="00AA021C" w:rsidRPr="0001160D" w:rsidRDefault="00DE345E" w:rsidP="00534A64">
      <w:pPr>
        <w:rPr>
          <w:sz w:val="18"/>
          <w:szCs w:val="18"/>
        </w:rPr>
      </w:pPr>
      <w:r w:rsidRPr="0001160D">
        <w:rPr>
          <w:sz w:val="18"/>
          <w:szCs w:val="18"/>
        </w:rPr>
        <w:t>Градостроительный кодекс</w:t>
      </w:r>
      <w:r w:rsidR="00753361" w:rsidRPr="0001160D">
        <w:rPr>
          <w:sz w:val="18"/>
          <w:szCs w:val="18"/>
        </w:rPr>
        <w:t xml:space="preserve"> Росс</w:t>
      </w:r>
      <w:r w:rsidR="004C5269" w:rsidRPr="0001160D">
        <w:rPr>
          <w:sz w:val="18"/>
          <w:szCs w:val="18"/>
        </w:rPr>
        <w:t xml:space="preserve">ийской Федерации от 29 декабря </w:t>
      </w:r>
      <w:r w:rsidR="00F74035" w:rsidRPr="0001160D">
        <w:rPr>
          <w:sz w:val="18"/>
          <w:szCs w:val="18"/>
        </w:rPr>
        <w:t xml:space="preserve">2004 </w:t>
      </w:r>
      <w:r w:rsidR="004C5269" w:rsidRPr="0001160D">
        <w:rPr>
          <w:sz w:val="18"/>
          <w:szCs w:val="18"/>
        </w:rPr>
        <w:t xml:space="preserve">года </w:t>
      </w:r>
      <w:r w:rsidR="00F74035" w:rsidRPr="0001160D">
        <w:rPr>
          <w:sz w:val="18"/>
          <w:szCs w:val="18"/>
        </w:rPr>
        <w:t>№</w:t>
      </w:r>
      <w:r w:rsidR="00753361" w:rsidRPr="0001160D">
        <w:rPr>
          <w:sz w:val="18"/>
          <w:szCs w:val="18"/>
        </w:rPr>
        <w:t>190-Ф</w:t>
      </w:r>
      <w:r w:rsidR="004C5269" w:rsidRPr="0001160D">
        <w:rPr>
          <w:sz w:val="18"/>
          <w:szCs w:val="18"/>
        </w:rPr>
        <w:t xml:space="preserve">З («Российская газета» от 30 декабря </w:t>
      </w:r>
      <w:r w:rsidR="00753361" w:rsidRPr="0001160D">
        <w:rPr>
          <w:sz w:val="18"/>
          <w:szCs w:val="18"/>
        </w:rPr>
        <w:t xml:space="preserve">2004 </w:t>
      </w:r>
      <w:r w:rsidR="004C5269" w:rsidRPr="0001160D">
        <w:rPr>
          <w:sz w:val="18"/>
          <w:szCs w:val="18"/>
        </w:rPr>
        <w:t xml:space="preserve">года </w:t>
      </w:r>
      <w:r w:rsidR="00753361" w:rsidRPr="0001160D">
        <w:rPr>
          <w:sz w:val="18"/>
          <w:szCs w:val="18"/>
        </w:rPr>
        <w:t xml:space="preserve">№ 290, </w:t>
      </w:r>
      <w:r w:rsidR="004C5269" w:rsidRPr="0001160D">
        <w:rPr>
          <w:sz w:val="18"/>
          <w:szCs w:val="18"/>
        </w:rPr>
        <w:t xml:space="preserve">«Парламентская газета» от 14 января </w:t>
      </w:r>
      <w:r w:rsidR="00753361" w:rsidRPr="0001160D">
        <w:rPr>
          <w:sz w:val="18"/>
          <w:szCs w:val="18"/>
        </w:rPr>
        <w:t>2005</w:t>
      </w:r>
      <w:r w:rsidR="004C5269" w:rsidRPr="0001160D">
        <w:rPr>
          <w:sz w:val="18"/>
          <w:szCs w:val="18"/>
        </w:rPr>
        <w:t xml:space="preserve"> года </w:t>
      </w:r>
      <w:r w:rsidR="00753361" w:rsidRPr="0001160D">
        <w:rPr>
          <w:sz w:val="18"/>
          <w:szCs w:val="18"/>
        </w:rPr>
        <w:t xml:space="preserve"> № 5 - 6, «Собрание законодательства Росси</w:t>
      </w:r>
      <w:r w:rsidR="004C5269" w:rsidRPr="0001160D">
        <w:rPr>
          <w:sz w:val="18"/>
          <w:szCs w:val="18"/>
        </w:rPr>
        <w:t xml:space="preserve">йской Федерации» от 03 января </w:t>
      </w:r>
      <w:r w:rsidR="00F74035" w:rsidRPr="0001160D">
        <w:rPr>
          <w:sz w:val="18"/>
          <w:szCs w:val="18"/>
        </w:rPr>
        <w:t xml:space="preserve">2005 </w:t>
      </w:r>
      <w:r w:rsidR="004C5269" w:rsidRPr="0001160D">
        <w:rPr>
          <w:sz w:val="18"/>
          <w:szCs w:val="18"/>
        </w:rPr>
        <w:t xml:space="preserve">года </w:t>
      </w:r>
      <w:r w:rsidR="00F74035" w:rsidRPr="0001160D">
        <w:rPr>
          <w:sz w:val="18"/>
          <w:szCs w:val="18"/>
        </w:rPr>
        <w:t>№</w:t>
      </w:r>
      <w:r w:rsidR="004C5269" w:rsidRPr="0001160D">
        <w:rPr>
          <w:sz w:val="18"/>
          <w:szCs w:val="18"/>
        </w:rPr>
        <w:t xml:space="preserve"> 1 (часть I статья</w:t>
      </w:r>
      <w:r w:rsidR="00534A64" w:rsidRPr="0001160D">
        <w:rPr>
          <w:sz w:val="18"/>
          <w:szCs w:val="18"/>
        </w:rPr>
        <w:t xml:space="preserve"> 16);</w:t>
      </w:r>
    </w:p>
    <w:p w:rsidR="00CF4FB3" w:rsidRPr="0001160D" w:rsidRDefault="00DE345E" w:rsidP="00CF4FB3">
      <w:pPr>
        <w:rPr>
          <w:sz w:val="18"/>
          <w:szCs w:val="18"/>
        </w:rPr>
      </w:pPr>
      <w:r w:rsidRPr="0001160D">
        <w:rPr>
          <w:sz w:val="18"/>
          <w:szCs w:val="18"/>
        </w:rPr>
        <w:t>Федеральный закон</w:t>
      </w:r>
      <w:r w:rsidR="00534A64" w:rsidRPr="0001160D">
        <w:rPr>
          <w:sz w:val="18"/>
          <w:szCs w:val="18"/>
        </w:rPr>
        <w:t xml:space="preserve"> </w:t>
      </w:r>
      <w:r w:rsidR="0066475D" w:rsidRPr="0001160D">
        <w:rPr>
          <w:sz w:val="18"/>
          <w:szCs w:val="18"/>
        </w:rPr>
        <w:t xml:space="preserve">от 29 декабря </w:t>
      </w:r>
      <w:r w:rsidR="00753361" w:rsidRPr="0001160D">
        <w:rPr>
          <w:sz w:val="18"/>
          <w:szCs w:val="18"/>
        </w:rPr>
        <w:t>2004</w:t>
      </w:r>
      <w:r w:rsidR="0066475D" w:rsidRPr="0001160D">
        <w:rPr>
          <w:sz w:val="18"/>
          <w:szCs w:val="18"/>
        </w:rPr>
        <w:t xml:space="preserve"> года</w:t>
      </w:r>
      <w:r w:rsidR="00753361" w:rsidRPr="0001160D">
        <w:rPr>
          <w:sz w:val="18"/>
          <w:szCs w:val="18"/>
        </w:rPr>
        <w:t xml:space="preserve"> №191-ФЗ «О введении в действие Градостроительного кодекса Российской Федерации</w:t>
      </w:r>
      <w:r w:rsidR="004C5269" w:rsidRPr="0001160D">
        <w:rPr>
          <w:sz w:val="18"/>
          <w:szCs w:val="18"/>
        </w:rPr>
        <w:t xml:space="preserve">» («Российская газета» от 30 декабря </w:t>
      </w:r>
      <w:r w:rsidR="00753361" w:rsidRPr="0001160D">
        <w:rPr>
          <w:sz w:val="18"/>
          <w:szCs w:val="18"/>
        </w:rPr>
        <w:t>2004</w:t>
      </w:r>
      <w:r w:rsidR="004C5269" w:rsidRPr="0001160D">
        <w:rPr>
          <w:sz w:val="18"/>
          <w:szCs w:val="18"/>
        </w:rPr>
        <w:t xml:space="preserve"> года</w:t>
      </w:r>
      <w:r w:rsidR="00753361" w:rsidRPr="0001160D">
        <w:rPr>
          <w:sz w:val="18"/>
          <w:szCs w:val="18"/>
        </w:rPr>
        <w:t xml:space="preserve"> № 290, </w:t>
      </w:r>
      <w:r w:rsidR="004C5269" w:rsidRPr="0001160D">
        <w:rPr>
          <w:sz w:val="18"/>
          <w:szCs w:val="18"/>
        </w:rPr>
        <w:t xml:space="preserve">«Парламентская газета» от 14 января </w:t>
      </w:r>
      <w:r w:rsidR="00753361" w:rsidRPr="0001160D">
        <w:rPr>
          <w:sz w:val="18"/>
          <w:szCs w:val="18"/>
        </w:rPr>
        <w:t>2005</w:t>
      </w:r>
      <w:r w:rsidR="004C5269" w:rsidRPr="0001160D">
        <w:rPr>
          <w:sz w:val="18"/>
          <w:szCs w:val="18"/>
        </w:rPr>
        <w:t xml:space="preserve"> года</w:t>
      </w:r>
      <w:r w:rsidR="00753361" w:rsidRPr="0001160D">
        <w:rPr>
          <w:sz w:val="18"/>
          <w:szCs w:val="18"/>
        </w:rPr>
        <w:t xml:space="preserve"> № 5 - 6, «Собрание Законодательства</w:t>
      </w:r>
      <w:r w:rsidR="004C5269" w:rsidRPr="0001160D">
        <w:rPr>
          <w:sz w:val="18"/>
          <w:szCs w:val="18"/>
        </w:rPr>
        <w:t xml:space="preserve"> Российской Федерации» от 03 января </w:t>
      </w:r>
      <w:r w:rsidR="00753361" w:rsidRPr="0001160D">
        <w:rPr>
          <w:sz w:val="18"/>
          <w:szCs w:val="18"/>
        </w:rPr>
        <w:t xml:space="preserve">2005 </w:t>
      </w:r>
      <w:r w:rsidR="004C5269" w:rsidRPr="0001160D">
        <w:rPr>
          <w:sz w:val="18"/>
          <w:szCs w:val="18"/>
        </w:rPr>
        <w:t>года № 1 (часть 1 статья</w:t>
      </w:r>
      <w:r w:rsidR="00753361" w:rsidRPr="0001160D">
        <w:rPr>
          <w:sz w:val="18"/>
          <w:szCs w:val="18"/>
        </w:rPr>
        <w:t xml:space="preserve"> 17);</w:t>
      </w:r>
      <w:bookmarkEnd w:id="24"/>
    </w:p>
    <w:p w:rsidR="004601D8" w:rsidRPr="0001160D" w:rsidRDefault="00DE345E" w:rsidP="00CF4FB3">
      <w:pPr>
        <w:rPr>
          <w:iCs/>
          <w:sz w:val="18"/>
          <w:szCs w:val="18"/>
        </w:rPr>
      </w:pPr>
      <w:r w:rsidRPr="0001160D">
        <w:rPr>
          <w:sz w:val="18"/>
          <w:szCs w:val="18"/>
        </w:rPr>
        <w:t>постановление</w:t>
      </w:r>
      <w:r w:rsidR="004601D8" w:rsidRPr="0001160D">
        <w:rPr>
          <w:sz w:val="18"/>
          <w:szCs w:val="18"/>
        </w:rPr>
        <w:t xml:space="preserve"> Правительства Российской Феде</w:t>
      </w:r>
      <w:r w:rsidR="004C5269" w:rsidRPr="0001160D">
        <w:rPr>
          <w:sz w:val="18"/>
          <w:szCs w:val="18"/>
        </w:rPr>
        <w:t xml:space="preserve">рации от 04 июля 2017 года № 788  </w:t>
      </w:r>
      <w:r w:rsidR="00534A64" w:rsidRPr="0001160D">
        <w:rPr>
          <w:sz w:val="18"/>
          <w:szCs w:val="18"/>
        </w:rPr>
        <w:t>«</w:t>
      </w:r>
      <w:r w:rsidR="004601D8" w:rsidRPr="0001160D">
        <w:rPr>
          <w:sz w:val="18"/>
          <w:szCs w:val="18"/>
        </w:rPr>
        <w:t>О направлении документов, необходимых для выдачи разрешения на строительство и разрешения на ввод в экс</w:t>
      </w:r>
      <w:r w:rsidR="00534A64" w:rsidRPr="0001160D">
        <w:rPr>
          <w:sz w:val="18"/>
          <w:szCs w:val="18"/>
        </w:rPr>
        <w:t>плуатацию, в электронной форме» (</w:t>
      </w:r>
      <w:r w:rsidR="00BF1737" w:rsidRPr="0001160D">
        <w:rPr>
          <w:iCs/>
          <w:sz w:val="18"/>
          <w:szCs w:val="18"/>
        </w:rPr>
        <w:t>«Собра</w:t>
      </w:r>
      <w:r w:rsidR="004C5269" w:rsidRPr="0001160D">
        <w:rPr>
          <w:iCs/>
          <w:sz w:val="18"/>
          <w:szCs w:val="18"/>
        </w:rPr>
        <w:t xml:space="preserve">ние законодательства </w:t>
      </w:r>
      <w:r w:rsidR="00CC2FF0" w:rsidRPr="0001160D">
        <w:rPr>
          <w:iCs/>
          <w:sz w:val="18"/>
          <w:szCs w:val="18"/>
        </w:rPr>
        <w:t>Российской Федерации»</w:t>
      </w:r>
      <w:r w:rsidR="004C5269" w:rsidRPr="0001160D">
        <w:rPr>
          <w:iCs/>
          <w:sz w:val="18"/>
          <w:szCs w:val="18"/>
        </w:rPr>
        <w:t xml:space="preserve">, 10 июля </w:t>
      </w:r>
      <w:r w:rsidR="00BF1737" w:rsidRPr="0001160D">
        <w:rPr>
          <w:iCs/>
          <w:sz w:val="18"/>
          <w:szCs w:val="18"/>
        </w:rPr>
        <w:t>2017</w:t>
      </w:r>
      <w:r w:rsidR="004C5269" w:rsidRPr="0001160D">
        <w:rPr>
          <w:iCs/>
          <w:sz w:val="18"/>
          <w:szCs w:val="18"/>
        </w:rPr>
        <w:t xml:space="preserve"> года, № 28, статья </w:t>
      </w:r>
      <w:r w:rsidR="00BF1737" w:rsidRPr="0001160D">
        <w:rPr>
          <w:iCs/>
          <w:sz w:val="18"/>
          <w:szCs w:val="18"/>
        </w:rPr>
        <w:t>4162);</w:t>
      </w:r>
    </w:p>
    <w:p w:rsidR="00753361" w:rsidRPr="0001160D" w:rsidRDefault="004601D8" w:rsidP="00753361">
      <w:pPr>
        <w:rPr>
          <w:sz w:val="18"/>
          <w:szCs w:val="18"/>
        </w:rPr>
      </w:pPr>
      <w:r w:rsidRPr="0001160D">
        <w:rPr>
          <w:sz w:val="18"/>
          <w:szCs w:val="18"/>
        </w:rPr>
        <w:t>з</w:t>
      </w:r>
      <w:r w:rsidR="00DE345E" w:rsidRPr="0001160D">
        <w:rPr>
          <w:sz w:val="18"/>
          <w:szCs w:val="18"/>
        </w:rPr>
        <w:t>акон</w:t>
      </w:r>
      <w:r w:rsidR="004C5269" w:rsidRPr="0001160D">
        <w:rPr>
          <w:sz w:val="18"/>
          <w:szCs w:val="18"/>
        </w:rPr>
        <w:t xml:space="preserve"> Оренбургской области от 16 марта </w:t>
      </w:r>
      <w:r w:rsidR="00753361" w:rsidRPr="0001160D">
        <w:rPr>
          <w:sz w:val="18"/>
          <w:szCs w:val="18"/>
        </w:rPr>
        <w:t>2007</w:t>
      </w:r>
      <w:r w:rsidR="004C5269" w:rsidRPr="0001160D">
        <w:rPr>
          <w:sz w:val="18"/>
          <w:szCs w:val="18"/>
        </w:rPr>
        <w:t xml:space="preserve"> года</w:t>
      </w:r>
      <w:r w:rsidR="00753361" w:rsidRPr="0001160D">
        <w:rPr>
          <w:sz w:val="18"/>
          <w:szCs w:val="18"/>
        </w:rPr>
        <w:t xml:space="preserve"> № 1037/233-IV-ОЗ «О градостроительной деятельности на территории Оренбургской области» («Южный Урал», №</w:t>
      </w:r>
      <w:r w:rsidR="00CC2FF0" w:rsidRPr="0001160D">
        <w:rPr>
          <w:sz w:val="18"/>
          <w:szCs w:val="18"/>
        </w:rPr>
        <w:t xml:space="preserve"> </w:t>
      </w:r>
      <w:r w:rsidR="004C5269" w:rsidRPr="0001160D">
        <w:rPr>
          <w:sz w:val="18"/>
          <w:szCs w:val="18"/>
        </w:rPr>
        <w:t xml:space="preserve">60 (спецвыпуск № 35) 24 марта </w:t>
      </w:r>
      <w:r w:rsidR="00753361" w:rsidRPr="0001160D">
        <w:rPr>
          <w:sz w:val="18"/>
          <w:szCs w:val="18"/>
        </w:rPr>
        <w:t>2007</w:t>
      </w:r>
      <w:r w:rsidR="004C5269" w:rsidRPr="0001160D">
        <w:rPr>
          <w:sz w:val="18"/>
          <w:szCs w:val="18"/>
        </w:rPr>
        <w:t xml:space="preserve"> года</w:t>
      </w:r>
      <w:r w:rsidR="00753361" w:rsidRPr="0001160D">
        <w:rPr>
          <w:sz w:val="18"/>
          <w:szCs w:val="18"/>
        </w:rPr>
        <w:t>);</w:t>
      </w:r>
    </w:p>
    <w:p w:rsidR="004601D8" w:rsidRPr="0001160D" w:rsidRDefault="00DE345E" w:rsidP="004601D8">
      <w:pPr>
        <w:rPr>
          <w:sz w:val="18"/>
          <w:szCs w:val="18"/>
        </w:rPr>
      </w:pPr>
      <w:r w:rsidRPr="0001160D">
        <w:rPr>
          <w:sz w:val="18"/>
          <w:szCs w:val="18"/>
        </w:rPr>
        <w:t>постановление</w:t>
      </w:r>
      <w:r w:rsidR="004601D8" w:rsidRPr="0001160D">
        <w:rPr>
          <w:sz w:val="18"/>
          <w:szCs w:val="18"/>
        </w:rPr>
        <w:t xml:space="preserve"> Правительства Оренбургской области </w:t>
      </w:r>
      <w:r w:rsidR="004C5269" w:rsidRPr="0001160D">
        <w:rPr>
          <w:sz w:val="18"/>
          <w:szCs w:val="18"/>
        </w:rPr>
        <w:t xml:space="preserve">от 14 марта </w:t>
      </w:r>
      <w:r w:rsidR="00426221" w:rsidRPr="0001160D">
        <w:rPr>
          <w:sz w:val="18"/>
          <w:szCs w:val="18"/>
        </w:rPr>
        <w:t xml:space="preserve">2018 </w:t>
      </w:r>
      <w:r w:rsidR="004C5269" w:rsidRPr="0001160D">
        <w:rPr>
          <w:sz w:val="18"/>
          <w:szCs w:val="18"/>
        </w:rPr>
        <w:t xml:space="preserve">года </w:t>
      </w:r>
      <w:r w:rsidR="00426221" w:rsidRPr="0001160D">
        <w:rPr>
          <w:sz w:val="18"/>
          <w:szCs w:val="18"/>
        </w:rPr>
        <w:t>№ 133-п «Об установлении случаев, при которых направление документов для выдачи разрешения на строительство и разрешения на ввод объекта в эксплуатацию на территории Оренбургской области осуществляется исключительно в электронной форме» (интернет-портал правовой инфо</w:t>
      </w:r>
      <w:r w:rsidR="004C5269" w:rsidRPr="0001160D">
        <w:rPr>
          <w:sz w:val="18"/>
          <w:szCs w:val="18"/>
        </w:rPr>
        <w:t xml:space="preserve">рмации (www.pravo.gov.ru) 19 марта </w:t>
      </w:r>
      <w:r w:rsidR="00426221" w:rsidRPr="0001160D">
        <w:rPr>
          <w:sz w:val="18"/>
          <w:szCs w:val="18"/>
        </w:rPr>
        <w:t>2018</w:t>
      </w:r>
      <w:r w:rsidR="004C5269" w:rsidRPr="0001160D">
        <w:rPr>
          <w:sz w:val="18"/>
          <w:szCs w:val="18"/>
        </w:rPr>
        <w:t xml:space="preserve"> года</w:t>
      </w:r>
      <w:r w:rsidR="00426221" w:rsidRPr="0001160D">
        <w:rPr>
          <w:sz w:val="18"/>
          <w:szCs w:val="18"/>
        </w:rPr>
        <w:t>, портал официального опубликования нормативных правовых актов Оренбургской области и органов исполнительной власти Оренбургской области (h</w:t>
      </w:r>
      <w:r w:rsidR="004C5269" w:rsidRPr="0001160D">
        <w:rPr>
          <w:sz w:val="18"/>
          <w:szCs w:val="18"/>
        </w:rPr>
        <w:t xml:space="preserve">ttp://pravo.orb.ru) 19 марта </w:t>
      </w:r>
      <w:r w:rsidR="004601D8" w:rsidRPr="0001160D">
        <w:rPr>
          <w:sz w:val="18"/>
          <w:szCs w:val="18"/>
        </w:rPr>
        <w:t>2018</w:t>
      </w:r>
      <w:r w:rsidR="004C5269" w:rsidRPr="0001160D">
        <w:rPr>
          <w:sz w:val="18"/>
          <w:szCs w:val="18"/>
        </w:rPr>
        <w:t xml:space="preserve"> года</w:t>
      </w:r>
      <w:r w:rsidR="004601D8" w:rsidRPr="0001160D">
        <w:rPr>
          <w:sz w:val="18"/>
          <w:szCs w:val="18"/>
        </w:rPr>
        <w:t xml:space="preserve">); </w:t>
      </w:r>
    </w:p>
    <w:p w:rsidR="004C18A6" w:rsidRPr="0001160D" w:rsidRDefault="00DE345E" w:rsidP="00876794">
      <w:pPr>
        <w:rPr>
          <w:sz w:val="18"/>
          <w:szCs w:val="18"/>
        </w:rPr>
      </w:pPr>
      <w:bookmarkStart w:id="25" w:name="sub_426"/>
      <w:r w:rsidRPr="0001160D">
        <w:rPr>
          <w:sz w:val="18"/>
          <w:szCs w:val="18"/>
        </w:rPr>
        <w:t>Устав</w:t>
      </w:r>
      <w:r w:rsidR="004C3B42" w:rsidRPr="0001160D">
        <w:rPr>
          <w:sz w:val="18"/>
          <w:szCs w:val="18"/>
        </w:rPr>
        <w:t xml:space="preserve"> муниципального образования;</w:t>
      </w:r>
    </w:p>
    <w:p w:rsidR="004C3B42" w:rsidRPr="0001160D" w:rsidRDefault="00DE345E" w:rsidP="004C3B42">
      <w:pPr>
        <w:tabs>
          <w:tab w:val="left" w:pos="709"/>
        </w:tabs>
        <w:rPr>
          <w:sz w:val="18"/>
          <w:szCs w:val="18"/>
        </w:rPr>
      </w:pPr>
      <w:r w:rsidRPr="0001160D">
        <w:rPr>
          <w:sz w:val="18"/>
          <w:szCs w:val="18"/>
        </w:rPr>
        <w:t>иные нормативные</w:t>
      </w:r>
      <w:r w:rsidR="00F73946" w:rsidRPr="0001160D">
        <w:rPr>
          <w:sz w:val="18"/>
          <w:szCs w:val="18"/>
        </w:rPr>
        <w:t xml:space="preserve"> правовые акты</w:t>
      </w:r>
      <w:r w:rsidR="004C3B42" w:rsidRPr="0001160D">
        <w:rPr>
          <w:sz w:val="18"/>
          <w:szCs w:val="18"/>
        </w:rPr>
        <w:t>.</w:t>
      </w:r>
    </w:p>
    <w:p w:rsidR="00482C4A" w:rsidRPr="0001160D" w:rsidRDefault="00F73946" w:rsidP="00876794">
      <w:pPr>
        <w:rPr>
          <w:sz w:val="18"/>
          <w:szCs w:val="18"/>
        </w:rPr>
      </w:pPr>
      <w:r w:rsidRPr="0001160D">
        <w:rPr>
          <w:sz w:val="18"/>
          <w:szCs w:val="18"/>
        </w:rPr>
        <w:t xml:space="preserve"> </w:t>
      </w:r>
    </w:p>
    <w:bookmarkEnd w:id="25"/>
    <w:p w:rsidR="00C04811" w:rsidRPr="0001160D" w:rsidRDefault="00C04811" w:rsidP="00C04811">
      <w:pPr>
        <w:widowControl/>
        <w:ind w:firstLine="0"/>
        <w:jc w:val="center"/>
        <w:rPr>
          <w:rFonts w:ascii="Times New Roman" w:hAnsi="Times New Roman" w:cs="Times New Roman"/>
          <w:b/>
          <w:lang w:eastAsia="en-US"/>
        </w:rPr>
      </w:pPr>
      <w:r w:rsidRPr="0001160D">
        <w:t xml:space="preserve"> </w:t>
      </w:r>
      <w:r w:rsidRPr="0001160D">
        <w:rPr>
          <w:rFonts w:cs="Times New Roman"/>
          <w:b/>
        </w:rPr>
        <w:t xml:space="preserve"> </w:t>
      </w:r>
      <w:r w:rsidRPr="0001160D">
        <w:rPr>
          <w:rFonts w:ascii="Times New Roman" w:hAnsi="Times New Roman" w:cs="Times New Roman"/>
          <w:b/>
          <w:lang w:eastAsia="en-US"/>
        </w:rPr>
        <w:t>Исчерпывающий перечень документов, необходимых и обязательных</w:t>
      </w:r>
    </w:p>
    <w:p w:rsidR="004B0B1F" w:rsidRPr="0001160D" w:rsidRDefault="00C04811" w:rsidP="00C04811">
      <w:pPr>
        <w:widowControl/>
        <w:ind w:firstLine="0"/>
        <w:jc w:val="center"/>
        <w:rPr>
          <w:rFonts w:ascii="Times New Roman" w:hAnsi="Times New Roman" w:cs="Times New Roman"/>
          <w:b/>
          <w:lang w:eastAsia="en-US"/>
        </w:rPr>
      </w:pPr>
      <w:r w:rsidRPr="0001160D">
        <w:rPr>
          <w:rFonts w:ascii="Times New Roman" w:hAnsi="Times New Roman" w:cs="Times New Roman"/>
          <w:b/>
          <w:lang w:eastAsia="en-US"/>
        </w:rPr>
        <w:t>в соответствии с  нормативными правовыми актами для предоставления  муниципальной услуги, подлежащих представлению заявителем</w:t>
      </w:r>
    </w:p>
    <w:p w:rsidR="00482C4A" w:rsidRPr="0001160D" w:rsidRDefault="00482C4A" w:rsidP="00482C4A"/>
    <w:p w:rsidR="00F86394" w:rsidRPr="0001160D" w:rsidRDefault="00986685">
      <w:pPr>
        <w:rPr>
          <w:b/>
        </w:rPr>
      </w:pPr>
      <w:bookmarkStart w:id="26" w:name="sub_4017"/>
      <w:r w:rsidRPr="0001160D">
        <w:t>14</w:t>
      </w:r>
      <w:r w:rsidR="00F86394" w:rsidRPr="0001160D">
        <w:t xml:space="preserve">. </w:t>
      </w:r>
      <w:r w:rsidR="00F86394" w:rsidRPr="0001160D">
        <w:rPr>
          <w:b/>
        </w:rPr>
        <w:t>Д</w:t>
      </w:r>
      <w:r w:rsidR="00DF389C" w:rsidRPr="0001160D">
        <w:rPr>
          <w:b/>
        </w:rPr>
        <w:t>ля получения</w:t>
      </w:r>
      <w:r w:rsidR="00CA139D" w:rsidRPr="0001160D">
        <w:rPr>
          <w:b/>
        </w:rPr>
        <w:t xml:space="preserve"> разрешения на строительство</w:t>
      </w:r>
      <w:r w:rsidR="00230E49" w:rsidRPr="0001160D">
        <w:rPr>
          <w:b/>
        </w:rPr>
        <w:t xml:space="preserve"> </w:t>
      </w:r>
      <w:r w:rsidR="00762592" w:rsidRPr="0001160D">
        <w:rPr>
          <w:b/>
        </w:rPr>
        <w:t>заявителем</w:t>
      </w:r>
      <w:r w:rsidR="00230E49" w:rsidRPr="0001160D">
        <w:rPr>
          <w:b/>
        </w:rPr>
        <w:t xml:space="preserve"> </w:t>
      </w:r>
      <w:r w:rsidR="00F86394" w:rsidRPr="0001160D">
        <w:rPr>
          <w:b/>
        </w:rPr>
        <w:t>пред</w:t>
      </w:r>
      <w:r w:rsidR="00762592" w:rsidRPr="0001160D">
        <w:rPr>
          <w:b/>
        </w:rPr>
        <w:t>о</w:t>
      </w:r>
      <w:r w:rsidR="00F86394" w:rsidRPr="0001160D">
        <w:rPr>
          <w:b/>
        </w:rPr>
        <w:t>ставля</w:t>
      </w:r>
      <w:r w:rsidR="004B0B1F" w:rsidRPr="0001160D">
        <w:rPr>
          <w:b/>
        </w:rPr>
        <w:t>ются</w:t>
      </w:r>
      <w:r w:rsidR="00F86394" w:rsidRPr="0001160D">
        <w:rPr>
          <w:b/>
        </w:rPr>
        <w:t>:</w:t>
      </w:r>
    </w:p>
    <w:p w:rsidR="00F86394" w:rsidRPr="0001160D" w:rsidRDefault="00F86394">
      <w:bookmarkStart w:id="27" w:name="sub_4171"/>
      <w:bookmarkEnd w:id="26"/>
      <w:r w:rsidRPr="0001160D">
        <w:t>1) заявление по</w:t>
      </w:r>
      <w:r w:rsidR="001B5EEB" w:rsidRPr="0001160D">
        <w:t xml:space="preserve"> форме, согласно приложению</w:t>
      </w:r>
      <w:r w:rsidR="005037DD" w:rsidRPr="0001160D">
        <w:t xml:space="preserve"> №</w:t>
      </w:r>
      <w:r w:rsidRPr="0001160D">
        <w:t xml:space="preserve"> 1 к Административному регламенту (если предоставление </w:t>
      </w:r>
      <w:r w:rsidR="007730E6" w:rsidRPr="0001160D">
        <w:t>муниципальной</w:t>
      </w:r>
      <w:r w:rsidRPr="0001160D">
        <w:t xml:space="preserve"> услуги осуществляется в электронном виде через Портал, заявление заполняется по форме, представленной на Портале, и отдельно заявителем не пред</w:t>
      </w:r>
      <w:r w:rsidR="007730E6" w:rsidRPr="0001160D">
        <w:t>о</w:t>
      </w:r>
      <w:r w:rsidRPr="0001160D">
        <w:t>ставляется);</w:t>
      </w:r>
      <w:r w:rsidR="007730E6" w:rsidRPr="0001160D">
        <w:t xml:space="preserve"> </w:t>
      </w:r>
    </w:p>
    <w:p w:rsidR="00F86394" w:rsidRPr="0001160D" w:rsidRDefault="00F86394">
      <w:bookmarkStart w:id="28" w:name="sub_4172"/>
      <w:bookmarkEnd w:id="27"/>
      <w:r w:rsidRPr="0001160D">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p>
    <w:p w:rsidR="00F86394" w:rsidRPr="0001160D" w:rsidRDefault="00F86394">
      <w:bookmarkStart w:id="29" w:name="sub_4173"/>
      <w:bookmarkEnd w:id="28"/>
      <w:r w:rsidRPr="0001160D">
        <w:t>3) документ, подтверждающий полномочия на осуществление действий от имени заявител</w:t>
      </w:r>
      <w:r w:rsidR="005037DD" w:rsidRPr="0001160D">
        <w:t>я (для представителя заявителя);</w:t>
      </w:r>
    </w:p>
    <w:p w:rsidR="005037DD" w:rsidRPr="0001160D" w:rsidRDefault="004B0B1F" w:rsidP="004B0B1F">
      <w:pPr>
        <w:textAlignment w:val="baseline"/>
        <w:rPr>
          <w:rFonts w:cs="Times New Roman"/>
        </w:rPr>
      </w:pPr>
      <w:r w:rsidRPr="0001160D">
        <w:rPr>
          <w:rFonts w:cs="Times New Roman"/>
        </w:rPr>
        <w:t>4</w:t>
      </w:r>
      <w:r w:rsidRPr="0001160D">
        <w:rPr>
          <w:rFonts w:cs="Times New Roman"/>
          <w:lang w:val="ru-RU"/>
        </w:rPr>
        <w:t>) согласие всех правообладателей объекта капитального строительства в случае реконструкции такого объекта</w:t>
      </w:r>
      <w:r w:rsidR="004A4953" w:rsidRPr="0001160D">
        <w:rPr>
          <w:rFonts w:cs="Times New Roman"/>
        </w:rPr>
        <w:t xml:space="preserve">, </w:t>
      </w:r>
      <w:r w:rsidR="004A4953" w:rsidRPr="0001160D">
        <w:t xml:space="preserve">за исключением </w:t>
      </w:r>
      <w:r w:rsidR="00CE2333" w:rsidRPr="0001160D">
        <w:t xml:space="preserve">случаев, </w:t>
      </w:r>
      <w:r w:rsidR="004A4953" w:rsidRPr="0001160D">
        <w:t xml:space="preserve">указанных в </w:t>
      </w:r>
      <w:hyperlink r:id="rId11" w:history="1">
        <w:r w:rsidR="004A4953" w:rsidRPr="0001160D">
          <w:rPr>
            <w:color w:val="0000FF"/>
          </w:rPr>
          <w:t>пункте 6.2</w:t>
        </w:r>
      </w:hyperlink>
      <w:r w:rsidR="004A4953" w:rsidRPr="0001160D">
        <w:t xml:space="preserve"> части 7 статьи 51 Гр</w:t>
      </w:r>
      <w:r w:rsidR="00CE2333" w:rsidRPr="0001160D">
        <w:t>К</w:t>
      </w:r>
      <w:r w:rsidR="004A4953" w:rsidRPr="0001160D">
        <w:t xml:space="preserve"> </w:t>
      </w:r>
      <w:r w:rsidR="00CE2333" w:rsidRPr="0001160D">
        <w:t xml:space="preserve">РФ в части </w:t>
      </w:r>
      <w:r w:rsidR="00CD457F" w:rsidRPr="0001160D">
        <w:t xml:space="preserve">случаев </w:t>
      </w:r>
      <w:r w:rsidR="004A4953" w:rsidRPr="0001160D">
        <w:t>реконструкции многоквартирного дома</w:t>
      </w:r>
      <w:r w:rsidRPr="0001160D">
        <w:rPr>
          <w:rFonts w:cs="Times New Roman"/>
          <w:lang w:val="ru-RU"/>
        </w:rPr>
        <w:t>;</w:t>
      </w:r>
    </w:p>
    <w:p w:rsidR="008161AC" w:rsidRPr="0001160D" w:rsidRDefault="004B0B1F" w:rsidP="00FF083D">
      <w:r w:rsidRPr="0001160D">
        <w:t>5</w:t>
      </w:r>
      <w:r w:rsidR="005037DD" w:rsidRPr="0001160D">
        <w:t xml:space="preserve">) соглашение </w:t>
      </w:r>
      <w:r w:rsidR="009F2007" w:rsidRPr="0001160D">
        <w:t>о проведении  реконструкции объекта капитального строительства между государственным (муниципальным) заказчиком и правообладателем такого объекта  в случаях, установленных пунктом 6.1 части 7 статьи 51 ГрКФ</w:t>
      </w:r>
      <w:r w:rsidR="00ED07EC" w:rsidRPr="0001160D">
        <w:t>;</w:t>
      </w:r>
    </w:p>
    <w:p w:rsidR="00805D57" w:rsidRPr="0001160D" w:rsidRDefault="00805D57" w:rsidP="001641AC">
      <w:r w:rsidRPr="0001160D">
        <w:t>6)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037DD" w:rsidRPr="0001160D" w:rsidRDefault="005037DD" w:rsidP="00942FB9">
      <w:pPr>
        <w:rPr>
          <w:b/>
        </w:rPr>
      </w:pPr>
      <w:r w:rsidRPr="0001160D">
        <w:t>1</w:t>
      </w:r>
      <w:r w:rsidR="00986685" w:rsidRPr="0001160D">
        <w:t>5</w:t>
      </w:r>
      <w:r w:rsidRPr="0001160D">
        <w:t xml:space="preserve">. </w:t>
      </w:r>
      <w:r w:rsidRPr="0001160D">
        <w:rPr>
          <w:b/>
        </w:rPr>
        <w:t>Для  внесения изменений в разрешение</w:t>
      </w:r>
      <w:r w:rsidR="004A461D" w:rsidRPr="0001160D">
        <w:rPr>
          <w:b/>
        </w:rPr>
        <w:t xml:space="preserve"> </w:t>
      </w:r>
      <w:r w:rsidRPr="0001160D">
        <w:rPr>
          <w:b/>
        </w:rPr>
        <w:t xml:space="preserve">на строительство </w:t>
      </w:r>
      <w:r w:rsidR="00F96DA0" w:rsidRPr="0001160D">
        <w:rPr>
          <w:b/>
        </w:rPr>
        <w:t>в связи с переходом прав на земельный участок</w:t>
      </w:r>
      <w:r w:rsidR="00174E5D" w:rsidRPr="0001160D">
        <w:rPr>
          <w:b/>
        </w:rPr>
        <w:t>,</w:t>
      </w:r>
      <w:r w:rsidR="003230F4" w:rsidRPr="0001160D">
        <w:rPr>
          <w:b/>
        </w:rPr>
        <w:t xml:space="preserve"> образованием земельного участка путем </w:t>
      </w:r>
      <w:r w:rsidR="00942FB9" w:rsidRPr="0001160D">
        <w:rPr>
          <w:b/>
        </w:rPr>
        <w:t xml:space="preserve">объединения, раздела, перераспределения или выдела из </w:t>
      </w:r>
      <w:r w:rsidR="00174E5D" w:rsidRPr="0001160D">
        <w:rPr>
          <w:b/>
        </w:rPr>
        <w:t>земельных участков</w:t>
      </w:r>
      <w:r w:rsidR="00865751" w:rsidRPr="0001160D">
        <w:rPr>
          <w:b/>
        </w:rPr>
        <w:t xml:space="preserve"> (</w:t>
      </w:r>
      <w:r w:rsidR="00AF239F" w:rsidRPr="0001160D">
        <w:rPr>
          <w:b/>
        </w:rPr>
        <w:t>случа</w:t>
      </w:r>
      <w:r w:rsidR="00865751" w:rsidRPr="0001160D">
        <w:rPr>
          <w:b/>
        </w:rPr>
        <w:t>и</w:t>
      </w:r>
      <w:r w:rsidR="00AF239F" w:rsidRPr="0001160D">
        <w:rPr>
          <w:b/>
        </w:rPr>
        <w:t xml:space="preserve">, </w:t>
      </w:r>
      <w:r w:rsidR="00865751" w:rsidRPr="0001160D">
        <w:rPr>
          <w:b/>
        </w:rPr>
        <w:t xml:space="preserve">установленные </w:t>
      </w:r>
      <w:r w:rsidR="00AF239F" w:rsidRPr="0001160D">
        <w:rPr>
          <w:b/>
        </w:rPr>
        <w:t>частями</w:t>
      </w:r>
      <w:r w:rsidR="003263F6" w:rsidRPr="0001160D">
        <w:rPr>
          <w:b/>
        </w:rPr>
        <w:t xml:space="preserve"> 21.5 –</w:t>
      </w:r>
      <w:r w:rsidR="00AF239F" w:rsidRPr="0001160D">
        <w:rPr>
          <w:b/>
        </w:rPr>
        <w:t xml:space="preserve"> 21.7 статьи</w:t>
      </w:r>
      <w:r w:rsidR="003263F6" w:rsidRPr="0001160D">
        <w:rPr>
          <w:b/>
        </w:rPr>
        <w:t xml:space="preserve"> 51 ГрК РФ</w:t>
      </w:r>
      <w:r w:rsidR="00DF457F" w:rsidRPr="0001160D">
        <w:rPr>
          <w:b/>
        </w:rPr>
        <w:t>)</w:t>
      </w:r>
      <w:r w:rsidR="003263F6" w:rsidRPr="0001160D">
        <w:rPr>
          <w:b/>
        </w:rPr>
        <w:t>,</w:t>
      </w:r>
      <w:r w:rsidR="00F96DA0" w:rsidRPr="0001160D">
        <w:rPr>
          <w:b/>
        </w:rPr>
        <w:t xml:space="preserve"> </w:t>
      </w:r>
      <w:r w:rsidRPr="0001160D">
        <w:rPr>
          <w:b/>
        </w:rPr>
        <w:t>заявитель представляет:</w:t>
      </w:r>
    </w:p>
    <w:p w:rsidR="005037DD" w:rsidRPr="0001160D" w:rsidRDefault="005037DD" w:rsidP="005037DD">
      <w:r w:rsidRPr="0001160D">
        <w:t>1) уведомление о перех</w:t>
      </w:r>
      <w:r w:rsidR="00DB5228" w:rsidRPr="0001160D">
        <w:t xml:space="preserve">оде права на земельный участок </w:t>
      </w:r>
      <w:r w:rsidRPr="0001160D">
        <w:t>п</w:t>
      </w:r>
      <w:r w:rsidR="001B5EEB" w:rsidRPr="0001160D">
        <w:t>о форме, согласно приложению</w:t>
      </w:r>
      <w:r w:rsidR="001E7832" w:rsidRPr="0001160D">
        <w:t xml:space="preserve"> №</w:t>
      </w:r>
      <w:r w:rsidR="00D06BC0" w:rsidRPr="0001160D">
        <w:t xml:space="preserve"> 2</w:t>
      </w:r>
      <w:r w:rsidR="001E7832" w:rsidRPr="0001160D">
        <w:t xml:space="preserve"> </w:t>
      </w:r>
      <w:r w:rsidRPr="0001160D">
        <w:t xml:space="preserve">к Административному регламенту </w:t>
      </w:r>
      <w:r w:rsidR="00B25F70" w:rsidRPr="0001160D">
        <w:t xml:space="preserve">(если предоставление </w:t>
      </w:r>
      <w:r w:rsidR="007730E6" w:rsidRPr="0001160D">
        <w:t xml:space="preserve">муниципальной </w:t>
      </w:r>
      <w:r w:rsidR="00B25F70" w:rsidRPr="0001160D">
        <w:t xml:space="preserve">услуги осуществляется в </w:t>
      </w:r>
      <w:r w:rsidR="00E17765" w:rsidRPr="0001160D">
        <w:t xml:space="preserve">электронном виде через Портал, </w:t>
      </w:r>
      <w:r w:rsidR="00B25F70" w:rsidRPr="0001160D">
        <w:t>уведомление заполняется по форме, представленной на Портале, и отдельно заявителем не представляется),</w:t>
      </w:r>
      <w:r w:rsidRPr="0001160D">
        <w:t xml:space="preserve"> с указанием </w:t>
      </w:r>
      <w:r w:rsidR="009F2007" w:rsidRPr="0001160D">
        <w:t>реквизитов</w:t>
      </w:r>
      <w:r w:rsidRPr="0001160D">
        <w:t>:</w:t>
      </w:r>
    </w:p>
    <w:p w:rsidR="005037DD" w:rsidRPr="0001160D" w:rsidRDefault="005037DD" w:rsidP="005037DD">
      <w:r w:rsidRPr="0001160D">
        <w:t>а) правоустанавливающих документов на земельные участки в случае перехода прав на такие земельные участки;</w:t>
      </w:r>
    </w:p>
    <w:p w:rsidR="001B6A94" w:rsidRPr="0001160D" w:rsidRDefault="005037DD" w:rsidP="005037DD">
      <w:pPr>
        <w:rPr>
          <w:color w:val="C00000"/>
        </w:rPr>
      </w:pPr>
      <w:r w:rsidRPr="0001160D">
        <w:lastRenderedPageBreak/>
        <w:t>б) решения об образовании земельных участков,</w:t>
      </w:r>
      <w:r w:rsidR="003A56FB" w:rsidRPr="0001160D">
        <w:t xml:space="preserve"> в случаях: </w:t>
      </w:r>
    </w:p>
    <w:p w:rsidR="003A56FB" w:rsidRPr="0001160D" w:rsidRDefault="003A56FB" w:rsidP="003A56FB">
      <w:r w:rsidRPr="0001160D">
        <w:t>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5037DD" w:rsidRPr="0001160D" w:rsidRDefault="0022169E" w:rsidP="005037DD">
      <w:r w:rsidRPr="0001160D">
        <w:t xml:space="preserve">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w:t>
      </w:r>
      <w:r w:rsidR="005037DD" w:rsidRPr="0001160D">
        <w:t>если в соответствии с земельным законодательством решение об образовании земельн</w:t>
      </w:r>
      <w:r w:rsidRPr="0001160D">
        <w:t>ого</w:t>
      </w:r>
      <w:r w:rsidR="005037DD" w:rsidRPr="0001160D">
        <w:t xml:space="preserve"> участк</w:t>
      </w:r>
      <w:r w:rsidRPr="0001160D">
        <w:t>а</w:t>
      </w:r>
      <w:r w:rsidR="005037DD" w:rsidRPr="0001160D">
        <w:t xml:space="preserve"> принимает исполнительный орган государственной власти или орган местного самоуправления</w:t>
      </w:r>
      <w:r w:rsidR="006C6EB1" w:rsidRPr="0001160D">
        <w:t>;</w:t>
      </w:r>
      <w:r w:rsidR="005037DD" w:rsidRPr="0001160D">
        <w:t xml:space="preserve"> </w:t>
      </w:r>
    </w:p>
    <w:p w:rsidR="000E508C" w:rsidRPr="0001160D" w:rsidRDefault="005037DD" w:rsidP="00AF7B8B">
      <w:r w:rsidRPr="0001160D">
        <w:t xml:space="preserve">в) градостроительного плана земельного участка, на котором планируется  осуществить строительство, </w:t>
      </w:r>
      <w:r w:rsidR="006C6EB1" w:rsidRPr="0001160D">
        <w:t xml:space="preserve">реконструкцию </w:t>
      </w:r>
      <w:r w:rsidRPr="0001160D">
        <w:t>объекта капитального строительства в случае образования земельных участков путем раздела, перераспределения земельных участков или</w:t>
      </w:r>
      <w:r w:rsidR="00F96DA0" w:rsidRPr="0001160D">
        <w:t xml:space="preserve"> выдела из земельных участков</w:t>
      </w:r>
      <w:r w:rsidR="00112662" w:rsidRPr="0001160D">
        <w:t>.</w:t>
      </w:r>
    </w:p>
    <w:p w:rsidR="00B25C24" w:rsidRPr="0001160D" w:rsidRDefault="00986685" w:rsidP="00B25C24">
      <w:pPr>
        <w:rPr>
          <w:b/>
        </w:rPr>
      </w:pPr>
      <w:r w:rsidRPr="0001160D">
        <w:t>16</w:t>
      </w:r>
      <w:r w:rsidR="00AF7B8B" w:rsidRPr="0001160D">
        <w:rPr>
          <w:b/>
        </w:rPr>
        <w:t>. Для</w:t>
      </w:r>
      <w:r w:rsidR="00B25C24" w:rsidRPr="0001160D">
        <w:rPr>
          <w:b/>
        </w:rPr>
        <w:t xml:space="preserve"> внесения изменений в разрешение на строительство </w:t>
      </w:r>
      <w:r w:rsidR="00AF239F" w:rsidRPr="0001160D">
        <w:rPr>
          <w:b/>
        </w:rPr>
        <w:t xml:space="preserve">исключительно </w:t>
      </w:r>
      <w:r w:rsidR="00B25C24" w:rsidRPr="0001160D">
        <w:rPr>
          <w:b/>
        </w:rPr>
        <w:t>в связи с продлением срока действия такого ра</w:t>
      </w:r>
      <w:r w:rsidR="00AF7B8B" w:rsidRPr="0001160D">
        <w:rPr>
          <w:b/>
        </w:rPr>
        <w:t>зрешения заявитель представляет</w:t>
      </w:r>
      <w:r w:rsidR="00B25C24" w:rsidRPr="0001160D">
        <w:rPr>
          <w:b/>
        </w:rPr>
        <w:t>:</w:t>
      </w:r>
    </w:p>
    <w:p w:rsidR="000B36DB" w:rsidRPr="0001160D" w:rsidRDefault="00B25C24" w:rsidP="005037DD">
      <w:r w:rsidRPr="0001160D">
        <w:t>1) заявление по</w:t>
      </w:r>
      <w:r w:rsidR="00D06BC0" w:rsidRPr="0001160D">
        <w:t xml:space="preserve"> форме, согласно приложению № 3</w:t>
      </w:r>
      <w:r w:rsidRPr="0001160D">
        <w:t xml:space="preserve"> к Административному регламенту, поданное не менее чем за </w:t>
      </w:r>
      <w:r w:rsidR="00534B96" w:rsidRPr="0001160D">
        <w:t>10-</w:t>
      </w:r>
      <w:r w:rsidRPr="0001160D">
        <w:t xml:space="preserve">ть рабочих дней до истечения срока действия такого разрешения (если предоставление </w:t>
      </w:r>
      <w:r w:rsidR="007730E6" w:rsidRPr="0001160D">
        <w:t>муниципальной</w:t>
      </w:r>
      <w:r w:rsidRPr="0001160D">
        <w:t xml:space="preserve"> услуги осуществляется в электронном виде через Портал, заявление заполняется по форме, представленной на Портале, и отдельн</w:t>
      </w:r>
      <w:r w:rsidR="00A83608" w:rsidRPr="0001160D">
        <w:t>о заявителем не представляется).</w:t>
      </w:r>
      <w:r w:rsidR="00534B96" w:rsidRPr="0001160D">
        <w:t xml:space="preserve"> </w:t>
      </w:r>
    </w:p>
    <w:p w:rsidR="003263F6" w:rsidRPr="0001160D" w:rsidRDefault="00986685" w:rsidP="005037DD">
      <w:pPr>
        <w:rPr>
          <w:b/>
        </w:rPr>
      </w:pPr>
      <w:r w:rsidRPr="0001160D">
        <w:t>17</w:t>
      </w:r>
      <w:r w:rsidR="00C85D4B" w:rsidRPr="0001160D">
        <w:t>.</w:t>
      </w:r>
      <w:r w:rsidR="00997F93" w:rsidRPr="0001160D">
        <w:t xml:space="preserve"> </w:t>
      </w:r>
      <w:r w:rsidR="00247826" w:rsidRPr="0001160D">
        <w:rPr>
          <w:b/>
        </w:rPr>
        <w:t>Для</w:t>
      </w:r>
      <w:r w:rsidR="00B440AC" w:rsidRPr="0001160D">
        <w:rPr>
          <w:b/>
        </w:rPr>
        <w:t xml:space="preserve"> внесения изменений в раз</w:t>
      </w:r>
      <w:r w:rsidR="00601D6E" w:rsidRPr="0001160D">
        <w:rPr>
          <w:b/>
        </w:rPr>
        <w:t>решение на строительство, кроме случаев, указанных в пунктах 15 и 16</w:t>
      </w:r>
      <w:r w:rsidR="002D3D23" w:rsidRPr="0001160D">
        <w:rPr>
          <w:b/>
        </w:rPr>
        <w:t xml:space="preserve"> Административного регламента</w:t>
      </w:r>
      <w:r w:rsidR="00601D6E" w:rsidRPr="0001160D">
        <w:rPr>
          <w:b/>
        </w:rPr>
        <w:t xml:space="preserve">, </w:t>
      </w:r>
      <w:r w:rsidR="00B440AC" w:rsidRPr="0001160D">
        <w:rPr>
          <w:b/>
        </w:rPr>
        <w:t>заявитель предоставляет:</w:t>
      </w:r>
      <w:r w:rsidR="007730E6" w:rsidRPr="0001160D">
        <w:rPr>
          <w:b/>
        </w:rPr>
        <w:t xml:space="preserve"> </w:t>
      </w:r>
    </w:p>
    <w:p w:rsidR="008F1680" w:rsidRPr="0001160D" w:rsidRDefault="00997F93" w:rsidP="008F1680">
      <w:r w:rsidRPr="0001160D">
        <w:t>1) заявление по форме, с</w:t>
      </w:r>
      <w:r w:rsidR="008F1680" w:rsidRPr="0001160D">
        <w:t>огласно приложению №</w:t>
      </w:r>
      <w:r w:rsidR="00D06BC0" w:rsidRPr="0001160D">
        <w:t xml:space="preserve"> 4 </w:t>
      </w:r>
      <w:r w:rsidR="008F1680" w:rsidRPr="0001160D">
        <w:t>к Административному рег</w:t>
      </w:r>
      <w:r w:rsidR="002D61A1" w:rsidRPr="0001160D">
        <w:t>ламенту, поданному не менее чем</w:t>
      </w:r>
      <w:r w:rsidR="008F1680" w:rsidRPr="0001160D">
        <w:t xml:space="preserve"> за </w:t>
      </w:r>
      <w:r w:rsidR="000B36DB" w:rsidRPr="0001160D">
        <w:t>10-</w:t>
      </w:r>
      <w:r w:rsidR="008F1680" w:rsidRPr="0001160D">
        <w:t xml:space="preserve">ть рабочих дней до истечения срока действия такого разрешения (если предоставление </w:t>
      </w:r>
      <w:r w:rsidR="007730E6" w:rsidRPr="0001160D">
        <w:t xml:space="preserve">муниципальной </w:t>
      </w:r>
      <w:r w:rsidR="008F1680" w:rsidRPr="0001160D">
        <w:t>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2D3D23" w:rsidRPr="0001160D" w:rsidRDefault="008F1680" w:rsidP="008F1680">
      <w:r w:rsidRPr="0001160D">
        <w:t xml:space="preserve">2) </w:t>
      </w:r>
      <w:r w:rsidR="002D61A1" w:rsidRPr="0001160D">
        <w:t>документы</w:t>
      </w:r>
      <w:r w:rsidR="00EB2718" w:rsidRPr="0001160D">
        <w:t>, указанные в</w:t>
      </w:r>
      <w:r w:rsidR="002D61A1" w:rsidRPr="0001160D">
        <w:t xml:space="preserve"> </w:t>
      </w:r>
      <w:r w:rsidR="00943B9F" w:rsidRPr="0001160D">
        <w:t>п</w:t>
      </w:r>
      <w:r w:rsidR="002D3D23" w:rsidRPr="0001160D">
        <w:t>ункт</w:t>
      </w:r>
      <w:r w:rsidR="00EB2718" w:rsidRPr="0001160D">
        <w:t>е</w:t>
      </w:r>
      <w:r w:rsidR="002D61A1" w:rsidRPr="0001160D">
        <w:t xml:space="preserve"> </w:t>
      </w:r>
      <w:r w:rsidR="00B440AC" w:rsidRPr="0001160D">
        <w:t>14</w:t>
      </w:r>
      <w:r w:rsidR="00672027" w:rsidRPr="0001160D">
        <w:t xml:space="preserve"> </w:t>
      </w:r>
      <w:r w:rsidR="002D61A1" w:rsidRPr="0001160D">
        <w:t>Административного регламента.</w:t>
      </w:r>
      <w:r w:rsidRPr="0001160D">
        <w:t xml:space="preserve"> </w:t>
      </w:r>
      <w:r w:rsidR="003263F6" w:rsidRPr="0001160D">
        <w:t xml:space="preserve"> </w:t>
      </w:r>
    </w:p>
    <w:p w:rsidR="002D3D23" w:rsidRPr="0001160D" w:rsidRDefault="002D3D23" w:rsidP="00EB2718">
      <w:pPr>
        <w:ind w:firstLine="709"/>
        <w:textAlignment w:val="baseline"/>
        <w:rPr>
          <w:rFonts w:cs="Times New Roman"/>
        </w:rPr>
      </w:pPr>
      <w:r w:rsidRPr="0001160D">
        <w:rPr>
          <w:rFonts w:cs="Times New Roman"/>
        </w:rPr>
        <w:t xml:space="preserve">18. Заявление и прилагаемые к нему документы, указанные в пунктах 14, 15, 16, 17  </w:t>
      </w:r>
      <w:r w:rsidR="00B050BC" w:rsidRPr="0001160D">
        <w:rPr>
          <w:rFonts w:cs="Times New Roman"/>
        </w:rPr>
        <w:t xml:space="preserve">Административного регламента, </w:t>
      </w:r>
      <w:r w:rsidRPr="0001160D">
        <w:rPr>
          <w:rFonts w:cs="Times New Roman"/>
        </w:rPr>
        <w:t>заявитель вправе представить следующими способами:</w:t>
      </w:r>
    </w:p>
    <w:p w:rsidR="002D3D23" w:rsidRPr="0001160D" w:rsidRDefault="002D3D23" w:rsidP="002D3D23">
      <w:pPr>
        <w:textAlignment w:val="baseline"/>
        <w:rPr>
          <w:rFonts w:cs="Times New Roman"/>
        </w:rPr>
      </w:pPr>
      <w:r w:rsidRPr="0001160D">
        <w:rPr>
          <w:rFonts w:cs="Times New Roman"/>
        </w:rPr>
        <w:t>1) посредством личного обращения;</w:t>
      </w:r>
    </w:p>
    <w:p w:rsidR="002D3D23" w:rsidRPr="0001160D" w:rsidRDefault="002D3D23" w:rsidP="002D3D23">
      <w:pPr>
        <w:textAlignment w:val="baseline"/>
        <w:rPr>
          <w:rFonts w:cs="Times New Roman"/>
        </w:rPr>
      </w:pPr>
      <w:r w:rsidRPr="0001160D">
        <w:rPr>
          <w:rFonts w:cs="Times New Roman"/>
        </w:rPr>
        <w:t>2) почтовым отправлением;</w:t>
      </w:r>
    </w:p>
    <w:p w:rsidR="002D3D23" w:rsidRPr="0001160D" w:rsidRDefault="002D3D23" w:rsidP="002D3D23">
      <w:pPr>
        <w:textAlignment w:val="baseline"/>
        <w:rPr>
          <w:rFonts w:cs="Times New Roman"/>
        </w:rPr>
      </w:pPr>
      <w:r w:rsidRPr="0001160D">
        <w:rPr>
          <w:rFonts w:cs="Times New Roman"/>
        </w:rPr>
        <w:t>3) через МФЦ (при наличии соглашения о взаимодействии);</w:t>
      </w:r>
      <w:r w:rsidRPr="0001160D">
        <w:rPr>
          <w:rFonts w:cs="Times New Roman"/>
        </w:rPr>
        <w:tab/>
      </w:r>
    </w:p>
    <w:p w:rsidR="002D3D23" w:rsidRPr="0001160D" w:rsidRDefault="002D3D23" w:rsidP="002D3D23">
      <w:pPr>
        <w:textAlignment w:val="baseline"/>
        <w:rPr>
          <w:rFonts w:cs="Times New Roman"/>
        </w:rPr>
      </w:pPr>
      <w:r w:rsidRPr="0001160D">
        <w:rPr>
          <w:rFonts w:cs="Times New Roman"/>
        </w:rPr>
        <w:t>4) в электронном виде через Портал.</w:t>
      </w:r>
    </w:p>
    <w:p w:rsidR="002D3D23" w:rsidRPr="0001160D" w:rsidRDefault="002D3D23" w:rsidP="00C04811">
      <w:pPr>
        <w:textAlignment w:val="baseline"/>
        <w:rPr>
          <w:rFonts w:cs="Times New Roman"/>
        </w:rPr>
      </w:pPr>
      <w:r w:rsidRPr="0001160D">
        <w:rPr>
          <w:rFonts w:cs="Times New Roman"/>
        </w:rPr>
        <w:t xml:space="preserve">19. </w:t>
      </w:r>
      <w:r w:rsidR="00C04811" w:rsidRPr="0001160D">
        <w:rPr>
          <w:rFonts w:cs="Times New Roman"/>
        </w:rPr>
        <w:t>В соответствии с постановлением Правительства Российской Федерации от 04.07.2017 № 788  з</w:t>
      </w:r>
      <w:r w:rsidRPr="0001160D">
        <w:rPr>
          <w:rFonts w:cs="Times New Roman"/>
        </w:rPr>
        <w:t xml:space="preserve">аявление и прилагаемые к нему </w:t>
      </w:r>
      <w:r w:rsidR="00133D4F" w:rsidRPr="0001160D">
        <w:rPr>
          <w:rFonts w:cs="Times New Roman"/>
          <w:lang w:val="ru-RU"/>
        </w:rPr>
        <w:t>документы</w:t>
      </w:r>
      <w:r w:rsidRPr="0001160D">
        <w:rPr>
          <w:rFonts w:cs="Times New Roman"/>
          <w:lang w:val="ru-RU"/>
        </w:rPr>
        <w:t>, указанные в пунктах 14</w:t>
      </w:r>
      <w:r w:rsidR="007D48EF" w:rsidRPr="0001160D">
        <w:rPr>
          <w:rFonts w:cs="Times New Roman"/>
        </w:rPr>
        <w:t>,</w:t>
      </w:r>
      <w:r w:rsidRPr="0001160D">
        <w:rPr>
          <w:rFonts w:cs="Times New Roman"/>
          <w:lang w:val="ru-RU"/>
        </w:rPr>
        <w:t xml:space="preserve"> 17</w:t>
      </w:r>
      <w:r w:rsidR="00F8089C" w:rsidRPr="0001160D">
        <w:rPr>
          <w:rFonts w:cs="Times New Roman"/>
        </w:rPr>
        <w:t xml:space="preserve">, 21 и </w:t>
      </w:r>
      <w:r w:rsidR="00F8089C" w:rsidRPr="0001160D">
        <w:rPr>
          <w:rFonts w:cs="Times New Roman"/>
          <w:lang w:val="ru-RU"/>
        </w:rPr>
        <w:t>2</w:t>
      </w:r>
      <w:r w:rsidR="00F8089C" w:rsidRPr="0001160D">
        <w:rPr>
          <w:rFonts w:cs="Times New Roman"/>
        </w:rPr>
        <w:t>4</w:t>
      </w:r>
      <w:r w:rsidR="00F8089C" w:rsidRPr="0001160D">
        <w:rPr>
          <w:rFonts w:cs="Times New Roman"/>
          <w:lang w:val="ru-RU"/>
        </w:rPr>
        <w:t xml:space="preserve"> </w:t>
      </w:r>
      <w:r w:rsidRPr="0001160D">
        <w:rPr>
          <w:rFonts w:cs="Times New Roman"/>
          <w:lang w:val="ru-RU"/>
        </w:rPr>
        <w:t>Административного регламента,</w:t>
      </w:r>
      <w:r w:rsidR="00F8089C" w:rsidRPr="0001160D">
        <w:rPr>
          <w:rFonts w:cs="Times New Roman"/>
        </w:rPr>
        <w:t xml:space="preserve"> </w:t>
      </w:r>
      <w:r w:rsidRPr="0001160D">
        <w:rPr>
          <w:rFonts w:cs="Times New Roman"/>
          <w:lang w:val="ru-RU"/>
        </w:rPr>
        <w:t xml:space="preserve">в случае предоставления таких документов заявителем самостоятельно, направляются в орган </w:t>
      </w:r>
      <w:r w:rsidRPr="0001160D">
        <w:rPr>
          <w:rFonts w:cs="Times New Roman"/>
        </w:rPr>
        <w:t>местного самоуправления</w:t>
      </w:r>
      <w:r w:rsidRPr="0001160D">
        <w:rPr>
          <w:rFonts w:cs="Times New Roman"/>
          <w:lang w:val="ru-RU"/>
        </w:rPr>
        <w:t xml:space="preserve"> исключительно в электронной</w:t>
      </w:r>
      <w:r w:rsidR="00F01A05" w:rsidRPr="0001160D">
        <w:rPr>
          <w:rFonts w:cs="Times New Roman"/>
          <w:lang w:val="ru-RU"/>
        </w:rPr>
        <w:t xml:space="preserve"> форме с использованием Портала</w:t>
      </w:r>
      <w:r w:rsidRPr="0001160D">
        <w:rPr>
          <w:rFonts w:cs="Times New Roman"/>
          <w:lang w:val="ru-RU"/>
        </w:rPr>
        <w:t xml:space="preserve">,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w:t>
      </w:r>
      <w:r w:rsidRPr="0001160D">
        <w:rPr>
          <w:rFonts w:cs="Times New Roman"/>
        </w:rPr>
        <w:t xml:space="preserve">форме. </w:t>
      </w:r>
    </w:p>
    <w:p w:rsidR="002D3D23" w:rsidRPr="0001160D" w:rsidRDefault="002D3D23" w:rsidP="002D3D23">
      <w:pPr>
        <w:textAlignment w:val="baseline"/>
        <w:rPr>
          <w:rFonts w:cs="Times New Roman"/>
          <w:strike/>
          <w:lang w:val="ru-RU"/>
        </w:rPr>
      </w:pPr>
      <w:r w:rsidRPr="0001160D">
        <w:rPr>
          <w:rFonts w:cs="Times New Roman"/>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5037DD" w:rsidRPr="0001160D" w:rsidRDefault="005037DD" w:rsidP="002D61A1">
      <w:pPr>
        <w:ind w:firstLine="0"/>
      </w:pPr>
    </w:p>
    <w:p w:rsidR="00492B61" w:rsidRPr="0001160D" w:rsidRDefault="00492B61" w:rsidP="00492B61">
      <w:pPr>
        <w:ind w:firstLine="0"/>
        <w:jc w:val="center"/>
      </w:pPr>
      <w:bookmarkStart w:id="30" w:name="sub_4018"/>
      <w:bookmarkEnd w:id="29"/>
      <w:r w:rsidRPr="0001160D">
        <w:rPr>
          <w:b/>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F86394" w:rsidRPr="0001160D" w:rsidRDefault="00F86394" w:rsidP="00492B61">
      <w:pPr>
        <w:ind w:firstLine="0"/>
        <w:rPr>
          <w:b/>
        </w:rPr>
      </w:pPr>
    </w:p>
    <w:bookmarkEnd w:id="30"/>
    <w:p w:rsidR="00B71304" w:rsidRPr="0001160D" w:rsidRDefault="00B71304" w:rsidP="0075209D">
      <w:pPr>
        <w:ind w:firstLine="709"/>
        <w:textAlignment w:val="baseline"/>
        <w:rPr>
          <w:rFonts w:cs="Times New Roman"/>
          <w:b/>
        </w:rPr>
      </w:pPr>
      <w:r w:rsidRPr="0001160D">
        <w:rPr>
          <w:rFonts w:cs="Times New Roman"/>
        </w:rPr>
        <w:t>21.</w:t>
      </w:r>
      <w:r w:rsidRPr="0001160D">
        <w:rPr>
          <w:rFonts w:cs="Times New Roman"/>
          <w:b/>
        </w:rPr>
        <w:t xml:space="preserve"> Перечень докумен</w:t>
      </w:r>
      <w:r w:rsidR="00F01A05" w:rsidRPr="0001160D">
        <w:rPr>
          <w:rFonts w:cs="Times New Roman"/>
          <w:b/>
        </w:rPr>
        <w:t>тов, необходимых для  получения</w:t>
      </w:r>
      <w:r w:rsidRPr="0001160D">
        <w:rPr>
          <w:rFonts w:cs="Times New Roman"/>
          <w:b/>
        </w:rPr>
        <w:t xml:space="preserve"> разрешения на строительство, которые находятся в распоряжении  государственных органов, органов </w:t>
      </w:r>
      <w:r w:rsidRPr="0001160D">
        <w:rPr>
          <w:rFonts w:cs="Times New Roman"/>
          <w:b/>
        </w:rPr>
        <w:lastRenderedPageBreak/>
        <w:t xml:space="preserve">местного самоуправления и иных органов, участвующих в предоставлении </w:t>
      </w:r>
      <w:r w:rsidRPr="0001160D">
        <w:rPr>
          <w:b/>
        </w:rPr>
        <w:t>муниципальной</w:t>
      </w:r>
      <w:r w:rsidRPr="0001160D">
        <w:rPr>
          <w:rFonts w:cs="Times New Roman"/>
          <w:b/>
        </w:rPr>
        <w:t xml:space="preserve"> услуги, и которые заявитель вправе представить самостоятельно:</w:t>
      </w:r>
    </w:p>
    <w:p w:rsidR="00B71304" w:rsidRPr="0001160D" w:rsidRDefault="00B71304" w:rsidP="00B71304">
      <w:pPr>
        <w:ind w:firstLine="698"/>
        <w:textAlignment w:val="baseline"/>
        <w:rPr>
          <w:rFonts w:cs="Times New Roman"/>
        </w:rPr>
      </w:pPr>
      <w:r w:rsidRPr="0001160D">
        <w:rPr>
          <w:rFonts w:cs="Times New Roman"/>
          <w:lang w:val="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ГрК РФ;</w:t>
      </w:r>
      <w:r w:rsidR="00C245AE" w:rsidRPr="0001160D">
        <w:rPr>
          <w:rFonts w:cs="Times New Roman"/>
        </w:rPr>
        <w:t xml:space="preserve">  </w:t>
      </w:r>
    </w:p>
    <w:p w:rsidR="00B71304" w:rsidRPr="0001160D" w:rsidRDefault="004228D4" w:rsidP="00B71304">
      <w:pPr>
        <w:ind w:firstLine="698"/>
        <w:textAlignment w:val="baseline"/>
        <w:rPr>
          <w:rFonts w:cs="Times New Roman"/>
        </w:rPr>
      </w:pPr>
      <w:r w:rsidRPr="0001160D">
        <w:rPr>
          <w:rFonts w:cs="Times New Roman"/>
        </w:rPr>
        <w:t>2</w:t>
      </w:r>
      <w:r w:rsidR="00B71304" w:rsidRPr="0001160D">
        <w:rPr>
          <w:rFonts w:cs="Times New Roman"/>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71304" w:rsidRPr="0001160D" w:rsidRDefault="00B77DBC" w:rsidP="00B71304">
      <w:pPr>
        <w:ind w:firstLine="698"/>
        <w:textAlignment w:val="baseline"/>
        <w:rPr>
          <w:rFonts w:cs="Times New Roman"/>
          <w:lang w:val="ru-RU"/>
        </w:rPr>
      </w:pPr>
      <w:r w:rsidRPr="0001160D">
        <w:rPr>
          <w:rFonts w:cs="Times New Roman"/>
        </w:rPr>
        <w:t>3</w:t>
      </w:r>
      <w:r w:rsidR="00B71304" w:rsidRPr="0001160D">
        <w:rPr>
          <w:rFonts w:cs="Times New Roman"/>
          <w:lang w:val="ru-RU"/>
        </w:rPr>
        <w:t xml:space="preserve">) градостроительный план земельного участка, выданный не ранее чем за </w:t>
      </w:r>
      <w:r w:rsidR="00C85340" w:rsidRPr="0001160D">
        <w:rPr>
          <w:rFonts w:cs="Times New Roman"/>
        </w:rPr>
        <w:t>3-</w:t>
      </w:r>
      <w:r w:rsidR="00B71304" w:rsidRPr="0001160D">
        <w:rPr>
          <w:rFonts w:cs="Times New Roman"/>
          <w:lang w:val="ru-RU"/>
        </w:rPr>
        <w:t>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71304" w:rsidRPr="0001160D" w:rsidRDefault="00B77DBC" w:rsidP="00B71304">
      <w:pPr>
        <w:textAlignment w:val="baseline"/>
        <w:rPr>
          <w:rFonts w:cs="Times New Roman"/>
          <w:lang w:val="ru-RU"/>
        </w:rPr>
      </w:pPr>
      <w:r w:rsidRPr="0001160D">
        <w:rPr>
          <w:rFonts w:cs="Times New Roman"/>
        </w:rPr>
        <w:t>4</w:t>
      </w:r>
      <w:r w:rsidR="00B71304" w:rsidRPr="0001160D">
        <w:rPr>
          <w:rFonts w:cs="Times New Roman"/>
          <w:lang w:val="ru-RU"/>
        </w:rPr>
        <w:t>) результаты инженерных изысканий и следующие материалы, содержащиеся в утвержденной в соответствии с частью 15 статьи 48 ГрК РФ проектной документации:</w:t>
      </w:r>
    </w:p>
    <w:p w:rsidR="00B71304" w:rsidRPr="0001160D" w:rsidRDefault="00B71304" w:rsidP="00B71304">
      <w:pPr>
        <w:textAlignment w:val="baseline"/>
        <w:rPr>
          <w:rFonts w:cs="Times New Roman"/>
          <w:lang w:val="ru-RU"/>
        </w:rPr>
      </w:pPr>
      <w:r w:rsidRPr="0001160D">
        <w:rPr>
          <w:rFonts w:cs="Times New Roman"/>
          <w:lang w:val="ru-RU"/>
        </w:rPr>
        <w:t>а) пояснительная записка;</w:t>
      </w:r>
    </w:p>
    <w:p w:rsidR="00B71304" w:rsidRPr="0001160D" w:rsidRDefault="00B71304" w:rsidP="00B71304">
      <w:pPr>
        <w:textAlignment w:val="baseline"/>
        <w:rPr>
          <w:rFonts w:cs="Times New Roman"/>
          <w:lang w:val="ru-RU"/>
        </w:rPr>
      </w:pPr>
      <w:r w:rsidRPr="0001160D">
        <w:rPr>
          <w:rFonts w:cs="Times New Roman"/>
          <w:lang w:val="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71304" w:rsidRPr="0001160D" w:rsidRDefault="00B71304" w:rsidP="00B71304">
      <w:pPr>
        <w:textAlignment w:val="baseline"/>
        <w:rPr>
          <w:rFonts w:cs="Times New Roman"/>
          <w:lang w:val="ru-RU"/>
        </w:rPr>
      </w:pPr>
      <w:r w:rsidRPr="0001160D">
        <w:rPr>
          <w:rFonts w:cs="Times New Roman"/>
          <w:lang w:val="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71304" w:rsidRPr="0001160D" w:rsidRDefault="00B71304" w:rsidP="00B71304">
      <w:pPr>
        <w:textAlignment w:val="baseline"/>
        <w:rPr>
          <w:rFonts w:cs="Times New Roman"/>
          <w:lang w:val="ru-RU"/>
        </w:rPr>
      </w:pPr>
      <w:r w:rsidRPr="0001160D">
        <w:rPr>
          <w:rFonts w:cs="Times New Roman"/>
          <w:lang w:val="ru-RU"/>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w:t>
      </w:r>
    </w:p>
    <w:p w:rsidR="00B71304" w:rsidRPr="0001160D" w:rsidRDefault="00B77DBC" w:rsidP="00B71304">
      <w:pPr>
        <w:textAlignment w:val="baseline"/>
        <w:rPr>
          <w:rFonts w:cs="Times New Roman"/>
          <w:lang w:val="ru-RU"/>
        </w:rPr>
      </w:pPr>
      <w:r w:rsidRPr="0001160D">
        <w:rPr>
          <w:rFonts w:cs="Times New Roman"/>
        </w:rPr>
        <w:t>5</w:t>
      </w:r>
      <w:r w:rsidR="00B71304" w:rsidRPr="0001160D">
        <w:rPr>
          <w:rFonts w:cs="Times New Roman"/>
          <w:lang w:val="ru-RU"/>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w:t>
      </w:r>
      <w:r w:rsidR="00B71304" w:rsidRPr="0001160D">
        <w:rPr>
          <w:rFonts w:cs="Times New Roman"/>
          <w:lang w:val="ru-RU"/>
        </w:rPr>
        <w:lastRenderedPageBreak/>
        <w:t xml:space="preserve">предусмотренных частью 6 статьи 49 ГрК РФ; </w:t>
      </w:r>
    </w:p>
    <w:p w:rsidR="00B71304" w:rsidRPr="0001160D" w:rsidRDefault="009A66CE" w:rsidP="00B71304">
      <w:pPr>
        <w:textAlignment w:val="baseline"/>
        <w:rPr>
          <w:rFonts w:cs="Times New Roman"/>
          <w:lang w:val="ru-RU"/>
        </w:rPr>
      </w:pPr>
      <w:r w:rsidRPr="0001160D">
        <w:rPr>
          <w:rFonts w:cs="Times New Roman"/>
        </w:rPr>
        <w:t>6</w:t>
      </w:r>
      <w:r w:rsidR="00B71304" w:rsidRPr="0001160D">
        <w:rPr>
          <w:rFonts w:cs="Times New Roman"/>
          <w:lang w:val="ru-RU"/>
        </w:rPr>
        <w:t xml:space="preserve">) подтверждение соответствия вносимых в проектную документацию изменений требованиям, указанным в части 3.8 статьи 49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B431C3" w:rsidRPr="0001160D">
        <w:rPr>
          <w:rFonts w:cs="Times New Roman"/>
        </w:rPr>
        <w:t>ГрК РФ</w:t>
      </w:r>
      <w:r w:rsidR="00317481" w:rsidRPr="0001160D">
        <w:rPr>
          <w:rFonts w:cs="Times New Roman"/>
        </w:rPr>
        <w:t xml:space="preserve"> </w:t>
      </w:r>
      <w:r w:rsidR="00B71304" w:rsidRPr="0001160D">
        <w:rPr>
          <w:rFonts w:cs="Times New Roman"/>
          <w:lang w:val="ru-RU"/>
        </w:rPr>
        <w:t>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ГрК РФ;</w:t>
      </w:r>
    </w:p>
    <w:p w:rsidR="00B71304" w:rsidRPr="0001160D" w:rsidRDefault="009A66CE" w:rsidP="00B71304">
      <w:pPr>
        <w:textAlignment w:val="baseline"/>
        <w:rPr>
          <w:rFonts w:cs="Times New Roman"/>
        </w:rPr>
      </w:pPr>
      <w:r w:rsidRPr="0001160D">
        <w:rPr>
          <w:rFonts w:cs="Times New Roman"/>
        </w:rPr>
        <w:t>7</w:t>
      </w:r>
      <w:r w:rsidR="00B71304" w:rsidRPr="0001160D">
        <w:rPr>
          <w:rFonts w:cs="Times New Roman"/>
          <w:lang w:val="ru-RU"/>
        </w:rPr>
        <w:t>) подтверждение соответствия вносимых в проектную документацию изменений требованиям, указанным в части 3.9 статьи 49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ГрК РФ;</w:t>
      </w:r>
    </w:p>
    <w:p w:rsidR="00B71304" w:rsidRPr="0001160D" w:rsidRDefault="009A66CE" w:rsidP="00B71304">
      <w:pPr>
        <w:textAlignment w:val="baseline"/>
        <w:rPr>
          <w:rFonts w:cs="Times New Roman"/>
        </w:rPr>
      </w:pPr>
      <w:r w:rsidRPr="0001160D">
        <w:rPr>
          <w:rFonts w:cs="Times New Roman"/>
        </w:rPr>
        <w:t>8</w:t>
      </w:r>
      <w:r w:rsidR="00B71304" w:rsidRPr="0001160D">
        <w:rPr>
          <w:rFonts w:cs="Times New Roman"/>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ГрК РФ;</w:t>
      </w:r>
    </w:p>
    <w:p w:rsidR="00B71304" w:rsidRPr="0001160D" w:rsidRDefault="009A66CE" w:rsidP="00B71304">
      <w:pPr>
        <w:textAlignment w:val="baseline"/>
        <w:rPr>
          <w:rFonts w:cs="Times New Roman"/>
          <w:lang w:val="ru-RU"/>
        </w:rPr>
      </w:pPr>
      <w:r w:rsidRPr="0001160D">
        <w:rPr>
          <w:rFonts w:cs="Times New Roman"/>
        </w:rPr>
        <w:t>9</w:t>
      </w:r>
      <w:r w:rsidR="00B71304" w:rsidRPr="0001160D">
        <w:rPr>
          <w:rFonts w:cs="Times New Roman"/>
          <w:lang w:val="ru-RU"/>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71304" w:rsidRPr="0001160D" w:rsidRDefault="009A66CE" w:rsidP="00B71304">
      <w:pPr>
        <w:textAlignment w:val="baseline"/>
        <w:rPr>
          <w:rFonts w:cs="Times New Roman"/>
        </w:rPr>
      </w:pPr>
      <w:r w:rsidRPr="0001160D">
        <w:rPr>
          <w:rFonts w:cs="Times New Roman"/>
        </w:rPr>
        <w:t>10</w:t>
      </w:r>
      <w:r w:rsidR="00B71304" w:rsidRPr="0001160D">
        <w:rPr>
          <w:rFonts w:cs="Times New Roman"/>
          <w:lang w:val="ru-RU"/>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B8438E" w:rsidRPr="0001160D">
        <w:rPr>
          <w:rFonts w:cs="Times New Roman"/>
        </w:rPr>
        <w:t>;</w:t>
      </w:r>
    </w:p>
    <w:p w:rsidR="00B8438E" w:rsidRPr="0001160D" w:rsidRDefault="00B8438E" w:rsidP="00B71304">
      <w:pPr>
        <w:textAlignment w:val="baseline"/>
        <w:rPr>
          <w:rFonts w:cs="Times New Roman"/>
        </w:rPr>
      </w:pPr>
      <w:r w:rsidRPr="0001160D">
        <w:rPr>
          <w:rFonts w:cs="Times New Roman"/>
        </w:rPr>
        <w:t>11)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B71304" w:rsidRPr="0001160D" w:rsidRDefault="00B71304" w:rsidP="00B71304">
      <w:pPr>
        <w:textAlignment w:val="baseline"/>
        <w:rPr>
          <w:rFonts w:cs="Times New Roman"/>
          <w:lang w:val="ru-RU"/>
        </w:rPr>
      </w:pPr>
      <w:r w:rsidRPr="0001160D">
        <w:rPr>
          <w:rFonts w:cs="Times New Roman"/>
        </w:rPr>
        <w:t>21</w:t>
      </w:r>
      <w:r w:rsidRPr="0001160D">
        <w:rPr>
          <w:rFonts w:cs="Times New Roman"/>
          <w:lang w:val="ru-RU"/>
        </w:rPr>
        <w:t xml:space="preserve">.1 Указанные в подпункте </w:t>
      </w:r>
      <w:r w:rsidR="00905167" w:rsidRPr="0001160D">
        <w:rPr>
          <w:rFonts w:cs="Times New Roman"/>
        </w:rPr>
        <w:t>4</w:t>
      </w:r>
      <w:r w:rsidRPr="0001160D">
        <w:rPr>
          <w:rFonts w:cs="Times New Roman"/>
          <w:lang w:val="ru-RU"/>
        </w:rPr>
        <w:t xml:space="preserve"> пункта</w:t>
      </w:r>
      <w:r w:rsidRPr="0001160D">
        <w:rPr>
          <w:rFonts w:cs="Times New Roman"/>
        </w:rPr>
        <w:t xml:space="preserve"> 21</w:t>
      </w:r>
      <w:r w:rsidRPr="0001160D">
        <w:rPr>
          <w:rFonts w:cs="Times New Roman"/>
          <w:lang w:val="ru-RU"/>
        </w:rPr>
        <w:t xml:space="preserve"> настоящего Административного регламента результаты инженерных изысканий и материалы, содержащиеся в проектной документации, заявитель представляет в электронном виде в соответствии с требованиями к электронным документам, установле</w:t>
      </w:r>
      <w:r w:rsidR="00492B61" w:rsidRPr="0001160D">
        <w:rPr>
          <w:rFonts w:cs="Times New Roman"/>
          <w:lang w:val="ru-RU"/>
        </w:rPr>
        <w:t>нными п</w:t>
      </w:r>
      <w:r w:rsidR="00492B61" w:rsidRPr="0001160D">
        <w:rPr>
          <w:rFonts w:cs="Times New Roman"/>
        </w:rPr>
        <w:t>унктом</w:t>
      </w:r>
      <w:r w:rsidRPr="0001160D">
        <w:rPr>
          <w:rFonts w:cs="Times New Roman"/>
          <w:lang w:val="ru-RU"/>
        </w:rPr>
        <w:t xml:space="preserve"> </w:t>
      </w:r>
      <w:r w:rsidR="00492B61" w:rsidRPr="0001160D">
        <w:rPr>
          <w:rFonts w:cs="Times New Roman"/>
        </w:rPr>
        <w:t>52</w:t>
      </w:r>
      <w:r w:rsidRPr="0001160D">
        <w:rPr>
          <w:rFonts w:cs="Times New Roman"/>
          <w:lang w:val="ru-RU"/>
        </w:rPr>
        <w:t xml:space="preserve"> Административного регламента в случае представления таких документов самостоятельно.</w:t>
      </w:r>
    </w:p>
    <w:p w:rsidR="00B71304" w:rsidRPr="0001160D" w:rsidRDefault="00B71304" w:rsidP="00C07ADD">
      <w:pPr>
        <w:ind w:firstLine="698"/>
        <w:textAlignment w:val="baseline"/>
        <w:rPr>
          <w:rFonts w:cs="Times New Roman"/>
          <w:b/>
        </w:rPr>
      </w:pPr>
      <w:r w:rsidRPr="0001160D">
        <w:rPr>
          <w:rFonts w:cs="Times New Roman"/>
        </w:rPr>
        <w:t>22</w:t>
      </w:r>
      <w:r w:rsidRPr="0001160D">
        <w:rPr>
          <w:rFonts w:cs="Times New Roman"/>
          <w:lang w:val="ru-RU"/>
        </w:rPr>
        <w:t xml:space="preserve">. </w:t>
      </w:r>
      <w:r w:rsidRPr="0001160D">
        <w:rPr>
          <w:rFonts w:cs="Times New Roman"/>
          <w:b/>
          <w:lang w:val="ru-RU"/>
        </w:rPr>
        <w:t xml:space="preserve">Перечень документов, необходимых для </w:t>
      </w:r>
      <w:r w:rsidR="00F01A05" w:rsidRPr="0001160D">
        <w:rPr>
          <w:rFonts w:cs="Times New Roman"/>
          <w:b/>
        </w:rPr>
        <w:t xml:space="preserve"> </w:t>
      </w:r>
      <w:r w:rsidR="00880BDC" w:rsidRPr="0001160D">
        <w:rPr>
          <w:rFonts w:cs="Times New Roman"/>
          <w:b/>
        </w:rPr>
        <w:t xml:space="preserve">внесения </w:t>
      </w:r>
      <w:r w:rsidR="00F01A05" w:rsidRPr="0001160D">
        <w:rPr>
          <w:rFonts w:cs="Times New Roman"/>
          <w:b/>
        </w:rPr>
        <w:t xml:space="preserve"> </w:t>
      </w:r>
      <w:r w:rsidRPr="0001160D">
        <w:rPr>
          <w:rFonts w:cs="Times New Roman"/>
          <w:b/>
          <w:lang w:val="ru-RU"/>
        </w:rPr>
        <w:t xml:space="preserve">изменений </w:t>
      </w:r>
      <w:r w:rsidR="00F01A05" w:rsidRPr="0001160D">
        <w:rPr>
          <w:rFonts w:cs="Times New Roman"/>
          <w:b/>
        </w:rPr>
        <w:t xml:space="preserve"> </w:t>
      </w:r>
      <w:r w:rsidRPr="0001160D">
        <w:rPr>
          <w:rFonts w:cs="Times New Roman"/>
          <w:b/>
          <w:lang w:val="ru-RU"/>
        </w:rPr>
        <w:t xml:space="preserve">в </w:t>
      </w:r>
      <w:r w:rsidR="00F01A05" w:rsidRPr="0001160D">
        <w:rPr>
          <w:rFonts w:cs="Times New Roman"/>
          <w:b/>
        </w:rPr>
        <w:t xml:space="preserve"> </w:t>
      </w:r>
      <w:r w:rsidRPr="0001160D">
        <w:rPr>
          <w:rFonts w:cs="Times New Roman"/>
          <w:b/>
          <w:lang w:val="ru-RU"/>
        </w:rPr>
        <w:t xml:space="preserve">разрешение на строительство в связи с </w:t>
      </w:r>
      <w:r w:rsidR="00C07ADD" w:rsidRPr="0001160D">
        <w:rPr>
          <w:rFonts w:cs="Times New Roman"/>
          <w:b/>
        </w:rPr>
        <w:t xml:space="preserve">переходом права на земельный участок, образованием земельного участка путем объединения, раздела, перераспределения или выдела из земельных участков, </w:t>
      </w:r>
      <w:r w:rsidRPr="0001160D">
        <w:rPr>
          <w:rFonts w:cs="Times New Roman"/>
          <w:b/>
          <w:lang w:val="ru-RU"/>
        </w:rPr>
        <w:t xml:space="preserve">в случаях, предусмотренных частями 21.5 – 21.7 статьи 51 ГрК РФ, которые находятся в распоряжении государственных органов, органов местного самоуправления и иных органов, участвующих в предоставлении </w:t>
      </w:r>
      <w:r w:rsidR="00C07ADD" w:rsidRPr="0001160D">
        <w:rPr>
          <w:rFonts w:cs="Times New Roman"/>
          <w:b/>
        </w:rPr>
        <w:t xml:space="preserve">муниципальной </w:t>
      </w:r>
      <w:r w:rsidRPr="0001160D">
        <w:rPr>
          <w:rFonts w:cs="Times New Roman"/>
          <w:b/>
          <w:lang w:val="ru-RU"/>
        </w:rPr>
        <w:t>услуги, и которые заявитель вправе предоставить самостоятельно:</w:t>
      </w:r>
      <w:r w:rsidRPr="0001160D">
        <w:rPr>
          <w:rFonts w:cs="Times New Roman"/>
          <w:b/>
        </w:rPr>
        <w:t xml:space="preserve"> </w:t>
      </w:r>
    </w:p>
    <w:p w:rsidR="00B71304" w:rsidRPr="0001160D" w:rsidRDefault="00B71304" w:rsidP="00B71304">
      <w:pPr>
        <w:ind w:firstLine="698"/>
        <w:textAlignment w:val="baseline"/>
        <w:rPr>
          <w:rFonts w:cs="Times New Roman"/>
          <w:lang w:val="ru-RU"/>
        </w:rPr>
      </w:pPr>
      <w:r w:rsidRPr="0001160D">
        <w:rPr>
          <w:rFonts w:cs="Times New Roman"/>
          <w:lang w:val="ru-RU"/>
        </w:rPr>
        <w:t xml:space="preserve">1) правоустанавливающие документы на </w:t>
      </w:r>
      <w:r w:rsidR="00076AC5" w:rsidRPr="0001160D">
        <w:rPr>
          <w:rFonts w:cs="Times New Roman"/>
          <w:lang w:val="ru-RU"/>
        </w:rPr>
        <w:t>земельный</w:t>
      </w:r>
      <w:r w:rsidRPr="0001160D">
        <w:rPr>
          <w:rFonts w:cs="Times New Roman"/>
          <w:lang w:val="ru-RU"/>
        </w:rPr>
        <w:t xml:space="preserve"> </w:t>
      </w:r>
      <w:r w:rsidR="00076AC5" w:rsidRPr="0001160D">
        <w:rPr>
          <w:rFonts w:cs="Times New Roman"/>
        </w:rPr>
        <w:t>участок</w:t>
      </w:r>
      <w:r w:rsidR="00F00BF5" w:rsidRPr="0001160D">
        <w:rPr>
          <w:rFonts w:cs="Times New Roman"/>
          <w:lang w:val="ru-RU"/>
        </w:rPr>
        <w:t xml:space="preserve"> в случае перехода прав на так</w:t>
      </w:r>
      <w:r w:rsidR="00F00BF5" w:rsidRPr="0001160D">
        <w:rPr>
          <w:rFonts w:cs="Times New Roman"/>
        </w:rPr>
        <w:t>ой</w:t>
      </w:r>
      <w:r w:rsidR="00F00BF5" w:rsidRPr="0001160D">
        <w:rPr>
          <w:rFonts w:cs="Times New Roman"/>
          <w:lang w:val="ru-RU"/>
        </w:rPr>
        <w:t xml:space="preserve"> земельный</w:t>
      </w:r>
      <w:r w:rsidR="00F00BF5" w:rsidRPr="0001160D">
        <w:rPr>
          <w:rFonts w:cs="Times New Roman"/>
        </w:rPr>
        <w:t>й</w:t>
      </w:r>
      <w:r w:rsidR="00F00BF5" w:rsidRPr="0001160D">
        <w:rPr>
          <w:rFonts w:cs="Times New Roman"/>
          <w:lang w:val="ru-RU"/>
        </w:rPr>
        <w:t xml:space="preserve"> </w:t>
      </w:r>
      <w:r w:rsidR="00F00BF5" w:rsidRPr="0001160D">
        <w:rPr>
          <w:rFonts w:cs="Times New Roman"/>
        </w:rPr>
        <w:t>участок</w:t>
      </w:r>
      <w:r w:rsidRPr="0001160D">
        <w:rPr>
          <w:rFonts w:cs="Times New Roman"/>
          <w:lang w:val="ru-RU"/>
        </w:rPr>
        <w:t>;</w:t>
      </w:r>
    </w:p>
    <w:p w:rsidR="00D01858" w:rsidRPr="0001160D" w:rsidRDefault="00B71304" w:rsidP="00F01A05">
      <w:pPr>
        <w:ind w:firstLine="698"/>
        <w:textAlignment w:val="baseline"/>
        <w:rPr>
          <w:rFonts w:cs="Times New Roman"/>
        </w:rPr>
      </w:pPr>
      <w:r w:rsidRPr="0001160D">
        <w:rPr>
          <w:rFonts w:cs="Times New Roman"/>
          <w:lang w:val="ru-RU"/>
        </w:rPr>
        <w:t xml:space="preserve">2) </w:t>
      </w:r>
      <w:r w:rsidR="00F01A05" w:rsidRPr="0001160D">
        <w:rPr>
          <w:rFonts w:cs="Times New Roman"/>
        </w:rPr>
        <w:t xml:space="preserve"> </w:t>
      </w:r>
      <w:r w:rsidR="00D01858" w:rsidRPr="0001160D">
        <w:rPr>
          <w:rFonts w:cs="Times New Roman"/>
        </w:rPr>
        <w:t xml:space="preserve">решения об образовании земельных участков, в случаях: </w:t>
      </w:r>
    </w:p>
    <w:p w:rsidR="00D01858" w:rsidRPr="0001160D" w:rsidRDefault="00D01858" w:rsidP="00D01858">
      <w:pPr>
        <w:ind w:firstLine="698"/>
        <w:textAlignment w:val="baseline"/>
        <w:rPr>
          <w:rFonts w:cs="Times New Roman"/>
        </w:rPr>
      </w:pPr>
      <w:r w:rsidRPr="0001160D">
        <w:rPr>
          <w:rFonts w:cs="Times New Roman"/>
        </w:rPr>
        <w:t>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D01858" w:rsidRPr="0001160D" w:rsidRDefault="00D01858" w:rsidP="00D01858">
      <w:pPr>
        <w:ind w:firstLine="698"/>
        <w:textAlignment w:val="baseline"/>
        <w:rPr>
          <w:rFonts w:cs="Times New Roman"/>
        </w:rPr>
      </w:pPr>
      <w:r w:rsidRPr="0001160D">
        <w:rPr>
          <w:rFonts w:cs="Times New Roman"/>
        </w:rPr>
        <w:t xml:space="preserve">образования земельных участков путем раздела, перераспределения земельных </w:t>
      </w:r>
      <w:r w:rsidRPr="0001160D">
        <w:rPr>
          <w:rFonts w:cs="Times New Roman"/>
        </w:rPr>
        <w:lastRenderedPageBreak/>
        <w:t>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71304" w:rsidRPr="0001160D" w:rsidRDefault="00B71304" w:rsidP="00B71304">
      <w:pPr>
        <w:ind w:firstLine="698"/>
        <w:textAlignment w:val="baseline"/>
        <w:rPr>
          <w:rFonts w:cs="Times New Roman"/>
        </w:rPr>
      </w:pPr>
      <w:r w:rsidRPr="0001160D">
        <w:rPr>
          <w:rFonts w:cs="Times New Roman"/>
          <w:lang w:val="ru-RU"/>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71304" w:rsidRPr="0001160D" w:rsidRDefault="00B71304" w:rsidP="00B71304">
      <w:pPr>
        <w:ind w:firstLine="698"/>
        <w:textAlignment w:val="baseline"/>
        <w:rPr>
          <w:rFonts w:cs="Times New Roman"/>
          <w:b/>
          <w:lang w:val="ru-RU"/>
        </w:rPr>
      </w:pPr>
      <w:r w:rsidRPr="0001160D">
        <w:rPr>
          <w:rFonts w:cs="Times New Roman"/>
          <w:lang w:val="ru-RU"/>
        </w:rPr>
        <w:t>2</w:t>
      </w:r>
      <w:r w:rsidRPr="0001160D">
        <w:rPr>
          <w:rFonts w:cs="Times New Roman"/>
        </w:rPr>
        <w:t>3</w:t>
      </w:r>
      <w:r w:rsidRPr="0001160D">
        <w:rPr>
          <w:rFonts w:cs="Times New Roman"/>
          <w:lang w:val="ru-RU"/>
        </w:rPr>
        <w:t xml:space="preserve">. </w:t>
      </w:r>
      <w:r w:rsidRPr="0001160D">
        <w:rPr>
          <w:rFonts w:cs="Times New Roman"/>
          <w:b/>
          <w:lang w:val="ru-RU"/>
        </w:rPr>
        <w:t xml:space="preserve">Перечень документов, необходимых для </w:t>
      </w:r>
      <w:r w:rsidRPr="0001160D">
        <w:rPr>
          <w:rFonts w:cs="Times New Roman"/>
          <w:b/>
        </w:rPr>
        <w:t xml:space="preserve"> </w:t>
      </w:r>
      <w:r w:rsidR="00737428" w:rsidRPr="0001160D">
        <w:rPr>
          <w:rFonts w:cs="Times New Roman"/>
          <w:b/>
        </w:rPr>
        <w:t>внесения</w:t>
      </w:r>
      <w:r w:rsidRPr="0001160D">
        <w:rPr>
          <w:rFonts w:cs="Times New Roman"/>
          <w:b/>
          <w:lang w:val="ru-RU"/>
        </w:rPr>
        <w:t xml:space="preserve"> изменений в разрешение на строительство исключительно в связи с продлением срока действия такого разрешения, которые находятся в распоряжении государственных органов, органов местного самоуправления и иных органов, участвующих в предоставлении </w:t>
      </w:r>
      <w:r w:rsidRPr="0001160D">
        <w:rPr>
          <w:b/>
        </w:rPr>
        <w:t>муниципальной</w:t>
      </w:r>
      <w:r w:rsidRPr="0001160D">
        <w:rPr>
          <w:rFonts w:cs="Times New Roman"/>
          <w:b/>
          <w:lang w:val="ru-RU"/>
        </w:rPr>
        <w:t xml:space="preserve"> услуги, и которые заявитель вправе предоставить самостоятельно:</w:t>
      </w:r>
    </w:p>
    <w:p w:rsidR="00E927D8" w:rsidRPr="0001160D" w:rsidRDefault="00B71304" w:rsidP="00E927D8">
      <w:pPr>
        <w:ind w:firstLine="698"/>
        <w:textAlignment w:val="baseline"/>
        <w:rPr>
          <w:rFonts w:cs="Times New Roman"/>
        </w:rPr>
      </w:pPr>
      <w:r w:rsidRPr="0001160D">
        <w:rPr>
          <w:rFonts w:cs="Times New Roman"/>
          <w:lang w:val="ru-RU"/>
        </w:rPr>
        <w:t xml:space="preserve">1) </w:t>
      </w:r>
      <w:r w:rsidR="00E927D8" w:rsidRPr="0001160D">
        <w:rPr>
          <w:rFonts w:cs="Times New Roman"/>
        </w:rPr>
        <w:t xml:space="preserve">извещение </w:t>
      </w:r>
      <w:r w:rsidRPr="0001160D">
        <w:rPr>
          <w:rFonts w:cs="Times New Roman"/>
          <w:lang w:val="ru-RU"/>
        </w:rPr>
        <w:t>органа государственного строительного надзора об извещении о начале работ по строительству, реконструкции объекта капитального строительства, если направление такого извещения является обязательным в соответствии с требованиями части 5 статьи 52 ГрК РФ;</w:t>
      </w:r>
      <w:r w:rsidR="00E927D8" w:rsidRPr="0001160D">
        <w:rPr>
          <w:rFonts w:cs="Times New Roman"/>
        </w:rPr>
        <w:t xml:space="preserve"> </w:t>
      </w:r>
    </w:p>
    <w:p w:rsidR="00B71304" w:rsidRPr="0001160D" w:rsidRDefault="00B71304" w:rsidP="00DD06C8">
      <w:pPr>
        <w:ind w:firstLine="698"/>
        <w:textAlignment w:val="baseline"/>
        <w:rPr>
          <w:rFonts w:cs="Times New Roman"/>
        </w:rPr>
      </w:pPr>
      <w:r w:rsidRPr="0001160D">
        <w:rPr>
          <w:rFonts w:cs="Times New Roman"/>
          <w:lang w:val="ru-RU"/>
        </w:rPr>
        <w:t xml:space="preserve">2) </w:t>
      </w:r>
      <w:r w:rsidR="00C03591" w:rsidRPr="0001160D">
        <w:rPr>
          <w:rFonts w:cs="Times New Roman"/>
          <w:lang w:val="ru-RU"/>
        </w:rPr>
        <w:t>проект организации строите</w:t>
      </w:r>
      <w:r w:rsidR="00400315" w:rsidRPr="0001160D">
        <w:rPr>
          <w:rFonts w:cs="Times New Roman"/>
          <w:lang w:val="ru-RU"/>
        </w:rPr>
        <w:t>льства объект</w:t>
      </w:r>
      <w:r w:rsidR="00400315" w:rsidRPr="0001160D">
        <w:rPr>
          <w:rFonts w:cs="Times New Roman"/>
        </w:rPr>
        <w:t>а</w:t>
      </w:r>
      <w:r w:rsidR="00C03591" w:rsidRPr="0001160D">
        <w:rPr>
          <w:rFonts w:cs="Times New Roman"/>
          <w:lang w:val="ru-RU"/>
        </w:rPr>
        <w:t xml:space="preserve"> капитального строительства</w:t>
      </w:r>
      <w:r w:rsidR="00C03591" w:rsidRPr="0001160D">
        <w:rPr>
          <w:rFonts w:cs="Times New Roman"/>
        </w:rPr>
        <w:t xml:space="preserve"> с измененным сроком строительства</w:t>
      </w:r>
      <w:r w:rsidR="00DD06C8" w:rsidRPr="0001160D">
        <w:rPr>
          <w:rFonts w:cs="Times New Roman"/>
        </w:rPr>
        <w:t xml:space="preserve">.   </w:t>
      </w:r>
    </w:p>
    <w:p w:rsidR="00B71304" w:rsidRPr="0001160D" w:rsidRDefault="00B71304" w:rsidP="00B71304">
      <w:pPr>
        <w:ind w:firstLine="698"/>
        <w:textAlignment w:val="baseline"/>
        <w:rPr>
          <w:rFonts w:cs="Times New Roman"/>
          <w:b/>
          <w:lang w:val="ru-RU"/>
        </w:rPr>
      </w:pPr>
      <w:r w:rsidRPr="0001160D">
        <w:rPr>
          <w:rFonts w:cs="Times New Roman"/>
          <w:lang w:val="ru-RU"/>
        </w:rPr>
        <w:t>2</w:t>
      </w:r>
      <w:r w:rsidRPr="0001160D">
        <w:rPr>
          <w:rFonts w:cs="Times New Roman"/>
        </w:rPr>
        <w:t>4</w:t>
      </w:r>
      <w:r w:rsidRPr="0001160D">
        <w:rPr>
          <w:rFonts w:cs="Times New Roman"/>
          <w:lang w:val="ru-RU"/>
        </w:rPr>
        <w:t xml:space="preserve">. </w:t>
      </w:r>
      <w:r w:rsidRPr="0001160D">
        <w:rPr>
          <w:rFonts w:cs="Times New Roman"/>
          <w:b/>
          <w:lang w:val="ru-RU"/>
        </w:rPr>
        <w:t xml:space="preserve">Перечень документов, необходимых для </w:t>
      </w:r>
      <w:r w:rsidR="00480320" w:rsidRPr="0001160D">
        <w:rPr>
          <w:rFonts w:cs="Times New Roman"/>
          <w:b/>
        </w:rPr>
        <w:t xml:space="preserve"> </w:t>
      </w:r>
      <w:r w:rsidRPr="0001160D">
        <w:rPr>
          <w:rFonts w:cs="Times New Roman"/>
          <w:b/>
          <w:lang w:val="ru-RU"/>
        </w:rPr>
        <w:t>внесени</w:t>
      </w:r>
      <w:r w:rsidRPr="0001160D">
        <w:rPr>
          <w:rFonts w:cs="Times New Roman"/>
          <w:b/>
        </w:rPr>
        <w:t>я</w:t>
      </w:r>
      <w:r w:rsidRPr="0001160D">
        <w:rPr>
          <w:rFonts w:cs="Times New Roman"/>
          <w:b/>
          <w:lang w:val="ru-RU"/>
        </w:rPr>
        <w:t xml:space="preserve"> изменений в разрешение на строительство, кроме случаев, указанных в пунктах </w:t>
      </w:r>
      <w:r w:rsidRPr="0001160D">
        <w:rPr>
          <w:rFonts w:cs="Times New Roman"/>
          <w:b/>
        </w:rPr>
        <w:t>22</w:t>
      </w:r>
      <w:r w:rsidRPr="0001160D">
        <w:rPr>
          <w:rFonts w:cs="Times New Roman"/>
          <w:b/>
          <w:lang w:val="ru-RU"/>
        </w:rPr>
        <w:t xml:space="preserve"> и 2</w:t>
      </w:r>
      <w:r w:rsidRPr="0001160D">
        <w:rPr>
          <w:rFonts w:cs="Times New Roman"/>
          <w:b/>
        </w:rPr>
        <w:t>3</w:t>
      </w:r>
      <w:r w:rsidR="00C86863" w:rsidRPr="0001160D">
        <w:rPr>
          <w:rFonts w:cs="Times New Roman"/>
          <w:b/>
        </w:rPr>
        <w:t xml:space="preserve"> Административного регламента</w:t>
      </w:r>
      <w:r w:rsidRPr="0001160D">
        <w:rPr>
          <w:rFonts w:cs="Times New Roman"/>
          <w:b/>
          <w:lang w:val="ru-RU"/>
        </w:rPr>
        <w:t>,</w:t>
      </w:r>
      <w:r w:rsidRPr="0001160D">
        <w:rPr>
          <w:rFonts w:cs="Times New Roman"/>
          <w:b/>
        </w:rPr>
        <w:t xml:space="preserve"> </w:t>
      </w:r>
      <w:r w:rsidRPr="0001160D">
        <w:rPr>
          <w:rFonts w:cs="Times New Roman"/>
          <w:b/>
          <w:lang w:val="ru-RU"/>
        </w:rPr>
        <w:t xml:space="preserve">и которые заявитель вправе предоставить самостоятельно: </w:t>
      </w:r>
    </w:p>
    <w:p w:rsidR="00B71304" w:rsidRPr="0001160D" w:rsidRDefault="00B71304" w:rsidP="00B71304">
      <w:pPr>
        <w:ind w:firstLine="698"/>
        <w:textAlignment w:val="baseline"/>
        <w:rPr>
          <w:rFonts w:cs="Times New Roman"/>
          <w:lang w:val="ru-RU"/>
        </w:rPr>
      </w:pPr>
      <w:r w:rsidRPr="0001160D">
        <w:rPr>
          <w:rFonts w:cs="Times New Roman"/>
          <w:lang w:val="ru-RU"/>
        </w:rPr>
        <w:t>1) документы</w:t>
      </w:r>
      <w:r w:rsidR="00E10FFB" w:rsidRPr="0001160D">
        <w:rPr>
          <w:rFonts w:cs="Times New Roman"/>
        </w:rPr>
        <w:t>, указанные в</w:t>
      </w:r>
      <w:r w:rsidRPr="0001160D">
        <w:rPr>
          <w:rFonts w:cs="Times New Roman"/>
          <w:lang w:val="ru-RU"/>
        </w:rPr>
        <w:t xml:space="preserve"> пункт</w:t>
      </w:r>
      <w:r w:rsidR="00E10FFB" w:rsidRPr="0001160D">
        <w:rPr>
          <w:rFonts w:cs="Times New Roman"/>
        </w:rPr>
        <w:t>е</w:t>
      </w:r>
      <w:r w:rsidRPr="0001160D">
        <w:rPr>
          <w:rFonts w:cs="Times New Roman"/>
          <w:lang w:val="ru-RU"/>
        </w:rPr>
        <w:t xml:space="preserve"> </w:t>
      </w:r>
      <w:r w:rsidRPr="0001160D">
        <w:rPr>
          <w:rFonts w:cs="Times New Roman"/>
        </w:rPr>
        <w:t>21</w:t>
      </w:r>
      <w:r w:rsidRPr="0001160D">
        <w:rPr>
          <w:rFonts w:cs="Times New Roman"/>
          <w:lang w:val="ru-RU"/>
        </w:rPr>
        <w:t xml:space="preserve"> Административного регламента.</w:t>
      </w:r>
    </w:p>
    <w:p w:rsidR="00B71304" w:rsidRPr="0001160D" w:rsidRDefault="00B71304" w:rsidP="00B71304">
      <w:pPr>
        <w:ind w:firstLine="698"/>
        <w:textAlignment w:val="baseline"/>
        <w:rPr>
          <w:rFonts w:cs="Times New Roman"/>
          <w:lang w:val="ru-RU"/>
        </w:rPr>
      </w:pPr>
      <w:r w:rsidRPr="0001160D">
        <w:rPr>
          <w:rFonts w:cs="Times New Roman"/>
          <w:lang w:val="ru-RU"/>
        </w:rPr>
        <w:t>2</w:t>
      </w:r>
      <w:r w:rsidRPr="0001160D">
        <w:rPr>
          <w:rFonts w:cs="Times New Roman"/>
        </w:rPr>
        <w:t>5</w:t>
      </w:r>
      <w:r w:rsidRPr="0001160D">
        <w:rPr>
          <w:rFonts w:cs="Times New Roman"/>
          <w:lang w:val="ru-RU"/>
        </w:rPr>
        <w:t xml:space="preserve">. Если документы (их копии или сведения, содержащиеся в них), указанные в  пунктах </w:t>
      </w:r>
      <w:r w:rsidRPr="0001160D">
        <w:rPr>
          <w:rFonts w:cs="Times New Roman"/>
        </w:rPr>
        <w:t>21</w:t>
      </w:r>
      <w:r w:rsidRPr="0001160D">
        <w:rPr>
          <w:rFonts w:cs="Times New Roman"/>
          <w:lang w:val="ru-RU"/>
        </w:rPr>
        <w:t xml:space="preserve">, </w:t>
      </w:r>
      <w:r w:rsidRPr="0001160D">
        <w:rPr>
          <w:rFonts w:cs="Times New Roman"/>
        </w:rPr>
        <w:t>22</w:t>
      </w:r>
      <w:r w:rsidRPr="0001160D">
        <w:rPr>
          <w:rFonts w:cs="Times New Roman"/>
          <w:lang w:val="ru-RU"/>
        </w:rPr>
        <w:t>, 2</w:t>
      </w:r>
      <w:r w:rsidRPr="0001160D">
        <w:rPr>
          <w:rFonts w:cs="Times New Roman"/>
        </w:rPr>
        <w:t>3</w:t>
      </w:r>
      <w:r w:rsidRPr="0001160D">
        <w:rPr>
          <w:rFonts w:cs="Times New Roman"/>
          <w:lang w:val="ru-RU"/>
        </w:rPr>
        <w:t xml:space="preserve"> и 2</w:t>
      </w:r>
      <w:r w:rsidRPr="0001160D">
        <w:rPr>
          <w:rFonts w:cs="Times New Roman"/>
        </w:rPr>
        <w:t>4</w:t>
      </w:r>
      <w:r w:rsidRPr="0001160D">
        <w:rPr>
          <w:rFonts w:cs="Times New Roman"/>
          <w:lang w:val="ru-RU"/>
        </w:rPr>
        <w:t xml:space="preserve"> Административного регламента,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в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B71304" w:rsidRPr="0001160D" w:rsidRDefault="00B71304" w:rsidP="00B71304">
      <w:pPr>
        <w:ind w:firstLine="698"/>
        <w:textAlignment w:val="baseline"/>
        <w:rPr>
          <w:rFonts w:cs="Times New Roman"/>
          <w:lang w:val="ru-RU"/>
        </w:rPr>
      </w:pPr>
      <w:r w:rsidRPr="0001160D">
        <w:rPr>
          <w:rFonts w:cs="Times New Roman"/>
          <w:lang w:val="ru-RU"/>
        </w:rPr>
        <w:t>2</w:t>
      </w:r>
      <w:r w:rsidRPr="0001160D">
        <w:rPr>
          <w:rFonts w:cs="Times New Roman"/>
        </w:rPr>
        <w:t>6</w:t>
      </w:r>
      <w:r w:rsidRPr="0001160D">
        <w:rPr>
          <w:rFonts w:cs="Times New Roman"/>
          <w:lang w:val="ru-RU"/>
        </w:rPr>
        <w:t xml:space="preserve">. Правоустанавливающие документы на земельные участки, а также документы, указанные в подпунктах </w:t>
      </w:r>
      <w:r w:rsidR="000D2CF0" w:rsidRPr="0001160D">
        <w:rPr>
          <w:rFonts w:cs="Times New Roman"/>
        </w:rPr>
        <w:t>4</w:t>
      </w:r>
      <w:r w:rsidRPr="0001160D">
        <w:rPr>
          <w:rFonts w:cs="Times New Roman"/>
          <w:lang w:val="ru-RU"/>
        </w:rPr>
        <w:t xml:space="preserve"> и </w:t>
      </w:r>
      <w:r w:rsidR="000D2CF0" w:rsidRPr="0001160D">
        <w:rPr>
          <w:rFonts w:cs="Times New Roman"/>
        </w:rPr>
        <w:t>5</w:t>
      </w:r>
      <w:r w:rsidRPr="0001160D">
        <w:rPr>
          <w:rFonts w:cs="Times New Roman"/>
          <w:lang w:val="ru-RU"/>
        </w:rPr>
        <w:t xml:space="preserve"> пункта </w:t>
      </w:r>
      <w:r w:rsidRPr="0001160D">
        <w:rPr>
          <w:rFonts w:cs="Times New Roman"/>
        </w:rPr>
        <w:t>21</w:t>
      </w:r>
      <w:r w:rsidRPr="0001160D">
        <w:rPr>
          <w:rFonts w:cs="Times New Roman"/>
          <w:lang w:val="ru-RU"/>
        </w:rPr>
        <w:t>, подпункте 2 пункта 2</w:t>
      </w:r>
      <w:r w:rsidRPr="0001160D">
        <w:rPr>
          <w:rFonts w:cs="Times New Roman"/>
        </w:rPr>
        <w:t>3</w:t>
      </w:r>
      <w:r w:rsidRPr="0001160D">
        <w:rPr>
          <w:rFonts w:cs="Times New Roman"/>
          <w:lang w:val="ru-RU"/>
        </w:rPr>
        <w:t xml:space="preserve">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w:t>
      </w:r>
      <w:r w:rsidR="00B6329E" w:rsidRPr="0001160D">
        <w:rPr>
          <w:rFonts w:cs="Times New Roman"/>
        </w:rPr>
        <w:t>и (</w:t>
      </w:r>
      <w:r w:rsidRPr="0001160D">
        <w:rPr>
          <w:rFonts w:cs="Times New Roman"/>
          <w:lang w:val="ru-RU"/>
        </w:rPr>
        <w:t>или</w:t>
      </w:r>
      <w:r w:rsidR="00B6329E" w:rsidRPr="0001160D">
        <w:rPr>
          <w:rFonts w:cs="Times New Roman"/>
        </w:rPr>
        <w:t>)</w:t>
      </w:r>
      <w:r w:rsidRPr="0001160D">
        <w:rPr>
          <w:rFonts w:cs="Times New Roman"/>
          <w:lang w:val="ru-RU"/>
        </w:rPr>
        <w:t xml:space="preserve"> </w:t>
      </w:r>
      <w:r w:rsidR="00B6329E" w:rsidRPr="0001160D">
        <w:rPr>
          <w:rFonts w:cs="Times New Roman"/>
        </w:rPr>
        <w:t>Е</w:t>
      </w:r>
      <w:r w:rsidRPr="0001160D">
        <w:rPr>
          <w:rFonts w:cs="Times New Roman"/>
          <w:lang w:val="ru-RU"/>
        </w:rPr>
        <w:t>дином государственном реестре заключений экспертизы проектной документации объектов капитального строительства).</w:t>
      </w:r>
    </w:p>
    <w:p w:rsidR="00B71304" w:rsidRPr="0001160D" w:rsidRDefault="00B71304" w:rsidP="00B71304">
      <w:pPr>
        <w:textAlignment w:val="baseline"/>
        <w:rPr>
          <w:rFonts w:cs="Times New Roman"/>
        </w:rPr>
      </w:pPr>
      <w:r w:rsidRPr="0001160D">
        <w:rPr>
          <w:rFonts w:cs="Times New Roman"/>
          <w:lang w:val="ru-RU"/>
        </w:rPr>
        <w:t>2</w:t>
      </w:r>
      <w:r w:rsidRPr="0001160D">
        <w:rPr>
          <w:rFonts w:cs="Times New Roman"/>
        </w:rPr>
        <w:t>7</w:t>
      </w:r>
      <w:r w:rsidRPr="0001160D">
        <w:rPr>
          <w:rFonts w:cs="Times New Roman"/>
          <w:lang w:val="ru-RU"/>
        </w:rPr>
        <w:t>. Запрещается требовать от заявителя</w:t>
      </w:r>
      <w:r w:rsidRPr="0001160D">
        <w:rPr>
          <w:rFonts w:cs="Times New Roman"/>
        </w:rPr>
        <w:t>:</w:t>
      </w:r>
    </w:p>
    <w:p w:rsidR="00B71304" w:rsidRPr="0001160D" w:rsidRDefault="00B71304" w:rsidP="001D7841">
      <w:pPr>
        <w:ind w:firstLine="709"/>
      </w:pPr>
      <w:r w:rsidRPr="0001160D">
        <w:t>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1304" w:rsidRPr="0001160D" w:rsidRDefault="00B71304" w:rsidP="001D7841">
      <w:pPr>
        <w:ind w:firstLine="709"/>
      </w:pPr>
      <w:r w:rsidRPr="0001160D">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w:t>
      </w:r>
      <w:r w:rsidR="00492B61" w:rsidRPr="0001160D">
        <w:t xml:space="preserve">Федерального закона </w:t>
      </w:r>
      <w:r w:rsidRPr="0001160D">
        <w:t>закона № 210-ФЗ;</w:t>
      </w:r>
    </w:p>
    <w:p w:rsidR="00B71304" w:rsidRPr="0001160D" w:rsidRDefault="00B71304" w:rsidP="001D7841">
      <w:pPr>
        <w:ind w:firstLine="709"/>
      </w:pPr>
      <w:r w:rsidRPr="0001160D">
        <w:t xml:space="preserve">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95B96" w:rsidRPr="0001160D">
        <w:t xml:space="preserve">муниципальной услуги, </w:t>
      </w:r>
      <w:r w:rsidRPr="0001160D">
        <w:t xml:space="preserve">за исключением случаев, предусмотренных пунктом 4 части 1 статьи 7 </w:t>
      </w:r>
      <w:r w:rsidR="00492B61" w:rsidRPr="0001160D">
        <w:t xml:space="preserve">Федерального </w:t>
      </w:r>
      <w:r w:rsidR="00B34D8C" w:rsidRPr="0001160D">
        <w:t>закона № 210-ФЗ.</w:t>
      </w:r>
    </w:p>
    <w:p w:rsidR="00C64E21" w:rsidRPr="0001160D" w:rsidRDefault="00C64E21" w:rsidP="000967AD">
      <w:pPr>
        <w:ind w:firstLine="0"/>
      </w:pPr>
      <w:bookmarkStart w:id="31" w:name="sub_4019"/>
    </w:p>
    <w:p w:rsidR="000967AD" w:rsidRPr="0001160D" w:rsidRDefault="000967AD" w:rsidP="000967AD">
      <w:pPr>
        <w:ind w:firstLine="0"/>
        <w:jc w:val="center"/>
        <w:textAlignment w:val="baseline"/>
        <w:outlineLvl w:val="0"/>
        <w:rPr>
          <w:rFonts w:cs="Times New Roman"/>
          <w:b/>
          <w:bCs/>
          <w:color w:val="26282F"/>
        </w:rPr>
      </w:pPr>
      <w:r w:rsidRPr="0001160D">
        <w:rPr>
          <w:rFonts w:cs="Times New Roman"/>
          <w:b/>
          <w:bCs/>
          <w:color w:val="26282F"/>
          <w:lang w:val="ru-RU"/>
        </w:rPr>
        <w:t xml:space="preserve">Исчерпывающий перечень </w:t>
      </w:r>
    </w:p>
    <w:p w:rsidR="000967AD" w:rsidRPr="0001160D" w:rsidRDefault="000967AD" w:rsidP="000967AD">
      <w:pPr>
        <w:ind w:firstLine="0"/>
        <w:jc w:val="center"/>
        <w:textAlignment w:val="baseline"/>
        <w:outlineLvl w:val="0"/>
        <w:rPr>
          <w:rFonts w:cs="Times New Roman"/>
          <w:b/>
          <w:bCs/>
          <w:color w:val="26282F"/>
          <w:lang w:val="ru-RU"/>
        </w:rPr>
      </w:pPr>
      <w:r w:rsidRPr="0001160D">
        <w:rPr>
          <w:rFonts w:cs="Times New Roman"/>
          <w:b/>
          <w:bCs/>
          <w:color w:val="26282F"/>
          <w:lang w:val="ru-RU"/>
        </w:rPr>
        <w:t xml:space="preserve">оснований для отказа в приеме документов, </w:t>
      </w:r>
    </w:p>
    <w:p w:rsidR="000967AD" w:rsidRPr="0001160D" w:rsidRDefault="000967AD" w:rsidP="000967AD">
      <w:pPr>
        <w:ind w:firstLine="0"/>
        <w:jc w:val="center"/>
        <w:textAlignment w:val="baseline"/>
        <w:outlineLvl w:val="0"/>
        <w:rPr>
          <w:rFonts w:cs="Times New Roman"/>
          <w:b/>
          <w:bCs/>
          <w:color w:val="26282F"/>
          <w:lang w:val="ru-RU"/>
        </w:rPr>
      </w:pPr>
      <w:r w:rsidRPr="0001160D">
        <w:rPr>
          <w:rFonts w:cs="Times New Roman"/>
          <w:b/>
          <w:bCs/>
          <w:color w:val="26282F"/>
          <w:lang w:val="ru-RU"/>
        </w:rPr>
        <w:t xml:space="preserve">необходимых для предоставления </w:t>
      </w:r>
      <w:r w:rsidRPr="0001160D">
        <w:rPr>
          <w:rFonts w:cs="Times New Roman"/>
          <w:b/>
          <w:bCs/>
          <w:color w:val="26282F"/>
        </w:rPr>
        <w:t xml:space="preserve"> муниципальной </w:t>
      </w:r>
      <w:r w:rsidRPr="0001160D">
        <w:rPr>
          <w:rFonts w:cs="Times New Roman"/>
          <w:b/>
          <w:bCs/>
          <w:color w:val="26282F"/>
          <w:lang w:val="ru-RU"/>
        </w:rPr>
        <w:t xml:space="preserve"> услуги</w:t>
      </w:r>
    </w:p>
    <w:p w:rsidR="000967AD" w:rsidRPr="0001160D" w:rsidRDefault="000967AD" w:rsidP="000967AD">
      <w:pPr>
        <w:textAlignment w:val="baseline"/>
        <w:rPr>
          <w:rFonts w:cs="Times New Roman"/>
          <w:lang w:val="ru-RU"/>
        </w:rPr>
      </w:pPr>
    </w:p>
    <w:p w:rsidR="00CD3B6C" w:rsidRPr="0001160D" w:rsidRDefault="000967AD" w:rsidP="00910D12">
      <w:pPr>
        <w:textAlignment w:val="baseline"/>
        <w:rPr>
          <w:rFonts w:cs="Times New Roman"/>
        </w:rPr>
      </w:pPr>
      <w:r w:rsidRPr="0001160D">
        <w:rPr>
          <w:rFonts w:cs="Times New Roman"/>
        </w:rPr>
        <w:t>28</w:t>
      </w:r>
      <w:r w:rsidRPr="0001160D">
        <w:rPr>
          <w:rFonts w:cs="Times New Roman"/>
          <w:lang w:val="ru-RU"/>
        </w:rPr>
        <w:t xml:space="preserve">. Основаниями для отказа в приеме документов, необходимых для предоставления </w:t>
      </w:r>
      <w:r w:rsidRPr="0001160D">
        <w:rPr>
          <w:rFonts w:cs="Times New Roman"/>
        </w:rPr>
        <w:t xml:space="preserve"> муниципальной</w:t>
      </w:r>
      <w:r w:rsidRPr="0001160D">
        <w:rPr>
          <w:rFonts w:cs="Times New Roman"/>
          <w:lang w:val="ru-RU"/>
        </w:rPr>
        <w:t xml:space="preserve"> услуги, являются:</w:t>
      </w:r>
    </w:p>
    <w:p w:rsidR="00E40EB7" w:rsidRPr="0001160D" w:rsidRDefault="00E40EB7" w:rsidP="00E40EB7">
      <w:pPr>
        <w:textAlignment w:val="baseline"/>
        <w:rPr>
          <w:rFonts w:cs="Times New Roman"/>
        </w:rPr>
      </w:pPr>
      <w:r w:rsidRPr="0001160D">
        <w:rPr>
          <w:rFonts w:cs="Times New Roman"/>
        </w:rPr>
        <w:t>1) представлен неполный перечень документов, указанных в пункт</w:t>
      </w:r>
      <w:r w:rsidR="006C1126" w:rsidRPr="0001160D">
        <w:rPr>
          <w:rFonts w:cs="Times New Roman"/>
        </w:rPr>
        <w:t>ах</w:t>
      </w:r>
      <w:r w:rsidRPr="0001160D">
        <w:rPr>
          <w:rFonts w:cs="Times New Roman"/>
        </w:rPr>
        <w:t xml:space="preserve"> 1</w:t>
      </w:r>
      <w:r w:rsidR="006C1126" w:rsidRPr="0001160D">
        <w:rPr>
          <w:rFonts w:cs="Times New Roman"/>
        </w:rPr>
        <w:t>4, 15, 16,</w:t>
      </w:r>
      <w:r w:rsidR="00480320" w:rsidRPr="0001160D">
        <w:rPr>
          <w:rFonts w:cs="Times New Roman"/>
        </w:rPr>
        <w:t xml:space="preserve"> </w:t>
      </w:r>
      <w:r w:rsidR="006C1126" w:rsidRPr="0001160D">
        <w:rPr>
          <w:rFonts w:cs="Times New Roman"/>
        </w:rPr>
        <w:t>17</w:t>
      </w:r>
      <w:r w:rsidRPr="0001160D">
        <w:rPr>
          <w:rFonts w:cs="Times New Roman"/>
        </w:rPr>
        <w:t xml:space="preserve"> Административного регламента;</w:t>
      </w:r>
    </w:p>
    <w:p w:rsidR="00E40EB7" w:rsidRPr="0001160D" w:rsidRDefault="00E40EB7" w:rsidP="00E40EB7">
      <w:pPr>
        <w:textAlignment w:val="baseline"/>
        <w:rPr>
          <w:rFonts w:cs="Times New Roman"/>
        </w:rPr>
      </w:pPr>
      <w:r w:rsidRPr="0001160D">
        <w:rPr>
          <w:rFonts w:cs="Times New Roman"/>
        </w:rPr>
        <w:t>2) текст заявления и представленных документов не поддается прочтению, в том числе при представлении документов в электронном виде:</w:t>
      </w:r>
    </w:p>
    <w:p w:rsidR="00E40EB7" w:rsidRPr="0001160D" w:rsidRDefault="00E40EB7" w:rsidP="00E40EB7">
      <w:pPr>
        <w:textAlignment w:val="baseline"/>
        <w:rPr>
          <w:rFonts w:cs="Times New Roman"/>
        </w:rPr>
      </w:pPr>
      <w:r w:rsidRPr="0001160D">
        <w:rPr>
          <w:rFonts w:cs="Times New Roman"/>
        </w:rPr>
        <w:t>электронные документы представлены в форматах, не предусмотренных Административным регламентом;</w:t>
      </w:r>
    </w:p>
    <w:p w:rsidR="00E40EB7" w:rsidRPr="0001160D" w:rsidRDefault="00E40EB7" w:rsidP="00E40EB7">
      <w:pPr>
        <w:textAlignment w:val="baseline"/>
        <w:rPr>
          <w:rFonts w:cs="Times New Roman"/>
        </w:rPr>
      </w:pPr>
      <w:r w:rsidRPr="0001160D">
        <w:rPr>
          <w:rFonts w:cs="Times New Roman"/>
        </w:rPr>
        <w:t>нарушены требования к сканированию представляемых документов, предусмотренные Административным регламентом;</w:t>
      </w:r>
    </w:p>
    <w:p w:rsidR="00E40EB7" w:rsidRPr="0001160D" w:rsidRDefault="00E40EB7" w:rsidP="00E40EB7">
      <w:pPr>
        <w:textAlignment w:val="baseline"/>
        <w:rPr>
          <w:rFonts w:cs="Times New Roman"/>
        </w:rPr>
      </w:pPr>
      <w:r w:rsidRPr="0001160D">
        <w:rPr>
          <w:rFonts w:cs="Times New Roman"/>
        </w:rPr>
        <w:t>3)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E40EB7" w:rsidRPr="0001160D" w:rsidRDefault="00E40EB7" w:rsidP="00E40EB7">
      <w:pPr>
        <w:textAlignment w:val="baseline"/>
        <w:rPr>
          <w:rFonts w:cs="Times New Roman"/>
        </w:rPr>
      </w:pPr>
      <w:r w:rsidRPr="0001160D">
        <w:rPr>
          <w:rFonts w:cs="Times New Roman"/>
        </w:rP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E40EB7" w:rsidRPr="0001160D" w:rsidRDefault="00E40EB7" w:rsidP="00E40EB7">
      <w:pPr>
        <w:textAlignment w:val="baseline"/>
        <w:rPr>
          <w:rFonts w:cs="Times New Roman"/>
        </w:rPr>
      </w:pPr>
      <w:r w:rsidRPr="0001160D">
        <w:rPr>
          <w:rFonts w:cs="Times New Roman"/>
        </w:rPr>
        <w:t xml:space="preserve">5) вопрос, указанный в заявлении, не относится к порядку предоставления </w:t>
      </w:r>
      <w:r w:rsidR="00F54B33" w:rsidRPr="0001160D">
        <w:rPr>
          <w:rFonts w:cs="Times New Roman"/>
        </w:rPr>
        <w:t>муниципальной</w:t>
      </w:r>
      <w:r w:rsidRPr="0001160D">
        <w:rPr>
          <w:rFonts w:cs="Times New Roman"/>
        </w:rPr>
        <w:t xml:space="preserve"> услуги.</w:t>
      </w:r>
    </w:p>
    <w:p w:rsidR="00E40EB7" w:rsidRPr="0001160D" w:rsidRDefault="00492B61" w:rsidP="00492B61">
      <w:pPr>
        <w:ind w:firstLine="0"/>
        <w:textAlignment w:val="baseline"/>
        <w:rPr>
          <w:rFonts w:cs="Times New Roman"/>
        </w:rPr>
      </w:pPr>
      <w:r w:rsidRPr="0001160D">
        <w:rPr>
          <w:rFonts w:cs="Times New Roman"/>
        </w:rPr>
        <w:t xml:space="preserve">          29. 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p>
    <w:p w:rsidR="00E40EB7" w:rsidRPr="0001160D" w:rsidRDefault="00E40EB7" w:rsidP="000967AD">
      <w:pPr>
        <w:textAlignment w:val="baseline"/>
        <w:rPr>
          <w:rFonts w:cs="Times New Roman"/>
        </w:rPr>
      </w:pPr>
    </w:p>
    <w:bookmarkEnd w:id="31"/>
    <w:p w:rsidR="000375A7" w:rsidRPr="0001160D" w:rsidRDefault="000375A7" w:rsidP="006C1126">
      <w:pPr>
        <w:ind w:firstLine="0"/>
        <w:jc w:val="center"/>
        <w:textAlignment w:val="baseline"/>
        <w:outlineLvl w:val="0"/>
        <w:rPr>
          <w:rFonts w:cs="Times New Roman"/>
          <w:b/>
          <w:bCs/>
          <w:color w:val="26282F"/>
        </w:rPr>
      </w:pPr>
      <w:r w:rsidRPr="0001160D">
        <w:rPr>
          <w:rFonts w:cs="Times New Roman"/>
          <w:b/>
          <w:bCs/>
          <w:color w:val="26282F"/>
          <w:lang w:val="ru-RU"/>
        </w:rPr>
        <w:t xml:space="preserve">Исчерпывающий перечень </w:t>
      </w:r>
    </w:p>
    <w:p w:rsidR="000375A7" w:rsidRPr="0001160D" w:rsidRDefault="000375A7" w:rsidP="006C1126">
      <w:pPr>
        <w:ind w:firstLine="0"/>
        <w:jc w:val="center"/>
        <w:textAlignment w:val="baseline"/>
        <w:outlineLvl w:val="0"/>
        <w:rPr>
          <w:rFonts w:cs="Times New Roman"/>
          <w:b/>
          <w:bCs/>
          <w:color w:val="26282F"/>
          <w:lang w:val="ru-RU"/>
        </w:rPr>
      </w:pPr>
      <w:r w:rsidRPr="0001160D">
        <w:rPr>
          <w:rFonts w:cs="Times New Roman"/>
          <w:b/>
          <w:bCs/>
          <w:color w:val="26282F"/>
          <w:lang w:val="ru-RU"/>
        </w:rPr>
        <w:t xml:space="preserve">оснований для приостановления или отказа </w:t>
      </w:r>
    </w:p>
    <w:p w:rsidR="000375A7" w:rsidRPr="0001160D" w:rsidRDefault="000375A7" w:rsidP="006C1126">
      <w:pPr>
        <w:ind w:firstLine="0"/>
        <w:jc w:val="center"/>
        <w:textAlignment w:val="baseline"/>
        <w:outlineLvl w:val="0"/>
        <w:rPr>
          <w:rFonts w:cs="Times New Roman"/>
          <w:b/>
          <w:bCs/>
          <w:color w:val="26282F"/>
          <w:lang w:val="ru-RU"/>
        </w:rPr>
      </w:pPr>
      <w:r w:rsidRPr="0001160D">
        <w:rPr>
          <w:rFonts w:cs="Times New Roman"/>
          <w:b/>
          <w:bCs/>
          <w:color w:val="26282F"/>
          <w:lang w:val="ru-RU"/>
        </w:rPr>
        <w:t xml:space="preserve">в предоставлении </w:t>
      </w:r>
      <w:r w:rsidRPr="0001160D">
        <w:rPr>
          <w:rFonts w:cs="Times New Roman"/>
          <w:b/>
          <w:bCs/>
          <w:color w:val="26282F"/>
        </w:rPr>
        <w:t xml:space="preserve"> муниципальной</w:t>
      </w:r>
      <w:r w:rsidRPr="0001160D">
        <w:rPr>
          <w:rFonts w:cs="Times New Roman"/>
          <w:b/>
          <w:bCs/>
          <w:color w:val="26282F"/>
          <w:lang w:val="ru-RU"/>
        </w:rPr>
        <w:t xml:space="preserve"> услуги</w:t>
      </w:r>
    </w:p>
    <w:p w:rsidR="000375A7" w:rsidRPr="0001160D" w:rsidRDefault="000375A7" w:rsidP="000375A7">
      <w:pPr>
        <w:textAlignment w:val="baseline"/>
        <w:rPr>
          <w:rFonts w:cs="Times New Roman"/>
          <w:lang w:val="ru-RU"/>
        </w:rPr>
      </w:pPr>
    </w:p>
    <w:p w:rsidR="000375A7" w:rsidRPr="0001160D" w:rsidRDefault="00492B61" w:rsidP="000375A7">
      <w:pPr>
        <w:textAlignment w:val="baseline"/>
        <w:rPr>
          <w:rFonts w:cs="Times New Roman"/>
          <w:lang w:val="ru-RU"/>
        </w:rPr>
      </w:pPr>
      <w:r w:rsidRPr="0001160D">
        <w:rPr>
          <w:rFonts w:cs="Times New Roman"/>
        </w:rPr>
        <w:t>30</w:t>
      </w:r>
      <w:r w:rsidR="000375A7" w:rsidRPr="0001160D">
        <w:rPr>
          <w:rFonts w:cs="Times New Roman"/>
          <w:lang w:val="ru-RU"/>
        </w:rPr>
        <w:t xml:space="preserve">. Основания для приостановления предоставления </w:t>
      </w:r>
      <w:r w:rsidR="000375A7" w:rsidRPr="0001160D">
        <w:rPr>
          <w:rFonts w:cs="Times New Roman"/>
        </w:rPr>
        <w:t>муниципальной</w:t>
      </w:r>
      <w:r w:rsidR="000375A7" w:rsidRPr="0001160D">
        <w:rPr>
          <w:rFonts w:cs="Times New Roman"/>
          <w:lang w:val="ru-RU"/>
        </w:rPr>
        <w:t xml:space="preserve"> услуги отсутствуют. </w:t>
      </w:r>
    </w:p>
    <w:p w:rsidR="000375A7" w:rsidRPr="0001160D" w:rsidRDefault="000375A7" w:rsidP="000375A7">
      <w:pPr>
        <w:textAlignment w:val="baseline"/>
        <w:rPr>
          <w:rFonts w:cs="Times New Roman"/>
          <w:b/>
          <w:lang w:val="ru-RU"/>
        </w:rPr>
      </w:pPr>
      <w:r w:rsidRPr="0001160D">
        <w:rPr>
          <w:rFonts w:cs="Times New Roman"/>
          <w:lang w:val="ru-RU"/>
        </w:rPr>
        <w:t>3</w:t>
      </w:r>
      <w:r w:rsidR="00492B61" w:rsidRPr="0001160D">
        <w:rPr>
          <w:rFonts w:cs="Times New Roman"/>
        </w:rPr>
        <w:t>1</w:t>
      </w:r>
      <w:r w:rsidRPr="0001160D">
        <w:rPr>
          <w:rFonts w:cs="Times New Roman"/>
          <w:lang w:val="ru-RU"/>
        </w:rPr>
        <w:t>.</w:t>
      </w:r>
      <w:r w:rsidRPr="0001160D">
        <w:rPr>
          <w:rFonts w:cs="Times New Roman"/>
          <w:b/>
          <w:lang w:val="ru-RU"/>
        </w:rPr>
        <w:t xml:space="preserve"> Основаниями для отказа в выдаче разрешения на строительство  являются: </w:t>
      </w:r>
    </w:p>
    <w:p w:rsidR="000375A7" w:rsidRPr="0001160D" w:rsidRDefault="000375A7" w:rsidP="000375A7">
      <w:pPr>
        <w:textAlignment w:val="baseline"/>
        <w:rPr>
          <w:rFonts w:cs="Times New Roman"/>
          <w:lang w:val="ru-RU"/>
        </w:rPr>
      </w:pPr>
      <w:r w:rsidRPr="0001160D">
        <w:rPr>
          <w:rFonts w:cs="Times New Roman"/>
          <w:lang w:val="ru-RU"/>
        </w:rPr>
        <w:t xml:space="preserve">отсутствие документов, предусмотренных пунктами 14 и </w:t>
      </w:r>
      <w:r w:rsidRPr="0001160D">
        <w:rPr>
          <w:rFonts w:cs="Times New Roman"/>
        </w:rPr>
        <w:t>21</w:t>
      </w:r>
      <w:r w:rsidRPr="0001160D">
        <w:rPr>
          <w:rFonts w:cs="Times New Roman"/>
          <w:lang w:val="ru-RU"/>
        </w:rPr>
        <w:t xml:space="preserve"> Административного регламента;</w:t>
      </w:r>
    </w:p>
    <w:p w:rsidR="000375A7" w:rsidRPr="0001160D" w:rsidRDefault="000375A7" w:rsidP="000375A7">
      <w:pPr>
        <w:textAlignment w:val="baseline"/>
        <w:rPr>
          <w:rFonts w:cs="Times New Roman"/>
          <w:lang w:val="ru-RU"/>
        </w:rPr>
      </w:pPr>
      <w:r w:rsidRPr="0001160D">
        <w:rPr>
          <w:rFonts w:cs="Times New Roman"/>
          <w:lang w:val="ru-RU"/>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375A7" w:rsidRPr="0001160D" w:rsidRDefault="000375A7" w:rsidP="000375A7">
      <w:pPr>
        <w:textAlignment w:val="baseline"/>
        <w:rPr>
          <w:rFonts w:cs="Times New Roman"/>
          <w:lang w:val="ru-RU"/>
        </w:rPr>
      </w:pPr>
      <w:r w:rsidRPr="0001160D">
        <w:rPr>
          <w:rFonts w:cs="Times New Roman"/>
          <w:lang w:val="ru-RU"/>
        </w:rPr>
        <w:t>несоответствие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0375A7" w:rsidRPr="0001160D" w:rsidRDefault="000375A7" w:rsidP="000375A7">
      <w:pPr>
        <w:textAlignment w:val="baseline"/>
        <w:rPr>
          <w:rFonts w:cs="Times New Roman"/>
          <w:b/>
          <w:lang w:val="ru-RU"/>
        </w:rPr>
      </w:pPr>
      <w:r w:rsidRPr="0001160D">
        <w:rPr>
          <w:rFonts w:cs="Times New Roman"/>
          <w:lang w:val="ru-RU"/>
        </w:rPr>
        <w:t>3</w:t>
      </w:r>
      <w:r w:rsidR="00492B61" w:rsidRPr="0001160D">
        <w:rPr>
          <w:rFonts w:cs="Times New Roman"/>
        </w:rPr>
        <w:t>2</w:t>
      </w:r>
      <w:r w:rsidRPr="0001160D">
        <w:rPr>
          <w:rFonts w:cs="Times New Roman"/>
          <w:lang w:val="ru-RU"/>
        </w:rPr>
        <w:t xml:space="preserve">. </w:t>
      </w:r>
      <w:r w:rsidRPr="0001160D">
        <w:rPr>
          <w:rFonts w:cs="Times New Roman"/>
          <w:b/>
          <w:lang w:val="ru-RU"/>
        </w:rPr>
        <w:t xml:space="preserve">Основаниями для отказа во внесении изменений в разрешение на строительство </w:t>
      </w:r>
      <w:r w:rsidR="002E05EB" w:rsidRPr="0001160D">
        <w:rPr>
          <w:rFonts w:cs="Times New Roman"/>
          <w:b/>
        </w:rPr>
        <w:t xml:space="preserve">в связи с переходом прав на земельный участок, образованием земельного участка путем объединения, раздела, перераспределения или выдела из земельных </w:t>
      </w:r>
      <w:r w:rsidR="002E05EB" w:rsidRPr="0001160D">
        <w:rPr>
          <w:rFonts w:cs="Times New Roman"/>
          <w:b/>
        </w:rPr>
        <w:lastRenderedPageBreak/>
        <w:t>участков</w:t>
      </w:r>
      <w:r w:rsidR="00272551" w:rsidRPr="0001160D">
        <w:rPr>
          <w:rFonts w:cs="Times New Roman"/>
          <w:b/>
        </w:rPr>
        <w:t xml:space="preserve"> (случаи, установленные частями 21.5 – 21.7 статьи 51 ГрК РФ) </w:t>
      </w:r>
      <w:r w:rsidRPr="0001160D">
        <w:rPr>
          <w:rFonts w:cs="Times New Roman"/>
          <w:b/>
          <w:lang w:val="ru-RU"/>
        </w:rPr>
        <w:t>являются:</w:t>
      </w:r>
    </w:p>
    <w:p w:rsidR="000375A7" w:rsidRPr="0001160D" w:rsidRDefault="000375A7" w:rsidP="000375A7">
      <w:pPr>
        <w:textAlignment w:val="baseline"/>
        <w:rPr>
          <w:rFonts w:cs="Times New Roman"/>
          <w:lang w:val="ru-RU"/>
        </w:rPr>
      </w:pPr>
      <w:r w:rsidRPr="0001160D">
        <w:rPr>
          <w:rFonts w:cs="Times New Roman"/>
          <w:lang w:val="ru-RU"/>
        </w:rPr>
        <w:t>1) отсутствие в уведомлении о переходе прав на земельный участок, об образовании земельного участка реквизитов документов, предусмотренных подпунктом 1</w:t>
      </w:r>
      <w:r w:rsidRPr="0001160D">
        <w:rPr>
          <w:rFonts w:cs="Times New Roman"/>
          <w:i/>
          <w:lang w:val="ru-RU"/>
        </w:rPr>
        <w:t xml:space="preserve"> </w:t>
      </w:r>
      <w:r w:rsidRPr="0001160D">
        <w:rPr>
          <w:rFonts w:cs="Times New Roman"/>
          <w:lang w:val="ru-RU"/>
        </w:rPr>
        <w:t>пункта 15 Административного регламента;</w:t>
      </w:r>
    </w:p>
    <w:p w:rsidR="0011332A" w:rsidRPr="0001160D" w:rsidRDefault="000375A7" w:rsidP="0011332A">
      <w:pPr>
        <w:textAlignment w:val="baseline"/>
        <w:rPr>
          <w:rFonts w:cs="Times New Roman"/>
        </w:rPr>
      </w:pPr>
      <w:r w:rsidRPr="0001160D">
        <w:rPr>
          <w:rFonts w:cs="Times New Roman"/>
          <w:lang w:val="ru-RU"/>
        </w:rPr>
        <w:t>2) отсутствие правоустанавливающих документов на земельный участок, если указанные документы (их копии или сведения, содержащиеся в них) отсутствуют в Едином государственном реестре недвижимости и не представлены заявителем самостоятельно;</w:t>
      </w:r>
    </w:p>
    <w:p w:rsidR="000375A7" w:rsidRPr="0001160D" w:rsidRDefault="000375A7" w:rsidP="0011332A">
      <w:pPr>
        <w:textAlignment w:val="baseline"/>
        <w:rPr>
          <w:rFonts w:cs="Times New Roman"/>
          <w:lang w:val="ru-RU"/>
        </w:rPr>
      </w:pPr>
      <w:r w:rsidRPr="0001160D">
        <w:rPr>
          <w:rFonts w:cs="Times New Roman"/>
          <w:lang w:val="ru-RU"/>
        </w:rPr>
        <w:t>3) недостоверность сведений, указанных в уведомлении о переходе прав на земельный участок, об образовании земельного участка;</w:t>
      </w:r>
    </w:p>
    <w:p w:rsidR="000375A7" w:rsidRPr="0001160D" w:rsidRDefault="000375A7" w:rsidP="000375A7">
      <w:pPr>
        <w:textAlignment w:val="baseline"/>
        <w:rPr>
          <w:rFonts w:ascii="Times New Roman" w:hAnsi="Times New Roman" w:cs="Times New Roman"/>
          <w:lang w:val="ru-RU" w:eastAsia="en-US"/>
        </w:rPr>
      </w:pPr>
      <w:r w:rsidRPr="0001160D">
        <w:rPr>
          <w:rFonts w:cs="Times New Roman"/>
          <w:lang w:val="ru-RU"/>
        </w:rPr>
        <w:t>4)</w:t>
      </w:r>
      <w:r w:rsidRPr="0001160D">
        <w:rPr>
          <w:rFonts w:ascii="Calibri" w:hAnsi="Calibri" w:cs="Times New Roman"/>
          <w:lang w:val="ru-RU" w:eastAsia="en-US"/>
        </w:rPr>
        <w:t xml:space="preserve"> </w:t>
      </w:r>
      <w:r w:rsidRPr="0001160D">
        <w:rPr>
          <w:rFonts w:ascii="Times New Roman" w:hAnsi="Times New Roman" w:cs="Times New Roman"/>
          <w:lang w:val="ru-RU" w:eastAsia="en-US"/>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ГрК РФ. При этом градостроительный план земельного участка должен быть выдан не ранее чем за </w:t>
      </w:r>
      <w:r w:rsidR="0011332A" w:rsidRPr="0001160D">
        <w:rPr>
          <w:rFonts w:ascii="Times New Roman" w:hAnsi="Times New Roman" w:cs="Times New Roman"/>
          <w:lang w:eastAsia="en-US"/>
        </w:rPr>
        <w:t>3-</w:t>
      </w:r>
      <w:r w:rsidRPr="0001160D">
        <w:rPr>
          <w:rFonts w:ascii="Times New Roman" w:hAnsi="Times New Roman" w:cs="Times New Roman"/>
          <w:lang w:val="ru-RU" w:eastAsia="en-US"/>
        </w:rPr>
        <w:t xml:space="preserve">и года до дня направления уведомления;  </w:t>
      </w:r>
    </w:p>
    <w:p w:rsidR="000375A7" w:rsidRPr="0001160D" w:rsidRDefault="000375A7" w:rsidP="000375A7">
      <w:pPr>
        <w:textAlignment w:val="baseline"/>
        <w:rPr>
          <w:rFonts w:ascii="Times New Roman" w:hAnsi="Times New Roman" w:cs="Times New Roman"/>
          <w:lang w:eastAsia="en-US"/>
        </w:rPr>
      </w:pPr>
      <w:r w:rsidRPr="0001160D">
        <w:rPr>
          <w:rFonts w:ascii="Times New Roman" w:hAnsi="Times New Roman" w:cs="Times New Roman"/>
          <w:lang w:val="ru-RU" w:eastAsia="en-US"/>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ГрК РФ.</w:t>
      </w:r>
    </w:p>
    <w:p w:rsidR="000375A7" w:rsidRPr="0001160D" w:rsidRDefault="000375A7" w:rsidP="000375A7">
      <w:pPr>
        <w:textAlignment w:val="baseline"/>
        <w:rPr>
          <w:rFonts w:cs="Times New Roman"/>
          <w:b/>
          <w:lang w:val="ru-RU"/>
        </w:rPr>
      </w:pPr>
      <w:r w:rsidRPr="0001160D">
        <w:rPr>
          <w:rFonts w:cs="Times New Roman"/>
          <w:lang w:val="ru-RU"/>
        </w:rPr>
        <w:t>3</w:t>
      </w:r>
      <w:r w:rsidR="00492B61" w:rsidRPr="0001160D">
        <w:rPr>
          <w:rFonts w:cs="Times New Roman"/>
        </w:rPr>
        <w:t>3</w:t>
      </w:r>
      <w:r w:rsidRPr="0001160D">
        <w:rPr>
          <w:rFonts w:cs="Times New Roman"/>
          <w:lang w:val="ru-RU"/>
        </w:rPr>
        <w:t xml:space="preserve">. </w:t>
      </w:r>
      <w:r w:rsidRPr="0001160D">
        <w:rPr>
          <w:rFonts w:cs="Times New Roman"/>
          <w:b/>
          <w:lang w:val="ru-RU"/>
        </w:rPr>
        <w:t xml:space="preserve">Основаниями для отказа во внесении изменений в разрешение на строительство исключительно в связи с продлением срока действия такого разрешения  являются: </w:t>
      </w:r>
    </w:p>
    <w:p w:rsidR="000375A7" w:rsidRPr="0001160D" w:rsidRDefault="000375A7" w:rsidP="000375A7">
      <w:pPr>
        <w:textAlignment w:val="baseline"/>
        <w:rPr>
          <w:rFonts w:cs="Times New Roman"/>
          <w:lang w:val="ru-RU"/>
        </w:rPr>
      </w:pPr>
      <w:r w:rsidRPr="0001160D">
        <w:rPr>
          <w:rFonts w:cs="Times New Roman"/>
          <w:lang w:val="ru-RU"/>
        </w:rPr>
        <w:t>1) отсутствие документов, предусмотренных пунктами 16 и 2</w:t>
      </w:r>
      <w:r w:rsidRPr="0001160D">
        <w:rPr>
          <w:rFonts w:cs="Times New Roman"/>
        </w:rPr>
        <w:t>3</w:t>
      </w:r>
      <w:r w:rsidRPr="0001160D">
        <w:rPr>
          <w:rFonts w:cs="Times New Roman"/>
          <w:lang w:val="ru-RU"/>
        </w:rPr>
        <w:t xml:space="preserve"> Административного регламента;</w:t>
      </w:r>
    </w:p>
    <w:p w:rsidR="000375A7" w:rsidRPr="0001160D" w:rsidRDefault="000375A7" w:rsidP="000375A7">
      <w:pPr>
        <w:textAlignment w:val="baseline"/>
        <w:rPr>
          <w:rFonts w:cs="Times New Roman"/>
          <w:b/>
        </w:rPr>
      </w:pPr>
      <w:r w:rsidRPr="0001160D">
        <w:rPr>
          <w:rFonts w:cs="Times New Roman"/>
          <w:lang w:val="ru-RU"/>
        </w:rPr>
        <w:t>2) наличие у уполномоченных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ГрК РФ (в этом случае уполномоченный на выдачу разрешения на строительство орган местного самоуправления обязан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01160D">
        <w:rPr>
          <w:rFonts w:cs="Times New Roman"/>
        </w:rPr>
        <w:t>.</w:t>
      </w:r>
      <w:r w:rsidRPr="0001160D">
        <w:rPr>
          <w:rFonts w:cs="Times New Roman"/>
          <w:lang w:val="ru-RU"/>
        </w:rPr>
        <w:t xml:space="preserve"> </w:t>
      </w:r>
      <w:r w:rsidRPr="0001160D">
        <w:rPr>
          <w:rFonts w:cs="Times New Roman"/>
          <w:b/>
        </w:rPr>
        <w:t xml:space="preserve"> </w:t>
      </w:r>
    </w:p>
    <w:p w:rsidR="000375A7" w:rsidRPr="0001160D" w:rsidRDefault="000375A7" w:rsidP="000375A7">
      <w:pPr>
        <w:textAlignment w:val="baseline"/>
        <w:rPr>
          <w:rFonts w:cs="Times New Roman"/>
        </w:rPr>
      </w:pPr>
      <w:r w:rsidRPr="0001160D">
        <w:rPr>
          <w:rFonts w:cs="Times New Roman"/>
          <w:lang w:val="ru-RU"/>
        </w:rPr>
        <w:t xml:space="preserve">3) подача заявления о внесении изменений в разрешение на строительство в связи с продлением срока действия такого разрешения менее чем за </w:t>
      </w:r>
      <w:r w:rsidR="005B31AD" w:rsidRPr="0001160D">
        <w:rPr>
          <w:rFonts w:cs="Times New Roman"/>
        </w:rPr>
        <w:t xml:space="preserve">10 </w:t>
      </w:r>
      <w:r w:rsidRPr="0001160D">
        <w:rPr>
          <w:rFonts w:cs="Times New Roman"/>
          <w:lang w:val="ru-RU"/>
        </w:rPr>
        <w:t xml:space="preserve"> рабочих дней до истечения срока действия разрешения на строительство</w:t>
      </w:r>
      <w:r w:rsidRPr="0001160D">
        <w:rPr>
          <w:rFonts w:cs="Times New Roman"/>
        </w:rPr>
        <w:t xml:space="preserve"> (за исключением случаев, предусмотренных  частями 7 и 8 статьи 4 Федерального закона от 29.12.2004 № 191-ФЗ «О введении в действие Градостроительного кодекса Российской Федерации»).</w:t>
      </w:r>
    </w:p>
    <w:p w:rsidR="000375A7" w:rsidRPr="0001160D" w:rsidRDefault="000375A7" w:rsidP="000375A7">
      <w:pPr>
        <w:textAlignment w:val="baseline"/>
        <w:rPr>
          <w:rFonts w:cs="Times New Roman"/>
          <w:b/>
          <w:lang w:val="ru-RU"/>
        </w:rPr>
      </w:pPr>
      <w:r w:rsidRPr="0001160D">
        <w:rPr>
          <w:rFonts w:cs="Times New Roman"/>
          <w:lang w:val="ru-RU"/>
        </w:rPr>
        <w:t>3</w:t>
      </w:r>
      <w:r w:rsidR="00492B61" w:rsidRPr="0001160D">
        <w:rPr>
          <w:rFonts w:cs="Times New Roman"/>
        </w:rPr>
        <w:t>4</w:t>
      </w:r>
      <w:r w:rsidRPr="0001160D">
        <w:rPr>
          <w:rFonts w:cs="Times New Roman"/>
          <w:lang w:val="ru-RU"/>
        </w:rPr>
        <w:t xml:space="preserve">. </w:t>
      </w:r>
      <w:r w:rsidRPr="0001160D">
        <w:rPr>
          <w:rFonts w:cs="Times New Roman"/>
          <w:b/>
          <w:lang w:val="ru-RU"/>
        </w:rPr>
        <w:t>Основаниями для отказа во внесении изменений в разрешение на строительство, кроме внесения изменений в разрешение на строительство исключительно в связи с продлением срока действия разрешения на строительство являются:</w:t>
      </w:r>
    </w:p>
    <w:p w:rsidR="000375A7" w:rsidRPr="0001160D" w:rsidRDefault="000375A7" w:rsidP="000375A7">
      <w:pPr>
        <w:textAlignment w:val="baseline"/>
        <w:rPr>
          <w:rFonts w:cs="Times New Roman"/>
          <w:lang w:val="ru-RU"/>
        </w:rPr>
      </w:pPr>
      <w:r w:rsidRPr="0001160D">
        <w:rPr>
          <w:rFonts w:cs="Times New Roman"/>
          <w:lang w:val="ru-RU"/>
        </w:rPr>
        <w:t>1) отсутствие документов</w:t>
      </w:r>
      <w:r w:rsidR="00CA4AEC" w:rsidRPr="0001160D">
        <w:rPr>
          <w:rFonts w:cs="Times New Roman"/>
        </w:rPr>
        <w:t>, предусмотренных</w:t>
      </w:r>
      <w:r w:rsidRPr="0001160D">
        <w:rPr>
          <w:rFonts w:cs="Times New Roman"/>
          <w:lang w:val="ru-RU"/>
        </w:rPr>
        <w:t xml:space="preserve"> пунктами 17, 2</w:t>
      </w:r>
      <w:r w:rsidRPr="0001160D">
        <w:rPr>
          <w:rFonts w:cs="Times New Roman"/>
        </w:rPr>
        <w:t>4</w:t>
      </w:r>
      <w:r w:rsidRPr="0001160D">
        <w:rPr>
          <w:rFonts w:cs="Times New Roman"/>
          <w:lang w:val="ru-RU"/>
        </w:rPr>
        <w:t xml:space="preserve"> Административного регламента, в случае внесения изменений в проектную документацию; </w:t>
      </w:r>
    </w:p>
    <w:p w:rsidR="000375A7" w:rsidRPr="0001160D" w:rsidRDefault="000375A7" w:rsidP="000375A7">
      <w:pPr>
        <w:textAlignment w:val="baseline"/>
        <w:rPr>
          <w:rFonts w:cs="Times New Roman"/>
          <w:lang w:val="ru-RU"/>
        </w:rPr>
      </w:pPr>
      <w:r w:rsidRPr="0001160D">
        <w:rPr>
          <w:rFonts w:cs="Times New Roman"/>
          <w:lang w:val="ru-RU"/>
        </w:rPr>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w:t>
      </w:r>
      <w:r w:rsidR="00851606" w:rsidRPr="0001160D">
        <w:rPr>
          <w:rFonts w:cs="Times New Roman"/>
        </w:rPr>
        <w:t xml:space="preserve"> </w:t>
      </w:r>
      <w:r w:rsidRPr="0001160D">
        <w:rPr>
          <w:rFonts w:cs="Times New Roman"/>
          <w:lang w:val="ru-RU"/>
        </w:rPr>
        <w:t xml:space="preserve">на дату выдачи представленного для получения разрешения на строительство </w:t>
      </w:r>
      <w:r w:rsidRPr="0001160D">
        <w:rPr>
          <w:rFonts w:cs="Times New Roman"/>
          <w:lang w:val="ru-RU"/>
        </w:rPr>
        <w:lastRenderedPageBreak/>
        <w:t xml:space="preserve">или для внесения изменений в разрешение на строительство градостроительного плана земельного участка. </w:t>
      </w:r>
    </w:p>
    <w:p w:rsidR="000375A7" w:rsidRPr="0001160D" w:rsidRDefault="000375A7" w:rsidP="000375A7">
      <w:pPr>
        <w:textAlignment w:val="baseline"/>
        <w:rPr>
          <w:rFonts w:cs="Times New Roman"/>
          <w:lang w:val="ru-RU"/>
        </w:rPr>
      </w:pPr>
      <w:r w:rsidRPr="0001160D">
        <w:rPr>
          <w:rFonts w:cs="Times New Roman"/>
          <w:lang w:val="ru-RU"/>
        </w:rPr>
        <w:t xml:space="preserve">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w:t>
      </w:r>
      <w:r w:rsidR="008B6DBB" w:rsidRPr="0001160D">
        <w:rPr>
          <w:rFonts w:cs="Times New Roman"/>
        </w:rPr>
        <w:t>3</w:t>
      </w:r>
      <w:r w:rsidRPr="0001160D">
        <w:rPr>
          <w:rFonts w:cs="Times New Roman"/>
          <w:lang w:val="ru-RU"/>
        </w:rPr>
        <w:t xml:space="preserve"> года до дня направления заявления о внесении изменений в разрешение на строительство;</w:t>
      </w:r>
    </w:p>
    <w:p w:rsidR="000375A7" w:rsidRPr="0001160D" w:rsidRDefault="000375A7" w:rsidP="000375A7">
      <w:pPr>
        <w:textAlignment w:val="baseline"/>
        <w:rPr>
          <w:rFonts w:cs="Times New Roman"/>
          <w:lang w:val="ru-RU"/>
        </w:rPr>
      </w:pPr>
      <w:r w:rsidRPr="0001160D">
        <w:rPr>
          <w:rFonts w:cs="Times New Roman"/>
          <w:lang w:val="ru-RU"/>
        </w:rPr>
        <w:t>3)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0375A7" w:rsidRPr="0001160D" w:rsidRDefault="000375A7" w:rsidP="000375A7">
      <w:pPr>
        <w:textAlignment w:val="baseline"/>
        <w:rPr>
          <w:rFonts w:cs="Times New Roman"/>
          <w:lang w:val="ru-RU"/>
        </w:rPr>
      </w:pPr>
      <w:r w:rsidRPr="0001160D">
        <w:rPr>
          <w:rFonts w:cs="Times New Roman"/>
          <w:lang w:val="ru-RU"/>
        </w:rPr>
        <w:t>4)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0375A7" w:rsidRPr="0001160D" w:rsidRDefault="000375A7" w:rsidP="000375A7">
      <w:pPr>
        <w:textAlignment w:val="baseline"/>
        <w:rPr>
          <w:rFonts w:cs="Times New Roman"/>
        </w:rPr>
      </w:pPr>
      <w:r w:rsidRPr="0001160D">
        <w:rPr>
          <w:rFonts w:cs="Times New Roman"/>
          <w:lang w:val="ru-RU"/>
        </w:rPr>
        <w:t xml:space="preserve">5)  подача заявления менее чем за </w:t>
      </w:r>
      <w:r w:rsidR="00B16458" w:rsidRPr="0001160D">
        <w:rPr>
          <w:rFonts w:cs="Times New Roman"/>
        </w:rPr>
        <w:t>10</w:t>
      </w:r>
      <w:r w:rsidRPr="0001160D">
        <w:rPr>
          <w:rFonts w:cs="Times New Roman"/>
          <w:lang w:val="ru-RU"/>
        </w:rPr>
        <w:t xml:space="preserve"> рабочих дней до истечения срока действия разрешения на строительство</w:t>
      </w:r>
      <w:r w:rsidRPr="0001160D">
        <w:rPr>
          <w:rFonts w:cs="Times New Roman"/>
        </w:rPr>
        <w:t xml:space="preserve"> (за исключением случаев, предусмотренных частями 7 и 8   статьи 4 Федерального закона от 29.12.2004 № 191-ФЗ «О введении в действие Градостроительного кодекса Российской Федерации»).</w:t>
      </w:r>
    </w:p>
    <w:p w:rsidR="00492B61" w:rsidRPr="0001160D" w:rsidRDefault="00492B61" w:rsidP="00492B61">
      <w:pPr>
        <w:textAlignment w:val="baseline"/>
        <w:rPr>
          <w:rFonts w:cs="Times New Roman"/>
        </w:rPr>
      </w:pPr>
      <w:r w:rsidRPr="0001160D">
        <w:rPr>
          <w:rFonts w:cs="Times New Roman"/>
        </w:rPr>
        <w:t>35. Не допускается отказ в предоставлении  муниципальной  услуги в случае, если  заявление о предоставлении  такой услуги и документы поданы в соответствии с информацией о сроках и порядке предоставления   муниципальной услуги, опубликованной на Портале.</w:t>
      </w:r>
    </w:p>
    <w:p w:rsidR="00492B61" w:rsidRPr="0001160D" w:rsidRDefault="00492B61" w:rsidP="00492B61">
      <w:pPr>
        <w:ind w:firstLine="698"/>
      </w:pPr>
      <w:r w:rsidRPr="0001160D">
        <w:t xml:space="preserve"> </w:t>
      </w:r>
      <w:bookmarkStart w:id="32" w:name="sub_427"/>
    </w:p>
    <w:bookmarkEnd w:id="32"/>
    <w:p w:rsidR="00C64E21" w:rsidRPr="0001160D" w:rsidRDefault="00C64E21" w:rsidP="00C64E21">
      <w:pPr>
        <w:ind w:firstLine="698"/>
      </w:pPr>
    </w:p>
    <w:p w:rsidR="000375A7" w:rsidRPr="0001160D" w:rsidRDefault="000375A7" w:rsidP="000375A7">
      <w:pPr>
        <w:ind w:firstLine="0"/>
        <w:jc w:val="center"/>
        <w:rPr>
          <w:rFonts w:cs="Times New Roman"/>
          <w:b/>
          <w:bCs/>
          <w:color w:val="26282F"/>
        </w:rPr>
      </w:pPr>
      <w:r w:rsidRPr="0001160D">
        <w:rPr>
          <w:rFonts w:cs="Times New Roman"/>
          <w:b/>
          <w:bCs/>
          <w:color w:val="26282F"/>
          <w:lang w:val="ru-RU"/>
        </w:rPr>
        <w:t xml:space="preserve">Перечень услуг, которые являются необходимыми и обязательными </w:t>
      </w:r>
    </w:p>
    <w:p w:rsidR="000375A7" w:rsidRPr="0001160D" w:rsidRDefault="000375A7" w:rsidP="000375A7">
      <w:pPr>
        <w:ind w:firstLine="0"/>
        <w:jc w:val="center"/>
        <w:textAlignment w:val="baseline"/>
        <w:rPr>
          <w:rFonts w:cs="Times New Roman"/>
          <w:b/>
          <w:bCs/>
          <w:color w:val="26282F"/>
        </w:rPr>
      </w:pPr>
      <w:r w:rsidRPr="0001160D">
        <w:rPr>
          <w:rFonts w:cs="Times New Roman"/>
          <w:b/>
          <w:bCs/>
          <w:color w:val="26282F"/>
          <w:lang w:val="ru-RU"/>
        </w:rPr>
        <w:t xml:space="preserve">для предоставления </w:t>
      </w:r>
      <w:r w:rsidRPr="0001160D">
        <w:rPr>
          <w:rFonts w:cs="Times New Roman"/>
          <w:b/>
          <w:bCs/>
          <w:color w:val="26282F"/>
        </w:rPr>
        <w:t xml:space="preserve"> муниципальной </w:t>
      </w:r>
      <w:r w:rsidRPr="0001160D">
        <w:rPr>
          <w:rFonts w:cs="Times New Roman"/>
          <w:b/>
          <w:bCs/>
          <w:color w:val="26282F"/>
          <w:lang w:val="ru-RU"/>
        </w:rPr>
        <w:t xml:space="preserve"> услуги, в том числе </w:t>
      </w:r>
    </w:p>
    <w:p w:rsidR="000375A7" w:rsidRPr="0001160D" w:rsidRDefault="000375A7" w:rsidP="000375A7">
      <w:pPr>
        <w:ind w:firstLine="0"/>
        <w:jc w:val="center"/>
        <w:textAlignment w:val="baseline"/>
        <w:rPr>
          <w:rFonts w:cs="Times New Roman"/>
          <w:b/>
          <w:bCs/>
          <w:color w:val="26282F"/>
        </w:rPr>
      </w:pPr>
      <w:r w:rsidRPr="0001160D">
        <w:rPr>
          <w:rFonts w:cs="Times New Roman"/>
          <w:b/>
          <w:bCs/>
          <w:color w:val="26282F"/>
          <w:lang w:val="ru-RU"/>
        </w:rPr>
        <w:t xml:space="preserve">сведения о документе (документах), выдаваемом (выдаваемых) </w:t>
      </w:r>
    </w:p>
    <w:p w:rsidR="000375A7" w:rsidRPr="0001160D" w:rsidRDefault="000375A7" w:rsidP="000375A7">
      <w:pPr>
        <w:ind w:firstLine="0"/>
        <w:jc w:val="center"/>
        <w:textAlignment w:val="baseline"/>
        <w:rPr>
          <w:rFonts w:cs="Times New Roman"/>
          <w:b/>
          <w:bCs/>
          <w:color w:val="26282F"/>
        </w:rPr>
      </w:pPr>
      <w:r w:rsidRPr="0001160D">
        <w:rPr>
          <w:rFonts w:cs="Times New Roman"/>
          <w:b/>
          <w:bCs/>
          <w:color w:val="26282F"/>
          <w:lang w:val="ru-RU"/>
        </w:rPr>
        <w:t xml:space="preserve">организациями, участвующими в предоставлении </w:t>
      </w:r>
    </w:p>
    <w:p w:rsidR="000375A7" w:rsidRPr="0001160D" w:rsidRDefault="000375A7" w:rsidP="000375A7">
      <w:pPr>
        <w:ind w:firstLine="0"/>
        <w:jc w:val="center"/>
        <w:textAlignment w:val="baseline"/>
        <w:rPr>
          <w:rFonts w:cs="Times New Roman"/>
          <w:b/>
          <w:bCs/>
          <w:color w:val="26282F"/>
          <w:lang w:val="ru-RU"/>
        </w:rPr>
      </w:pPr>
      <w:r w:rsidRPr="0001160D">
        <w:rPr>
          <w:rFonts w:cs="Times New Roman"/>
          <w:b/>
          <w:bCs/>
          <w:color w:val="26282F"/>
        </w:rPr>
        <w:t xml:space="preserve"> муниципальной </w:t>
      </w:r>
      <w:r w:rsidRPr="0001160D">
        <w:rPr>
          <w:rFonts w:cs="Times New Roman"/>
          <w:b/>
          <w:bCs/>
          <w:color w:val="26282F"/>
          <w:lang w:val="ru-RU"/>
        </w:rPr>
        <w:t xml:space="preserve"> услуги</w:t>
      </w:r>
    </w:p>
    <w:p w:rsidR="00D06BC0" w:rsidRPr="0001160D" w:rsidRDefault="00D06BC0" w:rsidP="00876794">
      <w:pPr>
        <w:ind w:firstLine="0"/>
        <w:rPr>
          <w:lang w:val="ru-RU"/>
        </w:rPr>
      </w:pPr>
    </w:p>
    <w:p w:rsidR="00851606" w:rsidRPr="0001160D" w:rsidRDefault="00492B61" w:rsidP="00B53EA2">
      <w:pPr>
        <w:adjustRightInd/>
        <w:ind w:left="540" w:firstLine="0"/>
        <w:jc w:val="left"/>
        <w:rPr>
          <w:rFonts w:ascii="Times New Roman" w:hAnsi="Times New Roman" w:cs="Times New Roman"/>
          <w:sz w:val="16"/>
          <w:szCs w:val="16"/>
        </w:rPr>
      </w:pPr>
      <w:r w:rsidRPr="0001160D">
        <w:rPr>
          <w:rFonts w:ascii="Times New Roman" w:hAnsi="Times New Roman" w:cs="Times New Roman"/>
        </w:rPr>
        <w:t>36</w:t>
      </w:r>
      <w:r w:rsidR="00F60536" w:rsidRPr="0001160D">
        <w:rPr>
          <w:rFonts w:ascii="Times New Roman" w:hAnsi="Times New Roman" w:cs="Times New Roman"/>
        </w:rPr>
        <w:t>.</w:t>
      </w:r>
      <w:r w:rsidR="00B53EA2">
        <w:rPr>
          <w:rFonts w:ascii="Times New Roman" w:hAnsi="Times New Roman" w:cs="Times New Roman"/>
        </w:rPr>
        <w:t xml:space="preserve"> </w:t>
      </w:r>
      <w:r w:rsidR="00B53EA2" w:rsidRPr="0021571D">
        <w:t>Услуги, которые являются необходимыми и обязательными для предоставления</w:t>
      </w:r>
      <w:r w:rsidR="00B53EA2">
        <w:t xml:space="preserve"> </w:t>
      </w:r>
      <w:r w:rsidR="00B53EA2" w:rsidRPr="0021571D">
        <w:t>муниципальной услуги не предусмотрены</w:t>
      </w:r>
      <w:r w:rsidR="00B53EA2">
        <w:t>.</w:t>
      </w:r>
    </w:p>
    <w:p w:rsidR="00851606" w:rsidRPr="0001160D" w:rsidRDefault="00851606" w:rsidP="00F60536">
      <w:pPr>
        <w:autoSpaceDE/>
        <w:autoSpaceDN/>
        <w:adjustRightInd/>
        <w:ind w:firstLine="708"/>
        <w:jc w:val="center"/>
        <w:rPr>
          <w:rFonts w:ascii="Times New Roman" w:hAnsi="Times New Roman" w:cs="Times New Roman"/>
          <w:b/>
        </w:rPr>
      </w:pPr>
    </w:p>
    <w:p w:rsidR="00F60536" w:rsidRPr="0001160D" w:rsidRDefault="00F60536" w:rsidP="00F60536">
      <w:pPr>
        <w:autoSpaceDE/>
        <w:autoSpaceDN/>
        <w:adjustRightInd/>
        <w:ind w:firstLine="708"/>
        <w:jc w:val="center"/>
        <w:rPr>
          <w:rFonts w:ascii="Times New Roman" w:hAnsi="Times New Roman" w:cs="Times New Roman"/>
          <w:b/>
        </w:rPr>
      </w:pPr>
      <w:r w:rsidRPr="0001160D">
        <w:rPr>
          <w:rFonts w:ascii="Times New Roman" w:hAnsi="Times New Roman" w:cs="Times New Roman"/>
          <w:b/>
        </w:rPr>
        <w:t>Порядок, размер и основания взимания государственной пошлины</w:t>
      </w:r>
    </w:p>
    <w:p w:rsidR="00F60536" w:rsidRPr="0001160D" w:rsidRDefault="00F60536" w:rsidP="00F60536">
      <w:pPr>
        <w:autoSpaceDE/>
        <w:autoSpaceDN/>
        <w:adjustRightInd/>
        <w:ind w:firstLine="708"/>
        <w:jc w:val="center"/>
        <w:rPr>
          <w:rFonts w:ascii="Times New Roman" w:hAnsi="Times New Roman" w:cs="Times New Roman"/>
          <w:b/>
        </w:rPr>
      </w:pPr>
      <w:r w:rsidRPr="0001160D">
        <w:rPr>
          <w:rFonts w:ascii="Times New Roman" w:hAnsi="Times New Roman" w:cs="Times New Roman"/>
          <w:b/>
        </w:rPr>
        <w:t>или иной платы, взимаемой за предоставление</w:t>
      </w:r>
    </w:p>
    <w:p w:rsidR="00F60536" w:rsidRPr="0001160D" w:rsidRDefault="00F60536" w:rsidP="00F60536">
      <w:pPr>
        <w:autoSpaceDE/>
        <w:autoSpaceDN/>
        <w:adjustRightInd/>
        <w:ind w:firstLine="708"/>
        <w:jc w:val="center"/>
        <w:rPr>
          <w:rFonts w:ascii="Times New Roman" w:hAnsi="Times New Roman" w:cs="Times New Roman"/>
          <w:b/>
        </w:rPr>
      </w:pPr>
      <w:r w:rsidRPr="0001160D">
        <w:rPr>
          <w:rFonts w:ascii="Times New Roman" w:hAnsi="Times New Roman" w:cs="Times New Roman"/>
          <w:b/>
        </w:rPr>
        <w:t>муниципальной услуги</w:t>
      </w:r>
    </w:p>
    <w:p w:rsidR="00F60536" w:rsidRPr="0001160D" w:rsidRDefault="00F60536" w:rsidP="00F60536">
      <w:pPr>
        <w:adjustRightInd/>
        <w:ind w:firstLine="0"/>
        <w:rPr>
          <w:rFonts w:ascii="Times New Roman" w:hAnsi="Times New Roman" w:cs="Times New Roman"/>
        </w:rPr>
      </w:pPr>
    </w:p>
    <w:p w:rsidR="00F60536" w:rsidRPr="0001160D" w:rsidRDefault="00492B61" w:rsidP="00F60536">
      <w:pPr>
        <w:adjustRightInd/>
        <w:ind w:firstLine="540"/>
        <w:rPr>
          <w:rFonts w:ascii="Times New Roman" w:hAnsi="Times New Roman" w:cs="Times New Roman"/>
        </w:rPr>
      </w:pPr>
      <w:r w:rsidRPr="0001160D">
        <w:rPr>
          <w:rFonts w:ascii="Times New Roman" w:hAnsi="Times New Roman" w:cs="Times New Roman"/>
        </w:rPr>
        <w:t>37</w:t>
      </w:r>
      <w:r w:rsidR="00F60536" w:rsidRPr="0001160D">
        <w:rPr>
          <w:rFonts w:ascii="Times New Roman" w:hAnsi="Times New Roman" w:cs="Times New Roman"/>
        </w:rPr>
        <w:t>. Муниципальная услуга предоставляется без взимания платы.</w:t>
      </w:r>
    </w:p>
    <w:p w:rsidR="00F60536" w:rsidRPr="0001160D" w:rsidRDefault="00F60536" w:rsidP="00F60536">
      <w:pPr>
        <w:autoSpaceDE/>
        <w:autoSpaceDN/>
        <w:adjustRightInd/>
        <w:ind w:firstLine="0"/>
        <w:rPr>
          <w:rFonts w:ascii="Times New Roman" w:hAnsi="Times New Roman" w:cs="Times New Roman"/>
          <w:b/>
        </w:rPr>
      </w:pPr>
    </w:p>
    <w:p w:rsidR="00F60536" w:rsidRPr="0001160D" w:rsidRDefault="00F60536" w:rsidP="00F60536">
      <w:pPr>
        <w:autoSpaceDE/>
        <w:autoSpaceDN/>
        <w:adjustRightInd/>
        <w:ind w:firstLine="708"/>
        <w:jc w:val="center"/>
        <w:rPr>
          <w:rFonts w:ascii="Times New Roman" w:hAnsi="Times New Roman" w:cs="Times New Roman"/>
          <w:b/>
        </w:rPr>
      </w:pPr>
      <w:r w:rsidRPr="0001160D">
        <w:rPr>
          <w:rFonts w:ascii="Times New Roman" w:hAnsi="Times New Roman" w:cs="Times New Roman"/>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75CCD" w:rsidRPr="0001160D" w:rsidRDefault="00F60536" w:rsidP="00C23B09">
      <w:pPr>
        <w:ind w:firstLine="0"/>
        <w:jc w:val="center"/>
        <w:rPr>
          <w:b/>
          <w:bCs/>
          <w:color w:val="26282F"/>
        </w:rPr>
      </w:pPr>
      <w:r w:rsidRPr="0001160D">
        <w:rPr>
          <w:b/>
          <w:bCs/>
          <w:color w:val="26282F"/>
        </w:rPr>
        <w:t xml:space="preserve"> </w:t>
      </w:r>
    </w:p>
    <w:p w:rsidR="001431E1" w:rsidRDefault="00492B61" w:rsidP="00B53EA2">
      <w:pPr>
        <w:ind w:firstLine="567"/>
      </w:pPr>
      <w:r w:rsidRPr="0001160D">
        <w:t>38</w:t>
      </w:r>
      <w:r w:rsidR="00AD7A1F" w:rsidRPr="0001160D">
        <w:t xml:space="preserve">. </w:t>
      </w:r>
      <w:bookmarkStart w:id="33" w:name="sub_4210"/>
      <w:r w:rsidR="00B53EA2" w:rsidRPr="0021571D">
        <w:t>Услуги, которые являются необходимыми и обязательными для предоставления</w:t>
      </w:r>
      <w:r w:rsidR="00B53EA2">
        <w:t xml:space="preserve"> </w:t>
      </w:r>
      <w:r w:rsidR="00B53EA2" w:rsidRPr="0021571D">
        <w:t>муниципальной услуги не предусмотрены</w:t>
      </w:r>
      <w:r w:rsidR="00B53EA2">
        <w:t>.</w:t>
      </w:r>
    </w:p>
    <w:p w:rsidR="00B53EA2" w:rsidRPr="0001160D" w:rsidRDefault="00B53EA2" w:rsidP="00B53EA2">
      <w:pPr>
        <w:ind w:firstLine="567"/>
        <w:rPr>
          <w:i/>
        </w:rPr>
      </w:pPr>
    </w:p>
    <w:p w:rsidR="00AD7A1F" w:rsidRPr="0001160D" w:rsidRDefault="00F86394" w:rsidP="00AD7A1F">
      <w:pPr>
        <w:pStyle w:val="1"/>
        <w:spacing w:before="0" w:after="0"/>
      </w:pPr>
      <w:r w:rsidRPr="0001160D">
        <w:t>Максимальный срок ожидания в очереди при по</w:t>
      </w:r>
      <w:r w:rsidR="0036462D" w:rsidRPr="0001160D">
        <w:t xml:space="preserve">даче заявления о предоставлении </w:t>
      </w:r>
      <w:r w:rsidR="002D741D" w:rsidRPr="0001160D">
        <w:t xml:space="preserve"> муниципальной</w:t>
      </w:r>
      <w:r w:rsidRPr="0001160D">
        <w:t xml:space="preserve"> услуги</w:t>
      </w:r>
      <w:r w:rsidR="00AD7A1F" w:rsidRPr="0001160D">
        <w:t xml:space="preserve">, </w:t>
      </w:r>
      <w:r w:rsidRPr="0001160D">
        <w:t xml:space="preserve"> </w:t>
      </w:r>
      <w:r w:rsidR="00AD7A1F" w:rsidRPr="0001160D">
        <w:t xml:space="preserve">услуги, предоставляемой организацией, участвующей </w:t>
      </w:r>
    </w:p>
    <w:p w:rsidR="00492B61" w:rsidRPr="0001160D" w:rsidRDefault="00AD7A1F" w:rsidP="00AD7A1F">
      <w:pPr>
        <w:pStyle w:val="1"/>
        <w:spacing w:before="0" w:after="0"/>
      </w:pPr>
      <w:r w:rsidRPr="0001160D">
        <w:t xml:space="preserve">в предоставлении муниципальной услуги, </w:t>
      </w:r>
      <w:r w:rsidR="00F86394" w:rsidRPr="0001160D">
        <w:t xml:space="preserve">и при получении результата </w:t>
      </w:r>
    </w:p>
    <w:p w:rsidR="00F86394" w:rsidRPr="0001160D" w:rsidRDefault="00F86394" w:rsidP="00492B61">
      <w:pPr>
        <w:pStyle w:val="1"/>
        <w:spacing w:before="0" w:after="0"/>
      </w:pPr>
      <w:r w:rsidRPr="0001160D">
        <w:t xml:space="preserve">предоставления </w:t>
      </w:r>
      <w:r w:rsidR="002D741D" w:rsidRPr="0001160D">
        <w:t>муниципальной</w:t>
      </w:r>
      <w:r w:rsidRPr="0001160D">
        <w:t xml:space="preserve"> услуги</w:t>
      </w:r>
    </w:p>
    <w:bookmarkEnd w:id="33"/>
    <w:p w:rsidR="00F86394" w:rsidRPr="0001160D" w:rsidRDefault="00F86394" w:rsidP="00AD7A1F"/>
    <w:p w:rsidR="00F86394" w:rsidRPr="0001160D" w:rsidRDefault="00492B61">
      <w:bookmarkStart w:id="34" w:name="sub_4028"/>
      <w:r w:rsidRPr="0001160D">
        <w:t>39</w:t>
      </w:r>
      <w:r w:rsidR="00F86394" w:rsidRPr="0001160D">
        <w:t xml:space="preserve">. Максимальный срок ожидания в очереди при подаче заявления и документов, необходимых для предоставления </w:t>
      </w:r>
      <w:r w:rsidR="003F555F" w:rsidRPr="0001160D">
        <w:t>муниципальной</w:t>
      </w:r>
      <w:r w:rsidR="00F86394" w:rsidRPr="0001160D">
        <w:t xml:space="preserve"> услуги или получения результата предоставления </w:t>
      </w:r>
      <w:r w:rsidR="003F555F" w:rsidRPr="0001160D">
        <w:t>муниципальной</w:t>
      </w:r>
      <w:r w:rsidR="00F86394" w:rsidRPr="0001160D">
        <w:t xml:space="preserve"> услуги, составляет 15 минут.</w:t>
      </w:r>
    </w:p>
    <w:bookmarkEnd w:id="34"/>
    <w:p w:rsidR="00492B61" w:rsidRPr="0001160D" w:rsidRDefault="00AD7A1F" w:rsidP="00492B61">
      <w:pPr>
        <w:ind w:firstLine="0"/>
        <w:textAlignment w:val="baseline"/>
        <w:rPr>
          <w:rFonts w:cs="Times New Roman"/>
        </w:rPr>
      </w:pPr>
      <w:r w:rsidRPr="0001160D">
        <w:lastRenderedPageBreak/>
        <w:t xml:space="preserve"> </w:t>
      </w:r>
      <w:r w:rsidR="00492B61" w:rsidRPr="0001160D">
        <w:rPr>
          <w:rFonts w:cs="Times New Roman"/>
        </w:rPr>
        <w:t xml:space="preserve">           40.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492B61" w:rsidRPr="0001160D" w:rsidRDefault="00492B61" w:rsidP="00492B61">
      <w:pPr>
        <w:ind w:firstLine="0"/>
        <w:textAlignment w:val="baseline"/>
        <w:rPr>
          <w:rFonts w:cs="Times New Roman"/>
        </w:rPr>
      </w:pPr>
      <w:r w:rsidRPr="0001160D">
        <w:rPr>
          <w:rFonts w:cs="Times New Roman"/>
        </w:rPr>
        <w:t xml:space="preserve">         а) ознакомления с режимом работы МФЦ, а также с доступными для записи на прием датами и интервалами времени приема;</w:t>
      </w:r>
    </w:p>
    <w:p w:rsidR="00492B61" w:rsidRPr="0001160D" w:rsidRDefault="00492B61" w:rsidP="00492B61">
      <w:pPr>
        <w:ind w:firstLine="0"/>
        <w:textAlignment w:val="baseline"/>
        <w:rPr>
          <w:rFonts w:cs="Times New Roman"/>
        </w:rPr>
      </w:pPr>
      <w:r w:rsidRPr="0001160D">
        <w:rPr>
          <w:rFonts w:cs="Times New Roman"/>
        </w:rPr>
        <w:t xml:space="preserve">         б) записи в любые свободные для приема дату и время в пределах установленного в МФЦ графика приема заявителей.</w:t>
      </w:r>
    </w:p>
    <w:p w:rsidR="00492B61" w:rsidRPr="0001160D" w:rsidRDefault="00492B61" w:rsidP="00492B61">
      <w:pPr>
        <w:ind w:firstLine="0"/>
        <w:textAlignment w:val="baseline"/>
        <w:rPr>
          <w:rFonts w:cs="Times New Roman"/>
        </w:rPr>
      </w:pPr>
      <w:r w:rsidRPr="0001160D">
        <w:rPr>
          <w:rFonts w:cs="Times New Roman"/>
        </w:rPr>
        <w:t xml:space="preserve">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92B61" w:rsidRPr="0001160D" w:rsidRDefault="00492B61" w:rsidP="00492B61">
      <w:pPr>
        <w:ind w:firstLine="0"/>
        <w:textAlignment w:val="baseline"/>
        <w:rPr>
          <w:rFonts w:cs="Times New Roman"/>
        </w:rPr>
      </w:pPr>
      <w:r w:rsidRPr="0001160D">
        <w:rPr>
          <w:rFonts w:cs="Times New Roman"/>
        </w:rPr>
        <w:t xml:space="preserve">         Запись на прием может осуществляться посредством информационной системы МФЦ, которая обеспечивает возможность интеграции с Порталом.</w:t>
      </w:r>
    </w:p>
    <w:p w:rsidR="0036462D" w:rsidRPr="0001160D" w:rsidRDefault="0036462D" w:rsidP="00492B61">
      <w:pPr>
        <w:ind w:firstLine="0"/>
      </w:pPr>
    </w:p>
    <w:p w:rsidR="00AD7A1F" w:rsidRPr="0001160D" w:rsidRDefault="00AD7A1F" w:rsidP="00AD7A1F">
      <w:pPr>
        <w:ind w:firstLine="0"/>
        <w:jc w:val="center"/>
        <w:outlineLvl w:val="0"/>
        <w:rPr>
          <w:b/>
          <w:bCs/>
          <w:color w:val="26282F"/>
        </w:rPr>
      </w:pPr>
      <w:r w:rsidRPr="0001160D">
        <w:rPr>
          <w:b/>
          <w:bCs/>
          <w:color w:val="26282F"/>
        </w:rPr>
        <w:t>Срок и порядок регистрации запроса заявителя</w:t>
      </w:r>
    </w:p>
    <w:p w:rsidR="00AD7A1F" w:rsidRPr="0001160D" w:rsidRDefault="00AD7A1F" w:rsidP="00AD7A1F">
      <w:pPr>
        <w:ind w:firstLine="0"/>
        <w:jc w:val="center"/>
        <w:outlineLvl w:val="0"/>
        <w:rPr>
          <w:b/>
          <w:bCs/>
          <w:color w:val="26282F"/>
        </w:rPr>
      </w:pPr>
      <w:r w:rsidRPr="0001160D">
        <w:rPr>
          <w:b/>
          <w:bCs/>
          <w:color w:val="26282F"/>
        </w:rPr>
        <w:t xml:space="preserve">о предоставлении муниципальной услуги и услуги, предоставляемой </w:t>
      </w:r>
    </w:p>
    <w:p w:rsidR="00AD7A1F" w:rsidRPr="0001160D" w:rsidRDefault="00AD7A1F" w:rsidP="00AD7A1F">
      <w:pPr>
        <w:ind w:firstLine="0"/>
        <w:jc w:val="center"/>
        <w:outlineLvl w:val="0"/>
        <w:rPr>
          <w:b/>
          <w:bCs/>
          <w:color w:val="26282F"/>
        </w:rPr>
      </w:pPr>
      <w:r w:rsidRPr="0001160D">
        <w:rPr>
          <w:b/>
          <w:bCs/>
          <w:color w:val="26282F"/>
        </w:rPr>
        <w:t xml:space="preserve">организацией, участвующей в предоставлении муниципальной услуги, </w:t>
      </w:r>
    </w:p>
    <w:p w:rsidR="0036462D" w:rsidRPr="0001160D" w:rsidRDefault="00AD7A1F" w:rsidP="00AD7A1F">
      <w:pPr>
        <w:ind w:firstLine="0"/>
        <w:jc w:val="center"/>
        <w:outlineLvl w:val="0"/>
        <w:rPr>
          <w:b/>
          <w:bCs/>
          <w:color w:val="26282F"/>
        </w:rPr>
      </w:pPr>
      <w:r w:rsidRPr="0001160D">
        <w:rPr>
          <w:b/>
          <w:bCs/>
          <w:color w:val="26282F"/>
        </w:rPr>
        <w:t>в том числе в электронной форме</w:t>
      </w:r>
    </w:p>
    <w:p w:rsidR="00AD7A1F" w:rsidRPr="0001160D" w:rsidRDefault="00AD7A1F" w:rsidP="00AD7A1F">
      <w:pPr>
        <w:ind w:firstLine="0"/>
        <w:jc w:val="center"/>
        <w:outlineLvl w:val="0"/>
        <w:rPr>
          <w:b/>
          <w:bCs/>
          <w:color w:val="26282F"/>
        </w:rPr>
      </w:pPr>
    </w:p>
    <w:p w:rsidR="00F86394" w:rsidRPr="0001160D" w:rsidRDefault="00492B61">
      <w:bookmarkStart w:id="35" w:name="sub_4029"/>
      <w:r w:rsidRPr="0001160D">
        <w:t>41</w:t>
      </w:r>
      <w:r w:rsidR="00F86394" w:rsidRPr="0001160D">
        <w:t xml:space="preserve">. Регистрация заявления о предоставлении </w:t>
      </w:r>
      <w:r w:rsidR="007A6E64" w:rsidRPr="0001160D">
        <w:t xml:space="preserve">муниципальной </w:t>
      </w:r>
      <w:r w:rsidR="00F86394" w:rsidRPr="0001160D">
        <w:t xml:space="preserve"> услуги осуществляется в течение </w:t>
      </w:r>
      <w:r w:rsidR="000D23AB" w:rsidRPr="0001160D">
        <w:t>1-го рабочего дня</w:t>
      </w:r>
      <w:r w:rsidR="00F86394" w:rsidRPr="0001160D">
        <w:t xml:space="preserve"> </w:t>
      </w:r>
      <w:r w:rsidR="003217E4" w:rsidRPr="0001160D">
        <w:rPr>
          <w:rFonts w:ascii="Times New Roman" w:hAnsi="Times New Roman"/>
        </w:rPr>
        <w:t>с</w:t>
      </w:r>
      <w:r w:rsidR="00B910A1" w:rsidRPr="0001160D">
        <w:rPr>
          <w:rFonts w:ascii="Times New Roman" w:hAnsi="Times New Roman"/>
        </w:rPr>
        <w:t>о</w:t>
      </w:r>
      <w:r w:rsidR="003217E4" w:rsidRPr="0001160D">
        <w:rPr>
          <w:rFonts w:ascii="Times New Roman" w:hAnsi="Times New Roman"/>
        </w:rPr>
        <w:t xml:space="preserve"> </w:t>
      </w:r>
      <w:r w:rsidR="00B910A1" w:rsidRPr="0001160D">
        <w:rPr>
          <w:rFonts w:ascii="Times New Roman" w:hAnsi="Times New Roman"/>
        </w:rPr>
        <w:t>дня</w:t>
      </w:r>
      <w:r w:rsidR="003217E4" w:rsidRPr="0001160D">
        <w:rPr>
          <w:rFonts w:ascii="Times New Roman" w:hAnsi="Times New Roman"/>
        </w:rPr>
        <w:t xml:space="preserve"> его поступления в орган </w:t>
      </w:r>
      <w:r w:rsidR="007A6E64" w:rsidRPr="0001160D">
        <w:rPr>
          <w:rFonts w:ascii="Times New Roman" w:hAnsi="Times New Roman"/>
        </w:rPr>
        <w:t>местного самоуправления</w:t>
      </w:r>
      <w:r w:rsidR="003217E4" w:rsidRPr="0001160D">
        <w:rPr>
          <w:rFonts w:ascii="Times New Roman" w:hAnsi="Times New Roman"/>
        </w:rPr>
        <w:t xml:space="preserve"> </w:t>
      </w:r>
      <w:r w:rsidR="00F86394" w:rsidRPr="0001160D">
        <w:t>в порядке, определенном инструкцией по делопроизводству.</w:t>
      </w:r>
      <w:r w:rsidR="007A6E64" w:rsidRPr="0001160D">
        <w:t xml:space="preserve"> </w:t>
      </w:r>
    </w:p>
    <w:bookmarkEnd w:id="35"/>
    <w:p w:rsidR="00F86394" w:rsidRPr="0001160D" w:rsidRDefault="00F86394">
      <w:r w:rsidRPr="0001160D">
        <w:t xml:space="preserve">Орган </w:t>
      </w:r>
      <w:r w:rsidR="007A6E64" w:rsidRPr="0001160D">
        <w:t>местного самоуправления</w:t>
      </w:r>
      <w:r w:rsidRPr="0001160D">
        <w:t xml:space="preserve"> обеспечивает прием документов</w:t>
      </w:r>
      <w:hyperlink r:id="rId12" w:history="1">
        <w:r w:rsidR="000D1E29" w:rsidRPr="0001160D">
          <w:rPr>
            <w:rStyle w:val="a4"/>
            <w:shd w:val="clear" w:color="auto" w:fill="F0F0F0"/>
          </w:rPr>
          <w:t>,</w:t>
        </w:r>
      </w:hyperlink>
      <w:r w:rsidRPr="0001160D">
        <w:t xml:space="preserve"> необходимых для предоставления </w:t>
      </w:r>
      <w:r w:rsidR="007A6E64" w:rsidRPr="0001160D">
        <w:t xml:space="preserve">муниципальной </w:t>
      </w:r>
      <w:r w:rsidRPr="0001160D">
        <w:t>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EE691C" w:rsidRPr="0001160D" w:rsidRDefault="00EE691C"/>
    <w:p w:rsidR="00492B61" w:rsidRPr="0001160D" w:rsidRDefault="00492B61" w:rsidP="00492B61">
      <w:r w:rsidRPr="0001160D">
        <w:rPr>
          <w:rFonts w:ascii="Times New Roman" w:hAnsi="Times New Roman" w:cs="Times New Roman"/>
          <w:b/>
          <w:lang w:eastAsia="en-US"/>
        </w:rPr>
        <w:t xml:space="preserve"> </w:t>
      </w:r>
    </w:p>
    <w:p w:rsidR="00492B61" w:rsidRPr="0001160D" w:rsidRDefault="00492B61" w:rsidP="00492B61">
      <w:pPr>
        <w:widowControl/>
        <w:ind w:firstLine="0"/>
        <w:jc w:val="center"/>
        <w:rPr>
          <w:rFonts w:ascii="Times New Roman" w:hAnsi="Times New Roman" w:cs="Times New Roman"/>
          <w:b/>
          <w:lang w:eastAsia="en-US"/>
        </w:rPr>
      </w:pPr>
      <w:r w:rsidRPr="0001160D">
        <w:rPr>
          <w:rFonts w:ascii="Times New Roman" w:hAnsi="Times New Roman" w:cs="Times New Roman"/>
          <w:b/>
          <w:lang w:eastAsia="en-US"/>
        </w:rPr>
        <w:t>Требования к помещениям, в которых предоставляется  муниципальная</w:t>
      </w:r>
    </w:p>
    <w:p w:rsidR="00492B61" w:rsidRPr="0001160D" w:rsidRDefault="00492B61" w:rsidP="00492B61">
      <w:pPr>
        <w:widowControl/>
        <w:ind w:firstLine="0"/>
        <w:jc w:val="center"/>
        <w:rPr>
          <w:rFonts w:ascii="Times New Roman" w:hAnsi="Times New Roman" w:cs="Times New Roman"/>
          <w:b/>
          <w:lang w:eastAsia="en-US"/>
        </w:rPr>
      </w:pPr>
      <w:r w:rsidRPr="0001160D">
        <w:rPr>
          <w:rFonts w:ascii="Times New Roman" w:hAnsi="Times New Roman" w:cs="Times New Roman"/>
          <w:b/>
          <w:lang w:eastAsia="en-US"/>
        </w:rPr>
        <w:t xml:space="preserve">услуга, к залу ожидания, местам для заполнения запросов о предоставлении   муниципальной услуги, информационным стендам, необходимым для </w:t>
      </w:r>
    </w:p>
    <w:p w:rsidR="00492B61" w:rsidRPr="0001160D" w:rsidRDefault="00492B61" w:rsidP="00492B61">
      <w:pPr>
        <w:widowControl/>
        <w:ind w:firstLine="0"/>
        <w:jc w:val="center"/>
        <w:rPr>
          <w:rFonts w:ascii="Times New Roman" w:hAnsi="Times New Roman" w:cs="Times New Roman"/>
          <w:b/>
          <w:lang w:eastAsia="en-US"/>
        </w:rPr>
      </w:pPr>
      <w:r w:rsidRPr="0001160D">
        <w:rPr>
          <w:rFonts w:ascii="Times New Roman" w:hAnsi="Times New Roman" w:cs="Times New Roman"/>
          <w:b/>
          <w:lang w:eastAsia="en-US"/>
        </w:rPr>
        <w:t xml:space="preserve">предоставления  муниципальной услуги, в том числе к обеспечению </w:t>
      </w:r>
    </w:p>
    <w:p w:rsidR="00492B61" w:rsidRPr="0001160D" w:rsidRDefault="00492B61" w:rsidP="00492B61">
      <w:pPr>
        <w:widowControl/>
        <w:ind w:firstLine="0"/>
        <w:jc w:val="center"/>
        <w:rPr>
          <w:rFonts w:ascii="Times New Roman" w:hAnsi="Times New Roman" w:cs="Times New Roman"/>
          <w:b/>
          <w:lang w:eastAsia="en-US"/>
        </w:rPr>
      </w:pPr>
      <w:r w:rsidRPr="0001160D">
        <w:rPr>
          <w:rFonts w:ascii="Times New Roman" w:hAnsi="Times New Roman" w:cs="Times New Roman"/>
          <w:b/>
          <w:lang w:eastAsia="en-US"/>
        </w:rPr>
        <w:t xml:space="preserve">доступности для инвалидов указанных объектов </w:t>
      </w:r>
    </w:p>
    <w:p w:rsidR="00F86394" w:rsidRPr="0001160D" w:rsidRDefault="00F86394" w:rsidP="00492B61">
      <w:pPr>
        <w:pStyle w:val="1"/>
        <w:spacing w:before="0" w:after="0"/>
        <w:jc w:val="both"/>
      </w:pPr>
    </w:p>
    <w:p w:rsidR="00B72027" w:rsidRPr="0001160D" w:rsidRDefault="00492B61" w:rsidP="00B72027">
      <w:pPr>
        <w:textAlignment w:val="baseline"/>
        <w:rPr>
          <w:rFonts w:cs="Times New Roman"/>
          <w:lang w:val="ru-RU"/>
        </w:rPr>
      </w:pPr>
      <w:r w:rsidRPr="0001160D">
        <w:rPr>
          <w:rFonts w:cs="Times New Roman"/>
        </w:rPr>
        <w:t>42</w:t>
      </w:r>
      <w:r w:rsidR="00B72027" w:rsidRPr="0001160D">
        <w:rPr>
          <w:rFonts w:cs="Times New Roman"/>
          <w:lang w:val="ru-RU"/>
        </w:rPr>
        <w:t>. Прием заявителей должен осуществляться в специально выделенном для этих целей помещении.</w:t>
      </w:r>
    </w:p>
    <w:p w:rsidR="00B72027" w:rsidRPr="0001160D" w:rsidRDefault="00B72027" w:rsidP="00B72027">
      <w:pPr>
        <w:textAlignment w:val="baseline"/>
        <w:rPr>
          <w:rFonts w:cs="Times New Roman"/>
          <w:lang w:val="ru-RU"/>
        </w:rPr>
      </w:pPr>
      <w:r w:rsidRPr="0001160D">
        <w:rPr>
          <w:rFonts w:cs="Times New Roman"/>
          <w:lang w:val="ru-RU"/>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B72027" w:rsidRPr="0001160D" w:rsidRDefault="00B72027" w:rsidP="00B72027">
      <w:pPr>
        <w:textAlignment w:val="baseline"/>
        <w:rPr>
          <w:rFonts w:cs="Times New Roman"/>
          <w:lang w:val="ru-RU"/>
        </w:rPr>
      </w:pPr>
      <w:r w:rsidRPr="0001160D">
        <w:rPr>
          <w:rFonts w:cs="Times New Roman"/>
          <w:lang w:val="ru-RU"/>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212B16" w:rsidRPr="0001160D">
        <w:rPr>
          <w:rFonts w:cs="Times New Roman"/>
        </w:rPr>
        <w:t>муниципального</w:t>
      </w:r>
      <w:r w:rsidR="00212B16" w:rsidRPr="0001160D">
        <w:rPr>
          <w:rFonts w:cs="Times New Roman"/>
          <w:lang w:val="ru-RU"/>
        </w:rPr>
        <w:t xml:space="preserve"> </w:t>
      </w:r>
      <w:r w:rsidRPr="0001160D">
        <w:rPr>
          <w:rFonts w:cs="Times New Roman"/>
          <w:lang w:val="ru-RU"/>
        </w:rPr>
        <w:t xml:space="preserve">служащего, осуществляющего предоставление </w:t>
      </w:r>
      <w:r w:rsidR="00212B16" w:rsidRPr="0001160D">
        <w:rPr>
          <w:rFonts w:cs="Times New Roman"/>
          <w:lang w:val="ru-RU"/>
        </w:rPr>
        <w:t>муниципально</w:t>
      </w:r>
      <w:r w:rsidR="00212B16" w:rsidRPr="0001160D">
        <w:rPr>
          <w:rFonts w:cs="Times New Roman"/>
        </w:rPr>
        <w:t>й</w:t>
      </w:r>
      <w:r w:rsidR="00212B16" w:rsidRPr="0001160D">
        <w:rPr>
          <w:rFonts w:cs="Times New Roman"/>
          <w:lang w:val="ru-RU"/>
        </w:rPr>
        <w:t xml:space="preserve"> </w:t>
      </w:r>
      <w:r w:rsidRPr="0001160D">
        <w:rPr>
          <w:rFonts w:cs="Times New Roman"/>
          <w:lang w:val="ru-RU"/>
        </w:rPr>
        <w:t>услуги, режима работы.</w:t>
      </w:r>
    </w:p>
    <w:p w:rsidR="00B72027" w:rsidRPr="0001160D" w:rsidRDefault="00B72027" w:rsidP="00B72027">
      <w:pPr>
        <w:textAlignment w:val="baseline"/>
        <w:rPr>
          <w:rFonts w:cs="Times New Roman"/>
          <w:lang w:val="ru-RU"/>
        </w:rPr>
      </w:pPr>
      <w:r w:rsidRPr="0001160D">
        <w:rPr>
          <w:rFonts w:cs="Times New Roman"/>
          <w:lang w:val="ru-RU"/>
        </w:rPr>
        <w:t>Для ожидания заявителями приема, запол</w:t>
      </w:r>
      <w:r w:rsidR="00B16458" w:rsidRPr="0001160D">
        <w:rPr>
          <w:rFonts w:cs="Times New Roman"/>
          <w:lang w:val="ru-RU"/>
        </w:rPr>
        <w:t>нения необходимых для получения</w:t>
      </w:r>
      <w:r w:rsidRPr="0001160D">
        <w:rPr>
          <w:rFonts w:cs="Times New Roman"/>
          <w:lang w:val="ru-RU"/>
        </w:rPr>
        <w:t xml:space="preserve"> </w:t>
      </w:r>
      <w:r w:rsidR="00212B16" w:rsidRPr="0001160D">
        <w:rPr>
          <w:rFonts w:cs="Times New Roman"/>
        </w:rPr>
        <w:t>муниципальной</w:t>
      </w:r>
      <w:r w:rsidR="00212B16" w:rsidRPr="0001160D">
        <w:rPr>
          <w:rFonts w:cs="Times New Roman"/>
          <w:lang w:val="ru-RU"/>
        </w:rPr>
        <w:t xml:space="preserve"> </w:t>
      </w:r>
      <w:r w:rsidRPr="0001160D">
        <w:rPr>
          <w:rFonts w:cs="Times New Roman"/>
          <w:lang w:val="ru-RU"/>
        </w:rPr>
        <w:t>услуги документов должны иметься места, оборудованные стульями, столами (стойками).</w:t>
      </w:r>
    </w:p>
    <w:p w:rsidR="00B72027" w:rsidRPr="0001160D" w:rsidRDefault="00492B61" w:rsidP="00B72027">
      <w:pPr>
        <w:textAlignment w:val="baseline"/>
        <w:rPr>
          <w:rFonts w:cs="Times New Roman"/>
          <w:lang w:val="ru-RU"/>
        </w:rPr>
      </w:pPr>
      <w:r w:rsidRPr="0001160D">
        <w:rPr>
          <w:rFonts w:cs="Times New Roman"/>
        </w:rPr>
        <w:t>43</w:t>
      </w:r>
      <w:r w:rsidR="00B72027" w:rsidRPr="0001160D">
        <w:rPr>
          <w:rFonts w:cs="Times New Roman"/>
          <w:lang w:val="ru-RU"/>
        </w:rPr>
        <w:t>.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B72027" w:rsidRPr="0001160D" w:rsidRDefault="00B72027" w:rsidP="00B72027">
      <w:pPr>
        <w:textAlignment w:val="baseline"/>
        <w:rPr>
          <w:rFonts w:cs="Times New Roman"/>
          <w:lang w:val="ru-RU"/>
        </w:rPr>
      </w:pPr>
      <w:r w:rsidRPr="0001160D">
        <w:rPr>
          <w:rFonts w:cs="Times New Roman"/>
          <w:lang w:val="ru-RU"/>
        </w:rPr>
        <w:t xml:space="preserve">Места предоставления </w:t>
      </w:r>
      <w:r w:rsidR="007A4C30" w:rsidRPr="0001160D">
        <w:rPr>
          <w:rFonts w:cs="Times New Roman"/>
        </w:rPr>
        <w:t xml:space="preserve"> муниципальной </w:t>
      </w:r>
      <w:r w:rsidRPr="0001160D">
        <w:rPr>
          <w:rFonts w:cs="Times New Roman"/>
          <w:lang w:val="ru-RU"/>
        </w:rPr>
        <w:t xml:space="preserve"> услуги должны быть:</w:t>
      </w:r>
    </w:p>
    <w:p w:rsidR="00B72027" w:rsidRPr="0001160D" w:rsidRDefault="00B72027" w:rsidP="00B72027">
      <w:pPr>
        <w:textAlignment w:val="baseline"/>
        <w:rPr>
          <w:rFonts w:cs="Times New Roman"/>
          <w:lang w:val="ru-RU"/>
        </w:rPr>
      </w:pPr>
      <w:r w:rsidRPr="0001160D">
        <w:rPr>
          <w:rFonts w:cs="Times New Roman"/>
          <w:lang w:val="ru-RU"/>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B72027" w:rsidRPr="0001160D" w:rsidRDefault="00B72027" w:rsidP="00B72027">
      <w:pPr>
        <w:textAlignment w:val="baseline"/>
        <w:rPr>
          <w:rFonts w:cs="Times New Roman"/>
          <w:lang w:val="ru-RU"/>
        </w:rPr>
      </w:pPr>
      <w:r w:rsidRPr="0001160D">
        <w:rPr>
          <w:rFonts w:cs="Times New Roman"/>
          <w:lang w:val="ru-RU"/>
        </w:rPr>
        <w:lastRenderedPageBreak/>
        <w:t>обеспечены доступными местами общественного пользования (туалеты) и хранения верхней одежды заявителей.</w:t>
      </w:r>
    </w:p>
    <w:p w:rsidR="00B72027" w:rsidRPr="0001160D" w:rsidRDefault="00B72027" w:rsidP="00B72027">
      <w:pPr>
        <w:textAlignment w:val="baseline"/>
        <w:rPr>
          <w:rFonts w:cs="Times New Roman"/>
          <w:lang w:val="ru-RU"/>
        </w:rPr>
      </w:pPr>
      <w:r w:rsidRPr="0001160D">
        <w:rPr>
          <w:rFonts w:cs="Times New Roman"/>
          <w:lang w:val="ru-RU"/>
        </w:rPr>
        <w:t>4</w:t>
      </w:r>
      <w:r w:rsidR="00A33B44" w:rsidRPr="0001160D">
        <w:rPr>
          <w:rFonts w:cs="Times New Roman"/>
        </w:rPr>
        <w:t>4</w:t>
      </w:r>
      <w:r w:rsidRPr="0001160D">
        <w:rPr>
          <w:rFonts w:cs="Times New Roman"/>
          <w:lang w:val="ru-RU"/>
        </w:rPr>
        <w:t xml:space="preserve">. Требования к условиям доступности при предоставлении </w:t>
      </w:r>
      <w:r w:rsidR="007A4C30" w:rsidRPr="0001160D">
        <w:rPr>
          <w:rFonts w:cs="Times New Roman"/>
        </w:rPr>
        <w:t xml:space="preserve">  муниципальной </w:t>
      </w:r>
      <w:r w:rsidRPr="0001160D">
        <w:rPr>
          <w:rFonts w:cs="Times New Roman"/>
          <w:lang w:val="ru-RU"/>
        </w:rPr>
        <w:t xml:space="preserve">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B72027" w:rsidRPr="0001160D" w:rsidRDefault="00B72027" w:rsidP="00B72027">
      <w:pPr>
        <w:textAlignment w:val="baseline"/>
        <w:rPr>
          <w:rFonts w:cs="Times New Roman"/>
          <w:lang w:val="ru-RU"/>
        </w:rPr>
      </w:pPr>
      <w:r w:rsidRPr="0001160D">
        <w:rPr>
          <w:rFonts w:cs="Times New Roman"/>
          <w:lang w:val="ru-RU"/>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B72027" w:rsidRPr="0001160D" w:rsidRDefault="00B72027" w:rsidP="00B72027">
      <w:pPr>
        <w:textAlignment w:val="baseline"/>
        <w:rPr>
          <w:rFonts w:cs="Times New Roman"/>
          <w:lang w:val="ru-RU"/>
        </w:rPr>
      </w:pPr>
      <w:r w:rsidRPr="0001160D">
        <w:rPr>
          <w:rFonts w:cs="Times New Roman"/>
          <w:lang w:val="ru-RU"/>
        </w:rPr>
        <w:t>2) сопровождение инвалидов, имеющих стойкие расстройства функции зрения и самостоятельного передвижения, и оказание им помощи;</w:t>
      </w:r>
    </w:p>
    <w:p w:rsidR="00B72027" w:rsidRPr="0001160D" w:rsidRDefault="00B72027" w:rsidP="00B72027">
      <w:pPr>
        <w:textAlignment w:val="baseline"/>
        <w:rPr>
          <w:rFonts w:cs="Times New Roman"/>
          <w:lang w:val="ru-RU"/>
        </w:rPr>
      </w:pPr>
      <w:r w:rsidRPr="0001160D">
        <w:rPr>
          <w:rFonts w:cs="Times New Roman"/>
          <w:lang w:val="ru-RU"/>
        </w:rPr>
        <w:t xml:space="preserve">3) надлежащее размещение оборудования и носителей информации, необходимых для обеспечения беспрепятственного доступа инвалидов к </w:t>
      </w:r>
      <w:r w:rsidR="007A4C30" w:rsidRPr="0001160D">
        <w:rPr>
          <w:rFonts w:cs="Times New Roman"/>
          <w:lang w:val="ru-RU"/>
        </w:rPr>
        <w:t>муниципальной</w:t>
      </w:r>
      <w:r w:rsidR="007A4C30" w:rsidRPr="0001160D">
        <w:rPr>
          <w:rFonts w:cs="Times New Roman"/>
        </w:rPr>
        <w:t xml:space="preserve"> </w:t>
      </w:r>
      <w:r w:rsidRPr="0001160D">
        <w:rPr>
          <w:rFonts w:cs="Times New Roman"/>
          <w:lang w:val="ru-RU"/>
        </w:rPr>
        <w:t xml:space="preserve"> услуге с учетом ограничений их жизнедеятельности;</w:t>
      </w:r>
    </w:p>
    <w:p w:rsidR="00B72027" w:rsidRPr="0001160D" w:rsidRDefault="00B72027" w:rsidP="00B72027">
      <w:pPr>
        <w:textAlignment w:val="baseline"/>
        <w:rPr>
          <w:rFonts w:cs="Times New Roman"/>
          <w:lang w:val="ru-RU"/>
        </w:rPr>
      </w:pPr>
      <w:r w:rsidRPr="0001160D">
        <w:rPr>
          <w:rFonts w:cs="Times New Roman"/>
          <w:lang w:val="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72027" w:rsidRPr="0001160D" w:rsidRDefault="00B72027" w:rsidP="00B72027">
      <w:pPr>
        <w:textAlignment w:val="baseline"/>
        <w:rPr>
          <w:rFonts w:cs="Times New Roman"/>
          <w:lang w:val="ru-RU"/>
        </w:rPr>
      </w:pPr>
      <w:r w:rsidRPr="0001160D">
        <w:rPr>
          <w:rFonts w:cs="Times New Roman"/>
          <w:lang w:val="ru-RU"/>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72027" w:rsidRPr="0001160D" w:rsidRDefault="00B72027" w:rsidP="00B72027">
      <w:pPr>
        <w:textAlignment w:val="baseline"/>
        <w:rPr>
          <w:rFonts w:cs="Times New Roman"/>
        </w:rPr>
      </w:pPr>
      <w:r w:rsidRPr="0001160D">
        <w:rPr>
          <w:rFonts w:cs="Times New Roman"/>
          <w:lang w:val="ru-RU"/>
        </w:rPr>
        <w:t xml:space="preserve">6) оказание специалистами, предоставляющими </w:t>
      </w:r>
      <w:r w:rsidR="007A4C30" w:rsidRPr="0001160D">
        <w:rPr>
          <w:rFonts w:cs="Times New Roman"/>
        </w:rPr>
        <w:t xml:space="preserve"> муниципальную </w:t>
      </w:r>
      <w:r w:rsidRPr="0001160D">
        <w:rPr>
          <w:rFonts w:cs="Times New Roman"/>
          <w:lang w:val="ru-RU"/>
        </w:rPr>
        <w:t>услугу, помощи инвалидам в преодолении барьеров, мешающих получению ими услуг наравне с другими лицами.</w:t>
      </w:r>
    </w:p>
    <w:p w:rsidR="00B72027" w:rsidRPr="0001160D" w:rsidRDefault="00B72027" w:rsidP="00B72027">
      <w:pPr>
        <w:adjustRightInd/>
        <w:ind w:firstLine="0"/>
        <w:jc w:val="center"/>
        <w:outlineLvl w:val="2"/>
        <w:rPr>
          <w:rFonts w:cs="Times New Roman"/>
        </w:rPr>
      </w:pPr>
    </w:p>
    <w:p w:rsidR="00A33B44" w:rsidRPr="0001160D" w:rsidRDefault="00A33B44" w:rsidP="00A33B44">
      <w:pPr>
        <w:pStyle w:val="ConsPlusNormal"/>
        <w:jc w:val="center"/>
        <w:outlineLvl w:val="2"/>
        <w:rPr>
          <w:rFonts w:ascii="Times New Roman" w:hAnsi="Times New Roman" w:cs="Times New Roman"/>
          <w:b/>
          <w:sz w:val="24"/>
          <w:szCs w:val="24"/>
        </w:rPr>
      </w:pPr>
      <w:r w:rsidRPr="0001160D">
        <w:rPr>
          <w:rFonts w:ascii="Times New Roman" w:hAnsi="Times New Roman" w:cs="Times New Roman"/>
          <w:b/>
        </w:rPr>
        <w:t xml:space="preserve"> </w:t>
      </w:r>
      <w:r w:rsidRPr="0001160D">
        <w:rPr>
          <w:rFonts w:ascii="Times New Roman" w:hAnsi="Times New Roman" w:cs="Times New Roman"/>
          <w:b/>
          <w:sz w:val="24"/>
          <w:szCs w:val="24"/>
        </w:rPr>
        <w:t xml:space="preserve">Показатели доступности и качества  муниципальной услуги, в том числе </w:t>
      </w:r>
    </w:p>
    <w:p w:rsidR="00A33B44" w:rsidRPr="0001160D" w:rsidRDefault="00A33B44" w:rsidP="00A33B44">
      <w:pPr>
        <w:pStyle w:val="ConsPlusNormal"/>
        <w:jc w:val="center"/>
        <w:outlineLvl w:val="2"/>
        <w:rPr>
          <w:rFonts w:ascii="Times New Roman" w:hAnsi="Times New Roman" w:cs="Times New Roman"/>
          <w:b/>
          <w:sz w:val="24"/>
          <w:szCs w:val="24"/>
        </w:rPr>
      </w:pPr>
      <w:r w:rsidRPr="0001160D">
        <w:rPr>
          <w:rFonts w:ascii="Times New Roman" w:hAnsi="Times New Roman" w:cs="Times New Roman"/>
          <w:b/>
          <w:sz w:val="24"/>
          <w:szCs w:val="24"/>
        </w:rPr>
        <w:t xml:space="preserve">количество взаимодействий заявителя с должностными лицами при </w:t>
      </w:r>
    </w:p>
    <w:p w:rsidR="00A33B44" w:rsidRPr="0001160D" w:rsidRDefault="00A33B44" w:rsidP="00A33B44">
      <w:pPr>
        <w:pStyle w:val="ConsPlusNormal"/>
        <w:jc w:val="center"/>
        <w:outlineLvl w:val="2"/>
        <w:rPr>
          <w:rFonts w:ascii="Times New Roman" w:hAnsi="Times New Roman" w:cs="Times New Roman"/>
          <w:b/>
          <w:sz w:val="24"/>
          <w:szCs w:val="24"/>
        </w:rPr>
      </w:pPr>
      <w:r w:rsidRPr="0001160D">
        <w:rPr>
          <w:rFonts w:ascii="Times New Roman" w:hAnsi="Times New Roman" w:cs="Times New Roman"/>
          <w:b/>
          <w:sz w:val="24"/>
          <w:szCs w:val="24"/>
        </w:rPr>
        <w:t xml:space="preserve">предоставлении  муниципальной услуги </w:t>
      </w:r>
    </w:p>
    <w:p w:rsidR="00B72027" w:rsidRPr="0001160D" w:rsidRDefault="00B72027" w:rsidP="00B72027">
      <w:pPr>
        <w:adjustRightInd/>
        <w:ind w:firstLine="0"/>
        <w:jc w:val="center"/>
        <w:outlineLvl w:val="2"/>
        <w:rPr>
          <w:rFonts w:ascii="Times New Roman" w:hAnsi="Times New Roman" w:cs="Calibri"/>
          <w:b/>
          <w:sz w:val="22"/>
          <w:szCs w:val="20"/>
        </w:rPr>
      </w:pPr>
    </w:p>
    <w:p w:rsidR="00B72027" w:rsidRPr="0001160D" w:rsidRDefault="00B72027" w:rsidP="00B72027">
      <w:pPr>
        <w:ind w:firstLine="0"/>
        <w:textAlignment w:val="baseline"/>
        <w:rPr>
          <w:rFonts w:cs="Times New Roman"/>
        </w:rPr>
      </w:pPr>
    </w:p>
    <w:p w:rsidR="00B72027" w:rsidRPr="0001160D" w:rsidRDefault="00A33B44" w:rsidP="00B72027">
      <w:pPr>
        <w:textAlignment w:val="baseline"/>
        <w:rPr>
          <w:rFonts w:cs="Times New Roman"/>
          <w:lang w:val="ru-RU"/>
        </w:rPr>
      </w:pPr>
      <w:r w:rsidRPr="0001160D">
        <w:rPr>
          <w:rFonts w:cs="Times New Roman"/>
        </w:rPr>
        <w:t>45</w:t>
      </w:r>
      <w:r w:rsidR="00B72027" w:rsidRPr="0001160D">
        <w:rPr>
          <w:rFonts w:cs="Times New Roman"/>
          <w:lang w:val="ru-RU"/>
        </w:rPr>
        <w:t xml:space="preserve">. Показателями доступности предоставления </w:t>
      </w:r>
      <w:r w:rsidR="007A4C30" w:rsidRPr="0001160D">
        <w:rPr>
          <w:rFonts w:cs="Times New Roman"/>
        </w:rPr>
        <w:t xml:space="preserve"> муниципальной </w:t>
      </w:r>
      <w:r w:rsidR="00B72027" w:rsidRPr="0001160D">
        <w:rPr>
          <w:rFonts w:cs="Times New Roman"/>
          <w:lang w:val="ru-RU"/>
        </w:rPr>
        <w:t xml:space="preserve"> услуги являются:</w:t>
      </w:r>
    </w:p>
    <w:p w:rsidR="00B72027" w:rsidRPr="0001160D" w:rsidRDefault="00B72027" w:rsidP="00B72027">
      <w:pPr>
        <w:rPr>
          <w:rFonts w:cs="Times New Roman"/>
        </w:rPr>
      </w:pPr>
      <w:r w:rsidRPr="0001160D">
        <w:rPr>
          <w:rFonts w:cs="Times New Roman"/>
        </w:rPr>
        <w:t xml:space="preserve">1) открытость, полнота и достоверность информации о порядке предоставления  </w:t>
      </w:r>
      <w:r w:rsidR="007A4C30" w:rsidRPr="0001160D">
        <w:rPr>
          <w:rFonts w:cs="Times New Roman"/>
        </w:rPr>
        <w:t xml:space="preserve"> муниципальной</w:t>
      </w:r>
      <w:r w:rsidRPr="0001160D">
        <w:rPr>
          <w:rFonts w:cs="Times New Roman"/>
        </w:rPr>
        <w:t xml:space="preserve"> услуги, в том числе в электронной форме, в сети Интернет, на Портале;</w:t>
      </w:r>
    </w:p>
    <w:p w:rsidR="00B72027" w:rsidRPr="0001160D" w:rsidRDefault="00B72027" w:rsidP="00B72027">
      <w:pPr>
        <w:rPr>
          <w:rFonts w:cs="Times New Roman"/>
        </w:rPr>
      </w:pPr>
      <w:r w:rsidRPr="0001160D">
        <w:rPr>
          <w:rFonts w:cs="Times New Roman"/>
        </w:rPr>
        <w:t xml:space="preserve">2)  соблюдение стандарта предоставления </w:t>
      </w:r>
      <w:r w:rsidR="007A4C30" w:rsidRPr="0001160D">
        <w:rPr>
          <w:rFonts w:cs="Times New Roman"/>
        </w:rPr>
        <w:t xml:space="preserve"> муниципальной </w:t>
      </w:r>
      <w:r w:rsidRPr="0001160D">
        <w:rPr>
          <w:rFonts w:cs="Times New Roman"/>
        </w:rPr>
        <w:t>услуги;</w:t>
      </w:r>
    </w:p>
    <w:p w:rsidR="00B72027" w:rsidRPr="0001160D" w:rsidRDefault="00B72027" w:rsidP="00B72027">
      <w:pPr>
        <w:rPr>
          <w:rFonts w:cs="Times New Roman"/>
        </w:rPr>
      </w:pPr>
      <w:r w:rsidRPr="0001160D">
        <w:rPr>
          <w:rFonts w:cs="Times New Roman"/>
        </w:rPr>
        <w:t>3) предоставление возможности пода</w:t>
      </w:r>
      <w:r w:rsidR="007A4C30" w:rsidRPr="0001160D">
        <w:rPr>
          <w:rFonts w:cs="Times New Roman"/>
        </w:rPr>
        <w:t>чи заявления о предоставлении муниципальной</w:t>
      </w:r>
      <w:r w:rsidRPr="0001160D">
        <w:rPr>
          <w:rFonts w:cs="Times New Roman"/>
        </w:rPr>
        <w:t xml:space="preserve"> услуги и документов через Портал;</w:t>
      </w:r>
    </w:p>
    <w:p w:rsidR="00B72027" w:rsidRPr="0001160D" w:rsidRDefault="00B72027" w:rsidP="00B72027">
      <w:pPr>
        <w:rPr>
          <w:rFonts w:cs="Times New Roman"/>
        </w:rPr>
      </w:pPr>
      <w:r w:rsidRPr="0001160D">
        <w:rPr>
          <w:rFonts w:cs="Times New Roman"/>
        </w:rPr>
        <w:t xml:space="preserve">4) предоставление возможности получения информации о ходе предоставления  </w:t>
      </w:r>
      <w:r w:rsidR="007A4C30" w:rsidRPr="0001160D">
        <w:rPr>
          <w:rFonts w:cs="Times New Roman"/>
        </w:rPr>
        <w:t xml:space="preserve">муниципальной </w:t>
      </w:r>
      <w:r w:rsidRPr="0001160D">
        <w:rPr>
          <w:rFonts w:cs="Times New Roman"/>
        </w:rPr>
        <w:t xml:space="preserve"> услуги, в том числе через Портал, а также предоставления результата услуги в личный кабинет заявителя (при заполнении заявления через Портал); </w:t>
      </w:r>
    </w:p>
    <w:p w:rsidR="00B72027" w:rsidRPr="0001160D" w:rsidRDefault="00B72027" w:rsidP="00B72027">
      <w:pPr>
        <w:rPr>
          <w:rFonts w:cs="Times New Roman"/>
        </w:rPr>
      </w:pPr>
      <w:r w:rsidRPr="0001160D">
        <w:rPr>
          <w:rFonts w:cs="Times New Roman"/>
        </w:rPr>
        <w:t xml:space="preserve">5) возможность получения  </w:t>
      </w:r>
      <w:r w:rsidR="007A4C30" w:rsidRPr="0001160D">
        <w:rPr>
          <w:rFonts w:cs="Times New Roman"/>
        </w:rPr>
        <w:t xml:space="preserve">муниципальной </w:t>
      </w:r>
      <w:r w:rsidRPr="0001160D">
        <w:rPr>
          <w:rFonts w:cs="Times New Roman"/>
        </w:rPr>
        <w:t xml:space="preserve"> услуги в многофункциональном центре предоставления государственных и муниципальных услуг; </w:t>
      </w:r>
    </w:p>
    <w:p w:rsidR="00B72027" w:rsidRPr="0001160D" w:rsidRDefault="00B72027" w:rsidP="00B72027">
      <w:pPr>
        <w:rPr>
          <w:rFonts w:cs="Times New Roman"/>
        </w:rPr>
      </w:pPr>
      <w:r w:rsidRPr="0001160D">
        <w:rPr>
          <w:rFonts w:cs="Times New Roman"/>
        </w:rPr>
        <w:t xml:space="preserve">6) возможность либо невозможность получения </w:t>
      </w:r>
      <w:r w:rsidR="007A4C30" w:rsidRPr="0001160D">
        <w:rPr>
          <w:rFonts w:cs="Times New Roman"/>
        </w:rPr>
        <w:t xml:space="preserve"> муниципальной</w:t>
      </w:r>
      <w:r w:rsidRPr="0001160D">
        <w:rPr>
          <w:rFonts w:cs="Times New Roman"/>
        </w:rPr>
        <w:t xml:space="preserve"> услуги в любом территориальном подразделении органа исполнительной власти, предоставляющего </w:t>
      </w:r>
      <w:r w:rsidR="007A4C30" w:rsidRPr="0001160D">
        <w:rPr>
          <w:rFonts w:cs="Times New Roman"/>
        </w:rPr>
        <w:t xml:space="preserve">муниципальной </w:t>
      </w:r>
      <w:r w:rsidRPr="0001160D">
        <w:rPr>
          <w:rFonts w:cs="Times New Roman"/>
        </w:rPr>
        <w:t xml:space="preserve"> услугу (при наличии), по выбору заявителя (экстерриториальный принцип).</w:t>
      </w:r>
    </w:p>
    <w:p w:rsidR="00B72027" w:rsidRPr="0001160D" w:rsidRDefault="00A33B44" w:rsidP="00B72027">
      <w:pPr>
        <w:rPr>
          <w:rFonts w:cs="Times New Roman"/>
        </w:rPr>
      </w:pPr>
      <w:r w:rsidRPr="0001160D">
        <w:rPr>
          <w:rFonts w:cs="Times New Roman"/>
        </w:rPr>
        <w:t xml:space="preserve">46. </w:t>
      </w:r>
      <w:r w:rsidR="00B72027" w:rsidRPr="0001160D">
        <w:rPr>
          <w:rFonts w:cs="Times New Roman"/>
        </w:rPr>
        <w:t xml:space="preserve">Показателями качества предоставления </w:t>
      </w:r>
      <w:r w:rsidR="007A4C30" w:rsidRPr="0001160D">
        <w:rPr>
          <w:rFonts w:cs="Times New Roman"/>
        </w:rPr>
        <w:t xml:space="preserve">муниципальной </w:t>
      </w:r>
      <w:r w:rsidR="00B72027" w:rsidRPr="0001160D">
        <w:rPr>
          <w:rFonts w:cs="Times New Roman"/>
        </w:rPr>
        <w:t xml:space="preserve"> услуги являются: </w:t>
      </w:r>
      <w:r w:rsidR="007A4C30" w:rsidRPr="0001160D">
        <w:rPr>
          <w:rFonts w:cs="Times New Roman"/>
        </w:rPr>
        <w:t xml:space="preserve">  </w:t>
      </w:r>
    </w:p>
    <w:p w:rsidR="00B72027" w:rsidRPr="0001160D" w:rsidRDefault="00B72027" w:rsidP="00B72027">
      <w:pPr>
        <w:rPr>
          <w:rFonts w:cs="Times New Roman"/>
        </w:rPr>
      </w:pPr>
      <w:r w:rsidRPr="0001160D">
        <w:rPr>
          <w:rFonts w:cs="Times New Roman"/>
        </w:rPr>
        <w:t xml:space="preserve">1) отсутствие очередей при приеме (выдаче) документов; </w:t>
      </w:r>
    </w:p>
    <w:p w:rsidR="00B72027" w:rsidRPr="0001160D" w:rsidRDefault="00B72027" w:rsidP="00B72027">
      <w:pPr>
        <w:rPr>
          <w:rFonts w:cs="Times New Roman"/>
        </w:rPr>
      </w:pPr>
      <w:r w:rsidRPr="0001160D">
        <w:rPr>
          <w:rFonts w:cs="Times New Roman"/>
        </w:rPr>
        <w:t xml:space="preserve">2) отсутствие нарушений сроков предоставления  </w:t>
      </w:r>
      <w:r w:rsidR="007A4C30" w:rsidRPr="0001160D">
        <w:rPr>
          <w:rFonts w:cs="Times New Roman"/>
        </w:rPr>
        <w:t xml:space="preserve">муниципальной </w:t>
      </w:r>
      <w:r w:rsidRPr="0001160D">
        <w:rPr>
          <w:rFonts w:cs="Times New Roman"/>
        </w:rPr>
        <w:t xml:space="preserve"> услуги;</w:t>
      </w:r>
    </w:p>
    <w:p w:rsidR="00B72027" w:rsidRPr="0001160D" w:rsidRDefault="00B72027" w:rsidP="00B72027">
      <w:pPr>
        <w:rPr>
          <w:rFonts w:cs="Times New Roman"/>
        </w:rPr>
      </w:pPr>
      <w:r w:rsidRPr="0001160D">
        <w:rPr>
          <w:rFonts w:cs="Times New Roman"/>
        </w:rPr>
        <w:t xml:space="preserve">3) отсутствие обоснованных жалоб со стороны заявителей по результатам предоставления  </w:t>
      </w:r>
      <w:r w:rsidR="007A4C30" w:rsidRPr="0001160D">
        <w:rPr>
          <w:rFonts w:cs="Times New Roman"/>
        </w:rPr>
        <w:t xml:space="preserve">муниципальной </w:t>
      </w:r>
      <w:r w:rsidRPr="0001160D">
        <w:rPr>
          <w:rFonts w:cs="Times New Roman"/>
        </w:rPr>
        <w:t xml:space="preserve"> услуги; </w:t>
      </w:r>
    </w:p>
    <w:p w:rsidR="00B72027" w:rsidRPr="0001160D" w:rsidRDefault="00B72027" w:rsidP="00B72027">
      <w:pPr>
        <w:rPr>
          <w:rFonts w:cs="Times New Roman"/>
        </w:rPr>
      </w:pPr>
      <w:r w:rsidRPr="0001160D">
        <w:rPr>
          <w:rFonts w:cs="Times New Roman"/>
        </w:rPr>
        <w:t xml:space="preserve">4) компетентность уполномоченных должностных лиц органа  </w:t>
      </w:r>
      <w:r w:rsidR="007A4C30" w:rsidRPr="0001160D">
        <w:rPr>
          <w:rFonts w:cs="Times New Roman"/>
        </w:rPr>
        <w:t xml:space="preserve"> местного самоуправления</w:t>
      </w:r>
      <w:r w:rsidRPr="0001160D">
        <w:rPr>
          <w:rFonts w:cs="Times New Roman"/>
        </w:rPr>
        <w:t xml:space="preserve">, участвующих в предоставлении </w:t>
      </w:r>
      <w:r w:rsidR="007A4C30" w:rsidRPr="0001160D">
        <w:rPr>
          <w:rFonts w:cs="Times New Roman"/>
        </w:rPr>
        <w:t xml:space="preserve"> муниципальной</w:t>
      </w:r>
      <w:r w:rsidRPr="0001160D">
        <w:rPr>
          <w:rFonts w:cs="Times New Roman"/>
        </w:rPr>
        <w:t xml:space="preserve"> услуги, наличие у них профессиональных знаний и навыков для выполнения административных действий, </w:t>
      </w:r>
      <w:r w:rsidRPr="0001160D">
        <w:rPr>
          <w:rFonts w:cs="Times New Roman"/>
        </w:rPr>
        <w:lastRenderedPageBreak/>
        <w:t>предусмотренных Административным регламентом.</w:t>
      </w:r>
    </w:p>
    <w:p w:rsidR="00B72027" w:rsidRPr="0001160D" w:rsidRDefault="00A33B44" w:rsidP="00B72027">
      <w:pPr>
        <w:rPr>
          <w:rFonts w:cs="Times New Roman"/>
        </w:rPr>
      </w:pPr>
      <w:r w:rsidRPr="0001160D">
        <w:rPr>
          <w:rFonts w:cs="Times New Roman"/>
        </w:rPr>
        <w:t xml:space="preserve">47. </w:t>
      </w:r>
      <w:r w:rsidR="00B72027" w:rsidRPr="0001160D">
        <w:rPr>
          <w:rFonts w:cs="Times New Roman"/>
        </w:rPr>
        <w:t xml:space="preserve">Количество взаимодействий заявителя с уполномоченными должностными лицами органа </w:t>
      </w:r>
      <w:r w:rsidR="007A4C30" w:rsidRPr="0001160D">
        <w:rPr>
          <w:rFonts w:cs="Times New Roman"/>
        </w:rPr>
        <w:t xml:space="preserve"> местного самоуправления</w:t>
      </w:r>
      <w:r w:rsidR="00B72027" w:rsidRPr="0001160D">
        <w:rPr>
          <w:rFonts w:cs="Times New Roman"/>
        </w:rPr>
        <w:t xml:space="preserve"> при предоставлении </w:t>
      </w:r>
      <w:r w:rsidR="00212B16" w:rsidRPr="0001160D">
        <w:rPr>
          <w:rFonts w:cs="Times New Roman"/>
        </w:rPr>
        <w:t xml:space="preserve">муниципальной </w:t>
      </w:r>
      <w:r w:rsidR="00B72027" w:rsidRPr="0001160D">
        <w:rPr>
          <w:rFonts w:cs="Times New Roman"/>
        </w:rPr>
        <w:t>услуги - 2, их общая продолжительность - 30 минут:</w:t>
      </w:r>
    </w:p>
    <w:p w:rsidR="00B72027" w:rsidRPr="0001160D" w:rsidRDefault="00B72027" w:rsidP="00B72027">
      <w:pPr>
        <w:rPr>
          <w:rFonts w:cs="Times New Roman"/>
        </w:rPr>
      </w:pPr>
      <w:r w:rsidRPr="0001160D">
        <w:rPr>
          <w:rFonts w:cs="Times New Roman"/>
        </w:rPr>
        <w:t xml:space="preserve">при личном обращении заявителя с заявлением о предоставлении </w:t>
      </w:r>
      <w:r w:rsidR="007A4C30" w:rsidRPr="0001160D">
        <w:rPr>
          <w:rFonts w:cs="Times New Roman"/>
        </w:rPr>
        <w:t xml:space="preserve">муниципальной </w:t>
      </w:r>
      <w:r w:rsidRPr="0001160D">
        <w:rPr>
          <w:rFonts w:cs="Times New Roman"/>
        </w:rPr>
        <w:t>услуги.</w:t>
      </w:r>
    </w:p>
    <w:p w:rsidR="00B72027" w:rsidRPr="0001160D" w:rsidRDefault="00B72027" w:rsidP="00B72027">
      <w:pPr>
        <w:rPr>
          <w:rFonts w:cs="Times New Roman"/>
        </w:rPr>
      </w:pPr>
      <w:r w:rsidRPr="0001160D">
        <w:rPr>
          <w:rFonts w:cs="Times New Roman"/>
        </w:rPr>
        <w:t xml:space="preserve">при личном получении заявителем результата предоставления </w:t>
      </w:r>
      <w:r w:rsidR="007A4C30" w:rsidRPr="0001160D">
        <w:rPr>
          <w:rFonts w:cs="Times New Roman"/>
        </w:rPr>
        <w:t>муниципальной</w:t>
      </w:r>
      <w:r w:rsidRPr="0001160D">
        <w:rPr>
          <w:rFonts w:cs="Times New Roman"/>
        </w:rPr>
        <w:t xml:space="preserve"> услуги. </w:t>
      </w:r>
    </w:p>
    <w:p w:rsidR="00B72027" w:rsidRPr="0001160D" w:rsidRDefault="00B72027" w:rsidP="00B72027"/>
    <w:p w:rsidR="00B72027" w:rsidRPr="0001160D" w:rsidRDefault="00B72027" w:rsidP="00B72027">
      <w:pPr>
        <w:ind w:firstLine="0"/>
        <w:jc w:val="center"/>
        <w:textAlignment w:val="baseline"/>
        <w:rPr>
          <w:rFonts w:cs="Times New Roman"/>
          <w:b/>
        </w:rPr>
      </w:pPr>
      <w:r w:rsidRPr="0001160D">
        <w:rPr>
          <w:rFonts w:cs="Times New Roman"/>
          <w:b/>
          <w:lang w:val="ru-RU"/>
        </w:rPr>
        <w:t>Иные требования, в том числе учитыва</w:t>
      </w:r>
      <w:r w:rsidR="00B16458" w:rsidRPr="0001160D">
        <w:rPr>
          <w:rFonts w:cs="Times New Roman"/>
          <w:b/>
          <w:lang w:val="ru-RU"/>
        </w:rPr>
        <w:t>ющие особенности предоставления</w:t>
      </w:r>
      <w:r w:rsidR="00B16458" w:rsidRPr="0001160D">
        <w:rPr>
          <w:rFonts w:cs="Times New Roman"/>
          <w:b/>
        </w:rPr>
        <w:t xml:space="preserve"> </w:t>
      </w:r>
      <w:r w:rsidR="00035BE1" w:rsidRPr="0001160D">
        <w:rPr>
          <w:rFonts w:cs="Times New Roman"/>
          <w:b/>
        </w:rPr>
        <w:t>муниципальной</w:t>
      </w:r>
      <w:r w:rsidRPr="0001160D">
        <w:rPr>
          <w:rFonts w:cs="Times New Roman"/>
          <w:b/>
          <w:lang w:val="ru-RU"/>
        </w:rPr>
        <w:t xml:space="preserve"> услуги </w:t>
      </w:r>
      <w:r w:rsidRPr="0001160D">
        <w:rPr>
          <w:rFonts w:cs="Times New Roman"/>
          <w:b/>
        </w:rPr>
        <w:t>по экстерриториальному принцип</w:t>
      </w:r>
      <w:r w:rsidR="00035BE1" w:rsidRPr="0001160D">
        <w:rPr>
          <w:rFonts w:cs="Times New Roman"/>
          <w:b/>
        </w:rPr>
        <w:t xml:space="preserve">у и особенности предоставления </w:t>
      </w:r>
      <w:r w:rsidR="009A6F94" w:rsidRPr="0001160D">
        <w:rPr>
          <w:rFonts w:cs="Times New Roman"/>
          <w:b/>
        </w:rPr>
        <w:t xml:space="preserve">муниципальной </w:t>
      </w:r>
      <w:r w:rsidRPr="0001160D">
        <w:rPr>
          <w:rFonts w:cs="Times New Roman"/>
          <w:b/>
        </w:rPr>
        <w:t xml:space="preserve">услуги в электронной форме  </w:t>
      </w:r>
    </w:p>
    <w:p w:rsidR="00B72027" w:rsidRPr="0001160D" w:rsidRDefault="00B72027" w:rsidP="00B72027">
      <w:pPr>
        <w:ind w:firstLine="0"/>
        <w:jc w:val="center"/>
        <w:textAlignment w:val="baseline"/>
        <w:rPr>
          <w:rFonts w:cs="Times New Roman"/>
          <w:b/>
          <w:lang w:val="ru-RU"/>
        </w:rPr>
      </w:pPr>
    </w:p>
    <w:p w:rsidR="00B72027" w:rsidRPr="0001160D" w:rsidRDefault="00A33B44" w:rsidP="00B72027">
      <w:pPr>
        <w:textAlignment w:val="baseline"/>
        <w:rPr>
          <w:rFonts w:cs="Times New Roman"/>
          <w:lang w:val="ru-RU"/>
        </w:rPr>
      </w:pPr>
      <w:r w:rsidRPr="0001160D">
        <w:rPr>
          <w:rFonts w:cs="Times New Roman"/>
        </w:rPr>
        <w:t>48</w:t>
      </w:r>
      <w:r w:rsidR="00B72027" w:rsidRPr="0001160D">
        <w:rPr>
          <w:rFonts w:cs="Times New Roman"/>
          <w:lang w:val="ru-RU"/>
        </w:rPr>
        <w:t xml:space="preserve">. В случае, если </w:t>
      </w:r>
      <w:r w:rsidR="008B480D" w:rsidRPr="0001160D">
        <w:rPr>
          <w:rFonts w:cs="Times New Roman"/>
        </w:rPr>
        <w:t>муниципальная</w:t>
      </w:r>
      <w:r w:rsidR="00B72027" w:rsidRPr="0001160D">
        <w:rPr>
          <w:rFonts w:cs="Times New Roman"/>
          <w:lang w:val="ru-RU"/>
        </w:rPr>
        <w:t xml:space="preserve"> услуга предоставляется по экстерриториальному принципу, подача запросов, документов, информации, необходимых для получения </w:t>
      </w:r>
      <w:r w:rsidR="008B480D" w:rsidRPr="0001160D">
        <w:rPr>
          <w:rFonts w:cs="Times New Roman"/>
        </w:rPr>
        <w:t xml:space="preserve"> муниципальной</w:t>
      </w:r>
      <w:r w:rsidR="00B72027" w:rsidRPr="0001160D">
        <w:rPr>
          <w:rFonts w:cs="Times New Roman"/>
          <w:lang w:val="ru-RU"/>
        </w:rPr>
        <w:t xml:space="preserve"> услуги, предоставляемой </w:t>
      </w:r>
      <w:r w:rsidR="008B480D" w:rsidRPr="0001160D">
        <w:rPr>
          <w:rFonts w:cs="Times New Roman"/>
        </w:rPr>
        <w:t>органом местного самоуправления</w:t>
      </w:r>
      <w:r w:rsidR="00B72027" w:rsidRPr="0001160D">
        <w:rPr>
          <w:rFonts w:cs="Times New Roman"/>
          <w:lang w:val="ru-RU"/>
        </w:rPr>
        <w:t>,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B72027" w:rsidRPr="0001160D" w:rsidRDefault="00A33B44" w:rsidP="00B72027">
      <w:pPr>
        <w:textAlignment w:val="baseline"/>
        <w:rPr>
          <w:rFonts w:cs="Times New Roman"/>
          <w:lang w:val="ru-RU"/>
        </w:rPr>
      </w:pPr>
      <w:r w:rsidRPr="0001160D">
        <w:rPr>
          <w:rFonts w:cs="Times New Roman"/>
        </w:rPr>
        <w:t>49</w:t>
      </w:r>
      <w:r w:rsidR="00B72027" w:rsidRPr="0001160D">
        <w:rPr>
          <w:rFonts w:cs="Times New Roman"/>
          <w:lang w:val="ru-RU"/>
        </w:rPr>
        <w:t>. Предоставление</w:t>
      </w:r>
      <w:r w:rsidR="008B480D" w:rsidRPr="0001160D">
        <w:rPr>
          <w:rFonts w:cs="Times New Roman"/>
        </w:rPr>
        <w:t xml:space="preserve"> муниципальной </w:t>
      </w:r>
      <w:r w:rsidR="00B72027" w:rsidRPr="0001160D">
        <w:rPr>
          <w:rFonts w:cs="Times New Roman"/>
          <w:lang w:val="ru-RU"/>
        </w:rPr>
        <w:t xml:space="preserve">услуги оказывается при однократном обращении заявителя с запросом либо с запросом о предоставлении нескольких </w:t>
      </w:r>
      <w:r w:rsidR="008B480D" w:rsidRPr="0001160D">
        <w:rPr>
          <w:rFonts w:cs="Times New Roman"/>
        </w:rPr>
        <w:t xml:space="preserve"> муниципальных  </w:t>
      </w:r>
      <w:r w:rsidR="00B72027" w:rsidRPr="0001160D">
        <w:rPr>
          <w:rFonts w:cs="Times New Roman"/>
          <w:lang w:val="ru-RU"/>
        </w:rPr>
        <w:t xml:space="preserve">услуг (далее – комплексный запрос) в МФЦ Оренбургской области. При комплексном запросе взаимодействие с органами </w:t>
      </w:r>
      <w:r w:rsidR="008B480D" w:rsidRPr="0001160D">
        <w:rPr>
          <w:rFonts w:cs="Times New Roman"/>
        </w:rPr>
        <w:t xml:space="preserve"> местного самоуправления</w:t>
      </w:r>
      <w:r w:rsidR="008B480D" w:rsidRPr="0001160D">
        <w:rPr>
          <w:rFonts w:cs="Times New Roman"/>
          <w:lang w:val="ru-RU"/>
        </w:rPr>
        <w:t xml:space="preserve">, предоставляющими муниципальные </w:t>
      </w:r>
      <w:r w:rsidR="00B72027" w:rsidRPr="0001160D">
        <w:rPr>
          <w:rFonts w:cs="Times New Roman"/>
          <w:lang w:val="ru-RU"/>
        </w:rPr>
        <w:t>услуги, осуществляется МФЦ Оренбургской области без участия заявителя при наличии соглашения о взаимодействии.</w:t>
      </w:r>
    </w:p>
    <w:p w:rsidR="00B72027" w:rsidRPr="0001160D" w:rsidRDefault="00A33B44" w:rsidP="00B72027">
      <w:pPr>
        <w:textAlignment w:val="baseline"/>
        <w:rPr>
          <w:rFonts w:cs="Times New Roman"/>
        </w:rPr>
      </w:pPr>
      <w:r w:rsidRPr="0001160D">
        <w:rPr>
          <w:rFonts w:cs="Times New Roman"/>
        </w:rPr>
        <w:t>50</w:t>
      </w:r>
      <w:r w:rsidR="00B72027" w:rsidRPr="0001160D">
        <w:rPr>
          <w:rFonts w:cs="Times New Roman"/>
          <w:lang w:val="ru-RU"/>
        </w:rPr>
        <w:t xml:space="preserve">. В случае если при обращении в электронной форме за получением </w:t>
      </w:r>
      <w:r w:rsidR="008B480D" w:rsidRPr="0001160D">
        <w:rPr>
          <w:rFonts w:cs="Times New Roman"/>
          <w:lang w:val="ru-RU"/>
        </w:rPr>
        <w:t>муниципальной</w:t>
      </w:r>
      <w:r w:rsidR="008B480D" w:rsidRPr="0001160D">
        <w:rPr>
          <w:rFonts w:cs="Times New Roman"/>
        </w:rPr>
        <w:t xml:space="preserve"> </w:t>
      </w:r>
      <w:r w:rsidR="00B72027" w:rsidRPr="0001160D">
        <w:rPr>
          <w:rFonts w:cs="Times New Roman"/>
          <w:lang w:val="ru-RU"/>
        </w:rPr>
        <w:t xml:space="preserve">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w:t>
      </w:r>
      <w:r w:rsidR="00B72027" w:rsidRPr="0001160D">
        <w:rPr>
          <w:rFonts w:cs="Times New Roman"/>
        </w:rPr>
        <w:t xml:space="preserve"> </w:t>
      </w:r>
      <w:r w:rsidR="00B72027" w:rsidRPr="0001160D">
        <w:rPr>
          <w:rFonts w:cs="Times New Roman"/>
          <w:lang w:val="ru-RU"/>
        </w:rPr>
        <w:t xml:space="preserve">право заявителя - физического лица использовать простую электронную подпись при обращении в электронной форме за получением такой </w:t>
      </w:r>
      <w:r w:rsidR="008B480D" w:rsidRPr="0001160D">
        <w:rPr>
          <w:rFonts w:cs="Times New Roman"/>
        </w:rPr>
        <w:t>муниципальной</w:t>
      </w:r>
      <w:r w:rsidR="00B72027" w:rsidRPr="0001160D">
        <w:rPr>
          <w:rFonts w:cs="Times New Roman"/>
          <w:lang w:val="ru-RU"/>
        </w:rPr>
        <w:t xml:space="preserve"> услуги при условии, что при выдаче ключа простой электронной подписи личность физического лица установлена при личном приеме.</w:t>
      </w:r>
    </w:p>
    <w:p w:rsidR="00B72027" w:rsidRPr="0001160D" w:rsidRDefault="00A33B44" w:rsidP="00B72027">
      <w:pPr>
        <w:textAlignment w:val="baseline"/>
      </w:pPr>
      <w:r w:rsidRPr="0001160D">
        <w:rPr>
          <w:rFonts w:cs="Times New Roman"/>
        </w:rPr>
        <w:t>51</w:t>
      </w:r>
      <w:r w:rsidR="00B72027" w:rsidRPr="0001160D">
        <w:rPr>
          <w:rFonts w:cs="Times New Roman"/>
        </w:rPr>
        <w:t xml:space="preserve">. </w:t>
      </w:r>
      <w:r w:rsidR="00B72027" w:rsidRPr="0001160D">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w:t>
      </w:r>
      <w:r w:rsidR="005A0ABF" w:rsidRPr="0001160D">
        <w:t>ям электр</w:t>
      </w:r>
      <w:r w:rsidRPr="0001160D">
        <w:t>онных копий документов:</w:t>
      </w:r>
    </w:p>
    <w:p w:rsidR="00B72027" w:rsidRPr="0001160D" w:rsidRDefault="00A33B44" w:rsidP="00B72027">
      <w:r w:rsidRPr="0001160D">
        <w:t>1) з</w:t>
      </w:r>
      <w:r w:rsidR="00B72027" w:rsidRPr="0001160D">
        <w:t>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B72027" w:rsidRPr="0001160D" w:rsidRDefault="00B72027" w:rsidP="00B72027">
      <w:r w:rsidRPr="0001160D">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72027" w:rsidRPr="0001160D" w:rsidRDefault="00A33B44" w:rsidP="00B72027">
      <w:r w:rsidRPr="0001160D">
        <w:t>П</w:t>
      </w:r>
      <w:r w:rsidR="00B72027" w:rsidRPr="0001160D">
        <w:t>ри формировании запроса заявителя в электронной форме заявителю обеспечиваются:</w:t>
      </w:r>
    </w:p>
    <w:p w:rsidR="00B72027" w:rsidRPr="0001160D" w:rsidRDefault="00B72027" w:rsidP="00B72027">
      <w:r w:rsidRPr="0001160D">
        <w:t>возможность копирования и сохранения документов, необходимых для предоставления услуги;</w:t>
      </w:r>
    </w:p>
    <w:p w:rsidR="00B72027" w:rsidRPr="0001160D" w:rsidRDefault="00B72027" w:rsidP="00B72027">
      <w:pPr>
        <w:tabs>
          <w:tab w:val="right" w:pos="9802"/>
        </w:tabs>
      </w:pPr>
      <w:r w:rsidRPr="0001160D">
        <w:t>возможность печати на бумажном носителе копии электронной формы запроса;</w:t>
      </w:r>
      <w:r w:rsidRPr="0001160D">
        <w:tab/>
      </w:r>
    </w:p>
    <w:p w:rsidR="00B72027" w:rsidRPr="0001160D" w:rsidRDefault="00B72027" w:rsidP="00B72027">
      <w:r w:rsidRPr="0001160D">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B72027" w:rsidRPr="0001160D" w:rsidRDefault="00B72027" w:rsidP="00B72027">
      <w:r w:rsidRPr="0001160D">
        <w:lastRenderedPageBreak/>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B72027" w:rsidRPr="0001160D" w:rsidRDefault="00B72027" w:rsidP="00B72027">
      <w:r w:rsidRPr="0001160D">
        <w:t>возможность вернуться на любой из этапов заполнения электронной формы запроса без потери ранее введенной информации;</w:t>
      </w:r>
    </w:p>
    <w:p w:rsidR="00B72027" w:rsidRPr="0001160D" w:rsidRDefault="00B72027" w:rsidP="00B72027">
      <w:r w:rsidRPr="0001160D">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B72027" w:rsidRPr="0001160D" w:rsidRDefault="00A33B44" w:rsidP="000234E5">
      <w:pPr>
        <w:ind w:firstLine="709"/>
      </w:pPr>
      <w:r w:rsidRPr="0001160D">
        <w:t>2) п</w:t>
      </w:r>
      <w:r w:rsidR="00B72027" w:rsidRPr="0001160D">
        <w:t xml:space="preserve">ри обращении доверенного лица доверенность, подтверждающая правомочие на обращение за получением </w:t>
      </w:r>
      <w:r w:rsidR="00FA4473" w:rsidRPr="0001160D">
        <w:rPr>
          <w:rFonts w:cs="Times New Roman"/>
        </w:rPr>
        <w:t>муниципальной</w:t>
      </w:r>
      <w:r w:rsidR="00FA4473" w:rsidRPr="0001160D">
        <w:t xml:space="preserve"> </w:t>
      </w:r>
      <w:r w:rsidR="00B72027" w:rsidRPr="0001160D">
        <w:t>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B72027" w:rsidRPr="0001160D" w:rsidRDefault="00A33B44" w:rsidP="00B91FDC">
      <w:pPr>
        <w:ind w:firstLine="709"/>
      </w:pPr>
      <w:r w:rsidRPr="0001160D">
        <w:t>52</w:t>
      </w:r>
      <w:r w:rsidR="00B72027" w:rsidRPr="0001160D">
        <w:t>. Требования к электронным документам, представляемым заявителем для получения услуги:</w:t>
      </w:r>
    </w:p>
    <w:p w:rsidR="00B72027" w:rsidRPr="0001160D" w:rsidRDefault="00B72027" w:rsidP="00B72027">
      <w:r w:rsidRPr="0001160D">
        <w:t xml:space="preserve">а) прилагаемые к заявлению электронные документы представляются в одном из следующих форматов </w:t>
      </w:r>
      <w:r w:rsidR="00A33B44" w:rsidRPr="0001160D">
        <w:t>- pdf, jpg, png</w:t>
      </w:r>
      <w:r w:rsidRPr="0001160D">
        <w:t>;</w:t>
      </w:r>
    </w:p>
    <w:p w:rsidR="00B72027" w:rsidRPr="0001160D" w:rsidRDefault="00B72027" w:rsidP="00B72027">
      <w:r w:rsidRPr="0001160D">
        <w:t>б) прилагаемые к заявлению электронные материалы проектной доку</w:t>
      </w:r>
      <w:r w:rsidR="00A33B44" w:rsidRPr="0001160D">
        <w:t xml:space="preserve">ментации </w:t>
      </w:r>
      <w:r w:rsidRPr="0001160D">
        <w:t>представляются в формате pdf.</w:t>
      </w:r>
    </w:p>
    <w:p w:rsidR="00B72027" w:rsidRPr="0001160D" w:rsidRDefault="00B72027" w:rsidP="00B72027">
      <w:r w:rsidRPr="0001160D">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B72027" w:rsidRPr="0001160D" w:rsidRDefault="00B72027" w:rsidP="00B72027">
      <w:r w:rsidRPr="0001160D">
        <w:t>в) в целях представления электронных документов сканирование документов на бумажном носителе осуществляется:</w:t>
      </w:r>
    </w:p>
    <w:p w:rsidR="00B72027" w:rsidRPr="0001160D" w:rsidRDefault="00B72027" w:rsidP="00B72027">
      <w:r w:rsidRPr="0001160D">
        <w:t>непосредственно с оригинала документа в масштабе 1:1 (не допускается сканирование с копий) с разрешением 300 dpi;</w:t>
      </w:r>
    </w:p>
    <w:p w:rsidR="00B72027" w:rsidRPr="0001160D" w:rsidRDefault="00B72027" w:rsidP="00B72027">
      <w:r w:rsidRPr="0001160D">
        <w:t>в черно-белом режиме при отсутствии в документе графических изображений;</w:t>
      </w:r>
    </w:p>
    <w:p w:rsidR="00B72027" w:rsidRPr="0001160D" w:rsidRDefault="00B72027" w:rsidP="00B72027">
      <w:r w:rsidRPr="0001160D">
        <w:t>в режиме полной цветопередачи при наличии в документе цветных графических изображений либо цветного текста;</w:t>
      </w:r>
    </w:p>
    <w:p w:rsidR="00B72027" w:rsidRPr="0001160D" w:rsidRDefault="00B72027" w:rsidP="00B72027">
      <w:r w:rsidRPr="0001160D">
        <w:t xml:space="preserve">в режиме </w:t>
      </w:r>
      <w:r w:rsidR="00F54B33" w:rsidRPr="0001160D">
        <w:t>«</w:t>
      </w:r>
      <w:r w:rsidRPr="0001160D">
        <w:t>оттенки серого</w:t>
      </w:r>
      <w:r w:rsidR="00F54B33" w:rsidRPr="0001160D">
        <w:t>»</w:t>
      </w:r>
      <w:r w:rsidRPr="0001160D">
        <w:t xml:space="preserve"> при наличии в документе изображений, отличных от цветного изображения;</w:t>
      </w:r>
    </w:p>
    <w:p w:rsidR="00B72027" w:rsidRPr="0001160D" w:rsidRDefault="00B72027" w:rsidP="00B72027">
      <w:r w:rsidRPr="0001160D">
        <w:t>г) документы в электронном виде могут быть подписаны квалифицированной ЭП;</w:t>
      </w:r>
    </w:p>
    <w:p w:rsidR="00F86394" w:rsidRPr="0001160D" w:rsidRDefault="00B72027" w:rsidP="0032392C">
      <w:r w:rsidRPr="0001160D">
        <w:t>д) наименования электронных документов должны соответствовать наименованиям д</w:t>
      </w:r>
      <w:r w:rsidR="0032392C" w:rsidRPr="0001160D">
        <w:t>окументов на бумажном носителе.</w:t>
      </w:r>
    </w:p>
    <w:p w:rsidR="0032392C" w:rsidRPr="0001160D" w:rsidRDefault="0032392C" w:rsidP="0032392C"/>
    <w:p w:rsidR="0032392C" w:rsidRPr="0001160D" w:rsidRDefault="0032392C" w:rsidP="0032392C">
      <w:pPr>
        <w:ind w:firstLine="0"/>
        <w:jc w:val="center"/>
        <w:textAlignment w:val="baseline"/>
        <w:outlineLvl w:val="0"/>
        <w:rPr>
          <w:rFonts w:cs="Times New Roman"/>
          <w:b/>
          <w:bCs/>
          <w:color w:val="26282F"/>
        </w:rPr>
      </w:pPr>
      <w:r w:rsidRPr="0001160D">
        <w:rPr>
          <w:rFonts w:cs="Times New Roman"/>
          <w:b/>
          <w:bCs/>
          <w:color w:val="26282F"/>
          <w:lang w:val="ru-RU"/>
        </w:rPr>
        <w:t xml:space="preserve">III. Состав, последовательность и сроки выполнения </w:t>
      </w:r>
    </w:p>
    <w:p w:rsidR="0032392C" w:rsidRPr="0001160D" w:rsidRDefault="0032392C" w:rsidP="0032392C">
      <w:pPr>
        <w:ind w:firstLine="0"/>
        <w:jc w:val="center"/>
        <w:textAlignment w:val="baseline"/>
        <w:outlineLvl w:val="0"/>
        <w:rPr>
          <w:b/>
          <w:bCs/>
          <w:color w:val="26282F"/>
        </w:rPr>
      </w:pPr>
      <w:r w:rsidRPr="0001160D">
        <w:rPr>
          <w:rFonts w:cs="Times New Roman"/>
          <w:b/>
          <w:bCs/>
          <w:color w:val="26282F"/>
          <w:lang w:val="ru-RU"/>
        </w:rPr>
        <w:t>административных процедур</w:t>
      </w:r>
      <w:r w:rsidRPr="0001160D">
        <w:rPr>
          <w:rFonts w:cs="Times New Roman"/>
          <w:b/>
          <w:bCs/>
          <w:color w:val="26282F"/>
        </w:rPr>
        <w:t xml:space="preserve"> </w:t>
      </w:r>
      <w:r w:rsidRPr="0001160D">
        <w:rPr>
          <w:b/>
          <w:bCs/>
          <w:color w:val="26282F"/>
        </w:rPr>
        <w:t>(действий), требования к порядку</w:t>
      </w:r>
    </w:p>
    <w:p w:rsidR="0032392C" w:rsidRPr="0001160D" w:rsidRDefault="0032392C" w:rsidP="0032392C">
      <w:pPr>
        <w:ind w:firstLine="0"/>
        <w:jc w:val="center"/>
        <w:outlineLvl w:val="0"/>
        <w:rPr>
          <w:b/>
          <w:bCs/>
          <w:color w:val="26282F"/>
        </w:rPr>
      </w:pPr>
      <w:r w:rsidRPr="0001160D">
        <w:rPr>
          <w:b/>
          <w:bCs/>
          <w:color w:val="26282F"/>
        </w:rPr>
        <w:t>их выполнения, в том числе особенности выполнения</w:t>
      </w:r>
    </w:p>
    <w:p w:rsidR="0032392C" w:rsidRPr="0001160D" w:rsidRDefault="0032392C" w:rsidP="0032392C">
      <w:pPr>
        <w:ind w:firstLine="0"/>
        <w:jc w:val="center"/>
        <w:outlineLvl w:val="0"/>
        <w:rPr>
          <w:b/>
          <w:bCs/>
          <w:color w:val="26282F"/>
        </w:rPr>
      </w:pPr>
      <w:r w:rsidRPr="0001160D">
        <w:rPr>
          <w:b/>
          <w:bCs/>
          <w:color w:val="26282F"/>
        </w:rPr>
        <w:t>административных процедур в электронной форме</w:t>
      </w:r>
    </w:p>
    <w:p w:rsidR="0032392C" w:rsidRPr="0001160D" w:rsidRDefault="0032392C" w:rsidP="0032392C">
      <w:pPr>
        <w:ind w:firstLine="0"/>
        <w:jc w:val="center"/>
        <w:outlineLvl w:val="0"/>
        <w:rPr>
          <w:b/>
          <w:bCs/>
          <w:color w:val="26282F"/>
        </w:rPr>
      </w:pPr>
    </w:p>
    <w:p w:rsidR="0032392C" w:rsidRPr="0001160D" w:rsidRDefault="0032392C" w:rsidP="0032392C">
      <w:pPr>
        <w:ind w:firstLine="0"/>
        <w:jc w:val="center"/>
        <w:rPr>
          <w:b/>
        </w:rPr>
      </w:pPr>
      <w:r w:rsidRPr="0001160D">
        <w:rPr>
          <w:b/>
        </w:rPr>
        <w:t>Исчерпывающий перечень административных процедур</w:t>
      </w:r>
    </w:p>
    <w:p w:rsidR="0032392C" w:rsidRPr="0001160D" w:rsidRDefault="0032392C" w:rsidP="0032392C">
      <w:pPr>
        <w:ind w:firstLine="0"/>
        <w:textAlignment w:val="baseline"/>
        <w:rPr>
          <w:rFonts w:cs="Times New Roman"/>
        </w:rPr>
      </w:pPr>
    </w:p>
    <w:p w:rsidR="0032392C" w:rsidRPr="0001160D" w:rsidRDefault="0032392C" w:rsidP="0032392C">
      <w:pPr>
        <w:textAlignment w:val="baseline"/>
        <w:rPr>
          <w:rFonts w:cs="Times New Roman"/>
          <w:lang w:val="ru-RU"/>
        </w:rPr>
      </w:pPr>
      <w:r w:rsidRPr="0001160D">
        <w:rPr>
          <w:rFonts w:cs="Times New Roman"/>
          <w:lang w:val="ru-RU"/>
        </w:rPr>
        <w:t>5</w:t>
      </w:r>
      <w:r w:rsidR="00A33B44" w:rsidRPr="0001160D">
        <w:rPr>
          <w:rFonts w:cs="Times New Roman"/>
        </w:rPr>
        <w:t>3</w:t>
      </w:r>
      <w:r w:rsidRPr="0001160D">
        <w:rPr>
          <w:rFonts w:cs="Times New Roman"/>
          <w:lang w:val="ru-RU"/>
        </w:rPr>
        <w:t xml:space="preserve">. Предоставление </w:t>
      </w:r>
      <w:r w:rsidRPr="0001160D">
        <w:rPr>
          <w:rFonts w:cs="Times New Roman"/>
        </w:rPr>
        <w:t>муниципальной</w:t>
      </w:r>
      <w:r w:rsidRPr="0001160D">
        <w:rPr>
          <w:rFonts w:cs="Times New Roman"/>
          <w:lang w:val="ru-RU"/>
        </w:rPr>
        <w:t xml:space="preserve"> услуги включает в себя выполнение следующих административных процедур:</w:t>
      </w:r>
    </w:p>
    <w:p w:rsidR="0032392C" w:rsidRPr="0001160D" w:rsidRDefault="0032392C" w:rsidP="0032392C">
      <w:pPr>
        <w:textAlignment w:val="baseline"/>
        <w:rPr>
          <w:rFonts w:cs="Times New Roman"/>
          <w:lang w:val="ru-RU"/>
        </w:rPr>
      </w:pPr>
      <w:r w:rsidRPr="0001160D">
        <w:rPr>
          <w:rFonts w:cs="Times New Roman"/>
          <w:lang w:val="ru-RU"/>
        </w:rPr>
        <w:t>1) прием заявления и документов, их регистрация;</w:t>
      </w:r>
    </w:p>
    <w:p w:rsidR="0032392C" w:rsidRPr="0001160D" w:rsidRDefault="0032392C" w:rsidP="0032392C">
      <w:pPr>
        <w:textAlignment w:val="baseline"/>
        <w:rPr>
          <w:rFonts w:cs="Times New Roman"/>
          <w:lang w:val="ru-RU"/>
        </w:rPr>
      </w:pPr>
      <w:r w:rsidRPr="0001160D">
        <w:rPr>
          <w:rFonts w:cs="Times New Roman"/>
          <w:lang w:val="ru-RU"/>
        </w:rPr>
        <w:t>2) направление межведомственного запроса;</w:t>
      </w:r>
    </w:p>
    <w:p w:rsidR="0032392C" w:rsidRPr="0001160D" w:rsidRDefault="0032392C" w:rsidP="0032392C">
      <w:pPr>
        <w:textAlignment w:val="baseline"/>
        <w:rPr>
          <w:rFonts w:cs="Times New Roman"/>
        </w:rPr>
      </w:pPr>
      <w:r w:rsidRPr="0001160D">
        <w:rPr>
          <w:rFonts w:cs="Times New Roman"/>
          <w:lang w:val="ru-RU"/>
        </w:rPr>
        <w:t>3) рассмотрение документов, представленных заявителем, ответов на межведомственные запросы; принятие решения о предоставлении муниципальной</w:t>
      </w:r>
      <w:r w:rsidRPr="0001160D">
        <w:rPr>
          <w:rFonts w:cs="Times New Roman"/>
        </w:rPr>
        <w:t xml:space="preserve"> </w:t>
      </w:r>
      <w:r w:rsidRPr="0001160D">
        <w:rPr>
          <w:rFonts w:cs="Times New Roman"/>
          <w:lang w:val="ru-RU"/>
        </w:rPr>
        <w:t>услуги (об отказе в предоставлении муниципальной</w:t>
      </w:r>
      <w:r w:rsidRPr="0001160D">
        <w:rPr>
          <w:rFonts w:cs="Times New Roman"/>
        </w:rPr>
        <w:t xml:space="preserve"> </w:t>
      </w:r>
      <w:r w:rsidRPr="0001160D">
        <w:rPr>
          <w:rFonts w:cs="Times New Roman"/>
          <w:lang w:val="ru-RU"/>
        </w:rPr>
        <w:t xml:space="preserve"> услуги)</w:t>
      </w:r>
      <w:r w:rsidRPr="0001160D">
        <w:rPr>
          <w:rFonts w:cs="Times New Roman"/>
        </w:rPr>
        <w:t>;</w:t>
      </w:r>
    </w:p>
    <w:p w:rsidR="0032392C" w:rsidRPr="0001160D" w:rsidRDefault="0032392C" w:rsidP="0032392C">
      <w:pPr>
        <w:textAlignment w:val="baseline"/>
        <w:rPr>
          <w:rFonts w:cs="Times New Roman"/>
        </w:rPr>
      </w:pPr>
      <w:r w:rsidRPr="0001160D">
        <w:rPr>
          <w:rFonts w:cs="Times New Roman"/>
          <w:lang w:val="ru-RU"/>
        </w:rPr>
        <w:t xml:space="preserve">4) выдача заявителю результата предоставления </w:t>
      </w:r>
      <w:r w:rsidRPr="0001160D">
        <w:rPr>
          <w:rFonts w:cs="Times New Roman"/>
        </w:rPr>
        <w:t xml:space="preserve"> муниципальной</w:t>
      </w:r>
      <w:r w:rsidRPr="0001160D">
        <w:rPr>
          <w:rFonts w:cs="Times New Roman"/>
          <w:lang w:val="ru-RU"/>
        </w:rPr>
        <w:t xml:space="preserve"> услуги.</w:t>
      </w:r>
      <w:r w:rsidRPr="0001160D">
        <w:rPr>
          <w:rFonts w:cs="Times New Roman"/>
        </w:rPr>
        <w:t xml:space="preserve"> </w:t>
      </w:r>
    </w:p>
    <w:p w:rsidR="0032392C" w:rsidRPr="0001160D" w:rsidRDefault="0032392C" w:rsidP="0032392C">
      <w:pPr>
        <w:textAlignment w:val="baseline"/>
        <w:rPr>
          <w:rFonts w:cs="Times New Roman"/>
        </w:rPr>
      </w:pPr>
      <w:r w:rsidRPr="0001160D">
        <w:rPr>
          <w:rFonts w:cs="Times New Roman"/>
          <w:lang w:val="ru-RU"/>
        </w:rPr>
        <w:lastRenderedPageBreak/>
        <w:t>5</w:t>
      </w:r>
      <w:r w:rsidR="00A33B44" w:rsidRPr="0001160D">
        <w:rPr>
          <w:rFonts w:cs="Times New Roman"/>
        </w:rPr>
        <w:t>4</w:t>
      </w:r>
      <w:r w:rsidRPr="0001160D">
        <w:rPr>
          <w:rFonts w:cs="Times New Roman"/>
          <w:lang w:val="ru-RU"/>
        </w:rPr>
        <w:t xml:space="preserve">. При предоставлении </w:t>
      </w:r>
      <w:r w:rsidRPr="0001160D">
        <w:rPr>
          <w:rFonts w:cs="Times New Roman"/>
        </w:rPr>
        <w:t>муниципальной</w:t>
      </w:r>
      <w:r w:rsidRPr="0001160D">
        <w:rPr>
          <w:rFonts w:cs="Times New Roman"/>
          <w:lang w:val="ru-RU"/>
        </w:rPr>
        <w:t xml:space="preserve"> услуги в электронной форме (при подаче </w:t>
      </w:r>
      <w:r w:rsidRPr="0001160D">
        <w:rPr>
          <w:rFonts w:cs="Times New Roman"/>
        </w:rPr>
        <w:t xml:space="preserve"> </w:t>
      </w:r>
      <w:r w:rsidRPr="0001160D">
        <w:rPr>
          <w:rFonts w:cs="Times New Roman"/>
          <w:lang w:val="ru-RU"/>
        </w:rPr>
        <w:t>заявления через Портал) заявителю обеспечиваются:</w:t>
      </w:r>
      <w:r w:rsidRPr="0001160D">
        <w:rPr>
          <w:rFonts w:cs="Times New Roman"/>
        </w:rPr>
        <w:t xml:space="preserve"> </w:t>
      </w:r>
    </w:p>
    <w:p w:rsidR="0032392C" w:rsidRPr="0001160D" w:rsidRDefault="0032392C" w:rsidP="0032392C">
      <w:pPr>
        <w:textAlignment w:val="baseline"/>
        <w:rPr>
          <w:rFonts w:cs="Times New Roman"/>
          <w:lang w:val="ru-RU"/>
        </w:rPr>
      </w:pPr>
      <w:r w:rsidRPr="0001160D">
        <w:rPr>
          <w:rFonts w:cs="Times New Roman"/>
          <w:lang w:val="ru-RU"/>
        </w:rPr>
        <w:t xml:space="preserve">получение информации о порядке и сроках предоставления </w:t>
      </w:r>
      <w:r w:rsidRPr="0001160D">
        <w:rPr>
          <w:rFonts w:cs="Times New Roman"/>
        </w:rPr>
        <w:t xml:space="preserve"> муниципальной </w:t>
      </w:r>
      <w:r w:rsidRPr="0001160D">
        <w:rPr>
          <w:rFonts w:cs="Times New Roman"/>
          <w:lang w:val="ru-RU"/>
        </w:rPr>
        <w:t xml:space="preserve"> услуги;</w:t>
      </w:r>
    </w:p>
    <w:p w:rsidR="0032392C" w:rsidRPr="0001160D" w:rsidRDefault="0032392C" w:rsidP="0032392C">
      <w:pPr>
        <w:textAlignment w:val="baseline"/>
        <w:rPr>
          <w:rFonts w:cs="Times New Roman"/>
          <w:lang w:val="ru-RU"/>
        </w:rPr>
      </w:pPr>
      <w:r w:rsidRPr="0001160D">
        <w:rPr>
          <w:rFonts w:cs="Times New Roman"/>
          <w:lang w:val="ru-RU"/>
        </w:rPr>
        <w:t xml:space="preserve">запись на прием в МФЦ для подачи запроса о предоставлении </w:t>
      </w:r>
      <w:r w:rsidRPr="0001160D">
        <w:rPr>
          <w:rFonts w:cs="Times New Roman"/>
        </w:rPr>
        <w:t xml:space="preserve">муниципальной </w:t>
      </w:r>
      <w:r w:rsidRPr="0001160D">
        <w:rPr>
          <w:rFonts w:cs="Times New Roman"/>
          <w:lang w:val="ru-RU"/>
        </w:rPr>
        <w:t xml:space="preserve">услуги </w:t>
      </w:r>
      <w:r w:rsidRPr="0001160D">
        <w:rPr>
          <w:rFonts w:cs="Times New Roman"/>
        </w:rPr>
        <w:t xml:space="preserve">(при наличии технической возможности) </w:t>
      </w:r>
      <w:r w:rsidRPr="0001160D">
        <w:rPr>
          <w:rFonts w:cs="Times New Roman"/>
          <w:lang w:val="ru-RU"/>
        </w:rPr>
        <w:t>(далее - запрос);</w:t>
      </w:r>
    </w:p>
    <w:p w:rsidR="0032392C" w:rsidRPr="0001160D" w:rsidRDefault="0032392C" w:rsidP="0032392C">
      <w:pPr>
        <w:textAlignment w:val="baseline"/>
        <w:rPr>
          <w:rFonts w:cs="Times New Roman"/>
          <w:lang w:val="ru-RU"/>
        </w:rPr>
      </w:pPr>
      <w:r w:rsidRPr="0001160D">
        <w:rPr>
          <w:rFonts w:cs="Times New Roman"/>
          <w:lang w:val="ru-RU"/>
        </w:rPr>
        <w:t>формирование запроса;</w:t>
      </w:r>
    </w:p>
    <w:p w:rsidR="0032392C" w:rsidRPr="0001160D" w:rsidRDefault="0032392C" w:rsidP="0032392C">
      <w:pPr>
        <w:textAlignment w:val="baseline"/>
        <w:rPr>
          <w:rFonts w:cs="Times New Roman"/>
          <w:lang w:val="ru-RU"/>
        </w:rPr>
      </w:pPr>
      <w:r w:rsidRPr="0001160D">
        <w:rPr>
          <w:rFonts w:cs="Times New Roman"/>
          <w:lang w:val="ru-RU"/>
        </w:rPr>
        <w:t xml:space="preserve">прием и регистрация органом </w:t>
      </w:r>
      <w:r w:rsidRPr="0001160D">
        <w:rPr>
          <w:rFonts w:cs="Times New Roman"/>
        </w:rPr>
        <w:t xml:space="preserve"> местного самоуправления</w:t>
      </w:r>
      <w:r w:rsidRPr="0001160D">
        <w:rPr>
          <w:rFonts w:cs="Times New Roman"/>
          <w:lang w:val="ru-RU"/>
        </w:rPr>
        <w:t xml:space="preserve"> запроса и иных документов, необходимых для предоставления</w:t>
      </w:r>
      <w:r w:rsidRPr="0001160D">
        <w:rPr>
          <w:rFonts w:cs="Times New Roman"/>
        </w:rPr>
        <w:t xml:space="preserve"> </w:t>
      </w:r>
      <w:r w:rsidRPr="0001160D">
        <w:rPr>
          <w:rFonts w:cs="Times New Roman"/>
          <w:lang w:val="ru-RU"/>
        </w:rPr>
        <w:t xml:space="preserve"> муниципальной услуги;</w:t>
      </w:r>
    </w:p>
    <w:p w:rsidR="0032392C" w:rsidRPr="0001160D" w:rsidRDefault="0032392C" w:rsidP="0032392C">
      <w:pPr>
        <w:textAlignment w:val="baseline"/>
        <w:rPr>
          <w:rFonts w:cs="Times New Roman"/>
          <w:lang w:val="ru-RU"/>
        </w:rPr>
      </w:pPr>
      <w:r w:rsidRPr="0001160D">
        <w:rPr>
          <w:rFonts w:cs="Times New Roman"/>
          <w:lang w:val="ru-RU"/>
        </w:rPr>
        <w:t>получение результата предоставления муниципальной услуги;</w:t>
      </w:r>
    </w:p>
    <w:p w:rsidR="0032392C" w:rsidRPr="0001160D" w:rsidRDefault="0032392C" w:rsidP="0032392C">
      <w:pPr>
        <w:textAlignment w:val="baseline"/>
        <w:rPr>
          <w:rFonts w:cs="Times New Roman"/>
        </w:rPr>
      </w:pPr>
      <w:r w:rsidRPr="0001160D">
        <w:rPr>
          <w:rFonts w:cs="Times New Roman"/>
          <w:lang w:val="ru-RU"/>
        </w:rPr>
        <w:t>получение сведений о ходе выполнения запроса;</w:t>
      </w:r>
      <w:r w:rsidRPr="0001160D">
        <w:rPr>
          <w:rFonts w:cs="Times New Roman"/>
        </w:rPr>
        <w:t xml:space="preserve"> </w:t>
      </w:r>
    </w:p>
    <w:p w:rsidR="0032392C" w:rsidRPr="0001160D" w:rsidRDefault="0032392C" w:rsidP="0032392C">
      <w:pPr>
        <w:textAlignment w:val="baseline"/>
        <w:rPr>
          <w:rFonts w:cs="Times New Roman"/>
          <w:lang w:val="ru-RU"/>
        </w:rPr>
      </w:pPr>
      <w:r w:rsidRPr="0001160D">
        <w:rPr>
          <w:rFonts w:cs="Times New Roman"/>
          <w:lang w:val="ru-RU"/>
        </w:rPr>
        <w:t>осуществление оценки качества предоставления муниципальной услуги;</w:t>
      </w:r>
    </w:p>
    <w:p w:rsidR="0032392C" w:rsidRPr="0001160D" w:rsidRDefault="0032392C" w:rsidP="0032392C">
      <w:pPr>
        <w:textAlignment w:val="baseline"/>
        <w:rPr>
          <w:rFonts w:cs="Times New Roman"/>
        </w:rPr>
      </w:pPr>
      <w:r w:rsidRPr="0001160D">
        <w:rPr>
          <w:rFonts w:cs="Times New Roman"/>
          <w:lang w:val="ru-RU"/>
        </w:rPr>
        <w:t xml:space="preserve">досудебное (внесудебное) обжалование решений и действий (бездействия) органа </w:t>
      </w:r>
      <w:r w:rsidRPr="0001160D">
        <w:rPr>
          <w:rFonts w:cs="Times New Roman"/>
        </w:rPr>
        <w:t xml:space="preserve"> местного самоуправления</w:t>
      </w:r>
      <w:r w:rsidRPr="0001160D">
        <w:rPr>
          <w:rFonts w:cs="Times New Roman"/>
          <w:lang w:val="ru-RU"/>
        </w:rPr>
        <w:t xml:space="preserve">, предоставляющего </w:t>
      </w:r>
      <w:r w:rsidRPr="0001160D">
        <w:rPr>
          <w:rFonts w:cs="Times New Roman"/>
        </w:rPr>
        <w:t xml:space="preserve"> муниципальную</w:t>
      </w:r>
      <w:r w:rsidRPr="0001160D">
        <w:rPr>
          <w:rFonts w:cs="Times New Roman"/>
          <w:lang w:val="ru-RU"/>
        </w:rPr>
        <w:t xml:space="preserve"> услугу, </w:t>
      </w:r>
      <w:r w:rsidRPr="0001160D">
        <w:rPr>
          <w:rFonts w:cs="Times New Roman"/>
        </w:rPr>
        <w:t>МФЦ</w:t>
      </w:r>
      <w:r w:rsidRPr="0001160D">
        <w:rPr>
          <w:rFonts w:cs="Times New Roman"/>
          <w:lang w:val="ru-RU"/>
        </w:rPr>
        <w:t xml:space="preserve">, организаций, осуществляющих функции по предоставлению </w:t>
      </w:r>
      <w:r w:rsidR="001B7D68" w:rsidRPr="0001160D">
        <w:rPr>
          <w:rFonts w:cs="Times New Roman"/>
        </w:rPr>
        <w:t xml:space="preserve"> муниципальных</w:t>
      </w:r>
      <w:r w:rsidRPr="0001160D">
        <w:rPr>
          <w:rFonts w:cs="Times New Roman"/>
          <w:lang w:val="ru-RU"/>
        </w:rPr>
        <w:t xml:space="preserve"> услуг, а также их должностных лиц, </w:t>
      </w:r>
      <w:r w:rsidR="001B7D68" w:rsidRPr="0001160D">
        <w:rPr>
          <w:rFonts w:cs="Times New Roman"/>
        </w:rPr>
        <w:t xml:space="preserve"> муниципальных</w:t>
      </w:r>
      <w:r w:rsidRPr="0001160D">
        <w:rPr>
          <w:rFonts w:cs="Times New Roman"/>
          <w:lang w:val="ru-RU"/>
        </w:rPr>
        <w:t xml:space="preserve"> служащих, работников</w:t>
      </w:r>
      <w:r w:rsidRPr="0001160D">
        <w:rPr>
          <w:rFonts w:cs="Times New Roman"/>
        </w:rPr>
        <w:t>;</w:t>
      </w:r>
    </w:p>
    <w:p w:rsidR="0032392C" w:rsidRPr="0001160D" w:rsidRDefault="0032392C" w:rsidP="0032392C">
      <w:r w:rsidRPr="0001160D">
        <w:t xml:space="preserve">исправление допущенных опечаток и ошибок в выданных в результате предоставления </w:t>
      </w:r>
      <w:r w:rsidR="001B7D68" w:rsidRPr="0001160D">
        <w:t xml:space="preserve">муниципальной </w:t>
      </w:r>
      <w:r w:rsidRPr="0001160D">
        <w:t xml:space="preserve"> услуги документах.</w:t>
      </w:r>
    </w:p>
    <w:p w:rsidR="0032392C" w:rsidRPr="0001160D" w:rsidRDefault="00A33B44" w:rsidP="0032392C">
      <w:pPr>
        <w:textAlignment w:val="baseline"/>
        <w:rPr>
          <w:rFonts w:cs="Times New Roman"/>
          <w:lang w:val="ru-RU"/>
        </w:rPr>
      </w:pPr>
      <w:r w:rsidRPr="0001160D">
        <w:rPr>
          <w:rFonts w:cs="Times New Roman"/>
        </w:rPr>
        <w:t>55</w:t>
      </w:r>
      <w:r w:rsidR="0032392C" w:rsidRPr="0001160D">
        <w:rPr>
          <w:rFonts w:cs="Times New Roman"/>
        </w:rPr>
        <w:t xml:space="preserve">. </w:t>
      </w:r>
      <w:r w:rsidR="0032392C" w:rsidRPr="0001160D">
        <w:rPr>
          <w:rFonts w:cs="Times New Roman"/>
          <w:lang w:val="ru-RU"/>
        </w:rPr>
        <w:t xml:space="preserve">Уведомление о завершении действий, предусмотренных </w:t>
      </w:r>
      <w:r w:rsidR="0032392C" w:rsidRPr="0001160D">
        <w:rPr>
          <w:rFonts w:cs="Times New Roman"/>
        </w:rPr>
        <w:t xml:space="preserve">пунктом 51 </w:t>
      </w:r>
      <w:r w:rsidR="0032392C" w:rsidRPr="0001160D">
        <w:rPr>
          <w:rFonts w:cs="Times New Roman"/>
          <w:lang w:val="ru-RU"/>
        </w:rPr>
        <w:t>Административного регламента, направляется заявителю в срок, не превышающий 1 рабочий день после завершения соответствующего действия, на адрес электронной почты или с использованием Портала.</w:t>
      </w:r>
    </w:p>
    <w:p w:rsidR="0032392C" w:rsidRPr="0001160D" w:rsidRDefault="0032392C" w:rsidP="0032392C">
      <w:pPr>
        <w:textAlignment w:val="baseline"/>
        <w:rPr>
          <w:rFonts w:cs="Times New Roman"/>
        </w:rPr>
      </w:pPr>
      <w:r w:rsidRPr="0001160D">
        <w:rPr>
          <w:rFonts w:cs="Times New Roman"/>
          <w:lang w:val="ru-RU"/>
        </w:rPr>
        <w:t xml:space="preserve">При предоставлении </w:t>
      </w:r>
      <w:r w:rsidR="001B7D68" w:rsidRPr="0001160D">
        <w:rPr>
          <w:rFonts w:cs="Times New Roman"/>
          <w:lang w:val="ru-RU"/>
        </w:rPr>
        <w:t xml:space="preserve">муниципальной </w:t>
      </w:r>
      <w:r w:rsidRPr="0001160D">
        <w:rPr>
          <w:rFonts w:cs="Times New Roman"/>
          <w:lang w:val="ru-RU"/>
        </w:rPr>
        <w:t>услуги в электронной форме заявителю направляются:</w:t>
      </w:r>
      <w:r w:rsidR="001B7D68" w:rsidRPr="0001160D">
        <w:rPr>
          <w:rFonts w:cs="Times New Roman"/>
        </w:rPr>
        <w:t xml:space="preserve"> </w:t>
      </w:r>
    </w:p>
    <w:p w:rsidR="0032392C" w:rsidRPr="0001160D" w:rsidRDefault="0032392C" w:rsidP="0032392C">
      <w:pPr>
        <w:textAlignment w:val="baseline"/>
        <w:rPr>
          <w:rFonts w:cs="Times New Roman"/>
          <w:lang w:val="ru-RU"/>
        </w:rPr>
      </w:pPr>
      <w:r w:rsidRPr="0001160D">
        <w:rPr>
          <w:rFonts w:cs="Times New Roman"/>
          <w:lang w:val="ru-RU"/>
        </w:rPr>
        <w:t>а) уведомление о записи на прием в МФЦ, содержащее сведения о дате, времени и месте приема;</w:t>
      </w:r>
    </w:p>
    <w:p w:rsidR="0032392C" w:rsidRPr="0001160D" w:rsidRDefault="0032392C" w:rsidP="0032392C">
      <w:pPr>
        <w:textAlignment w:val="baseline"/>
        <w:rPr>
          <w:rFonts w:cs="Times New Roman"/>
        </w:rPr>
      </w:pPr>
      <w:r w:rsidRPr="0001160D">
        <w:rPr>
          <w:rFonts w:cs="Times New Roman"/>
          <w:lang w:val="ru-RU"/>
        </w:rPr>
        <w:t xml:space="preserve">б) уведомление о приеме и регистрации документов, необходимых для предоставления </w:t>
      </w:r>
      <w:r w:rsidR="001B7D68" w:rsidRPr="0001160D">
        <w:rPr>
          <w:rFonts w:cs="Times New Roman"/>
          <w:lang w:val="ru-RU"/>
        </w:rPr>
        <w:t xml:space="preserve">муниципальной </w:t>
      </w:r>
      <w:r w:rsidRPr="0001160D">
        <w:rPr>
          <w:rFonts w:cs="Times New Roman"/>
          <w:lang w:val="ru-RU"/>
        </w:rPr>
        <w:t xml:space="preserve">услуги, содержащее сведения о факте приема документов, необходимых для предоставления </w:t>
      </w:r>
      <w:r w:rsidR="001B7D68" w:rsidRPr="0001160D">
        <w:rPr>
          <w:rFonts w:cs="Times New Roman"/>
        </w:rPr>
        <w:t xml:space="preserve">муниципальной </w:t>
      </w:r>
      <w:r w:rsidRPr="0001160D">
        <w:rPr>
          <w:rFonts w:cs="Times New Roman"/>
          <w:lang w:val="ru-RU"/>
        </w:rPr>
        <w:t xml:space="preserve">услуги, и начале процедуры предоставления </w:t>
      </w:r>
      <w:r w:rsidR="001B7D68" w:rsidRPr="0001160D">
        <w:rPr>
          <w:rFonts w:cs="Times New Roman"/>
        </w:rPr>
        <w:t xml:space="preserve">муниципальной </w:t>
      </w:r>
      <w:r w:rsidRPr="0001160D">
        <w:rPr>
          <w:rFonts w:cs="Times New Roman"/>
          <w:lang w:val="ru-RU"/>
        </w:rPr>
        <w:t xml:space="preserve">услуги, а также сведения о дате и времени окончания предоставления </w:t>
      </w:r>
      <w:r w:rsidR="001B7D68" w:rsidRPr="0001160D">
        <w:rPr>
          <w:rFonts w:cs="Times New Roman"/>
        </w:rPr>
        <w:t>муниципальной</w:t>
      </w:r>
      <w:r w:rsidRPr="0001160D">
        <w:rPr>
          <w:rFonts w:cs="Times New Roman"/>
          <w:lang w:val="ru-RU"/>
        </w:rPr>
        <w:t xml:space="preserve"> услуги либо мотивированный отказ в приеме документов, необходимых для предоставления </w:t>
      </w:r>
      <w:r w:rsidR="001B7D68" w:rsidRPr="0001160D">
        <w:rPr>
          <w:rFonts w:cs="Times New Roman"/>
        </w:rPr>
        <w:t>муниципальной</w:t>
      </w:r>
      <w:r w:rsidRPr="0001160D">
        <w:rPr>
          <w:rFonts w:cs="Times New Roman"/>
          <w:lang w:val="ru-RU"/>
        </w:rPr>
        <w:t xml:space="preserve"> услуги;</w:t>
      </w:r>
      <w:r w:rsidR="001B7D68" w:rsidRPr="0001160D">
        <w:rPr>
          <w:rFonts w:cs="Times New Roman"/>
        </w:rPr>
        <w:t xml:space="preserve"> </w:t>
      </w:r>
    </w:p>
    <w:p w:rsidR="0032392C" w:rsidRPr="0001160D" w:rsidRDefault="0032392C" w:rsidP="0032392C">
      <w:pPr>
        <w:textAlignment w:val="baseline"/>
        <w:rPr>
          <w:rFonts w:cs="Times New Roman"/>
          <w:lang w:val="ru-RU"/>
        </w:rPr>
      </w:pPr>
      <w:r w:rsidRPr="0001160D">
        <w:rPr>
          <w:rFonts w:cs="Times New Roman"/>
          <w:lang w:val="ru-RU"/>
        </w:rPr>
        <w:t xml:space="preserve">в) уведомление о результатах рассмотрения документов, необходимых для предоставления </w:t>
      </w:r>
      <w:r w:rsidR="001B7D68" w:rsidRPr="0001160D">
        <w:rPr>
          <w:rFonts w:cs="Times New Roman"/>
          <w:lang w:val="ru-RU"/>
        </w:rPr>
        <w:t xml:space="preserve">муниципальной </w:t>
      </w:r>
      <w:r w:rsidRPr="0001160D">
        <w:rPr>
          <w:rFonts w:cs="Times New Roman"/>
          <w:lang w:val="ru-RU"/>
        </w:rPr>
        <w:t xml:space="preserve">услуги, содержащее сведения о принятии положительного решения о предоставлении </w:t>
      </w:r>
      <w:r w:rsidR="001B7D68" w:rsidRPr="0001160D">
        <w:rPr>
          <w:rFonts w:cs="Times New Roman"/>
        </w:rPr>
        <w:t>муниципальной</w:t>
      </w:r>
      <w:r w:rsidRPr="0001160D">
        <w:rPr>
          <w:rFonts w:cs="Times New Roman"/>
          <w:lang w:val="ru-RU"/>
        </w:rPr>
        <w:t xml:space="preserve"> услуги и возможности получения результата предоставления </w:t>
      </w:r>
      <w:r w:rsidR="001B7D68" w:rsidRPr="0001160D">
        <w:rPr>
          <w:rFonts w:cs="Times New Roman"/>
        </w:rPr>
        <w:t>муниципальной</w:t>
      </w:r>
      <w:r w:rsidRPr="0001160D">
        <w:rPr>
          <w:rFonts w:cs="Times New Roman"/>
          <w:lang w:val="ru-RU"/>
        </w:rPr>
        <w:t xml:space="preserve"> услуги либо мотивированный отказ в предоставлении </w:t>
      </w:r>
      <w:r w:rsidR="001B7D68" w:rsidRPr="0001160D">
        <w:rPr>
          <w:rFonts w:cs="Times New Roman"/>
          <w:lang w:val="ru-RU"/>
        </w:rPr>
        <w:t>муниципальной</w:t>
      </w:r>
      <w:r w:rsidR="001B7D68" w:rsidRPr="0001160D">
        <w:rPr>
          <w:rFonts w:cs="Times New Roman"/>
        </w:rPr>
        <w:t xml:space="preserve"> </w:t>
      </w:r>
      <w:r w:rsidRPr="0001160D">
        <w:rPr>
          <w:rFonts w:cs="Times New Roman"/>
          <w:lang w:val="ru-RU"/>
        </w:rPr>
        <w:t xml:space="preserve"> услуги.</w:t>
      </w:r>
    </w:p>
    <w:p w:rsidR="0032392C" w:rsidRPr="0001160D" w:rsidRDefault="0032392C" w:rsidP="0032392C">
      <w:pPr>
        <w:jc w:val="center"/>
        <w:textAlignment w:val="baseline"/>
        <w:rPr>
          <w:rFonts w:cs="Times New Roman"/>
        </w:rPr>
      </w:pPr>
    </w:p>
    <w:p w:rsidR="0032392C" w:rsidRPr="0001160D" w:rsidRDefault="0032392C" w:rsidP="0032392C">
      <w:pPr>
        <w:ind w:firstLine="0"/>
        <w:jc w:val="center"/>
        <w:textAlignment w:val="baseline"/>
        <w:outlineLvl w:val="0"/>
        <w:rPr>
          <w:rFonts w:cs="Times New Roman"/>
          <w:b/>
          <w:bCs/>
          <w:color w:val="26282F"/>
          <w:lang w:val="ru-RU"/>
        </w:rPr>
      </w:pPr>
      <w:r w:rsidRPr="0001160D">
        <w:rPr>
          <w:rFonts w:cs="Times New Roman"/>
          <w:b/>
          <w:bCs/>
          <w:color w:val="26282F"/>
          <w:lang w:val="ru-RU"/>
        </w:rPr>
        <w:t>Прием заявления и документов, их регистрация</w:t>
      </w:r>
    </w:p>
    <w:p w:rsidR="0032392C" w:rsidRPr="0001160D" w:rsidRDefault="0032392C" w:rsidP="0032392C">
      <w:pPr>
        <w:textAlignment w:val="baseline"/>
        <w:rPr>
          <w:rFonts w:cs="Times New Roman"/>
          <w:lang w:val="ru-RU"/>
        </w:rPr>
      </w:pPr>
    </w:p>
    <w:p w:rsidR="00A33B44" w:rsidRPr="0001160D" w:rsidRDefault="0032392C" w:rsidP="0032392C">
      <w:pPr>
        <w:textAlignment w:val="baseline"/>
        <w:rPr>
          <w:rFonts w:cs="Times New Roman"/>
        </w:rPr>
      </w:pPr>
      <w:r w:rsidRPr="0001160D">
        <w:rPr>
          <w:rFonts w:cs="Times New Roman"/>
          <w:lang w:val="ru-RU"/>
        </w:rPr>
        <w:t>5</w:t>
      </w:r>
      <w:r w:rsidR="00A33B44" w:rsidRPr="0001160D">
        <w:rPr>
          <w:rFonts w:cs="Times New Roman"/>
        </w:rPr>
        <w:t>6</w:t>
      </w:r>
      <w:r w:rsidRPr="0001160D">
        <w:rPr>
          <w:rFonts w:cs="Times New Roman"/>
          <w:lang w:val="ru-RU"/>
        </w:rPr>
        <w:t xml:space="preserve">. Основанием для начала административной процедуры является поступление к </w:t>
      </w:r>
      <w:r w:rsidR="00F47726" w:rsidRPr="0001160D">
        <w:rPr>
          <w:rFonts w:cs="Times New Roman"/>
        </w:rPr>
        <w:t>ответственному специалисту</w:t>
      </w:r>
      <w:r w:rsidRPr="0001160D">
        <w:rPr>
          <w:rFonts w:cs="Times New Roman"/>
        </w:rPr>
        <w:t xml:space="preserve"> </w:t>
      </w:r>
      <w:r w:rsidRPr="0001160D">
        <w:rPr>
          <w:rFonts w:cs="Times New Roman"/>
          <w:lang w:val="ru-RU"/>
        </w:rPr>
        <w:t xml:space="preserve">заявления </w:t>
      </w:r>
      <w:r w:rsidRPr="0001160D">
        <w:rPr>
          <w:rFonts w:cs="Times New Roman"/>
        </w:rPr>
        <w:t xml:space="preserve">о предоставлении </w:t>
      </w:r>
      <w:r w:rsidR="00F47726" w:rsidRPr="0001160D">
        <w:rPr>
          <w:rFonts w:cs="Times New Roman"/>
        </w:rPr>
        <w:t xml:space="preserve">муниципальной </w:t>
      </w:r>
      <w:r w:rsidR="00E77DDB" w:rsidRPr="0001160D">
        <w:rPr>
          <w:rFonts w:cs="Times New Roman"/>
        </w:rPr>
        <w:t xml:space="preserve">услуги с приложением </w:t>
      </w:r>
      <w:r w:rsidR="00F47726" w:rsidRPr="0001160D">
        <w:rPr>
          <w:rFonts w:cs="Times New Roman"/>
        </w:rPr>
        <w:t>документов, предусмотренных пунктами 14, 15, 16, 17 Административного регламента</w:t>
      </w:r>
      <w:r w:rsidRPr="0001160D">
        <w:rPr>
          <w:rFonts w:cs="Times New Roman"/>
          <w:lang w:val="ru-RU"/>
        </w:rPr>
        <w:t>. При поступлении заявления в электронном виде</w:t>
      </w:r>
      <w:r w:rsidRPr="0001160D">
        <w:rPr>
          <w:rFonts w:cs="Times New Roman"/>
        </w:rPr>
        <w:t xml:space="preserve"> с </w:t>
      </w:r>
      <w:r w:rsidRPr="0001160D">
        <w:rPr>
          <w:rFonts w:cs="Times New Roman"/>
          <w:lang w:val="ru-RU"/>
        </w:rPr>
        <w:t>Портал</w:t>
      </w:r>
      <w:r w:rsidRPr="0001160D">
        <w:rPr>
          <w:rFonts w:cs="Times New Roman"/>
        </w:rPr>
        <w:t>а</w:t>
      </w:r>
      <w:r w:rsidRPr="0001160D">
        <w:rPr>
          <w:rFonts w:cs="Times New Roman"/>
          <w:lang w:val="ru-RU"/>
        </w:rPr>
        <w:t xml:space="preserve"> </w:t>
      </w:r>
      <w:r w:rsidRPr="0001160D">
        <w:rPr>
          <w:rFonts w:cs="Times New Roman"/>
        </w:rPr>
        <w:t xml:space="preserve">уполномоченное должностное лицо </w:t>
      </w:r>
      <w:r w:rsidRPr="0001160D">
        <w:rPr>
          <w:rFonts w:cs="Times New Roman"/>
          <w:lang w:val="ru-RU"/>
        </w:rPr>
        <w:t>действует в соответствии с требованиями нормативных правовых актов.</w:t>
      </w:r>
    </w:p>
    <w:p w:rsidR="00A33B44" w:rsidRPr="0001160D" w:rsidRDefault="00A33B44" w:rsidP="00A33B44">
      <w:pPr>
        <w:rPr>
          <w:rFonts w:cs="Times New Roman"/>
        </w:rPr>
      </w:pPr>
      <w:r w:rsidRPr="0001160D">
        <w:rPr>
          <w:rFonts w:cs="Times New Roman"/>
          <w:lang w:val="ru-RU"/>
        </w:rPr>
        <w:t>5</w:t>
      </w:r>
      <w:r w:rsidRPr="0001160D">
        <w:rPr>
          <w:rFonts w:cs="Times New Roman"/>
        </w:rPr>
        <w:t>7</w:t>
      </w:r>
      <w:r w:rsidRPr="0001160D">
        <w:rPr>
          <w:rFonts w:cs="Times New Roman"/>
          <w:lang w:val="ru-RU"/>
        </w:rPr>
        <w:t xml:space="preserve">. </w:t>
      </w:r>
      <w:r w:rsidRPr="0001160D">
        <w:rPr>
          <w:rFonts w:cs="Times New Roman"/>
        </w:rPr>
        <w:t xml:space="preserve"> Уполномоченное должностное лицо</w:t>
      </w:r>
      <w:r w:rsidRPr="0001160D">
        <w:rPr>
          <w:rFonts w:cs="Times New Roman"/>
          <w:lang w:val="ru-RU"/>
        </w:rPr>
        <w:t xml:space="preserve"> осуществляет проверку </w:t>
      </w:r>
      <w:r w:rsidRPr="0001160D">
        <w:rPr>
          <w:rFonts w:cs="Times New Roman"/>
        </w:rPr>
        <w:t xml:space="preserve">заявления  и документов </w:t>
      </w:r>
      <w:r w:rsidRPr="0001160D">
        <w:rPr>
          <w:rFonts w:cs="Times New Roman"/>
          <w:lang w:val="ru-RU"/>
        </w:rPr>
        <w:t xml:space="preserve">на наличие </w:t>
      </w:r>
      <w:r w:rsidRPr="0001160D">
        <w:rPr>
          <w:rFonts w:cs="Times New Roman"/>
        </w:rPr>
        <w:t xml:space="preserve">указанных  </w:t>
      </w:r>
      <w:r w:rsidRPr="0001160D">
        <w:rPr>
          <w:rFonts w:cs="Times New Roman"/>
          <w:lang w:val="ru-RU"/>
        </w:rPr>
        <w:t xml:space="preserve">в </w:t>
      </w:r>
      <w:r w:rsidRPr="0001160D">
        <w:rPr>
          <w:rFonts w:cs="Times New Roman"/>
        </w:rPr>
        <w:t xml:space="preserve"> </w:t>
      </w:r>
      <w:r w:rsidRPr="0001160D">
        <w:rPr>
          <w:rFonts w:cs="Times New Roman"/>
          <w:lang w:val="ru-RU"/>
        </w:rPr>
        <w:t xml:space="preserve"> пункт</w:t>
      </w:r>
      <w:r w:rsidRPr="0001160D">
        <w:rPr>
          <w:rFonts w:cs="Times New Roman"/>
        </w:rPr>
        <w:t>е</w:t>
      </w:r>
      <w:r w:rsidRPr="0001160D">
        <w:rPr>
          <w:rFonts w:cs="Times New Roman"/>
          <w:lang w:val="ru-RU"/>
        </w:rPr>
        <w:t xml:space="preserve"> </w:t>
      </w:r>
      <w:r w:rsidRPr="0001160D">
        <w:rPr>
          <w:rFonts w:cs="Times New Roman"/>
        </w:rPr>
        <w:t>28</w:t>
      </w:r>
      <w:r w:rsidRPr="0001160D">
        <w:rPr>
          <w:rFonts w:cs="Times New Roman"/>
          <w:lang w:val="ru-RU"/>
        </w:rPr>
        <w:t xml:space="preserve"> Административного регламента оснований для отказа в приеме </w:t>
      </w:r>
      <w:r w:rsidRPr="0001160D">
        <w:rPr>
          <w:rFonts w:cs="Times New Roman"/>
        </w:rPr>
        <w:t xml:space="preserve"> такого заявления и документов</w:t>
      </w:r>
      <w:r w:rsidRPr="0001160D">
        <w:rPr>
          <w:rFonts w:cs="Times New Roman"/>
          <w:lang w:val="ru-RU"/>
        </w:rPr>
        <w:t>.</w:t>
      </w:r>
      <w:r w:rsidRPr="0001160D">
        <w:rPr>
          <w:rFonts w:cs="Times New Roman"/>
        </w:rPr>
        <w:t xml:space="preserve">   </w:t>
      </w:r>
    </w:p>
    <w:p w:rsidR="00A33B44" w:rsidRPr="0001160D" w:rsidRDefault="00A33B44" w:rsidP="00A33B44">
      <w:pPr>
        <w:textAlignment w:val="baseline"/>
        <w:rPr>
          <w:rFonts w:cs="Times New Roman"/>
        </w:rPr>
      </w:pPr>
      <w:r w:rsidRPr="0001160D">
        <w:rPr>
          <w:rFonts w:cs="Times New Roman"/>
        </w:rPr>
        <w:t>При наличии указанных в пункте  28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w:t>
      </w:r>
    </w:p>
    <w:p w:rsidR="00A33B44" w:rsidRPr="0001160D" w:rsidRDefault="00A33B44" w:rsidP="00A33B44">
      <w:pPr>
        <w:textAlignment w:val="baseline"/>
        <w:rPr>
          <w:rFonts w:cs="Times New Roman"/>
        </w:rPr>
      </w:pPr>
      <w:r w:rsidRPr="0001160D">
        <w:rPr>
          <w:rFonts w:cs="Times New Roman"/>
        </w:rPr>
        <w:t>58. Время выполнения административной процедуры:  в течение  1-ого рабочего дня со дня получения заявления о предоставлении   муниципальной услуги.</w:t>
      </w:r>
    </w:p>
    <w:p w:rsidR="00A33B44" w:rsidRPr="0001160D" w:rsidRDefault="00A33B44" w:rsidP="00A33B44">
      <w:pPr>
        <w:textAlignment w:val="baseline"/>
        <w:rPr>
          <w:rFonts w:cs="Times New Roman"/>
        </w:rPr>
      </w:pPr>
      <w:r w:rsidRPr="0001160D">
        <w:rPr>
          <w:rFonts w:cs="Times New Roman"/>
        </w:rPr>
        <w:lastRenderedPageBreak/>
        <w:t xml:space="preserve">59. Результатом выполнения административной процедуры является: </w:t>
      </w:r>
    </w:p>
    <w:p w:rsidR="00A33B44" w:rsidRPr="0001160D" w:rsidRDefault="00A33B44" w:rsidP="00A33B44">
      <w:pPr>
        <w:textAlignment w:val="baseline"/>
        <w:rPr>
          <w:rFonts w:cs="Times New Roman"/>
        </w:rPr>
      </w:pPr>
      <w:r w:rsidRPr="0001160D">
        <w:rPr>
          <w:rFonts w:cs="Times New Roman"/>
        </w:rPr>
        <w:t>регистрационная запись о дате и времени принятия заявления о предоставлении     муниципальной услуги в журнале регистрации по форме,  согласно приложению  № 5  к   Административному регламенту;</w:t>
      </w:r>
    </w:p>
    <w:p w:rsidR="00A33B44" w:rsidRPr="0001160D" w:rsidRDefault="00A33B44" w:rsidP="00A33B44">
      <w:pPr>
        <w:textAlignment w:val="baseline"/>
        <w:rPr>
          <w:rFonts w:cs="Times New Roman"/>
        </w:rPr>
      </w:pPr>
      <w:r w:rsidRPr="0001160D">
        <w:rPr>
          <w:rFonts w:cs="Times New Roman"/>
        </w:rPr>
        <w:t>направление заявителю решения об отказе в приеме заявления и документов с указанием причин отказа и регистрационная запись о дате и времени направления   такого  решения  в журнале по форме, согласно приложению 5 Административного регламента.</w:t>
      </w:r>
    </w:p>
    <w:p w:rsidR="0032392C" w:rsidRPr="0001160D" w:rsidRDefault="0032392C" w:rsidP="00A33B44">
      <w:pPr>
        <w:ind w:firstLine="0"/>
        <w:textAlignment w:val="baseline"/>
        <w:rPr>
          <w:rFonts w:cs="Times New Roman"/>
        </w:rPr>
      </w:pPr>
    </w:p>
    <w:p w:rsidR="0032392C" w:rsidRPr="0001160D" w:rsidRDefault="0032392C" w:rsidP="0032392C">
      <w:pPr>
        <w:ind w:firstLine="0"/>
        <w:jc w:val="center"/>
        <w:textAlignment w:val="baseline"/>
        <w:outlineLvl w:val="0"/>
        <w:rPr>
          <w:rFonts w:cs="Times New Roman"/>
          <w:b/>
          <w:bCs/>
          <w:color w:val="26282F"/>
          <w:lang w:val="ru-RU"/>
        </w:rPr>
      </w:pPr>
      <w:r w:rsidRPr="0001160D">
        <w:rPr>
          <w:rFonts w:cs="Times New Roman"/>
          <w:b/>
          <w:bCs/>
          <w:color w:val="26282F"/>
          <w:lang w:val="ru-RU"/>
        </w:rPr>
        <w:t>Направление межведомственного запроса</w:t>
      </w:r>
    </w:p>
    <w:p w:rsidR="0032392C" w:rsidRPr="0001160D" w:rsidRDefault="0032392C" w:rsidP="0032392C">
      <w:pPr>
        <w:textAlignment w:val="baseline"/>
        <w:rPr>
          <w:rFonts w:cs="Times New Roman"/>
          <w:lang w:val="ru-RU"/>
        </w:rPr>
      </w:pPr>
    </w:p>
    <w:p w:rsidR="0032392C" w:rsidRPr="0001160D" w:rsidRDefault="00A33B44" w:rsidP="0032392C">
      <w:pPr>
        <w:textAlignment w:val="baseline"/>
        <w:rPr>
          <w:rFonts w:cs="Times New Roman"/>
        </w:rPr>
      </w:pPr>
      <w:r w:rsidRPr="0001160D">
        <w:rPr>
          <w:rFonts w:cs="Times New Roman"/>
        </w:rPr>
        <w:t>60</w:t>
      </w:r>
      <w:r w:rsidR="0032392C" w:rsidRPr="0001160D">
        <w:rPr>
          <w:rFonts w:cs="Times New Roman"/>
          <w:lang w:val="ru-RU"/>
        </w:rPr>
        <w:t xml:space="preserve">. </w:t>
      </w:r>
      <w:r w:rsidR="00966619" w:rsidRPr="0001160D">
        <w:rPr>
          <w:rFonts w:cs="Times New Roman"/>
        </w:rPr>
        <w:t xml:space="preserve">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указанных в пунктах 21, 22, 23, 24  Административного регламента.  </w:t>
      </w:r>
    </w:p>
    <w:p w:rsidR="0032392C" w:rsidRPr="0001160D" w:rsidRDefault="00A33B44" w:rsidP="0032392C">
      <w:pPr>
        <w:textAlignment w:val="baseline"/>
        <w:rPr>
          <w:rFonts w:cs="Times New Roman"/>
        </w:rPr>
      </w:pPr>
      <w:r w:rsidRPr="0001160D">
        <w:rPr>
          <w:rFonts w:cs="Times New Roman"/>
        </w:rPr>
        <w:t>61.</w:t>
      </w:r>
      <w:r w:rsidR="0032392C" w:rsidRPr="0001160D">
        <w:rPr>
          <w:rFonts w:cs="Times New Roman"/>
        </w:rPr>
        <w:t>Уполномоченным должностным лиц</w:t>
      </w:r>
      <w:r w:rsidR="00FB2DD9" w:rsidRPr="0001160D">
        <w:rPr>
          <w:rFonts w:cs="Times New Roman"/>
        </w:rPr>
        <w:t>о</w:t>
      </w:r>
      <w:r w:rsidR="0032392C" w:rsidRPr="0001160D">
        <w:rPr>
          <w:rFonts w:cs="Times New Roman"/>
        </w:rPr>
        <w:t xml:space="preserve">м направляются в порядке межведомственного информационного взаимодействия запросы в следующие органы (организации): </w:t>
      </w:r>
    </w:p>
    <w:p w:rsidR="0032392C" w:rsidRPr="0001160D" w:rsidRDefault="0032392C" w:rsidP="0032392C">
      <w:pPr>
        <w:textAlignment w:val="baseline"/>
        <w:rPr>
          <w:rFonts w:cs="Times New Roman"/>
          <w:lang w:val="ru-RU"/>
        </w:rPr>
      </w:pPr>
      <w:r w:rsidRPr="0001160D">
        <w:rPr>
          <w:rFonts w:cs="Times New Roman"/>
          <w:lang w:val="ru-RU"/>
        </w:rPr>
        <w:t xml:space="preserve">1) Федеральную службу государственной регистрации, кадастра и картографии по Оренбургской области (сведения, содержащиеся в правоустанавливающих документах на земельный участок, в том числе соглашении об установлении сервитута, решении об установлении публичного сервитута);   </w:t>
      </w:r>
    </w:p>
    <w:p w:rsidR="0032392C" w:rsidRPr="0001160D" w:rsidRDefault="0032392C" w:rsidP="0032392C">
      <w:pPr>
        <w:textAlignment w:val="baseline"/>
        <w:rPr>
          <w:rFonts w:cs="Times New Roman"/>
          <w:lang w:val="ru-RU"/>
        </w:rPr>
      </w:pPr>
      <w:r w:rsidRPr="0001160D">
        <w:rPr>
          <w:rFonts w:cs="Times New Roman"/>
          <w:lang w:val="ru-RU"/>
        </w:rPr>
        <w:t xml:space="preserve">2) Федеральное автономное учреждение </w:t>
      </w:r>
      <w:r w:rsidRPr="0001160D">
        <w:rPr>
          <w:rFonts w:cs="Times New Roman"/>
        </w:rPr>
        <w:t>«</w:t>
      </w:r>
      <w:r w:rsidRPr="0001160D">
        <w:rPr>
          <w:rFonts w:cs="Times New Roman"/>
          <w:lang w:val="ru-RU"/>
        </w:rPr>
        <w:t>Главное управление государственной экспертизы</w:t>
      </w:r>
      <w:r w:rsidRPr="0001160D">
        <w:rPr>
          <w:rFonts w:cs="Times New Roman"/>
        </w:rPr>
        <w:t>»</w:t>
      </w:r>
      <w:r w:rsidRPr="0001160D">
        <w:rPr>
          <w:rFonts w:cs="Times New Roman"/>
          <w:lang w:val="ru-RU"/>
        </w:rPr>
        <w:t xml:space="preserve"> (</w:t>
      </w:r>
      <w:r w:rsidRPr="0001160D">
        <w:rPr>
          <w:rFonts w:cs="Times New Roman"/>
        </w:rPr>
        <w:t xml:space="preserve">сведения о </w:t>
      </w:r>
      <w:r w:rsidRPr="0001160D">
        <w:rPr>
          <w:rFonts w:cs="Times New Roman"/>
          <w:lang w:val="ru-RU"/>
        </w:rPr>
        <w:t>положительно</w:t>
      </w:r>
      <w:r w:rsidRPr="0001160D">
        <w:rPr>
          <w:rFonts w:cs="Times New Roman"/>
        </w:rPr>
        <w:t>м</w:t>
      </w:r>
      <w:r w:rsidRPr="0001160D">
        <w:rPr>
          <w:rFonts w:cs="Times New Roman"/>
          <w:lang w:val="ru-RU"/>
        </w:rPr>
        <w:t xml:space="preserve"> заключении</w:t>
      </w:r>
      <w:r w:rsidRPr="0001160D">
        <w:rPr>
          <w:rFonts w:cs="Times New Roman"/>
        </w:rPr>
        <w:t>и</w:t>
      </w:r>
      <w:r w:rsidRPr="0001160D">
        <w:rPr>
          <w:rFonts w:cs="Times New Roman"/>
          <w:lang w:val="ru-RU"/>
        </w:rPr>
        <w:t xml:space="preserve"> экспертизы проектной документации объекта капитального строительства (в случае, предусмотренном частью 12.1 статьи 48 ГрК РФ - применительно к отдельным этапам строительства), если такая проектная документация подлежит экспертизе в соответствии со статьей 49 ГрК РФ, положительно</w:t>
      </w:r>
      <w:r w:rsidRPr="0001160D">
        <w:rPr>
          <w:rFonts w:cs="Times New Roman"/>
        </w:rPr>
        <w:t>м</w:t>
      </w:r>
      <w:r w:rsidRPr="0001160D">
        <w:rPr>
          <w:rFonts w:cs="Times New Roman"/>
          <w:lang w:val="ru-RU"/>
        </w:rPr>
        <w:t xml:space="preserve"> заключени</w:t>
      </w:r>
      <w:r w:rsidRPr="0001160D">
        <w:rPr>
          <w:rFonts w:cs="Times New Roman"/>
        </w:rPr>
        <w:t>и</w:t>
      </w:r>
      <w:r w:rsidRPr="0001160D">
        <w:rPr>
          <w:rFonts w:cs="Times New Roman"/>
          <w:lang w:val="ru-RU"/>
        </w:rPr>
        <w:t xml:space="preserve"> государственной экспертизы проектной документации в случаях, предусмотренных частью 3.4 статьи 49 ГрК РФ</w:t>
      </w:r>
      <w:r w:rsidRPr="0001160D">
        <w:rPr>
          <w:rFonts w:cs="Times New Roman"/>
        </w:rPr>
        <w:t>, материалы содержащиеся в проектной документации)</w:t>
      </w:r>
      <w:r w:rsidRPr="0001160D">
        <w:rPr>
          <w:rFonts w:cs="Times New Roman"/>
          <w:lang w:val="ru-RU"/>
        </w:rPr>
        <w:t xml:space="preserve">;  </w:t>
      </w:r>
    </w:p>
    <w:p w:rsidR="0032392C" w:rsidRPr="0001160D" w:rsidRDefault="0032392C" w:rsidP="00B17670">
      <w:pPr>
        <w:textAlignment w:val="baseline"/>
        <w:rPr>
          <w:rFonts w:cs="Times New Roman"/>
        </w:rPr>
      </w:pPr>
      <w:r w:rsidRPr="0001160D">
        <w:rPr>
          <w:rFonts w:cs="Times New Roman"/>
          <w:lang w:val="ru-RU"/>
        </w:rPr>
        <w:t xml:space="preserve">3) органы государственной власти, уполномоченные на проведение государственной экологической экспертизы проектной документации </w:t>
      </w:r>
      <w:r w:rsidRPr="0001160D">
        <w:rPr>
          <w:rFonts w:cs="Times New Roman"/>
        </w:rPr>
        <w:t>(сведения о</w:t>
      </w:r>
      <w:r w:rsidRPr="0001160D">
        <w:rPr>
          <w:rFonts w:cs="Times New Roman"/>
          <w:lang w:val="ru-RU"/>
        </w:rPr>
        <w:t xml:space="preserve"> положительно</w:t>
      </w:r>
      <w:r w:rsidRPr="0001160D">
        <w:rPr>
          <w:rFonts w:cs="Times New Roman"/>
        </w:rPr>
        <w:t>м</w:t>
      </w:r>
      <w:r w:rsidRPr="0001160D">
        <w:rPr>
          <w:rFonts w:cs="Times New Roman"/>
          <w:lang w:val="ru-RU"/>
        </w:rPr>
        <w:t xml:space="preserve"> заключении</w:t>
      </w:r>
      <w:r w:rsidRPr="0001160D">
        <w:rPr>
          <w:rFonts w:cs="Times New Roman"/>
        </w:rPr>
        <w:t>и</w:t>
      </w:r>
      <w:r w:rsidRPr="0001160D">
        <w:rPr>
          <w:rFonts w:cs="Times New Roman"/>
          <w:lang w:val="ru-RU"/>
        </w:rPr>
        <w:t xml:space="preserve">  государственной экологической экспертизы проектной документации в случаях, предусмотрен</w:t>
      </w:r>
      <w:r w:rsidR="00B17670" w:rsidRPr="0001160D">
        <w:rPr>
          <w:rFonts w:cs="Times New Roman"/>
          <w:lang w:val="ru-RU"/>
        </w:rPr>
        <w:t>ных частью 6 статьи 49 ГрК РФ);</w:t>
      </w:r>
    </w:p>
    <w:p w:rsidR="0032392C" w:rsidRPr="0001160D" w:rsidRDefault="00B17670" w:rsidP="0032392C">
      <w:pPr>
        <w:textAlignment w:val="baseline"/>
        <w:rPr>
          <w:rFonts w:cs="Times New Roman"/>
        </w:rPr>
      </w:pPr>
      <w:r w:rsidRPr="0001160D">
        <w:rPr>
          <w:rFonts w:cs="Times New Roman"/>
        </w:rPr>
        <w:t>4</w:t>
      </w:r>
      <w:r w:rsidR="0032392C" w:rsidRPr="0001160D">
        <w:rPr>
          <w:rFonts w:cs="Times New Roman"/>
        </w:rPr>
        <w:t xml:space="preserve">) </w:t>
      </w:r>
      <w:r w:rsidR="00787340" w:rsidRPr="0001160D">
        <w:rPr>
          <w:rFonts w:cs="Times New Roman"/>
        </w:rPr>
        <w:t>м</w:t>
      </w:r>
      <w:r w:rsidR="0032392C" w:rsidRPr="0001160D">
        <w:rPr>
          <w:rFonts w:cs="Times New Roman"/>
          <w:lang w:val="ru-RU"/>
        </w:rPr>
        <w:t>инистерство природных ресурсов, экологии и имущественных отношений Оренбургской области, органы местного самоуправления муниципальных образований (</w:t>
      </w:r>
      <w:r w:rsidR="0032392C" w:rsidRPr="0001160D">
        <w:rPr>
          <w:rFonts w:cs="Times New Roman"/>
        </w:rPr>
        <w:t>копия р</w:t>
      </w:r>
      <w:r w:rsidR="0032392C" w:rsidRPr="0001160D">
        <w:rPr>
          <w:rFonts w:cs="Times New Roman"/>
          <w:lang w:val="ru-RU"/>
        </w:rPr>
        <w:t>ешени</w:t>
      </w:r>
      <w:r w:rsidR="0032392C" w:rsidRPr="0001160D">
        <w:rPr>
          <w:rFonts w:cs="Times New Roman"/>
        </w:rPr>
        <w:t>я</w:t>
      </w:r>
      <w:r w:rsidR="0032392C" w:rsidRPr="0001160D">
        <w:rPr>
          <w:rFonts w:cs="Times New Roman"/>
          <w:lang w:val="ru-RU"/>
        </w:rPr>
        <w:t xml:space="preserve">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w:t>
      </w:r>
      <w:r w:rsidR="0032392C" w:rsidRPr="0001160D">
        <w:rPr>
          <w:rFonts w:cs="Times New Roman"/>
        </w:rPr>
        <w:t>;</w:t>
      </w:r>
    </w:p>
    <w:p w:rsidR="00E022D6" w:rsidRPr="0001160D" w:rsidRDefault="00B17670" w:rsidP="0030331D">
      <w:pPr>
        <w:textAlignment w:val="baseline"/>
        <w:rPr>
          <w:rFonts w:cs="Times New Roman"/>
        </w:rPr>
      </w:pPr>
      <w:r w:rsidRPr="0001160D">
        <w:rPr>
          <w:rFonts w:cs="Times New Roman"/>
        </w:rPr>
        <w:t>5</w:t>
      </w:r>
      <w:r w:rsidR="0032392C" w:rsidRPr="0001160D">
        <w:rPr>
          <w:rFonts w:cs="Times New Roman"/>
        </w:rPr>
        <w:t>)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(копия решения об установлении или изменении зоны с особыми условиями использования территории;</w:t>
      </w:r>
      <w:r w:rsidR="00E022D6" w:rsidRPr="0001160D">
        <w:rPr>
          <w:rFonts w:cs="Times New Roman"/>
          <w:lang w:val="ru-RU"/>
        </w:rPr>
        <w:t xml:space="preserve"> </w:t>
      </w:r>
    </w:p>
    <w:p w:rsidR="0030331D" w:rsidRPr="0001160D" w:rsidRDefault="00E022D6" w:rsidP="0030331D">
      <w:pPr>
        <w:textAlignment w:val="baseline"/>
        <w:rPr>
          <w:rFonts w:cs="Times New Roman"/>
        </w:rPr>
      </w:pPr>
      <w:r w:rsidRPr="0001160D">
        <w:rPr>
          <w:rFonts w:cs="Times New Roman"/>
        </w:rPr>
        <w:t>6) Ф</w:t>
      </w:r>
      <w:r w:rsidRPr="0001160D">
        <w:rPr>
          <w:rFonts w:cs="Times New Roman"/>
          <w:lang w:val="ru-RU"/>
        </w:rPr>
        <w:t>едеральны</w:t>
      </w:r>
      <w:r w:rsidRPr="0001160D">
        <w:rPr>
          <w:rFonts w:cs="Times New Roman"/>
        </w:rPr>
        <w:t>й</w:t>
      </w:r>
      <w:r w:rsidRPr="0001160D">
        <w:rPr>
          <w:rFonts w:cs="Times New Roman"/>
          <w:lang w:val="ru-RU"/>
        </w:rPr>
        <w:t xml:space="preserve"> орган исполнительной власти, уполномоченны</w:t>
      </w:r>
      <w:r w:rsidRPr="0001160D">
        <w:rPr>
          <w:rFonts w:cs="Times New Roman"/>
        </w:rPr>
        <w:t>й</w:t>
      </w:r>
      <w:r w:rsidRPr="0001160D">
        <w:rPr>
          <w:rFonts w:cs="Times New Roman"/>
          <w:lang w:val="ru-RU"/>
        </w:rPr>
        <w:t xml:space="preserve"> на осуществление федерального государственного строительного надзора</w:t>
      </w:r>
      <w:r w:rsidRPr="0001160D">
        <w:rPr>
          <w:rFonts w:cs="Times New Roman"/>
        </w:rPr>
        <w:t xml:space="preserve"> (сведения об извещении о начале строительства (реконструкции) указанных в статье 48.1 ГрК РФ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для объектов, подлежащих государственному строительному надзору);</w:t>
      </w:r>
    </w:p>
    <w:p w:rsidR="0030331D" w:rsidRPr="0001160D" w:rsidRDefault="00E022D6" w:rsidP="00E1566C">
      <w:pPr>
        <w:ind w:firstLine="709"/>
        <w:textAlignment w:val="baseline"/>
        <w:rPr>
          <w:rFonts w:cs="Times New Roman"/>
        </w:rPr>
      </w:pPr>
      <w:r w:rsidRPr="0001160D">
        <w:rPr>
          <w:rFonts w:cs="Times New Roman"/>
        </w:rPr>
        <w:t>7</w:t>
      </w:r>
      <w:r w:rsidR="0032392C" w:rsidRPr="0001160D">
        <w:rPr>
          <w:rFonts w:cs="Times New Roman"/>
          <w:lang w:val="ru-RU"/>
        </w:rPr>
        <w:t>)</w:t>
      </w:r>
      <w:r w:rsidR="0030331D" w:rsidRPr="0001160D">
        <w:t xml:space="preserve"> </w:t>
      </w:r>
      <w:r w:rsidRPr="0001160D">
        <w:rPr>
          <w:rFonts w:cs="Times New Roman"/>
        </w:rPr>
        <w:t>И</w:t>
      </w:r>
      <w:r w:rsidR="0032392C" w:rsidRPr="0001160D">
        <w:rPr>
          <w:rFonts w:cs="Times New Roman"/>
          <w:lang w:val="ru-RU"/>
        </w:rPr>
        <w:t>нспекцию государственного строительного надзора Оренбургской области (</w:t>
      </w:r>
      <w:r w:rsidR="0032392C" w:rsidRPr="0001160D">
        <w:rPr>
          <w:rFonts w:cs="Times New Roman"/>
        </w:rPr>
        <w:t xml:space="preserve">сведения об </w:t>
      </w:r>
      <w:r w:rsidR="0032392C" w:rsidRPr="0001160D">
        <w:rPr>
          <w:rFonts w:cs="Times New Roman"/>
          <w:lang w:val="ru-RU"/>
        </w:rPr>
        <w:t>извещени</w:t>
      </w:r>
      <w:r w:rsidR="0032392C" w:rsidRPr="0001160D">
        <w:rPr>
          <w:rFonts w:cs="Times New Roman"/>
        </w:rPr>
        <w:t>и</w:t>
      </w:r>
      <w:r w:rsidR="0032392C" w:rsidRPr="0001160D">
        <w:rPr>
          <w:rFonts w:cs="Times New Roman"/>
          <w:lang w:val="ru-RU"/>
        </w:rPr>
        <w:t xml:space="preserve"> о начале строительства (реконструкции) объекта капитального строительства для объектов, подлежащих государственному строительному надзору)</w:t>
      </w:r>
      <w:r w:rsidR="0032392C" w:rsidRPr="0001160D">
        <w:rPr>
          <w:rFonts w:cs="Times New Roman"/>
        </w:rPr>
        <w:t>;</w:t>
      </w:r>
    </w:p>
    <w:p w:rsidR="0032392C" w:rsidRPr="0001160D" w:rsidRDefault="00E022D6" w:rsidP="0032392C">
      <w:pPr>
        <w:ind w:firstLine="709"/>
        <w:textAlignment w:val="baseline"/>
        <w:rPr>
          <w:rFonts w:cs="Times New Roman"/>
          <w:sz w:val="18"/>
          <w:szCs w:val="18"/>
        </w:rPr>
      </w:pPr>
      <w:r w:rsidRPr="0001160D">
        <w:rPr>
          <w:rFonts w:cs="Times New Roman"/>
        </w:rPr>
        <w:t>8</w:t>
      </w:r>
      <w:r w:rsidR="0032392C" w:rsidRPr="0001160D">
        <w:rPr>
          <w:rFonts w:cs="Times New Roman"/>
        </w:rPr>
        <w:t xml:space="preserve">) Федеральную службу по аккредитации (копия свидетельства об аккредитации юридического лица, выдавшего положительное заключение негосударственной экспертизы проектной документации. </w:t>
      </w:r>
    </w:p>
    <w:p w:rsidR="00787340" w:rsidRPr="0001160D" w:rsidRDefault="00A33B44" w:rsidP="00787340">
      <w:pPr>
        <w:ind w:firstLine="709"/>
        <w:textAlignment w:val="baseline"/>
        <w:rPr>
          <w:rFonts w:cs="Times New Roman"/>
        </w:rPr>
      </w:pPr>
      <w:r w:rsidRPr="0001160D">
        <w:rPr>
          <w:rFonts w:cs="Times New Roman"/>
        </w:rPr>
        <w:lastRenderedPageBreak/>
        <w:t>62</w:t>
      </w:r>
      <w:r w:rsidR="0032392C" w:rsidRPr="0001160D">
        <w:rPr>
          <w:rFonts w:cs="Times New Roman"/>
        </w:rPr>
        <w:t xml:space="preserve">. Время выполнения административной процедуры: </w:t>
      </w:r>
      <w:r w:rsidR="00CA4F70" w:rsidRPr="0001160D">
        <w:rPr>
          <w:rFonts w:cs="Times New Roman"/>
        </w:rPr>
        <w:t>в течение</w:t>
      </w:r>
      <w:r w:rsidR="0032392C" w:rsidRPr="0001160D">
        <w:rPr>
          <w:rFonts w:cs="Times New Roman"/>
        </w:rPr>
        <w:t xml:space="preserve"> 1-ого рабочего дня со дня получения заявления о предоставлении </w:t>
      </w:r>
      <w:r w:rsidR="00966619" w:rsidRPr="0001160D">
        <w:rPr>
          <w:rFonts w:cs="Times New Roman"/>
        </w:rPr>
        <w:t>муниципальной</w:t>
      </w:r>
      <w:r w:rsidR="0032392C" w:rsidRPr="0001160D">
        <w:rPr>
          <w:rFonts w:cs="Times New Roman"/>
        </w:rPr>
        <w:t xml:space="preserve"> услуги.</w:t>
      </w:r>
    </w:p>
    <w:p w:rsidR="00787340" w:rsidRPr="0001160D" w:rsidRDefault="00A33B44" w:rsidP="00787340">
      <w:pPr>
        <w:ind w:firstLine="709"/>
        <w:textAlignment w:val="baseline"/>
        <w:rPr>
          <w:rFonts w:cs="Times New Roman"/>
        </w:rPr>
      </w:pPr>
      <w:r w:rsidRPr="0001160D">
        <w:rPr>
          <w:rFonts w:cs="Times New Roman"/>
        </w:rPr>
        <w:t>63</w:t>
      </w:r>
      <w:r w:rsidR="0032392C" w:rsidRPr="0001160D">
        <w:rPr>
          <w:rFonts w:cs="Times New Roman"/>
        </w:rPr>
        <w:t xml:space="preserve">.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 </w:t>
      </w:r>
    </w:p>
    <w:p w:rsidR="0032392C" w:rsidRPr="0001160D" w:rsidRDefault="00A33B44" w:rsidP="00787340">
      <w:pPr>
        <w:ind w:firstLine="709"/>
        <w:textAlignment w:val="baseline"/>
        <w:rPr>
          <w:rFonts w:cs="Times New Roman"/>
        </w:rPr>
      </w:pPr>
      <w:r w:rsidRPr="0001160D">
        <w:rPr>
          <w:rFonts w:cs="Times New Roman"/>
        </w:rPr>
        <w:t>64</w:t>
      </w:r>
      <w:r w:rsidR="0032392C" w:rsidRPr="0001160D">
        <w:rPr>
          <w:rFonts w:cs="Times New Roman"/>
        </w:rPr>
        <w:t>. Непредставление (несвоев</w:t>
      </w:r>
      <w:r w:rsidR="00C96E24" w:rsidRPr="0001160D">
        <w:rPr>
          <w:rFonts w:cs="Times New Roman"/>
        </w:rPr>
        <w:t xml:space="preserve">ременное представление) </w:t>
      </w:r>
      <w:r w:rsidR="0032392C" w:rsidRPr="0001160D">
        <w:rPr>
          <w:rFonts w:cs="Times New Roman"/>
        </w:rPr>
        <w:t xml:space="preserve">по межведомственному запросу документов и информации не может являться основанием для отказа в предоставлении заявителю </w:t>
      </w:r>
      <w:r w:rsidR="00CA4F70" w:rsidRPr="0001160D">
        <w:rPr>
          <w:rFonts w:cs="Times New Roman"/>
        </w:rPr>
        <w:t xml:space="preserve">муниципальной </w:t>
      </w:r>
      <w:r w:rsidR="0032392C" w:rsidRPr="0001160D">
        <w:rPr>
          <w:rFonts w:cs="Times New Roman"/>
        </w:rPr>
        <w:t>услуги.</w:t>
      </w:r>
    </w:p>
    <w:p w:rsidR="0032392C" w:rsidRPr="0001160D" w:rsidRDefault="0032392C" w:rsidP="0032392C">
      <w:pPr>
        <w:ind w:firstLine="0"/>
        <w:textAlignment w:val="baseline"/>
        <w:rPr>
          <w:rFonts w:cs="Times New Roman"/>
          <w:lang w:val="ru-RU"/>
        </w:rPr>
      </w:pPr>
    </w:p>
    <w:p w:rsidR="0032392C" w:rsidRPr="0001160D" w:rsidRDefault="0032392C" w:rsidP="0032392C">
      <w:pPr>
        <w:ind w:firstLine="0"/>
        <w:jc w:val="center"/>
        <w:textAlignment w:val="baseline"/>
        <w:outlineLvl w:val="0"/>
        <w:rPr>
          <w:rFonts w:cs="Times New Roman"/>
          <w:b/>
          <w:bCs/>
          <w:color w:val="26282F"/>
          <w:lang w:val="ru-RU"/>
        </w:rPr>
      </w:pPr>
      <w:r w:rsidRPr="0001160D">
        <w:rPr>
          <w:rFonts w:cs="Times New Roman"/>
          <w:b/>
          <w:bCs/>
          <w:color w:val="26282F"/>
          <w:lang w:val="ru-RU"/>
        </w:rPr>
        <w:t xml:space="preserve">Рассмотрение документов, представленных заявителем, ответов </w:t>
      </w:r>
    </w:p>
    <w:p w:rsidR="0032392C" w:rsidRPr="0001160D" w:rsidRDefault="0032392C" w:rsidP="0032392C">
      <w:pPr>
        <w:ind w:firstLine="0"/>
        <w:jc w:val="center"/>
        <w:textAlignment w:val="baseline"/>
        <w:outlineLvl w:val="0"/>
        <w:rPr>
          <w:rFonts w:cs="Times New Roman"/>
          <w:b/>
          <w:bCs/>
        </w:rPr>
      </w:pPr>
      <w:r w:rsidRPr="0001160D">
        <w:rPr>
          <w:rFonts w:cs="Times New Roman"/>
          <w:b/>
          <w:bCs/>
          <w:color w:val="26282F"/>
          <w:lang w:val="ru-RU"/>
        </w:rPr>
        <w:t>на межведомственные запросы, п</w:t>
      </w:r>
      <w:r w:rsidRPr="0001160D">
        <w:rPr>
          <w:rFonts w:cs="Times New Roman"/>
          <w:b/>
          <w:bCs/>
          <w:lang w:val="ru-RU"/>
        </w:rPr>
        <w:t xml:space="preserve">ринятие решения о предоставлении </w:t>
      </w:r>
      <w:r w:rsidR="00966619" w:rsidRPr="0001160D">
        <w:rPr>
          <w:rFonts w:cs="Times New Roman"/>
          <w:b/>
          <w:bCs/>
        </w:rPr>
        <w:t xml:space="preserve"> муниципальной</w:t>
      </w:r>
    </w:p>
    <w:p w:rsidR="0032392C" w:rsidRPr="0001160D" w:rsidRDefault="0032392C" w:rsidP="0032392C">
      <w:pPr>
        <w:ind w:firstLine="0"/>
        <w:jc w:val="center"/>
        <w:textAlignment w:val="baseline"/>
        <w:outlineLvl w:val="0"/>
        <w:rPr>
          <w:rFonts w:cs="Times New Roman"/>
          <w:b/>
          <w:bCs/>
          <w:lang w:val="ru-RU"/>
        </w:rPr>
      </w:pPr>
      <w:r w:rsidRPr="0001160D">
        <w:rPr>
          <w:rFonts w:cs="Times New Roman"/>
          <w:b/>
          <w:bCs/>
          <w:lang w:val="ru-RU"/>
        </w:rPr>
        <w:t xml:space="preserve">услуги (об отказе в предоставлении </w:t>
      </w:r>
      <w:r w:rsidR="00966619" w:rsidRPr="0001160D">
        <w:rPr>
          <w:rFonts w:cs="Times New Roman"/>
          <w:b/>
          <w:bCs/>
        </w:rPr>
        <w:t xml:space="preserve"> муниципальной</w:t>
      </w:r>
      <w:r w:rsidRPr="0001160D">
        <w:rPr>
          <w:rFonts w:cs="Times New Roman"/>
          <w:b/>
          <w:bCs/>
          <w:lang w:val="ru-RU"/>
        </w:rPr>
        <w:t xml:space="preserve"> услуги), подготовка ответа</w:t>
      </w:r>
    </w:p>
    <w:p w:rsidR="0032392C" w:rsidRPr="0001160D" w:rsidRDefault="0032392C" w:rsidP="0032392C">
      <w:pPr>
        <w:textAlignment w:val="baseline"/>
        <w:rPr>
          <w:rFonts w:cs="Times New Roman"/>
        </w:rPr>
      </w:pPr>
    </w:p>
    <w:p w:rsidR="00C96E24" w:rsidRPr="0001160D" w:rsidRDefault="00C96E24" w:rsidP="00C96E24">
      <w:pPr>
        <w:textAlignment w:val="baseline"/>
        <w:rPr>
          <w:rFonts w:cs="Times New Roman"/>
        </w:rPr>
      </w:pPr>
      <w:r w:rsidRPr="0001160D">
        <w:rPr>
          <w:rFonts w:cs="Times New Roman"/>
        </w:rPr>
        <w:t>65. 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C96E24" w:rsidRPr="0001160D" w:rsidRDefault="00C96E24" w:rsidP="00C96E24">
      <w:pPr>
        <w:textAlignment w:val="baseline"/>
        <w:rPr>
          <w:rFonts w:cs="Times New Roman"/>
        </w:rPr>
      </w:pPr>
      <w:r w:rsidRPr="0001160D">
        <w:rPr>
          <w:rFonts w:cs="Times New Roman"/>
        </w:rPr>
        <w:t>66. Уполномоченное должностное лицо осуществляет проверку  представленных заявителем документов на соответствие требованиям части 11 статьи 51 ГрК РФ  и принимает решение о предоставлении либо отказе в предоставлении муниципальной услуги по основаниям, установленным  пунктами 31, 32, 33, 34 Административного регламента.</w:t>
      </w:r>
    </w:p>
    <w:p w:rsidR="00F34B0C" w:rsidRPr="0001160D" w:rsidRDefault="00C96E24" w:rsidP="00C96E24">
      <w:pPr>
        <w:textAlignment w:val="baseline"/>
        <w:rPr>
          <w:rFonts w:cs="Times New Roman"/>
        </w:rPr>
      </w:pPr>
      <w:r w:rsidRPr="0001160D">
        <w:rPr>
          <w:rFonts w:cs="Times New Roman"/>
        </w:rPr>
        <w:t>67.  Уполномоченное должностное лицо осуществляет  подготовку проекта разрешения на строительство (проекта отказа в выдаче разрешения на строительство), проекта внесения изменений в разрешение на строительство (проекта отказа во внесении изменений в разрешение на строительство)</w:t>
      </w:r>
      <w:r w:rsidRPr="0001160D">
        <w:t xml:space="preserve"> </w:t>
      </w:r>
      <w:r w:rsidRPr="0001160D">
        <w:rPr>
          <w:rFonts w:cs="Times New Roman"/>
        </w:rPr>
        <w:t xml:space="preserve"> и представляют его уполномоченному должностному лицу органа местного самоуправления для подписания.</w:t>
      </w:r>
    </w:p>
    <w:p w:rsidR="0032392C" w:rsidRPr="0001160D" w:rsidRDefault="00C96E24" w:rsidP="00D86381">
      <w:pPr>
        <w:textAlignment w:val="baseline"/>
        <w:rPr>
          <w:rFonts w:cs="Times New Roman"/>
        </w:rPr>
      </w:pPr>
      <w:r w:rsidRPr="0001160D">
        <w:rPr>
          <w:rFonts w:cs="Times New Roman"/>
        </w:rPr>
        <w:t>68</w:t>
      </w:r>
      <w:r w:rsidR="00F34B0C" w:rsidRPr="0001160D">
        <w:rPr>
          <w:rFonts w:cs="Times New Roman"/>
        </w:rPr>
        <w:t>. Результатом выполнения административной процедуры является подписание    уполномоченным должностным лицом органа местного самоуправления разрешения на строительство (отказа в выдач</w:t>
      </w:r>
      <w:r w:rsidR="00D86381" w:rsidRPr="0001160D">
        <w:rPr>
          <w:rFonts w:cs="Times New Roman"/>
        </w:rPr>
        <w:t>е разрешения на строительство),</w:t>
      </w:r>
      <w:r w:rsidR="00F34B0C" w:rsidRPr="0001160D">
        <w:rPr>
          <w:rFonts w:cs="Times New Roman"/>
        </w:rPr>
        <w:t xml:space="preserve"> внесения изменений в разрешение на строительство (отказа во внесении изменений в разрешение на строительство) (далее – документ, являющийся результатом предост</w:t>
      </w:r>
      <w:r w:rsidR="00D86381" w:rsidRPr="0001160D">
        <w:rPr>
          <w:rFonts w:cs="Times New Roman"/>
        </w:rPr>
        <w:t>авления  муниципальной услуги).</w:t>
      </w:r>
    </w:p>
    <w:p w:rsidR="0032392C" w:rsidRPr="0001160D" w:rsidRDefault="00C96E24" w:rsidP="00E3238F">
      <w:pPr>
        <w:textAlignment w:val="baseline"/>
        <w:rPr>
          <w:rFonts w:cs="Times New Roman"/>
        </w:rPr>
      </w:pPr>
      <w:r w:rsidRPr="0001160D">
        <w:rPr>
          <w:rFonts w:cs="Times New Roman"/>
        </w:rPr>
        <w:t>69</w:t>
      </w:r>
      <w:r w:rsidR="0032392C" w:rsidRPr="0001160D">
        <w:rPr>
          <w:rFonts w:cs="Times New Roman"/>
        </w:rPr>
        <w:t xml:space="preserve">. Время выполнения административной процедуры: в течение 1-ого рабочего дня со дня получения ответов на межведомственные запросы (при наличии), либо  </w:t>
      </w:r>
      <w:r w:rsidR="00E72B47" w:rsidRPr="0001160D">
        <w:rPr>
          <w:rFonts w:cs="Times New Roman"/>
        </w:rPr>
        <w:t>3-х</w:t>
      </w:r>
      <w:r w:rsidR="005176B0" w:rsidRPr="0001160D">
        <w:rPr>
          <w:rFonts w:cs="Times New Roman"/>
        </w:rPr>
        <w:t xml:space="preserve"> </w:t>
      </w:r>
      <w:r w:rsidR="00E72B47" w:rsidRPr="0001160D">
        <w:rPr>
          <w:rFonts w:cs="Times New Roman"/>
        </w:rPr>
        <w:t xml:space="preserve"> </w:t>
      </w:r>
      <w:r w:rsidR="0032392C" w:rsidRPr="0001160D">
        <w:rPr>
          <w:rFonts w:cs="Times New Roman"/>
        </w:rPr>
        <w:t>рабочих дней с даты регистрации заявления (при отсутствии необходимости направления межведомственных запросов).</w:t>
      </w:r>
    </w:p>
    <w:p w:rsidR="0032392C" w:rsidRPr="0001160D" w:rsidRDefault="0032392C" w:rsidP="0032392C">
      <w:pPr>
        <w:ind w:firstLine="0"/>
        <w:textAlignment w:val="baseline"/>
        <w:rPr>
          <w:rFonts w:cs="Times New Roman"/>
        </w:rPr>
      </w:pPr>
    </w:p>
    <w:p w:rsidR="0032392C" w:rsidRPr="0001160D" w:rsidRDefault="0032392C" w:rsidP="0032392C">
      <w:pPr>
        <w:ind w:firstLine="0"/>
        <w:jc w:val="center"/>
        <w:textAlignment w:val="baseline"/>
        <w:outlineLvl w:val="0"/>
        <w:rPr>
          <w:rFonts w:cs="Times New Roman"/>
          <w:b/>
          <w:bCs/>
          <w:color w:val="26282F"/>
          <w:lang w:val="ru-RU"/>
        </w:rPr>
      </w:pPr>
      <w:r w:rsidRPr="0001160D">
        <w:rPr>
          <w:rFonts w:cs="Times New Roman"/>
          <w:b/>
          <w:bCs/>
          <w:color w:val="26282F"/>
          <w:lang w:val="ru-RU"/>
        </w:rPr>
        <w:t xml:space="preserve">Выдача заявителю результата предоставления </w:t>
      </w:r>
      <w:r w:rsidR="00E3238F" w:rsidRPr="0001160D">
        <w:rPr>
          <w:rFonts w:cs="Times New Roman"/>
          <w:b/>
          <w:bCs/>
          <w:color w:val="26282F"/>
        </w:rPr>
        <w:t xml:space="preserve"> муниципальной </w:t>
      </w:r>
      <w:r w:rsidRPr="0001160D">
        <w:rPr>
          <w:rFonts w:cs="Times New Roman"/>
          <w:b/>
          <w:bCs/>
          <w:color w:val="26282F"/>
          <w:lang w:val="ru-RU"/>
        </w:rPr>
        <w:t xml:space="preserve"> услуги</w:t>
      </w:r>
    </w:p>
    <w:p w:rsidR="0032392C" w:rsidRPr="0001160D" w:rsidRDefault="0032392C" w:rsidP="0032392C">
      <w:pPr>
        <w:textAlignment w:val="baseline"/>
        <w:rPr>
          <w:rFonts w:cs="Times New Roman"/>
          <w:lang w:val="ru-RU"/>
        </w:rPr>
      </w:pPr>
    </w:p>
    <w:p w:rsidR="0032392C" w:rsidRPr="0001160D" w:rsidRDefault="00C96E24" w:rsidP="0032392C">
      <w:pPr>
        <w:textAlignment w:val="baseline"/>
        <w:rPr>
          <w:rFonts w:cs="Times New Roman"/>
        </w:rPr>
      </w:pPr>
      <w:r w:rsidRPr="0001160D">
        <w:rPr>
          <w:rFonts w:cs="Times New Roman"/>
        </w:rPr>
        <w:t>70</w:t>
      </w:r>
      <w:r w:rsidR="00E3238F" w:rsidRPr="0001160D">
        <w:rPr>
          <w:rFonts w:cs="Times New Roman"/>
        </w:rPr>
        <w:t>.</w:t>
      </w:r>
      <w:r w:rsidR="0032392C" w:rsidRPr="0001160D">
        <w:rPr>
          <w:rFonts w:cs="Times New Roman"/>
          <w:lang w:val="ru-RU"/>
        </w:rPr>
        <w:t xml:space="preserve"> </w:t>
      </w:r>
      <w:r w:rsidR="00E3238F" w:rsidRPr="0001160D">
        <w:rPr>
          <w:rFonts w:cs="Times New Roman"/>
        </w:rPr>
        <w:t>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C96E24" w:rsidRPr="0001160D" w:rsidRDefault="00C96E24" w:rsidP="00C96E24">
      <w:pPr>
        <w:textAlignment w:val="baseline"/>
        <w:rPr>
          <w:rFonts w:cs="Times New Roman"/>
        </w:rPr>
      </w:pPr>
      <w:r w:rsidRPr="0001160D">
        <w:rPr>
          <w:rFonts w:cs="Times New Roman"/>
        </w:rPr>
        <w:t>71. Время выполнения административной процедуры - один рабочий день с даты подписания уполномоченным должностным лицом органа местного самоуправления  документа, указанного в пункте 68  Административного регламента.</w:t>
      </w:r>
    </w:p>
    <w:p w:rsidR="00C96E24" w:rsidRPr="0001160D" w:rsidRDefault="00C96E24" w:rsidP="00C96E24">
      <w:pPr>
        <w:textAlignment w:val="baseline"/>
        <w:rPr>
          <w:rFonts w:cs="Times New Roman"/>
        </w:rPr>
      </w:pPr>
      <w:r w:rsidRPr="0001160D">
        <w:rPr>
          <w:rFonts w:cs="Times New Roman"/>
        </w:rPr>
        <w:t>72</w:t>
      </w:r>
      <w:r w:rsidRPr="0001160D">
        <w:rPr>
          <w:rFonts w:cs="Times New Roman"/>
          <w:lang w:val="ru-RU"/>
        </w:rPr>
        <w:t xml:space="preserve">. Результатом административной процедуры является выдача заявителю </w:t>
      </w:r>
      <w:r w:rsidRPr="0001160D">
        <w:rPr>
          <w:rFonts w:cs="Times New Roman"/>
        </w:rPr>
        <w:t xml:space="preserve">документа, являющегося </w:t>
      </w:r>
      <w:r w:rsidRPr="0001160D">
        <w:rPr>
          <w:rFonts w:cs="Times New Roman"/>
          <w:lang w:val="ru-RU"/>
        </w:rPr>
        <w:t>результат</w:t>
      </w:r>
      <w:r w:rsidRPr="0001160D">
        <w:rPr>
          <w:rFonts w:cs="Times New Roman"/>
        </w:rPr>
        <w:t>ом</w:t>
      </w:r>
      <w:r w:rsidRPr="0001160D">
        <w:rPr>
          <w:rFonts w:cs="Times New Roman"/>
          <w:lang w:val="ru-RU"/>
        </w:rPr>
        <w:t xml:space="preserve"> предоставления </w:t>
      </w:r>
      <w:r w:rsidRPr="0001160D">
        <w:rPr>
          <w:rFonts w:cs="Times New Roman"/>
        </w:rPr>
        <w:t xml:space="preserve"> муниципальной</w:t>
      </w:r>
      <w:r w:rsidRPr="0001160D">
        <w:rPr>
          <w:rFonts w:cs="Times New Roman"/>
          <w:lang w:val="ru-RU"/>
        </w:rPr>
        <w:t xml:space="preserve"> услуги</w:t>
      </w:r>
      <w:r w:rsidRPr="0001160D">
        <w:rPr>
          <w:rFonts w:cs="Times New Roman"/>
        </w:rPr>
        <w:t>.</w:t>
      </w:r>
    </w:p>
    <w:p w:rsidR="00C96E24" w:rsidRPr="0001160D" w:rsidRDefault="00C96E24" w:rsidP="00C96E24">
      <w:pPr>
        <w:textAlignment w:val="baseline"/>
        <w:rPr>
          <w:rFonts w:cs="Times New Roman"/>
        </w:rPr>
      </w:pPr>
      <w:r w:rsidRPr="0001160D">
        <w:rPr>
          <w:rFonts w:cs="Times New Roman"/>
        </w:rPr>
        <w:t>73. Документ, являющийся результатом предоставления  муниципальной услуги,   направляется уполномоченным органом заявителю (представителю заявителя) одним из способов, указанным в заявлении:</w:t>
      </w:r>
    </w:p>
    <w:p w:rsidR="00C96E24" w:rsidRPr="0001160D" w:rsidRDefault="00C96E24" w:rsidP="00C96E24">
      <w:pPr>
        <w:textAlignment w:val="baseline"/>
        <w:rPr>
          <w:rFonts w:cs="Times New Roman"/>
        </w:rPr>
      </w:pPr>
      <w:r w:rsidRPr="0001160D">
        <w:rPr>
          <w:rFonts w:cs="Times New Roman"/>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68 Административного регламента. В данном случае документы готовятся в формате pdf, подписываются открепленной усиленной </w:t>
      </w:r>
      <w:r w:rsidRPr="0001160D">
        <w:rPr>
          <w:rFonts w:cs="Times New Roman"/>
        </w:rPr>
        <w:lastRenderedPageBreak/>
        <w:t xml:space="preserve">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  </w:t>
      </w:r>
    </w:p>
    <w:p w:rsidR="00C96E24" w:rsidRPr="0001160D" w:rsidRDefault="00C96E24" w:rsidP="00C96E24">
      <w:pPr>
        <w:textAlignment w:val="baseline"/>
        <w:rPr>
          <w:rFonts w:cs="Times New Roman"/>
        </w:rPr>
      </w:pPr>
      <w:r w:rsidRPr="0001160D">
        <w:rPr>
          <w:rFonts w:cs="Times New Roman"/>
        </w:rPr>
        <w:t xml:space="preserve">2) в форме документа на бумажном носителе  лично под расписку либо  почтовым отправлением не позднее одного рабочего дня со дня  исполнения административной процедуры, указанной в пункте 68 Административного регламента. </w:t>
      </w:r>
    </w:p>
    <w:p w:rsidR="00C96E24" w:rsidRPr="0001160D" w:rsidRDefault="00C96E24" w:rsidP="00C96E24">
      <w:pPr>
        <w:textAlignment w:val="baseline"/>
        <w:rPr>
          <w:rFonts w:cs="Times New Roman"/>
        </w:rPr>
      </w:pPr>
      <w:r w:rsidRPr="0001160D">
        <w:rPr>
          <w:rFonts w:cs="Times New Roman"/>
        </w:rPr>
        <w:t xml:space="preserve">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орган   местного самоуправления обеспечивает передачу документа в МФЦ для выдачи заявителю не позднее одного рабочего дня, следующего за днем исполнения административной процедуры, указанной в пункте 68 Административного регламента.   </w:t>
      </w:r>
    </w:p>
    <w:p w:rsidR="00C96E24" w:rsidRPr="0001160D" w:rsidRDefault="00C96E24" w:rsidP="00C96E24">
      <w:pPr>
        <w:textAlignment w:val="baseline"/>
        <w:rPr>
          <w:rFonts w:cs="Times New Roman"/>
        </w:rPr>
      </w:pPr>
      <w:r w:rsidRPr="0001160D">
        <w:rPr>
          <w:rFonts w:cs="Times New Roman"/>
        </w:rPr>
        <w:t xml:space="preserve">74. В случае выявления опечаток и (или) ошибок, допущенных органом местного самоуправления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 </w:t>
      </w:r>
    </w:p>
    <w:p w:rsidR="00C96E24" w:rsidRPr="0001160D" w:rsidRDefault="00C96E24" w:rsidP="00C96E24">
      <w:pPr>
        <w:textAlignment w:val="baseline"/>
        <w:rPr>
          <w:rFonts w:cs="Times New Roman"/>
        </w:rPr>
      </w:pPr>
      <w:r w:rsidRPr="0001160D">
        <w:rPr>
          <w:rFonts w:cs="Times New Roman"/>
        </w:rPr>
        <w:t xml:space="preserve">Орган  местного самоуправления, предоставляющий  муниципальную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должностное лицо органа   местного самоуправления, ответственное за предоставление   муниципальной услуги, осуществляет исправление и замену указанных документов.  </w:t>
      </w:r>
    </w:p>
    <w:p w:rsidR="0032392C" w:rsidRPr="0001160D" w:rsidRDefault="00C96E24" w:rsidP="00C96E24">
      <w:pPr>
        <w:textAlignment w:val="baseline"/>
        <w:rPr>
          <w:rFonts w:cs="Times New Roman"/>
        </w:rPr>
      </w:pPr>
      <w:r w:rsidRPr="0001160D">
        <w:rPr>
          <w:rFonts w:cs="Times New Roman"/>
        </w:rPr>
        <w:t xml:space="preserve">В случае отсутствия опечаток и (или) ошибок в документах, выданных в результате предоставления   муниципальной услуги, должностное лицо органа   местного самоуправления, ответственное за предоставление   муниципальной  услуги, письменно сообщает заявителю  об отсутствии таких опечаток и (или) ошибок.  </w:t>
      </w:r>
    </w:p>
    <w:p w:rsidR="0032392C" w:rsidRPr="0001160D" w:rsidRDefault="00C96E24" w:rsidP="0032392C">
      <w:pPr>
        <w:textAlignment w:val="baseline"/>
        <w:rPr>
          <w:rFonts w:cs="Times New Roman"/>
        </w:rPr>
      </w:pPr>
      <w:r w:rsidRPr="0001160D">
        <w:rPr>
          <w:rFonts w:cs="Times New Roman"/>
        </w:rPr>
        <w:t>75</w:t>
      </w:r>
      <w:r w:rsidR="0032392C" w:rsidRPr="0001160D">
        <w:rPr>
          <w:rFonts w:cs="Times New Roman"/>
        </w:rPr>
        <w:t>. 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32392C" w:rsidRPr="0001160D" w:rsidRDefault="00C96E24" w:rsidP="0032392C">
      <w:pPr>
        <w:textAlignment w:val="baseline"/>
        <w:rPr>
          <w:rFonts w:cs="Times New Roman"/>
          <w:lang w:val="ru-RU"/>
        </w:rPr>
      </w:pPr>
      <w:r w:rsidRPr="0001160D">
        <w:rPr>
          <w:rFonts w:cs="Times New Roman"/>
        </w:rPr>
        <w:t>76</w:t>
      </w:r>
      <w:r w:rsidR="0032392C" w:rsidRPr="0001160D">
        <w:rPr>
          <w:rFonts w:cs="Times New Roman"/>
          <w:lang w:val="ru-RU"/>
        </w:rPr>
        <w:t>. В течение 1-го рабочего дня со дня подписания документа, являющегося результатом предоставления</w:t>
      </w:r>
      <w:r w:rsidR="009072AB" w:rsidRPr="0001160D">
        <w:rPr>
          <w:rFonts w:cs="Times New Roman"/>
        </w:rPr>
        <w:t xml:space="preserve"> муниципальной</w:t>
      </w:r>
      <w:r w:rsidR="0032392C" w:rsidRPr="0001160D">
        <w:rPr>
          <w:rFonts w:cs="Times New Roman"/>
          <w:lang w:val="ru-RU"/>
        </w:rPr>
        <w:t xml:space="preserve"> услуги, уполномоченные должностные лица  вносят соответствующие данные в Реестр выданных разрешений на</w:t>
      </w:r>
      <w:r w:rsidR="005176B0" w:rsidRPr="0001160D">
        <w:rPr>
          <w:rFonts w:cs="Times New Roman"/>
          <w:lang w:val="ru-RU"/>
        </w:rPr>
        <w:t xml:space="preserve"> строительство (далее – Реестр)</w:t>
      </w:r>
      <w:r w:rsidR="0032392C" w:rsidRPr="0001160D">
        <w:rPr>
          <w:rFonts w:cs="Times New Roman"/>
          <w:lang w:val="ru-RU"/>
        </w:rPr>
        <w:t xml:space="preserve"> по форме, согласно приложению № 6 к Административному регламенту, под отдельным порядковым номером.</w:t>
      </w:r>
    </w:p>
    <w:p w:rsidR="009072AB" w:rsidRPr="0001160D" w:rsidRDefault="00C96E24" w:rsidP="009072AB">
      <w:pPr>
        <w:textAlignment w:val="baseline"/>
        <w:rPr>
          <w:rFonts w:cs="Times New Roman"/>
        </w:rPr>
      </w:pPr>
      <w:r w:rsidRPr="0001160D">
        <w:rPr>
          <w:rFonts w:cs="Times New Roman"/>
        </w:rPr>
        <w:t>77</w:t>
      </w:r>
      <w:r w:rsidR="0032392C" w:rsidRPr="0001160D">
        <w:rPr>
          <w:rFonts w:cs="Times New Roman"/>
          <w:lang w:val="ru-RU"/>
        </w:rPr>
        <w:t xml:space="preserve">. </w:t>
      </w:r>
      <w:r w:rsidR="00B17670" w:rsidRPr="0001160D">
        <w:rPr>
          <w:rFonts w:cs="Times New Roman"/>
          <w:lang w:val="ru-RU"/>
        </w:rPr>
        <w:t>В течение 5-ти рабочих дней со дня выдачи разрешения на строительство уполномоченные должностные лица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уполномоченный на размещение в государственной информационной системе обеспечения градостроительной деятельности орган местного самоуправления муниципального района</w:t>
      </w:r>
      <w:r w:rsidR="00B17670" w:rsidRPr="0001160D">
        <w:rPr>
          <w:rFonts w:cs="Times New Roman"/>
        </w:rPr>
        <w:t xml:space="preserve"> (городского округа)</w:t>
      </w:r>
      <w:r w:rsidR="00B17670" w:rsidRPr="0001160D">
        <w:rPr>
          <w:rFonts w:cs="Times New Roman"/>
          <w:lang w:val="ru-RU"/>
        </w:rPr>
        <w:t xml:space="preserve"> сведений, документов, материалов, указанных в пунктах 3.1 - 3.3 и 6 части 5 статьи 56 ГрК РФ.</w:t>
      </w:r>
      <w:r w:rsidR="001667DF" w:rsidRPr="0001160D">
        <w:rPr>
          <w:rFonts w:cs="Times New Roman"/>
        </w:rPr>
        <w:t xml:space="preserve"> </w:t>
      </w:r>
    </w:p>
    <w:p w:rsidR="0032392C" w:rsidRPr="0001160D" w:rsidRDefault="00C96E24" w:rsidP="009072AB">
      <w:pPr>
        <w:textAlignment w:val="baseline"/>
        <w:rPr>
          <w:rFonts w:cs="Times New Roman"/>
        </w:rPr>
      </w:pPr>
      <w:r w:rsidRPr="0001160D">
        <w:rPr>
          <w:rFonts w:cs="Times New Roman"/>
        </w:rPr>
        <w:t>78</w:t>
      </w:r>
      <w:r w:rsidR="0032392C" w:rsidRPr="0001160D">
        <w:rPr>
          <w:rFonts w:cs="Times New Roman"/>
          <w:lang w:val="ru-RU"/>
        </w:rPr>
        <w:t xml:space="preserve">. </w:t>
      </w:r>
      <w:r w:rsidR="0032392C" w:rsidRPr="0001160D">
        <w:rPr>
          <w:rFonts w:cs="Times New Roman"/>
        </w:rPr>
        <w:t>В течение 3-х дней со дня выдачи  разрешения на строительство  уполномоченные должностные лица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w:t>
      </w:r>
      <w:r w:rsidR="009072AB" w:rsidRPr="0001160D">
        <w:rPr>
          <w:rFonts w:cs="Times New Roman"/>
        </w:rPr>
        <w:t>ешение на строительство объекта</w:t>
      </w:r>
      <w:r w:rsidR="0032392C" w:rsidRPr="0001160D">
        <w:rPr>
          <w:rFonts w:cs="Times New Roman"/>
        </w:rPr>
        <w:t xml:space="preserve"> капит</w:t>
      </w:r>
      <w:r w:rsidR="009072AB" w:rsidRPr="0001160D">
        <w:rPr>
          <w:rFonts w:cs="Times New Roman"/>
        </w:rPr>
        <w:t xml:space="preserve">ального строительства, указанного </w:t>
      </w:r>
      <w:r w:rsidR="0032392C" w:rsidRPr="0001160D">
        <w:rPr>
          <w:rFonts w:cs="Times New Roman"/>
        </w:rPr>
        <w:t xml:space="preserve"> в пункте 5.1 статьи 6 ГрК РФ,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w:t>
      </w:r>
      <w:r w:rsidR="0032392C" w:rsidRPr="0001160D">
        <w:rPr>
          <w:rFonts w:cs="Times New Roman"/>
        </w:rPr>
        <w:lastRenderedPageBreak/>
        <w:t>капитального строительства.</w:t>
      </w:r>
    </w:p>
    <w:p w:rsidR="0032392C" w:rsidRPr="0001160D" w:rsidRDefault="00C96E24" w:rsidP="0032392C">
      <w:pPr>
        <w:textAlignment w:val="baseline"/>
        <w:rPr>
          <w:rFonts w:cs="Times New Roman"/>
          <w:lang w:val="ru-RU"/>
        </w:rPr>
      </w:pPr>
      <w:r w:rsidRPr="0001160D">
        <w:rPr>
          <w:rFonts w:cs="Times New Roman"/>
        </w:rPr>
        <w:t>79</w:t>
      </w:r>
      <w:r w:rsidR="0032392C" w:rsidRPr="0001160D">
        <w:rPr>
          <w:rFonts w:cs="Times New Roman"/>
          <w:lang w:val="ru-RU"/>
        </w:rPr>
        <w:t xml:space="preserve">. В случаях, предусмотренных пунктом 9 части 7 статьи 51 ГрК РФ, в течение </w:t>
      </w:r>
      <w:r w:rsidR="00DD3D77" w:rsidRPr="0001160D">
        <w:rPr>
          <w:rFonts w:cs="Times New Roman"/>
        </w:rPr>
        <w:t>3-</w:t>
      </w:r>
      <w:r w:rsidR="0032392C" w:rsidRPr="0001160D">
        <w:rPr>
          <w:rFonts w:cs="Times New Roman"/>
          <w:lang w:val="ru-RU"/>
        </w:rPr>
        <w:t>х рабочих дней со дня выдачи разрешения на строительство уполномоченные должностные лица   направляют (в том числе в рамках системы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32392C" w:rsidRPr="0001160D" w:rsidRDefault="00C96E24" w:rsidP="0032392C">
      <w:pPr>
        <w:textAlignment w:val="baseline"/>
        <w:rPr>
          <w:rFonts w:cs="Times New Roman"/>
          <w:lang w:val="ru-RU"/>
        </w:rPr>
      </w:pPr>
      <w:r w:rsidRPr="0001160D">
        <w:rPr>
          <w:rFonts w:cs="Times New Roman"/>
        </w:rPr>
        <w:t>80</w:t>
      </w:r>
      <w:r w:rsidR="0032392C" w:rsidRPr="0001160D">
        <w:rPr>
          <w:rFonts w:cs="Times New Roman"/>
          <w:lang w:val="ru-RU"/>
        </w:rPr>
        <w:t>. В течение 5-ти рабочих дней со дня внесения изменений в разрешение на строительство уполномоченные должностные лица направляют уведомления о таких изменениях:</w:t>
      </w:r>
    </w:p>
    <w:p w:rsidR="0032392C" w:rsidRPr="0001160D" w:rsidRDefault="0032392C" w:rsidP="0032392C">
      <w:pPr>
        <w:textAlignment w:val="baseline"/>
        <w:rPr>
          <w:rFonts w:cs="Times New Roman"/>
          <w:lang w:val="ru-RU"/>
        </w:rPr>
      </w:pPr>
      <w:r w:rsidRPr="0001160D">
        <w:rPr>
          <w:rFonts w:cs="Times New Roman"/>
          <w:lang w:val="ru-RU"/>
        </w:rPr>
        <w:t>1)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w:t>
      </w:r>
    </w:p>
    <w:p w:rsidR="0032392C" w:rsidRPr="0001160D" w:rsidRDefault="0032392C" w:rsidP="0032392C">
      <w:pPr>
        <w:textAlignment w:val="baseline"/>
        <w:rPr>
          <w:rFonts w:cs="Times New Roman"/>
          <w:lang w:val="ru-RU"/>
        </w:rPr>
      </w:pPr>
      <w:r w:rsidRPr="0001160D">
        <w:rPr>
          <w:rFonts w:cs="Times New Roman"/>
          <w:lang w:val="ru-RU"/>
        </w:rPr>
        <w:t>2) в орган регистрации прав;</w:t>
      </w:r>
    </w:p>
    <w:p w:rsidR="0032392C" w:rsidRPr="0001160D" w:rsidRDefault="0032392C" w:rsidP="0032392C">
      <w:pPr>
        <w:textAlignment w:val="baseline"/>
        <w:rPr>
          <w:rFonts w:cs="Times New Roman"/>
          <w:lang w:val="ru-RU"/>
        </w:rPr>
      </w:pPr>
      <w:r w:rsidRPr="0001160D">
        <w:rPr>
          <w:rFonts w:cs="Times New Roman"/>
          <w:lang w:val="ru-RU"/>
        </w:rPr>
        <w:t>3) застройщику.</w:t>
      </w:r>
    </w:p>
    <w:p w:rsidR="00AC1877" w:rsidRPr="0001160D" w:rsidRDefault="00C96E24" w:rsidP="00743073">
      <w:pPr>
        <w:textAlignment w:val="baseline"/>
        <w:rPr>
          <w:rFonts w:cs="Times New Roman"/>
          <w:lang w:val="ru-RU"/>
        </w:rPr>
      </w:pPr>
      <w:r w:rsidRPr="0001160D">
        <w:rPr>
          <w:rFonts w:cs="Times New Roman"/>
        </w:rPr>
        <w:t>81</w:t>
      </w:r>
      <w:r w:rsidR="0032392C" w:rsidRPr="0001160D">
        <w:rPr>
          <w:rFonts w:cs="Times New Roman"/>
          <w:lang w:val="ru-RU"/>
        </w:rPr>
        <w:t xml:space="preserve">. В случае выдачи документа, являющегося результатом предоставления </w:t>
      </w:r>
      <w:r w:rsidR="009072AB" w:rsidRPr="0001160D">
        <w:rPr>
          <w:rFonts w:cs="Times New Roman"/>
        </w:rPr>
        <w:t xml:space="preserve"> муниципальной</w:t>
      </w:r>
      <w:r w:rsidR="0032392C" w:rsidRPr="0001160D">
        <w:rPr>
          <w:rFonts w:cs="Times New Roman"/>
          <w:lang w:val="ru-RU"/>
        </w:rPr>
        <w:t xml:space="preserve"> услуги, в границах приаэродромной территории, уполномоченные должностные лица в течение 10-ти дней со дня вы</w:t>
      </w:r>
      <w:r w:rsidR="00DD3D77" w:rsidRPr="0001160D">
        <w:rPr>
          <w:rFonts w:cs="Times New Roman"/>
          <w:lang w:val="ru-RU"/>
        </w:rPr>
        <w:t xml:space="preserve">дачи представляют копию такого </w:t>
      </w:r>
      <w:r w:rsidR="0032392C" w:rsidRPr="0001160D">
        <w:rPr>
          <w:rFonts w:cs="Times New Roman"/>
          <w:lang w:val="ru-RU"/>
        </w:rPr>
        <w:t xml:space="preserve">документа в уполномоченный Правительством Российской Федерации федеральный орган исполнительной власти. </w:t>
      </w:r>
    </w:p>
    <w:p w:rsidR="00A65095" w:rsidRPr="0001160D" w:rsidRDefault="00A65095" w:rsidP="003C5F20"/>
    <w:p w:rsidR="00AC1877" w:rsidRPr="0001160D" w:rsidRDefault="00AC1877" w:rsidP="00AC1877">
      <w:pPr>
        <w:autoSpaceDE/>
        <w:autoSpaceDN/>
        <w:adjustRightInd/>
        <w:ind w:firstLine="0"/>
        <w:jc w:val="center"/>
        <w:outlineLvl w:val="1"/>
        <w:rPr>
          <w:rFonts w:ascii="Times New Roman" w:hAnsi="Times New Roman" w:cs="Times New Roman"/>
          <w:b/>
        </w:rPr>
      </w:pPr>
      <w:r w:rsidRPr="0001160D">
        <w:rPr>
          <w:b/>
          <w:bCs/>
          <w:color w:val="26282F"/>
        </w:rPr>
        <w:t>IV.</w:t>
      </w:r>
      <w:r w:rsidRPr="0001160D">
        <w:rPr>
          <w:rFonts w:ascii="Times New Roman" w:hAnsi="Times New Roman" w:cs="Times New Roman"/>
          <w:b/>
        </w:rPr>
        <w:t xml:space="preserve"> Формы контроля за предоставлением муниципальной услуги</w:t>
      </w:r>
    </w:p>
    <w:p w:rsidR="00AC1877" w:rsidRPr="0001160D" w:rsidRDefault="00AC1877" w:rsidP="00AC1877">
      <w:pPr>
        <w:autoSpaceDE/>
        <w:autoSpaceDN/>
        <w:adjustRightInd/>
        <w:ind w:firstLine="0"/>
        <w:rPr>
          <w:rFonts w:ascii="Times New Roman" w:hAnsi="Times New Roman" w:cs="Times New Roman"/>
          <w:b/>
        </w:rPr>
      </w:pPr>
    </w:p>
    <w:p w:rsidR="00AC1877" w:rsidRPr="0001160D" w:rsidRDefault="00AC1877" w:rsidP="00AC1877">
      <w:pPr>
        <w:autoSpaceDE/>
        <w:autoSpaceDN/>
        <w:adjustRightInd/>
        <w:ind w:firstLine="0"/>
        <w:jc w:val="center"/>
        <w:outlineLvl w:val="2"/>
        <w:rPr>
          <w:rFonts w:ascii="Times New Roman" w:hAnsi="Times New Roman" w:cs="Times New Roman"/>
          <w:b/>
        </w:rPr>
      </w:pPr>
      <w:r w:rsidRPr="0001160D">
        <w:rPr>
          <w:rFonts w:ascii="Times New Roman" w:hAnsi="Times New Roman" w:cs="Times New Roman"/>
          <w:b/>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Административного регламента, а также принятием ими решений</w:t>
      </w:r>
    </w:p>
    <w:p w:rsidR="00AC1877" w:rsidRPr="0001160D" w:rsidRDefault="00AC1877" w:rsidP="00AC1877">
      <w:pPr>
        <w:autoSpaceDE/>
        <w:autoSpaceDN/>
        <w:adjustRightInd/>
        <w:ind w:firstLine="0"/>
        <w:rPr>
          <w:rFonts w:ascii="Times New Roman" w:hAnsi="Times New Roman" w:cs="Times New Roman"/>
        </w:rPr>
      </w:pPr>
    </w:p>
    <w:p w:rsidR="00AC1877" w:rsidRPr="0001160D" w:rsidRDefault="00743073" w:rsidP="00AC1877">
      <w:pPr>
        <w:autoSpaceDE/>
        <w:autoSpaceDN/>
        <w:adjustRightInd/>
        <w:ind w:firstLine="709"/>
        <w:rPr>
          <w:rFonts w:ascii="Times New Roman" w:hAnsi="Times New Roman" w:cs="Times New Roman"/>
        </w:rPr>
      </w:pPr>
      <w:r w:rsidRPr="0001160D">
        <w:rPr>
          <w:rFonts w:ascii="Times New Roman" w:hAnsi="Times New Roman" w:cs="Times New Roman"/>
        </w:rPr>
        <w:t>82</w:t>
      </w:r>
      <w:r w:rsidR="00AC1877" w:rsidRPr="0001160D">
        <w:rPr>
          <w:rFonts w:ascii="Times New Roman" w:hAnsi="Times New Roman" w:cs="Times New Roman"/>
        </w:rPr>
        <w:t>.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AC1877" w:rsidRPr="0001160D" w:rsidRDefault="00743073" w:rsidP="00AC1877">
      <w:pPr>
        <w:autoSpaceDE/>
        <w:autoSpaceDN/>
        <w:adjustRightInd/>
        <w:ind w:firstLine="709"/>
        <w:rPr>
          <w:rFonts w:ascii="Times New Roman" w:hAnsi="Times New Roman" w:cs="Times New Roman"/>
        </w:rPr>
      </w:pPr>
      <w:r w:rsidRPr="0001160D">
        <w:rPr>
          <w:rFonts w:ascii="Times New Roman" w:hAnsi="Times New Roman" w:cs="Times New Roman"/>
        </w:rPr>
        <w:t>83</w:t>
      </w:r>
      <w:r w:rsidR="00AC1877" w:rsidRPr="0001160D">
        <w:rPr>
          <w:rFonts w:ascii="Times New Roman" w:hAnsi="Times New Roman" w:cs="Times New Roman"/>
        </w:rPr>
        <w:t>.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AC1877" w:rsidRPr="0001160D" w:rsidRDefault="00AC1877" w:rsidP="00AC1877">
      <w:pPr>
        <w:autoSpaceDE/>
        <w:autoSpaceDN/>
        <w:adjustRightInd/>
        <w:ind w:firstLine="0"/>
        <w:rPr>
          <w:rFonts w:ascii="Times New Roman" w:hAnsi="Times New Roman" w:cs="Times New Roman"/>
        </w:rPr>
      </w:pPr>
    </w:p>
    <w:p w:rsidR="00AC1877" w:rsidRPr="0001160D" w:rsidRDefault="00AC1877" w:rsidP="00AC1877">
      <w:pPr>
        <w:autoSpaceDE/>
        <w:autoSpaceDN/>
        <w:adjustRightInd/>
        <w:ind w:firstLine="0"/>
        <w:jc w:val="center"/>
        <w:outlineLvl w:val="2"/>
        <w:rPr>
          <w:rFonts w:ascii="Times New Roman" w:hAnsi="Times New Roman" w:cs="Times New Roman"/>
          <w:b/>
        </w:rPr>
      </w:pPr>
      <w:r w:rsidRPr="0001160D">
        <w:rPr>
          <w:rFonts w:ascii="Times New Roman" w:hAnsi="Times New Roman" w:cs="Times New Roman"/>
          <w:b/>
        </w:rPr>
        <w:t xml:space="preserve">Порядок и периодичность осуществления плановых и внеплановых проверок </w:t>
      </w:r>
    </w:p>
    <w:p w:rsidR="00AC1877" w:rsidRPr="0001160D" w:rsidRDefault="00AC1877" w:rsidP="00AC1877">
      <w:pPr>
        <w:autoSpaceDE/>
        <w:autoSpaceDN/>
        <w:adjustRightInd/>
        <w:ind w:firstLine="0"/>
        <w:jc w:val="center"/>
        <w:outlineLvl w:val="2"/>
        <w:rPr>
          <w:rFonts w:ascii="Times New Roman" w:hAnsi="Times New Roman" w:cs="Times New Roman"/>
          <w:b/>
        </w:rPr>
      </w:pPr>
      <w:r w:rsidRPr="0001160D">
        <w:rPr>
          <w:rFonts w:ascii="Times New Roman" w:hAnsi="Times New Roman" w:cs="Times New Roman"/>
          <w:b/>
        </w:rPr>
        <w:t xml:space="preserve">полноты и качества предоставления муниципальной услуги, в том числе </w:t>
      </w:r>
    </w:p>
    <w:p w:rsidR="00AC1877" w:rsidRPr="0001160D" w:rsidRDefault="00AC1877" w:rsidP="00AC1877">
      <w:pPr>
        <w:autoSpaceDE/>
        <w:autoSpaceDN/>
        <w:adjustRightInd/>
        <w:ind w:firstLine="0"/>
        <w:jc w:val="center"/>
        <w:outlineLvl w:val="2"/>
        <w:rPr>
          <w:rFonts w:ascii="Times New Roman" w:hAnsi="Times New Roman" w:cs="Times New Roman"/>
          <w:b/>
        </w:rPr>
      </w:pPr>
      <w:r w:rsidRPr="0001160D">
        <w:rPr>
          <w:rFonts w:ascii="Times New Roman" w:hAnsi="Times New Roman" w:cs="Times New Roman"/>
          <w:b/>
        </w:rPr>
        <w:t>порядок и формы контроля за полнотой и качеством предоставления</w:t>
      </w:r>
    </w:p>
    <w:p w:rsidR="00AC1877" w:rsidRPr="0001160D" w:rsidRDefault="00AC1877" w:rsidP="00AC1877">
      <w:pPr>
        <w:autoSpaceDE/>
        <w:autoSpaceDN/>
        <w:adjustRightInd/>
        <w:ind w:firstLine="0"/>
        <w:rPr>
          <w:rFonts w:ascii="Times New Roman" w:hAnsi="Times New Roman" w:cs="Times New Roman"/>
        </w:rPr>
      </w:pPr>
    </w:p>
    <w:p w:rsidR="00AC1877" w:rsidRPr="0001160D" w:rsidRDefault="00743073" w:rsidP="00AC1877">
      <w:pPr>
        <w:autoSpaceDE/>
        <w:autoSpaceDN/>
        <w:adjustRightInd/>
        <w:ind w:firstLine="709"/>
        <w:rPr>
          <w:rFonts w:ascii="Times New Roman" w:hAnsi="Times New Roman" w:cs="Times New Roman"/>
        </w:rPr>
      </w:pPr>
      <w:r w:rsidRPr="0001160D">
        <w:rPr>
          <w:rFonts w:ascii="Times New Roman" w:hAnsi="Times New Roman" w:cs="Times New Roman"/>
        </w:rPr>
        <w:t>84</w:t>
      </w:r>
      <w:r w:rsidR="00AC1877" w:rsidRPr="0001160D">
        <w:rPr>
          <w:rFonts w:ascii="Times New Roman" w:hAnsi="Times New Roman" w:cs="Times New Roman"/>
        </w:rPr>
        <w:t>. Руководитель органа местного самоуправления организует контроль предоставления муниципальной услуги.</w:t>
      </w:r>
    </w:p>
    <w:p w:rsidR="00AC1877" w:rsidRPr="0001160D" w:rsidRDefault="00743073" w:rsidP="00AC1877">
      <w:pPr>
        <w:autoSpaceDE/>
        <w:autoSpaceDN/>
        <w:adjustRightInd/>
        <w:ind w:firstLine="709"/>
        <w:rPr>
          <w:rFonts w:ascii="Times New Roman" w:hAnsi="Times New Roman" w:cs="Times New Roman"/>
        </w:rPr>
      </w:pPr>
      <w:r w:rsidRPr="0001160D">
        <w:rPr>
          <w:rFonts w:ascii="Times New Roman" w:hAnsi="Times New Roman" w:cs="Times New Roman"/>
        </w:rPr>
        <w:t>85</w:t>
      </w:r>
      <w:r w:rsidR="00AC1877" w:rsidRPr="0001160D">
        <w:rPr>
          <w:rFonts w:ascii="Times New Roman" w:hAnsi="Times New Roman" w:cs="Times New Roman"/>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AC1877" w:rsidRPr="0001160D" w:rsidRDefault="00743073" w:rsidP="00AC1877">
      <w:pPr>
        <w:autoSpaceDE/>
        <w:autoSpaceDN/>
        <w:adjustRightInd/>
        <w:ind w:firstLine="709"/>
        <w:rPr>
          <w:rFonts w:ascii="Times New Roman" w:hAnsi="Times New Roman" w:cs="Times New Roman"/>
        </w:rPr>
      </w:pPr>
      <w:r w:rsidRPr="0001160D">
        <w:rPr>
          <w:rFonts w:ascii="Times New Roman" w:hAnsi="Times New Roman" w:cs="Times New Roman"/>
        </w:rPr>
        <w:t>86</w:t>
      </w:r>
      <w:r w:rsidR="00AC1877" w:rsidRPr="0001160D">
        <w:rPr>
          <w:rFonts w:ascii="Times New Roman" w:hAnsi="Times New Roman" w:cs="Times New Roman"/>
        </w:rPr>
        <w:t xml:space="preserve">.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w:t>
      </w:r>
      <w:r w:rsidR="00AC1877" w:rsidRPr="0001160D">
        <w:rPr>
          <w:rFonts w:ascii="Times New Roman" w:hAnsi="Times New Roman" w:cs="Times New Roman"/>
        </w:rPr>
        <w:lastRenderedPageBreak/>
        <w:t>проверок оформляются в виде справки, в которой отмечаются недостатки и предложения по их устранению.</w:t>
      </w:r>
    </w:p>
    <w:p w:rsidR="00AC1877" w:rsidRPr="0001160D" w:rsidRDefault="00AC1877" w:rsidP="00AC1877">
      <w:pPr>
        <w:autoSpaceDE/>
        <w:autoSpaceDN/>
        <w:adjustRightInd/>
        <w:ind w:firstLine="0"/>
        <w:rPr>
          <w:rFonts w:ascii="Times New Roman" w:hAnsi="Times New Roman" w:cs="Times New Roman"/>
        </w:rPr>
      </w:pPr>
    </w:p>
    <w:p w:rsidR="00AC1877" w:rsidRPr="0001160D" w:rsidRDefault="00AC1877" w:rsidP="00AC1877">
      <w:pPr>
        <w:autoSpaceDE/>
        <w:autoSpaceDN/>
        <w:adjustRightInd/>
        <w:ind w:firstLine="0"/>
        <w:jc w:val="center"/>
        <w:outlineLvl w:val="2"/>
        <w:rPr>
          <w:rFonts w:ascii="Times New Roman" w:hAnsi="Times New Roman" w:cs="Times New Roman"/>
          <w:b/>
        </w:rPr>
      </w:pPr>
      <w:r w:rsidRPr="0001160D">
        <w:rPr>
          <w:rFonts w:ascii="Times New Roman" w:hAnsi="Times New Roman" w:cs="Times New Roman"/>
          <w:b/>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C1877" w:rsidRPr="0001160D" w:rsidRDefault="00AC1877" w:rsidP="00AC1877">
      <w:pPr>
        <w:autoSpaceDE/>
        <w:autoSpaceDN/>
        <w:adjustRightInd/>
        <w:ind w:firstLine="0"/>
        <w:rPr>
          <w:rFonts w:ascii="Times New Roman" w:hAnsi="Times New Roman" w:cs="Times New Roman"/>
        </w:rPr>
      </w:pPr>
    </w:p>
    <w:p w:rsidR="00AC1877" w:rsidRPr="0001160D" w:rsidRDefault="00743073" w:rsidP="00AC1877">
      <w:pPr>
        <w:autoSpaceDE/>
        <w:autoSpaceDN/>
        <w:adjustRightInd/>
        <w:ind w:firstLine="709"/>
        <w:rPr>
          <w:rFonts w:ascii="Times New Roman" w:hAnsi="Times New Roman" w:cs="Times New Roman"/>
        </w:rPr>
      </w:pPr>
      <w:r w:rsidRPr="0001160D">
        <w:rPr>
          <w:rFonts w:ascii="Times New Roman" w:hAnsi="Times New Roman" w:cs="Times New Roman"/>
        </w:rPr>
        <w:t>87</w:t>
      </w:r>
      <w:r w:rsidR="00AC1877" w:rsidRPr="0001160D">
        <w:rPr>
          <w:rFonts w:ascii="Times New Roman" w:hAnsi="Times New Roman" w:cs="Times New Roman"/>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AC1877" w:rsidRPr="0001160D" w:rsidRDefault="00AC1877" w:rsidP="00AC1877">
      <w:pPr>
        <w:autoSpaceDE/>
        <w:autoSpaceDN/>
        <w:adjustRightInd/>
        <w:ind w:firstLine="0"/>
        <w:rPr>
          <w:rFonts w:ascii="Times New Roman" w:hAnsi="Times New Roman" w:cs="Times New Roman"/>
        </w:rPr>
      </w:pPr>
    </w:p>
    <w:p w:rsidR="00AC1877" w:rsidRPr="0001160D" w:rsidRDefault="00AC1877" w:rsidP="00AC1877">
      <w:pPr>
        <w:autoSpaceDE/>
        <w:autoSpaceDN/>
        <w:adjustRightInd/>
        <w:ind w:firstLine="0"/>
        <w:jc w:val="center"/>
        <w:outlineLvl w:val="2"/>
        <w:rPr>
          <w:rFonts w:ascii="Times New Roman" w:hAnsi="Times New Roman" w:cs="Times New Roman"/>
          <w:b/>
        </w:rPr>
      </w:pPr>
      <w:r w:rsidRPr="0001160D">
        <w:rPr>
          <w:rFonts w:ascii="Times New Roman" w:hAnsi="Times New Roman" w:cs="Times New Roman"/>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AC1877" w:rsidRPr="0001160D" w:rsidRDefault="00AC1877" w:rsidP="00AC1877">
      <w:pPr>
        <w:autoSpaceDE/>
        <w:autoSpaceDN/>
        <w:adjustRightInd/>
        <w:ind w:firstLine="0"/>
        <w:rPr>
          <w:rFonts w:ascii="Times New Roman" w:hAnsi="Times New Roman" w:cs="Times New Roman"/>
        </w:rPr>
      </w:pPr>
    </w:p>
    <w:p w:rsidR="00AC1877" w:rsidRPr="0001160D" w:rsidRDefault="00743073" w:rsidP="00AC1877">
      <w:pPr>
        <w:autoSpaceDE/>
        <w:autoSpaceDN/>
        <w:adjustRightInd/>
        <w:ind w:firstLine="709"/>
        <w:rPr>
          <w:rFonts w:ascii="Times New Roman" w:hAnsi="Times New Roman" w:cs="Times New Roman"/>
        </w:rPr>
      </w:pPr>
      <w:r w:rsidRPr="0001160D">
        <w:rPr>
          <w:rFonts w:ascii="Times New Roman" w:hAnsi="Times New Roman" w:cs="Times New Roman"/>
        </w:rPr>
        <w:t>88</w:t>
      </w:r>
      <w:r w:rsidR="00AC1877" w:rsidRPr="0001160D">
        <w:rPr>
          <w:rFonts w:ascii="Times New Roman" w:hAnsi="Times New Roman" w:cs="Times New Roman"/>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AC1877" w:rsidRPr="0001160D" w:rsidRDefault="00AC1877" w:rsidP="00AC1877">
      <w:pPr>
        <w:autoSpaceDE/>
        <w:autoSpaceDN/>
        <w:adjustRightInd/>
        <w:ind w:firstLine="0"/>
        <w:rPr>
          <w:rFonts w:ascii="Times New Roman" w:hAnsi="Times New Roman" w:cs="Times New Roman"/>
        </w:rPr>
      </w:pPr>
    </w:p>
    <w:p w:rsidR="00AC1877" w:rsidRPr="0001160D" w:rsidRDefault="00AC1877" w:rsidP="00AC1877">
      <w:pPr>
        <w:widowControl/>
        <w:ind w:firstLine="0"/>
        <w:jc w:val="center"/>
        <w:rPr>
          <w:rFonts w:ascii="Times New Roman" w:hAnsi="Times New Roman" w:cs="Times New Roman"/>
          <w:b/>
        </w:rPr>
      </w:pPr>
      <w:r w:rsidRPr="0001160D">
        <w:rPr>
          <w:b/>
        </w:rPr>
        <w:t xml:space="preserve">V. </w:t>
      </w:r>
      <w:r w:rsidRPr="0001160D">
        <w:rPr>
          <w:rFonts w:ascii="Times New Roman" w:hAnsi="Times New Roman" w:cs="Times New Roman"/>
          <w:b/>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AC1877" w:rsidRPr="0001160D" w:rsidRDefault="00AC1877" w:rsidP="00AC1877">
      <w:pPr>
        <w:widowControl/>
        <w:ind w:firstLine="0"/>
        <w:jc w:val="center"/>
        <w:rPr>
          <w:rFonts w:ascii="Times New Roman" w:hAnsi="Times New Roman" w:cs="Times New Roman"/>
          <w:b/>
        </w:rPr>
      </w:pPr>
    </w:p>
    <w:p w:rsidR="00AC1877" w:rsidRPr="0001160D" w:rsidRDefault="00743073" w:rsidP="00AC1877">
      <w:pPr>
        <w:widowControl/>
        <w:ind w:firstLine="708"/>
        <w:rPr>
          <w:rFonts w:ascii="Times New Roman" w:hAnsi="Times New Roman" w:cs="Times New Roman"/>
        </w:rPr>
      </w:pPr>
      <w:r w:rsidRPr="0001160D">
        <w:rPr>
          <w:rFonts w:ascii="Times New Roman" w:hAnsi="Times New Roman" w:cs="Times New Roman"/>
        </w:rPr>
        <w:t>89</w:t>
      </w:r>
      <w:r w:rsidR="00AC1877" w:rsidRPr="0001160D">
        <w:rPr>
          <w:rFonts w:ascii="Times New Roman" w:hAnsi="Times New Roman" w:cs="Times New Roman"/>
        </w:rPr>
        <w:t>. Информация, указанная в данном разделе,  размещена на Портале.</w:t>
      </w:r>
    </w:p>
    <w:p w:rsidR="00AC1877" w:rsidRPr="0001160D" w:rsidRDefault="00AC1877" w:rsidP="00AC1877">
      <w:pPr>
        <w:rPr>
          <w:rFonts w:ascii="Times New Roman" w:hAnsi="Times New Roman" w:cs="Times New Roman"/>
        </w:rPr>
      </w:pPr>
    </w:p>
    <w:p w:rsidR="00AC1877" w:rsidRPr="0001160D" w:rsidRDefault="00AC1877" w:rsidP="00AC1877">
      <w:pPr>
        <w:jc w:val="center"/>
        <w:rPr>
          <w:b/>
        </w:rPr>
      </w:pPr>
      <w:r w:rsidRPr="0001160D">
        <w:rPr>
          <w:b/>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AC1877" w:rsidRPr="0001160D" w:rsidRDefault="00AC1877" w:rsidP="00AC1877">
      <w:pPr>
        <w:widowControl/>
        <w:rPr>
          <w:rFonts w:ascii="Times New Roman" w:hAnsi="Times New Roman" w:cs="Times New Roman"/>
        </w:rPr>
      </w:pPr>
    </w:p>
    <w:p w:rsidR="00AC1877" w:rsidRPr="0001160D" w:rsidRDefault="00743073" w:rsidP="00AC1877">
      <w:r w:rsidRPr="0001160D">
        <w:t>90</w:t>
      </w:r>
      <w:r w:rsidR="00AC1877" w:rsidRPr="0001160D">
        <w:t xml:space="preserve">.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AC1877" w:rsidRPr="0001160D" w:rsidRDefault="00AC1877" w:rsidP="00AC1877"/>
    <w:p w:rsidR="00AC1877" w:rsidRPr="0001160D" w:rsidRDefault="00AC1877" w:rsidP="00AC1877">
      <w:pPr>
        <w:jc w:val="center"/>
        <w:rPr>
          <w:b/>
        </w:rPr>
      </w:pPr>
    </w:p>
    <w:p w:rsidR="00AC1877" w:rsidRPr="0001160D" w:rsidRDefault="00AC1877" w:rsidP="00AC1877">
      <w:pPr>
        <w:jc w:val="center"/>
        <w:rPr>
          <w:b/>
        </w:rPr>
      </w:pPr>
      <w:r w:rsidRPr="0001160D">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C1877" w:rsidRPr="0001160D" w:rsidRDefault="00AC1877" w:rsidP="00AC1877">
      <w:pPr>
        <w:jc w:val="left"/>
        <w:rPr>
          <w:b/>
        </w:rPr>
      </w:pPr>
    </w:p>
    <w:p w:rsidR="00AC1877" w:rsidRPr="0001160D" w:rsidRDefault="00743073" w:rsidP="00AC1877">
      <w:pPr>
        <w:widowControl/>
        <w:ind w:firstLine="540"/>
        <w:rPr>
          <w:rFonts w:ascii="Times New Roman" w:hAnsi="Times New Roman" w:cs="Times New Roman"/>
          <w:lang w:eastAsia="en-US"/>
        </w:rPr>
      </w:pPr>
      <w:r w:rsidRPr="0001160D">
        <w:rPr>
          <w:rFonts w:ascii="Times New Roman" w:hAnsi="Times New Roman" w:cs="Times New Roman"/>
        </w:rPr>
        <w:t>91</w:t>
      </w:r>
      <w:r w:rsidR="00AC1877" w:rsidRPr="0001160D">
        <w:rPr>
          <w:rFonts w:ascii="Times New Roman" w:hAnsi="Times New Roman" w:cs="Times New Roman"/>
        </w:rPr>
        <w:t xml:space="preserve">. </w:t>
      </w:r>
      <w:r w:rsidR="00AC1877" w:rsidRPr="0001160D">
        <w:rPr>
          <w:rFonts w:ascii="Times New Roman" w:hAnsi="Times New Roman" w:cs="Times New Roman"/>
          <w:lang w:eastAsia="en-US"/>
        </w:rPr>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AC1877" w:rsidRPr="0001160D" w:rsidRDefault="00AC1877" w:rsidP="00AC1877">
      <w:pPr>
        <w:widowControl/>
        <w:ind w:firstLine="540"/>
        <w:rPr>
          <w:rFonts w:ascii="Times New Roman" w:hAnsi="Times New Roman" w:cs="Times New Roman"/>
        </w:rPr>
      </w:pPr>
      <w:r w:rsidRPr="0001160D">
        <w:rPr>
          <w:rFonts w:ascii="Times New Roman" w:hAnsi="Times New Roman" w:cs="Times New Roman"/>
          <w:lang w:eastAsia="en-US"/>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01160D">
        <w:rPr>
          <w:rFonts w:ascii="Times New Roman" w:hAnsi="Times New Roman" w:cs="Times New Roman"/>
        </w:rPr>
        <w:t xml:space="preserve">Жалобы на решения и действия (бездействие) МФЦ подаются учредителю МФЦ. </w:t>
      </w:r>
    </w:p>
    <w:p w:rsidR="00AC1877" w:rsidRPr="0001160D" w:rsidRDefault="00AC1877" w:rsidP="00AC1877">
      <w:pPr>
        <w:jc w:val="center"/>
        <w:rPr>
          <w:b/>
        </w:rPr>
      </w:pPr>
    </w:p>
    <w:p w:rsidR="00AC1877" w:rsidRPr="0001160D" w:rsidRDefault="00AC1877" w:rsidP="00AC1877">
      <w:pPr>
        <w:jc w:val="center"/>
        <w:rPr>
          <w:b/>
        </w:rPr>
      </w:pPr>
      <w:r w:rsidRPr="0001160D">
        <w:rPr>
          <w:b/>
        </w:rPr>
        <w:lastRenderedPageBreak/>
        <w:t>Способы информирования заявителей о порядке подачи и</w:t>
      </w:r>
    </w:p>
    <w:p w:rsidR="00AC1877" w:rsidRPr="0001160D" w:rsidRDefault="00AC1877" w:rsidP="00AC1877">
      <w:pPr>
        <w:jc w:val="center"/>
        <w:rPr>
          <w:b/>
        </w:rPr>
      </w:pPr>
      <w:r w:rsidRPr="0001160D">
        <w:rPr>
          <w:b/>
        </w:rPr>
        <w:t>рассмотрения жалобы, в том числе с использованием Портала</w:t>
      </w:r>
    </w:p>
    <w:p w:rsidR="00AC1877" w:rsidRPr="0001160D" w:rsidRDefault="00AC1877" w:rsidP="00AC1877">
      <w:pPr>
        <w:jc w:val="center"/>
        <w:rPr>
          <w:b/>
        </w:rPr>
      </w:pPr>
    </w:p>
    <w:p w:rsidR="00AC1877" w:rsidRPr="0001160D" w:rsidRDefault="00743073" w:rsidP="00AC1877">
      <w:pPr>
        <w:ind w:firstLine="709"/>
      </w:pPr>
      <w:r w:rsidRPr="0001160D">
        <w:t>92</w:t>
      </w:r>
      <w:r w:rsidR="00AC1877" w:rsidRPr="0001160D">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AC1877" w:rsidRPr="0001160D" w:rsidRDefault="00AC1877" w:rsidP="00AC1877">
      <w:pPr>
        <w:ind w:firstLine="709"/>
      </w:pPr>
    </w:p>
    <w:p w:rsidR="00AC1877" w:rsidRPr="0001160D" w:rsidRDefault="00AC1877" w:rsidP="00AC1877">
      <w:pPr>
        <w:ind w:firstLine="709"/>
        <w:jc w:val="center"/>
        <w:rPr>
          <w:b/>
        </w:rPr>
      </w:pPr>
      <w:r w:rsidRPr="0001160D">
        <w:rPr>
          <w:b/>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AC1877" w:rsidRPr="0001160D" w:rsidRDefault="00AC1877" w:rsidP="00AC1877">
      <w:pPr>
        <w:ind w:firstLine="709"/>
        <w:jc w:val="center"/>
      </w:pPr>
    </w:p>
    <w:p w:rsidR="00AC1877" w:rsidRPr="0001160D" w:rsidRDefault="00743073" w:rsidP="00743073">
      <w:pPr>
        <w:widowControl/>
        <w:ind w:firstLine="0"/>
        <w:rPr>
          <w:rFonts w:ascii="Times New Roman" w:hAnsi="Times New Roman" w:cs="Times New Roman"/>
          <w:lang w:eastAsia="en-US"/>
        </w:rPr>
      </w:pPr>
      <w:r w:rsidRPr="0001160D">
        <w:t xml:space="preserve">            93</w:t>
      </w:r>
      <w:r w:rsidR="00AC1877" w:rsidRPr="0001160D">
        <w:t xml:space="preserve">. </w:t>
      </w:r>
      <w:r w:rsidR="00AC1877" w:rsidRPr="0001160D">
        <w:rPr>
          <w:rFonts w:ascii="Times New Roman" w:hAnsi="Times New Roman" w:cs="Times New Roman"/>
          <w:lang w:eastAsia="en-US"/>
        </w:rPr>
        <w:t xml:space="preserve">Федеральный </w:t>
      </w:r>
      <w:hyperlink r:id="rId13" w:history="1">
        <w:r w:rsidR="00AC1877" w:rsidRPr="0001160D">
          <w:rPr>
            <w:rFonts w:ascii="Times New Roman" w:hAnsi="Times New Roman" w:cs="Times New Roman"/>
            <w:lang w:eastAsia="en-US"/>
          </w:rPr>
          <w:t>закон</w:t>
        </w:r>
      </w:hyperlink>
      <w:r w:rsidR="00AC1877" w:rsidRPr="0001160D">
        <w:rPr>
          <w:rFonts w:ascii="Times New Roman" w:hAnsi="Times New Roman" w:cs="Times New Roman"/>
          <w:lang w:eastAsia="en-US"/>
        </w:rPr>
        <w:t xml:space="preserve"> от 27.07.2010 года № 210-ФЗ «Об организации предоставления государс</w:t>
      </w:r>
      <w:r w:rsidRPr="0001160D">
        <w:rPr>
          <w:rFonts w:ascii="Times New Roman" w:hAnsi="Times New Roman" w:cs="Times New Roman"/>
          <w:lang w:eastAsia="en-US"/>
        </w:rPr>
        <w:t>твенных и муниципальных услуг»;</w:t>
      </w:r>
    </w:p>
    <w:p w:rsidR="00AC1877" w:rsidRPr="0001160D" w:rsidRDefault="00AC1877" w:rsidP="00AC1877">
      <w:pPr>
        <w:widowControl/>
        <w:ind w:firstLine="709"/>
        <w:rPr>
          <w:rFonts w:ascii="Times New Roman" w:hAnsi="Times New Roman" w:cs="Times New Roman"/>
          <w:lang w:eastAsia="en-US"/>
        </w:rPr>
      </w:pPr>
      <w:hyperlink r:id="rId14" w:anchor="/document/27537955/entry/0" w:history="1">
        <w:r w:rsidRPr="0001160D">
          <w:rPr>
            <w:rFonts w:ascii="Times New Roman" w:hAnsi="Times New Roman" w:cs="Times New Roman"/>
            <w:lang w:eastAsia="en-US"/>
          </w:rPr>
          <w:t>постановление</w:t>
        </w:r>
      </w:hyperlink>
      <w:r w:rsidRPr="0001160D">
        <w:rPr>
          <w:rFonts w:ascii="Times New Roman" w:hAnsi="Times New Roman" w:cs="Times New Roman"/>
          <w:lang w:eastAsia="en-US"/>
        </w:rPr>
        <w:t xml:space="preserve"> Правительства РФ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5" w:history="1">
        <w:r w:rsidRPr="0001160D">
          <w:rPr>
            <w:rFonts w:ascii="Times New Roman" w:hAnsi="Times New Roman" w:cs="Times New Roman"/>
            <w:lang w:eastAsia="en-US"/>
          </w:rPr>
          <w:t>частью 1.1 статьи 16</w:t>
        </w:r>
      </w:hyperlink>
      <w:r w:rsidRPr="0001160D">
        <w:rPr>
          <w:rFonts w:ascii="Times New Roman" w:hAnsi="Times New Roman" w:cs="Times New Roman"/>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w:t>
      </w:r>
      <w:r w:rsidR="00B53EA2">
        <w:rPr>
          <w:rFonts w:ascii="Times New Roman" w:hAnsi="Times New Roman" w:cs="Times New Roman"/>
          <w:lang w:eastAsia="en-US"/>
        </w:rPr>
        <w:t>ипальных услуг и их работников».</w:t>
      </w:r>
    </w:p>
    <w:p w:rsidR="00AC1877" w:rsidRPr="0001160D" w:rsidRDefault="00AC1877" w:rsidP="00AC1877">
      <w:pPr>
        <w:widowControl/>
        <w:ind w:firstLine="0"/>
        <w:jc w:val="center"/>
        <w:rPr>
          <w:rFonts w:ascii="Times New Roman" w:hAnsi="Times New Roman" w:cs="Times New Roman"/>
          <w:b/>
        </w:rPr>
      </w:pPr>
    </w:p>
    <w:p w:rsidR="00AC1877" w:rsidRPr="0001160D" w:rsidRDefault="00AC1877" w:rsidP="00AC1877">
      <w:pPr>
        <w:widowControl/>
        <w:ind w:firstLine="0"/>
        <w:jc w:val="center"/>
        <w:rPr>
          <w:rFonts w:ascii="Times New Roman" w:hAnsi="Times New Roman" w:cs="Times New Roman"/>
          <w:b/>
        </w:rPr>
      </w:pPr>
      <w:r w:rsidRPr="0001160D">
        <w:rPr>
          <w:rFonts w:ascii="Times New Roman" w:hAnsi="Times New Roman" w:cs="Times New Roman"/>
          <w:b/>
          <w:lang w:val="en-US"/>
        </w:rPr>
        <w:t>VI</w:t>
      </w:r>
      <w:r w:rsidRPr="0001160D">
        <w:rPr>
          <w:rFonts w:ascii="Times New Roman" w:hAnsi="Times New Roman" w:cs="Times New Roman"/>
          <w:b/>
        </w:rPr>
        <w:t>. Особенности выполнения административных процедур (действий) в МФЦ</w:t>
      </w:r>
    </w:p>
    <w:p w:rsidR="00F71F6C" w:rsidRPr="0001160D" w:rsidRDefault="00F71F6C" w:rsidP="00F71F6C">
      <w:pPr>
        <w:widowControl/>
        <w:ind w:firstLine="0"/>
        <w:outlineLvl w:val="0"/>
        <w:rPr>
          <w:rFonts w:ascii="Times New Roman" w:hAnsi="Times New Roman" w:cs="Times New Roman"/>
          <w:sz w:val="28"/>
          <w:szCs w:val="28"/>
          <w:lang w:eastAsia="en-US"/>
        </w:rPr>
      </w:pPr>
      <w:r w:rsidRPr="0001160D">
        <w:t xml:space="preserve"> </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94. Административные процедуры (действия), выполняемые МФЦ, описываются в соглашении о взаимодействии между органом  местного самоуправления  и МФЦ.</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 xml:space="preserve">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Информирование заявителей в МФЦ осуществляется при личном обращении, посредством сети Интернет, электронной почты или по телефону.</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 xml:space="preserve">Информация о местонахождении, графике работы, контактных телефонах МФЦ, участвующих в предоставлении  муниципальных услуг, указывается на официальном сайте МФЦ, информационных стендах в местах, предназначенных для предоставления  муниципальных услуг. </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 xml:space="preserve">2) прием запросов заявителей о предоставлении  муниципальной услуги и иных документов, необходимых для предоставления  муниципальной услуги.   </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 xml:space="preserve">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 </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Специалист МФЦ, осуществляющий прием документов:</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lastRenderedPageBreak/>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г) проверяет соответствие представленных документов установленным требованиям;</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д) проверяет наличие документа, подтверждающего оплату госпошлины, и других платежных документов;</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ж) распечатывает бланк заявления и предлагает заявителю собственноручно заполнить его;</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з) проверяет полноту оформления заявления;</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и) принимает заявление;</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Межведомственные запросы направляет орган местного самоуправления, предоставляющий муниципальную услугу. МФЦ направляет запрос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 при наличии межведомственного запроса в соглашении о взаимодействии;</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Специалист МФЦ, осуществляющий выдачу документов:</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 xml:space="preserve">а) устанавливает личность заявителя; </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б) знакомит с перечнем и содержанием выдаваемых документов;</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в) выдает заявителю результат предоставления государственной услуги или письмо с мотивированным отказом в предоставлении государственной услуги.</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д) подписывает и заверяет печатью на бумажном носителе экземпляр электронного документа или выписки из соответствующих информационных систем.</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lastRenderedPageBreak/>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AC1877" w:rsidRPr="0001160D" w:rsidRDefault="00AC1877" w:rsidP="00F71F6C">
      <w:pPr>
        <w:widowControl/>
        <w:autoSpaceDE/>
        <w:autoSpaceDN/>
        <w:adjustRightInd/>
        <w:ind w:firstLine="0"/>
        <w:jc w:val="left"/>
        <w:rPr>
          <w:rFonts w:ascii="Times New Roman" w:hAnsi="Times New Roman" w:cs="Times New Roman"/>
        </w:rPr>
      </w:pPr>
    </w:p>
    <w:p w:rsidR="003A6854" w:rsidRPr="0001160D" w:rsidRDefault="00AC1877" w:rsidP="000F4812">
      <w:pPr>
        <w:widowControl/>
        <w:autoSpaceDE/>
        <w:autoSpaceDN/>
        <w:adjustRightInd/>
        <w:ind w:firstLine="0"/>
        <w:jc w:val="center"/>
        <w:rPr>
          <w:rStyle w:val="a3"/>
          <w:rFonts w:ascii="Times New Roman" w:hAnsi="Times New Roman" w:cs="Times New Roman"/>
          <w:b w:val="0"/>
          <w:bCs/>
        </w:rPr>
      </w:pPr>
      <w:r w:rsidRPr="0001160D">
        <w:rPr>
          <w:rFonts w:ascii="Times New Roman" w:hAnsi="Times New Roman" w:cs="Times New Roman"/>
        </w:rPr>
        <w:t>__</w:t>
      </w:r>
      <w:bookmarkStart w:id="36" w:name="sub_4100"/>
      <w:r w:rsidR="00F71F6C" w:rsidRPr="0001160D">
        <w:rPr>
          <w:rFonts w:ascii="Times New Roman" w:hAnsi="Times New Roman" w:cs="Times New Roman"/>
        </w:rPr>
        <w:t>_______________________</w:t>
      </w:r>
      <w:r w:rsidR="005B4CDB" w:rsidRPr="0001160D">
        <w:rPr>
          <w:rStyle w:val="a3"/>
          <w:rFonts w:ascii="Times New Roman" w:hAnsi="Times New Roman" w:cs="Times New Roman"/>
          <w:b w:val="0"/>
          <w:bCs/>
          <w:lang w:val="en-US"/>
        </w:rPr>
        <w:t xml:space="preserve">       </w:t>
      </w:r>
    </w:p>
    <w:p w:rsidR="003A6854" w:rsidRPr="0001160D" w:rsidRDefault="003A6854" w:rsidP="000F4812">
      <w:pPr>
        <w:widowControl/>
        <w:autoSpaceDE/>
        <w:autoSpaceDN/>
        <w:adjustRightInd/>
        <w:ind w:firstLine="0"/>
        <w:jc w:val="center"/>
        <w:rPr>
          <w:rStyle w:val="a3"/>
          <w:rFonts w:ascii="Times New Roman" w:hAnsi="Times New Roman" w:cs="Times New Roman"/>
          <w:b w:val="0"/>
          <w:bCs/>
        </w:rPr>
      </w:pPr>
    </w:p>
    <w:p w:rsidR="003A6854" w:rsidRPr="0001160D" w:rsidRDefault="003A6854" w:rsidP="000F4812">
      <w:pPr>
        <w:widowControl/>
        <w:autoSpaceDE/>
        <w:autoSpaceDN/>
        <w:adjustRightInd/>
        <w:ind w:firstLine="0"/>
        <w:jc w:val="center"/>
        <w:rPr>
          <w:rStyle w:val="a3"/>
          <w:rFonts w:ascii="Times New Roman" w:hAnsi="Times New Roman" w:cs="Times New Roman"/>
          <w:b w:val="0"/>
          <w:bCs/>
        </w:rPr>
      </w:pPr>
    </w:p>
    <w:p w:rsidR="003A6854" w:rsidRPr="0001160D" w:rsidRDefault="003A6854" w:rsidP="000F4812">
      <w:pPr>
        <w:widowControl/>
        <w:autoSpaceDE/>
        <w:autoSpaceDN/>
        <w:adjustRightInd/>
        <w:ind w:firstLine="0"/>
        <w:jc w:val="center"/>
        <w:rPr>
          <w:rStyle w:val="a3"/>
          <w:rFonts w:ascii="Times New Roman" w:hAnsi="Times New Roman" w:cs="Times New Roman"/>
          <w:b w:val="0"/>
          <w:bCs/>
        </w:rPr>
      </w:pPr>
    </w:p>
    <w:p w:rsidR="003A6854" w:rsidRPr="0001160D" w:rsidRDefault="003A6854" w:rsidP="000F4812">
      <w:pPr>
        <w:widowControl/>
        <w:autoSpaceDE/>
        <w:autoSpaceDN/>
        <w:adjustRightInd/>
        <w:ind w:firstLine="0"/>
        <w:jc w:val="center"/>
        <w:rPr>
          <w:rStyle w:val="a3"/>
          <w:rFonts w:ascii="Times New Roman" w:hAnsi="Times New Roman" w:cs="Times New Roman"/>
          <w:b w:val="0"/>
          <w:bCs/>
        </w:rPr>
      </w:pPr>
    </w:p>
    <w:p w:rsidR="003A6854" w:rsidRPr="0001160D" w:rsidRDefault="003A6854" w:rsidP="000F4812">
      <w:pPr>
        <w:widowControl/>
        <w:autoSpaceDE/>
        <w:autoSpaceDN/>
        <w:adjustRightInd/>
        <w:ind w:firstLine="0"/>
        <w:jc w:val="center"/>
        <w:rPr>
          <w:rStyle w:val="a3"/>
          <w:rFonts w:ascii="Times New Roman" w:hAnsi="Times New Roman" w:cs="Times New Roman"/>
          <w:b w:val="0"/>
          <w:bCs/>
        </w:rPr>
      </w:pPr>
    </w:p>
    <w:p w:rsidR="003A6854" w:rsidRPr="0001160D" w:rsidRDefault="003A6854" w:rsidP="000F4812">
      <w:pPr>
        <w:widowControl/>
        <w:autoSpaceDE/>
        <w:autoSpaceDN/>
        <w:adjustRightInd/>
        <w:ind w:firstLine="0"/>
        <w:jc w:val="center"/>
        <w:rPr>
          <w:rStyle w:val="a3"/>
          <w:rFonts w:ascii="Times New Roman" w:hAnsi="Times New Roman" w:cs="Times New Roman"/>
          <w:b w:val="0"/>
          <w:bCs/>
        </w:rPr>
      </w:pPr>
    </w:p>
    <w:p w:rsidR="003A6854" w:rsidRPr="0001160D" w:rsidRDefault="003A6854" w:rsidP="000F4812">
      <w:pPr>
        <w:widowControl/>
        <w:autoSpaceDE/>
        <w:autoSpaceDN/>
        <w:adjustRightInd/>
        <w:ind w:firstLine="0"/>
        <w:jc w:val="center"/>
        <w:rPr>
          <w:rStyle w:val="a3"/>
          <w:rFonts w:ascii="Times New Roman" w:hAnsi="Times New Roman" w:cs="Times New Roman"/>
          <w:b w:val="0"/>
          <w:bCs/>
        </w:rPr>
      </w:pPr>
    </w:p>
    <w:p w:rsidR="003A6854" w:rsidRPr="0001160D" w:rsidRDefault="003A6854" w:rsidP="000F4812">
      <w:pPr>
        <w:widowControl/>
        <w:autoSpaceDE/>
        <w:autoSpaceDN/>
        <w:adjustRightInd/>
        <w:ind w:firstLine="0"/>
        <w:jc w:val="center"/>
        <w:rPr>
          <w:rStyle w:val="a3"/>
          <w:rFonts w:ascii="Times New Roman" w:hAnsi="Times New Roman" w:cs="Times New Roman"/>
          <w:b w:val="0"/>
          <w:bCs/>
        </w:rPr>
      </w:pPr>
    </w:p>
    <w:p w:rsidR="003A6854" w:rsidRPr="0001160D" w:rsidRDefault="003A6854" w:rsidP="000F4812">
      <w:pPr>
        <w:widowControl/>
        <w:autoSpaceDE/>
        <w:autoSpaceDN/>
        <w:adjustRightInd/>
        <w:ind w:firstLine="0"/>
        <w:jc w:val="center"/>
        <w:rPr>
          <w:rStyle w:val="a3"/>
          <w:rFonts w:ascii="Times New Roman" w:hAnsi="Times New Roman" w:cs="Times New Roman"/>
          <w:b w:val="0"/>
          <w:bCs/>
        </w:rPr>
      </w:pPr>
    </w:p>
    <w:p w:rsidR="003A6854" w:rsidRPr="0001160D" w:rsidRDefault="003A6854" w:rsidP="000F4812">
      <w:pPr>
        <w:widowControl/>
        <w:autoSpaceDE/>
        <w:autoSpaceDN/>
        <w:adjustRightInd/>
        <w:ind w:firstLine="0"/>
        <w:jc w:val="center"/>
        <w:rPr>
          <w:rStyle w:val="a3"/>
          <w:rFonts w:ascii="Times New Roman" w:hAnsi="Times New Roman" w:cs="Times New Roman"/>
          <w:b w:val="0"/>
          <w:bCs/>
        </w:rPr>
      </w:pPr>
    </w:p>
    <w:p w:rsidR="003A6854" w:rsidRPr="0001160D" w:rsidRDefault="003A6854" w:rsidP="000F4812">
      <w:pPr>
        <w:widowControl/>
        <w:autoSpaceDE/>
        <w:autoSpaceDN/>
        <w:adjustRightInd/>
        <w:ind w:firstLine="0"/>
        <w:jc w:val="center"/>
        <w:rPr>
          <w:rStyle w:val="a3"/>
          <w:rFonts w:ascii="Times New Roman" w:hAnsi="Times New Roman" w:cs="Times New Roman"/>
          <w:b w:val="0"/>
          <w:bCs/>
        </w:rPr>
      </w:pPr>
    </w:p>
    <w:p w:rsidR="003A6854" w:rsidRPr="0001160D" w:rsidRDefault="003A6854" w:rsidP="000F4812">
      <w:pPr>
        <w:widowControl/>
        <w:autoSpaceDE/>
        <w:autoSpaceDN/>
        <w:adjustRightInd/>
        <w:ind w:firstLine="0"/>
        <w:jc w:val="center"/>
        <w:rPr>
          <w:rStyle w:val="a3"/>
          <w:rFonts w:ascii="Times New Roman" w:hAnsi="Times New Roman" w:cs="Times New Roman"/>
          <w:b w:val="0"/>
          <w:bCs/>
        </w:rPr>
      </w:pPr>
    </w:p>
    <w:p w:rsidR="003A6854" w:rsidRPr="0001160D" w:rsidRDefault="003A6854" w:rsidP="000F4812">
      <w:pPr>
        <w:widowControl/>
        <w:autoSpaceDE/>
        <w:autoSpaceDN/>
        <w:adjustRightInd/>
        <w:ind w:firstLine="0"/>
        <w:jc w:val="center"/>
        <w:rPr>
          <w:rStyle w:val="a3"/>
          <w:rFonts w:ascii="Times New Roman" w:hAnsi="Times New Roman" w:cs="Times New Roman"/>
          <w:b w:val="0"/>
          <w:bCs/>
        </w:rPr>
      </w:pPr>
    </w:p>
    <w:p w:rsidR="003A6854" w:rsidRPr="0001160D" w:rsidRDefault="003A6854" w:rsidP="000F4812">
      <w:pPr>
        <w:widowControl/>
        <w:autoSpaceDE/>
        <w:autoSpaceDN/>
        <w:adjustRightInd/>
        <w:ind w:firstLine="0"/>
        <w:jc w:val="center"/>
        <w:rPr>
          <w:rStyle w:val="a3"/>
          <w:rFonts w:ascii="Times New Roman" w:hAnsi="Times New Roman" w:cs="Times New Roman"/>
          <w:b w:val="0"/>
          <w:bCs/>
        </w:rPr>
      </w:pPr>
    </w:p>
    <w:p w:rsidR="003A6854" w:rsidRPr="0001160D" w:rsidRDefault="003A6854" w:rsidP="000F4812">
      <w:pPr>
        <w:widowControl/>
        <w:autoSpaceDE/>
        <w:autoSpaceDN/>
        <w:adjustRightInd/>
        <w:ind w:firstLine="0"/>
        <w:jc w:val="center"/>
        <w:rPr>
          <w:rStyle w:val="a3"/>
          <w:rFonts w:ascii="Times New Roman" w:hAnsi="Times New Roman" w:cs="Times New Roman"/>
          <w:b w:val="0"/>
          <w:bCs/>
        </w:rPr>
      </w:pPr>
    </w:p>
    <w:p w:rsidR="003A6854" w:rsidRPr="0001160D" w:rsidRDefault="003A6854" w:rsidP="000F4812">
      <w:pPr>
        <w:widowControl/>
        <w:autoSpaceDE/>
        <w:autoSpaceDN/>
        <w:adjustRightInd/>
        <w:ind w:firstLine="0"/>
        <w:jc w:val="center"/>
        <w:rPr>
          <w:rStyle w:val="a3"/>
          <w:rFonts w:ascii="Times New Roman" w:hAnsi="Times New Roman" w:cs="Times New Roman"/>
          <w:b w:val="0"/>
          <w:bCs/>
        </w:rPr>
      </w:pPr>
    </w:p>
    <w:p w:rsidR="003A6854" w:rsidRPr="0001160D" w:rsidRDefault="003A6854" w:rsidP="000F4812">
      <w:pPr>
        <w:widowControl/>
        <w:autoSpaceDE/>
        <w:autoSpaceDN/>
        <w:adjustRightInd/>
        <w:ind w:firstLine="0"/>
        <w:jc w:val="center"/>
        <w:rPr>
          <w:rStyle w:val="a3"/>
          <w:rFonts w:ascii="Times New Roman" w:hAnsi="Times New Roman" w:cs="Times New Roman"/>
          <w:b w:val="0"/>
          <w:bCs/>
        </w:rPr>
      </w:pPr>
    </w:p>
    <w:p w:rsidR="003A6854" w:rsidRPr="0001160D" w:rsidRDefault="003A6854" w:rsidP="000F4812">
      <w:pPr>
        <w:widowControl/>
        <w:autoSpaceDE/>
        <w:autoSpaceDN/>
        <w:adjustRightInd/>
        <w:ind w:firstLine="0"/>
        <w:jc w:val="center"/>
        <w:rPr>
          <w:rStyle w:val="a3"/>
          <w:rFonts w:ascii="Times New Roman" w:hAnsi="Times New Roman" w:cs="Times New Roman"/>
          <w:b w:val="0"/>
          <w:bCs/>
        </w:rPr>
      </w:pPr>
    </w:p>
    <w:p w:rsidR="003A6854" w:rsidRPr="0001160D" w:rsidRDefault="003A6854" w:rsidP="000F4812">
      <w:pPr>
        <w:widowControl/>
        <w:autoSpaceDE/>
        <w:autoSpaceDN/>
        <w:adjustRightInd/>
        <w:ind w:firstLine="0"/>
        <w:jc w:val="center"/>
        <w:rPr>
          <w:rStyle w:val="a3"/>
          <w:rFonts w:ascii="Times New Roman" w:hAnsi="Times New Roman" w:cs="Times New Roman"/>
          <w:b w:val="0"/>
          <w:bCs/>
        </w:rPr>
      </w:pPr>
    </w:p>
    <w:p w:rsidR="003A6854" w:rsidRPr="0001160D" w:rsidRDefault="003A6854" w:rsidP="000F4812">
      <w:pPr>
        <w:widowControl/>
        <w:autoSpaceDE/>
        <w:autoSpaceDN/>
        <w:adjustRightInd/>
        <w:ind w:firstLine="0"/>
        <w:jc w:val="center"/>
        <w:rPr>
          <w:rStyle w:val="a3"/>
          <w:rFonts w:ascii="Times New Roman" w:hAnsi="Times New Roman" w:cs="Times New Roman"/>
          <w:b w:val="0"/>
          <w:bCs/>
        </w:rPr>
      </w:pPr>
    </w:p>
    <w:p w:rsidR="003A6854" w:rsidRPr="0001160D" w:rsidRDefault="003A6854" w:rsidP="000F4812">
      <w:pPr>
        <w:widowControl/>
        <w:autoSpaceDE/>
        <w:autoSpaceDN/>
        <w:adjustRightInd/>
        <w:ind w:firstLine="0"/>
        <w:jc w:val="center"/>
        <w:rPr>
          <w:rStyle w:val="a3"/>
          <w:rFonts w:ascii="Times New Roman" w:hAnsi="Times New Roman" w:cs="Times New Roman"/>
          <w:b w:val="0"/>
          <w:bCs/>
        </w:rPr>
      </w:pPr>
    </w:p>
    <w:p w:rsidR="003A6854" w:rsidRPr="0001160D" w:rsidRDefault="003A6854" w:rsidP="000F4812">
      <w:pPr>
        <w:widowControl/>
        <w:autoSpaceDE/>
        <w:autoSpaceDN/>
        <w:adjustRightInd/>
        <w:ind w:firstLine="0"/>
        <w:jc w:val="center"/>
        <w:rPr>
          <w:rStyle w:val="a3"/>
          <w:rFonts w:ascii="Times New Roman" w:hAnsi="Times New Roman" w:cs="Times New Roman"/>
          <w:b w:val="0"/>
          <w:bCs/>
        </w:rPr>
      </w:pPr>
    </w:p>
    <w:p w:rsidR="003A6854" w:rsidRDefault="003A6854" w:rsidP="000F4812">
      <w:pPr>
        <w:widowControl/>
        <w:autoSpaceDE/>
        <w:autoSpaceDN/>
        <w:adjustRightInd/>
        <w:ind w:firstLine="0"/>
        <w:jc w:val="center"/>
        <w:rPr>
          <w:rStyle w:val="a3"/>
          <w:rFonts w:ascii="Times New Roman" w:hAnsi="Times New Roman" w:cs="Times New Roman"/>
          <w:b w:val="0"/>
          <w:bCs/>
        </w:rPr>
      </w:pPr>
    </w:p>
    <w:p w:rsidR="00B53EA2" w:rsidRDefault="00B53EA2" w:rsidP="000F4812">
      <w:pPr>
        <w:widowControl/>
        <w:autoSpaceDE/>
        <w:autoSpaceDN/>
        <w:adjustRightInd/>
        <w:ind w:firstLine="0"/>
        <w:jc w:val="center"/>
        <w:rPr>
          <w:rStyle w:val="a3"/>
          <w:rFonts w:ascii="Times New Roman" w:hAnsi="Times New Roman" w:cs="Times New Roman"/>
          <w:b w:val="0"/>
          <w:bCs/>
        </w:rPr>
      </w:pPr>
    </w:p>
    <w:p w:rsidR="00B53EA2" w:rsidRDefault="00B53EA2" w:rsidP="000F4812">
      <w:pPr>
        <w:widowControl/>
        <w:autoSpaceDE/>
        <w:autoSpaceDN/>
        <w:adjustRightInd/>
        <w:ind w:firstLine="0"/>
        <w:jc w:val="center"/>
        <w:rPr>
          <w:rStyle w:val="a3"/>
          <w:rFonts w:ascii="Times New Roman" w:hAnsi="Times New Roman" w:cs="Times New Roman"/>
          <w:b w:val="0"/>
          <w:bCs/>
        </w:rPr>
      </w:pPr>
    </w:p>
    <w:p w:rsidR="00B53EA2" w:rsidRDefault="00B53EA2" w:rsidP="000F4812">
      <w:pPr>
        <w:widowControl/>
        <w:autoSpaceDE/>
        <w:autoSpaceDN/>
        <w:adjustRightInd/>
        <w:ind w:firstLine="0"/>
        <w:jc w:val="center"/>
        <w:rPr>
          <w:rStyle w:val="a3"/>
          <w:rFonts w:ascii="Times New Roman" w:hAnsi="Times New Roman" w:cs="Times New Roman"/>
          <w:b w:val="0"/>
          <w:bCs/>
        </w:rPr>
      </w:pPr>
    </w:p>
    <w:p w:rsidR="00B53EA2" w:rsidRPr="0001160D" w:rsidRDefault="00B53EA2" w:rsidP="000F4812">
      <w:pPr>
        <w:widowControl/>
        <w:autoSpaceDE/>
        <w:autoSpaceDN/>
        <w:adjustRightInd/>
        <w:ind w:firstLine="0"/>
        <w:jc w:val="center"/>
        <w:rPr>
          <w:rStyle w:val="a3"/>
          <w:rFonts w:ascii="Times New Roman" w:hAnsi="Times New Roman" w:cs="Times New Roman"/>
          <w:b w:val="0"/>
          <w:bCs/>
        </w:rPr>
      </w:pPr>
    </w:p>
    <w:p w:rsidR="003A6854" w:rsidRPr="0001160D" w:rsidRDefault="003A6854" w:rsidP="000F4812">
      <w:pPr>
        <w:widowControl/>
        <w:autoSpaceDE/>
        <w:autoSpaceDN/>
        <w:adjustRightInd/>
        <w:ind w:firstLine="0"/>
        <w:jc w:val="center"/>
        <w:rPr>
          <w:rStyle w:val="a3"/>
          <w:rFonts w:ascii="Times New Roman" w:hAnsi="Times New Roman" w:cs="Times New Roman"/>
          <w:b w:val="0"/>
          <w:bCs/>
        </w:rPr>
      </w:pPr>
    </w:p>
    <w:p w:rsidR="003A6854" w:rsidRPr="0001160D" w:rsidRDefault="003A6854" w:rsidP="000F4812">
      <w:pPr>
        <w:widowControl/>
        <w:autoSpaceDE/>
        <w:autoSpaceDN/>
        <w:adjustRightInd/>
        <w:ind w:firstLine="0"/>
        <w:jc w:val="center"/>
        <w:rPr>
          <w:rStyle w:val="a3"/>
          <w:rFonts w:ascii="Times New Roman" w:hAnsi="Times New Roman" w:cs="Times New Roman"/>
          <w:b w:val="0"/>
          <w:bCs/>
        </w:rPr>
      </w:pPr>
    </w:p>
    <w:p w:rsidR="003A6854" w:rsidRPr="0001160D" w:rsidRDefault="003A6854" w:rsidP="000F4812">
      <w:pPr>
        <w:widowControl/>
        <w:autoSpaceDE/>
        <w:autoSpaceDN/>
        <w:adjustRightInd/>
        <w:ind w:firstLine="0"/>
        <w:jc w:val="center"/>
        <w:rPr>
          <w:rStyle w:val="a3"/>
          <w:rFonts w:ascii="Times New Roman" w:hAnsi="Times New Roman" w:cs="Times New Roman"/>
          <w:b w:val="0"/>
          <w:bCs/>
        </w:rPr>
      </w:pPr>
    </w:p>
    <w:p w:rsidR="003A6854" w:rsidRPr="0001160D" w:rsidRDefault="003A6854" w:rsidP="000F4812">
      <w:pPr>
        <w:widowControl/>
        <w:autoSpaceDE/>
        <w:autoSpaceDN/>
        <w:adjustRightInd/>
        <w:ind w:firstLine="0"/>
        <w:jc w:val="center"/>
        <w:rPr>
          <w:rStyle w:val="a3"/>
          <w:rFonts w:ascii="Times New Roman" w:hAnsi="Times New Roman" w:cs="Times New Roman"/>
          <w:b w:val="0"/>
          <w:bCs/>
        </w:rPr>
      </w:pPr>
    </w:p>
    <w:p w:rsidR="003A6854" w:rsidRPr="0001160D" w:rsidRDefault="003A6854" w:rsidP="000F4812">
      <w:pPr>
        <w:widowControl/>
        <w:autoSpaceDE/>
        <w:autoSpaceDN/>
        <w:adjustRightInd/>
        <w:ind w:firstLine="0"/>
        <w:jc w:val="center"/>
        <w:rPr>
          <w:rStyle w:val="a3"/>
          <w:rFonts w:ascii="Times New Roman" w:hAnsi="Times New Roman" w:cs="Times New Roman"/>
          <w:b w:val="0"/>
          <w:bCs/>
        </w:rPr>
      </w:pPr>
    </w:p>
    <w:p w:rsidR="003A6854" w:rsidRPr="0001160D" w:rsidRDefault="003A6854" w:rsidP="000F4812">
      <w:pPr>
        <w:widowControl/>
        <w:autoSpaceDE/>
        <w:autoSpaceDN/>
        <w:adjustRightInd/>
        <w:ind w:firstLine="0"/>
        <w:jc w:val="center"/>
        <w:rPr>
          <w:rStyle w:val="a3"/>
          <w:rFonts w:ascii="Times New Roman" w:hAnsi="Times New Roman" w:cs="Times New Roman"/>
          <w:b w:val="0"/>
          <w:bCs/>
        </w:rPr>
      </w:pPr>
    </w:p>
    <w:p w:rsidR="003A6854" w:rsidRPr="0001160D" w:rsidRDefault="003A6854" w:rsidP="000F4812">
      <w:pPr>
        <w:widowControl/>
        <w:autoSpaceDE/>
        <w:autoSpaceDN/>
        <w:adjustRightInd/>
        <w:ind w:firstLine="0"/>
        <w:jc w:val="center"/>
        <w:rPr>
          <w:rStyle w:val="a3"/>
          <w:rFonts w:ascii="Times New Roman" w:hAnsi="Times New Roman" w:cs="Times New Roman"/>
          <w:b w:val="0"/>
          <w:bCs/>
        </w:rPr>
      </w:pPr>
    </w:p>
    <w:p w:rsidR="003A6854" w:rsidRPr="0001160D" w:rsidRDefault="003A6854" w:rsidP="000F4812">
      <w:pPr>
        <w:widowControl/>
        <w:autoSpaceDE/>
        <w:autoSpaceDN/>
        <w:adjustRightInd/>
        <w:ind w:firstLine="0"/>
        <w:jc w:val="center"/>
        <w:rPr>
          <w:rStyle w:val="a3"/>
          <w:rFonts w:ascii="Times New Roman" w:hAnsi="Times New Roman" w:cs="Times New Roman"/>
          <w:b w:val="0"/>
          <w:bCs/>
        </w:rPr>
      </w:pPr>
    </w:p>
    <w:p w:rsidR="003A6854" w:rsidRPr="0001160D" w:rsidRDefault="003A6854" w:rsidP="000F4812">
      <w:pPr>
        <w:widowControl/>
        <w:autoSpaceDE/>
        <w:autoSpaceDN/>
        <w:adjustRightInd/>
        <w:ind w:firstLine="0"/>
        <w:jc w:val="center"/>
        <w:rPr>
          <w:rStyle w:val="a3"/>
          <w:rFonts w:ascii="Times New Roman" w:hAnsi="Times New Roman" w:cs="Times New Roman"/>
          <w:b w:val="0"/>
          <w:bCs/>
        </w:rPr>
      </w:pPr>
    </w:p>
    <w:p w:rsidR="003A6854" w:rsidRPr="0001160D" w:rsidRDefault="003A6854" w:rsidP="000F4812">
      <w:pPr>
        <w:widowControl/>
        <w:autoSpaceDE/>
        <w:autoSpaceDN/>
        <w:adjustRightInd/>
        <w:ind w:firstLine="0"/>
        <w:jc w:val="center"/>
        <w:rPr>
          <w:rStyle w:val="a3"/>
          <w:rFonts w:ascii="Times New Roman" w:hAnsi="Times New Roman" w:cs="Times New Roman"/>
          <w:b w:val="0"/>
          <w:bCs/>
        </w:rPr>
      </w:pPr>
    </w:p>
    <w:p w:rsidR="003A6854" w:rsidRPr="0001160D" w:rsidRDefault="003A6854" w:rsidP="000F4812">
      <w:pPr>
        <w:widowControl/>
        <w:autoSpaceDE/>
        <w:autoSpaceDN/>
        <w:adjustRightInd/>
        <w:ind w:firstLine="0"/>
        <w:jc w:val="center"/>
        <w:rPr>
          <w:rStyle w:val="a3"/>
          <w:rFonts w:ascii="Times New Roman" w:hAnsi="Times New Roman" w:cs="Times New Roman"/>
          <w:b w:val="0"/>
          <w:bCs/>
        </w:rPr>
      </w:pPr>
    </w:p>
    <w:p w:rsidR="003A6854" w:rsidRPr="0001160D" w:rsidRDefault="003A6854" w:rsidP="000F4812">
      <w:pPr>
        <w:widowControl/>
        <w:autoSpaceDE/>
        <w:autoSpaceDN/>
        <w:adjustRightInd/>
        <w:ind w:firstLine="0"/>
        <w:jc w:val="center"/>
        <w:rPr>
          <w:rStyle w:val="a3"/>
          <w:rFonts w:ascii="Times New Roman" w:hAnsi="Times New Roman" w:cs="Times New Roman"/>
          <w:b w:val="0"/>
          <w:bCs/>
        </w:rPr>
      </w:pPr>
    </w:p>
    <w:p w:rsidR="003A6854" w:rsidRPr="0001160D" w:rsidRDefault="003A6854" w:rsidP="000F4812">
      <w:pPr>
        <w:widowControl/>
        <w:autoSpaceDE/>
        <w:autoSpaceDN/>
        <w:adjustRightInd/>
        <w:ind w:firstLine="0"/>
        <w:jc w:val="center"/>
        <w:rPr>
          <w:rStyle w:val="a3"/>
          <w:rFonts w:ascii="Times New Roman" w:hAnsi="Times New Roman" w:cs="Times New Roman"/>
          <w:b w:val="0"/>
          <w:bCs/>
        </w:rPr>
      </w:pPr>
    </w:p>
    <w:p w:rsidR="003A6854" w:rsidRPr="0001160D" w:rsidRDefault="003A6854" w:rsidP="000F4812">
      <w:pPr>
        <w:widowControl/>
        <w:autoSpaceDE/>
        <w:autoSpaceDN/>
        <w:adjustRightInd/>
        <w:ind w:firstLine="0"/>
        <w:jc w:val="center"/>
        <w:rPr>
          <w:rStyle w:val="a3"/>
          <w:rFonts w:ascii="Times New Roman" w:hAnsi="Times New Roman" w:cs="Times New Roman"/>
          <w:b w:val="0"/>
          <w:bCs/>
        </w:rPr>
      </w:pPr>
    </w:p>
    <w:p w:rsidR="003A6854" w:rsidRPr="0001160D" w:rsidRDefault="003A6854" w:rsidP="000F4812">
      <w:pPr>
        <w:widowControl/>
        <w:autoSpaceDE/>
        <w:autoSpaceDN/>
        <w:adjustRightInd/>
        <w:ind w:firstLine="0"/>
        <w:jc w:val="center"/>
        <w:rPr>
          <w:rStyle w:val="a3"/>
          <w:rFonts w:ascii="Times New Roman" w:hAnsi="Times New Roman" w:cs="Times New Roman"/>
          <w:b w:val="0"/>
          <w:bCs/>
        </w:rPr>
      </w:pPr>
    </w:p>
    <w:p w:rsidR="003A6854" w:rsidRPr="0001160D" w:rsidRDefault="003A6854" w:rsidP="000F4812">
      <w:pPr>
        <w:widowControl/>
        <w:autoSpaceDE/>
        <w:autoSpaceDN/>
        <w:adjustRightInd/>
        <w:ind w:firstLine="0"/>
        <w:jc w:val="center"/>
        <w:rPr>
          <w:rStyle w:val="a3"/>
          <w:rFonts w:ascii="Times New Roman" w:hAnsi="Times New Roman" w:cs="Times New Roman"/>
          <w:b w:val="0"/>
          <w:bCs/>
        </w:rPr>
      </w:pPr>
    </w:p>
    <w:p w:rsidR="003A6854" w:rsidRPr="0001160D" w:rsidRDefault="003A6854" w:rsidP="000F4812">
      <w:pPr>
        <w:widowControl/>
        <w:autoSpaceDE/>
        <w:autoSpaceDN/>
        <w:adjustRightInd/>
        <w:ind w:firstLine="0"/>
        <w:jc w:val="center"/>
        <w:rPr>
          <w:rStyle w:val="a3"/>
          <w:rFonts w:ascii="Times New Roman" w:hAnsi="Times New Roman" w:cs="Times New Roman"/>
          <w:b w:val="0"/>
          <w:bCs/>
        </w:rPr>
      </w:pPr>
    </w:p>
    <w:p w:rsidR="003A6854" w:rsidRPr="0001160D" w:rsidRDefault="003A6854" w:rsidP="000F4812">
      <w:pPr>
        <w:widowControl/>
        <w:autoSpaceDE/>
        <w:autoSpaceDN/>
        <w:adjustRightInd/>
        <w:ind w:firstLine="0"/>
        <w:jc w:val="center"/>
        <w:rPr>
          <w:rStyle w:val="a3"/>
          <w:rFonts w:ascii="Times New Roman" w:hAnsi="Times New Roman" w:cs="Times New Roman"/>
          <w:b w:val="0"/>
          <w:bCs/>
        </w:rPr>
      </w:pPr>
    </w:p>
    <w:p w:rsidR="003A6854" w:rsidRPr="0001160D" w:rsidRDefault="003A6854" w:rsidP="000F4812">
      <w:pPr>
        <w:widowControl/>
        <w:autoSpaceDE/>
        <w:autoSpaceDN/>
        <w:adjustRightInd/>
        <w:ind w:firstLine="0"/>
        <w:jc w:val="center"/>
        <w:rPr>
          <w:rStyle w:val="a3"/>
          <w:rFonts w:ascii="Times New Roman" w:hAnsi="Times New Roman" w:cs="Times New Roman"/>
          <w:b w:val="0"/>
          <w:bCs/>
        </w:rPr>
      </w:pPr>
    </w:p>
    <w:p w:rsidR="003A6854" w:rsidRPr="0001160D" w:rsidRDefault="003A6854" w:rsidP="000F4812">
      <w:pPr>
        <w:widowControl/>
        <w:autoSpaceDE/>
        <w:autoSpaceDN/>
        <w:adjustRightInd/>
        <w:ind w:firstLine="0"/>
        <w:jc w:val="center"/>
        <w:rPr>
          <w:rStyle w:val="a3"/>
          <w:rFonts w:ascii="Times New Roman" w:hAnsi="Times New Roman" w:cs="Times New Roman"/>
          <w:b w:val="0"/>
          <w:bCs/>
        </w:rPr>
      </w:pPr>
    </w:p>
    <w:p w:rsidR="00F71F6C" w:rsidRPr="0001160D" w:rsidRDefault="005B4CDB" w:rsidP="000F4812">
      <w:pPr>
        <w:widowControl/>
        <w:autoSpaceDE/>
        <w:autoSpaceDN/>
        <w:adjustRightInd/>
        <w:ind w:firstLine="0"/>
        <w:jc w:val="center"/>
        <w:rPr>
          <w:rStyle w:val="a3"/>
          <w:rFonts w:ascii="Times New Roman" w:hAnsi="Times New Roman" w:cs="Times New Roman"/>
          <w:b w:val="0"/>
          <w:color w:val="auto"/>
        </w:rPr>
      </w:pPr>
      <w:r w:rsidRPr="0001160D">
        <w:rPr>
          <w:rStyle w:val="a3"/>
          <w:rFonts w:ascii="Times New Roman" w:hAnsi="Times New Roman" w:cs="Times New Roman"/>
          <w:b w:val="0"/>
          <w:bCs/>
          <w:lang w:val="en-US"/>
        </w:rPr>
        <w:t xml:space="preserve">                               </w:t>
      </w:r>
      <w:r w:rsidR="000F4812" w:rsidRPr="0001160D">
        <w:rPr>
          <w:rStyle w:val="a3"/>
          <w:rFonts w:ascii="Times New Roman" w:hAnsi="Times New Roman" w:cs="Times New Roman"/>
          <w:b w:val="0"/>
          <w:bCs/>
          <w:lang w:val="en-US"/>
        </w:rPr>
        <w:t xml:space="preserve">                        </w:t>
      </w:r>
    </w:p>
    <w:p w:rsidR="00AE0191" w:rsidRPr="0001160D" w:rsidRDefault="000F4812" w:rsidP="00B53EA2">
      <w:pPr>
        <w:ind w:left="5670"/>
        <w:jc w:val="left"/>
        <w:rPr>
          <w:b/>
        </w:rPr>
      </w:pPr>
      <w:r w:rsidRPr="0001160D">
        <w:rPr>
          <w:rStyle w:val="a3"/>
          <w:rFonts w:ascii="Times New Roman" w:hAnsi="Times New Roman" w:cs="Times New Roman"/>
          <w:b w:val="0"/>
          <w:bCs/>
        </w:rPr>
        <w:lastRenderedPageBreak/>
        <w:t xml:space="preserve"> </w:t>
      </w:r>
      <w:r w:rsidR="005B4CDB" w:rsidRPr="0001160D">
        <w:rPr>
          <w:rStyle w:val="a3"/>
          <w:rFonts w:ascii="Times New Roman" w:hAnsi="Times New Roman" w:cs="Times New Roman"/>
          <w:b w:val="0"/>
          <w:bCs/>
          <w:lang w:val="en-US"/>
        </w:rPr>
        <w:t xml:space="preserve">          </w:t>
      </w:r>
      <w:r w:rsidR="005658BE" w:rsidRPr="0001160D">
        <w:rPr>
          <w:rStyle w:val="a3"/>
          <w:rFonts w:ascii="Times New Roman" w:hAnsi="Times New Roman" w:cs="Times New Roman"/>
          <w:b w:val="0"/>
          <w:bCs/>
        </w:rPr>
        <w:t xml:space="preserve">  </w:t>
      </w:r>
      <w:r w:rsidR="000F7A1E" w:rsidRPr="0001160D">
        <w:rPr>
          <w:rStyle w:val="a3"/>
          <w:rFonts w:ascii="Times New Roman" w:hAnsi="Times New Roman" w:cs="Times New Roman"/>
          <w:b w:val="0"/>
          <w:bCs/>
        </w:rPr>
        <w:t xml:space="preserve">  </w:t>
      </w:r>
      <w:r w:rsidR="00DF53A5" w:rsidRPr="0001160D">
        <w:rPr>
          <w:rStyle w:val="a3"/>
          <w:rFonts w:ascii="Times New Roman" w:hAnsi="Times New Roman" w:cs="Times New Roman"/>
          <w:b w:val="0"/>
          <w:bCs/>
        </w:rPr>
        <w:t xml:space="preserve">                                                   </w:t>
      </w:r>
      <w:r w:rsidR="00414660" w:rsidRPr="0001160D">
        <w:rPr>
          <w:rStyle w:val="a3"/>
          <w:rFonts w:ascii="Times New Roman" w:hAnsi="Times New Roman" w:cs="Times New Roman"/>
          <w:b w:val="0"/>
          <w:bCs/>
        </w:rPr>
        <w:t xml:space="preserve">                             </w:t>
      </w:r>
      <w:r w:rsidR="00F86394" w:rsidRPr="0001160D">
        <w:rPr>
          <w:rStyle w:val="a3"/>
          <w:rFonts w:ascii="Times New Roman" w:hAnsi="Times New Roman" w:cs="Times New Roman"/>
          <w:b w:val="0"/>
          <w:bCs/>
        </w:rPr>
        <w:t>Приложени</w:t>
      </w:r>
      <w:r w:rsidR="0009695C" w:rsidRPr="0001160D">
        <w:rPr>
          <w:rStyle w:val="a3"/>
          <w:rFonts w:ascii="Times New Roman" w:hAnsi="Times New Roman" w:cs="Times New Roman"/>
          <w:b w:val="0"/>
          <w:bCs/>
        </w:rPr>
        <w:t>е №</w:t>
      </w:r>
      <w:r w:rsidR="004155A4" w:rsidRPr="0001160D">
        <w:rPr>
          <w:rStyle w:val="a3"/>
          <w:rFonts w:ascii="Times New Roman" w:hAnsi="Times New Roman" w:cs="Times New Roman"/>
          <w:b w:val="0"/>
          <w:bCs/>
        </w:rPr>
        <w:t xml:space="preserve"> 1       </w:t>
      </w:r>
      <w:r w:rsidR="005658BE" w:rsidRPr="0001160D">
        <w:rPr>
          <w:rStyle w:val="a3"/>
          <w:rFonts w:ascii="Times New Roman" w:hAnsi="Times New Roman" w:cs="Times New Roman"/>
          <w:b w:val="0"/>
          <w:bCs/>
        </w:rPr>
        <w:t xml:space="preserve">                              </w:t>
      </w:r>
      <w:r w:rsidR="005B4CDB" w:rsidRPr="0001160D">
        <w:rPr>
          <w:rStyle w:val="a3"/>
          <w:rFonts w:ascii="Times New Roman" w:hAnsi="Times New Roman" w:cs="Times New Roman"/>
          <w:b w:val="0"/>
          <w:bCs/>
          <w:lang w:val="en-US"/>
        </w:rPr>
        <w:t xml:space="preserve">                                          </w:t>
      </w:r>
      <w:r w:rsidR="005658BE" w:rsidRPr="0001160D">
        <w:rPr>
          <w:rStyle w:val="a3"/>
          <w:rFonts w:ascii="Times New Roman" w:hAnsi="Times New Roman" w:cs="Times New Roman"/>
          <w:b w:val="0"/>
          <w:bCs/>
        </w:rPr>
        <w:t xml:space="preserve"> </w:t>
      </w:r>
      <w:r w:rsidR="00B53EA2">
        <w:rPr>
          <w:rStyle w:val="a3"/>
          <w:rFonts w:ascii="Times New Roman" w:hAnsi="Times New Roman" w:cs="Times New Roman"/>
          <w:b w:val="0"/>
          <w:bCs/>
        </w:rPr>
        <w:t xml:space="preserve">               </w:t>
      </w:r>
      <w:r w:rsidR="004155A4" w:rsidRPr="0001160D">
        <w:rPr>
          <w:rStyle w:val="a3"/>
          <w:rFonts w:ascii="Times New Roman" w:hAnsi="Times New Roman" w:cs="Times New Roman"/>
          <w:b w:val="0"/>
          <w:bCs/>
        </w:rPr>
        <w:t xml:space="preserve">к </w:t>
      </w:r>
      <w:r w:rsidR="0084559B" w:rsidRPr="0001160D">
        <w:rPr>
          <w:rStyle w:val="a3"/>
          <w:rFonts w:ascii="Times New Roman" w:hAnsi="Times New Roman" w:cs="Times New Roman"/>
          <w:b w:val="0"/>
          <w:bCs/>
        </w:rPr>
        <w:t>А</w:t>
      </w:r>
      <w:r w:rsidR="004155A4" w:rsidRPr="0001160D">
        <w:rPr>
          <w:rStyle w:val="a3"/>
          <w:rFonts w:ascii="Times New Roman" w:hAnsi="Times New Roman" w:cs="Times New Roman"/>
          <w:b w:val="0"/>
          <w:bCs/>
        </w:rPr>
        <w:t>дминистративному регламенту</w:t>
      </w:r>
      <w:r w:rsidR="00F86394" w:rsidRPr="0001160D">
        <w:rPr>
          <w:rStyle w:val="a3"/>
          <w:rFonts w:ascii="Times New Roman" w:hAnsi="Times New Roman" w:cs="Times New Roman"/>
          <w:b w:val="0"/>
          <w:bCs/>
        </w:rPr>
        <w:br/>
      </w:r>
      <w:r w:rsidR="004155A4" w:rsidRPr="0001160D">
        <w:rPr>
          <w:rStyle w:val="a3"/>
          <w:rFonts w:ascii="Times New Roman" w:hAnsi="Times New Roman" w:cs="Times New Roman"/>
          <w:b w:val="0"/>
          <w:bCs/>
        </w:rPr>
        <w:t xml:space="preserve">                                                    </w:t>
      </w:r>
      <w:bookmarkEnd w:id="36"/>
    </w:p>
    <w:tbl>
      <w:tblPr>
        <w:tblW w:w="10314" w:type="dxa"/>
        <w:tblLayout w:type="fixed"/>
        <w:tblLook w:val="04A0" w:firstRow="1" w:lastRow="0" w:firstColumn="1" w:lastColumn="0" w:noHBand="0" w:noVBand="1"/>
      </w:tblPr>
      <w:tblGrid>
        <w:gridCol w:w="10314"/>
      </w:tblGrid>
      <w:tr w:rsidR="00AE0191" w:rsidRPr="0001160D" w:rsidTr="00363277">
        <w:tc>
          <w:tcPr>
            <w:tcW w:w="10314" w:type="dxa"/>
          </w:tcPr>
          <w:p w:rsidR="009B1F46" w:rsidRPr="0001160D" w:rsidRDefault="009B1F46" w:rsidP="009B1F46">
            <w:pPr>
              <w:adjustRightInd/>
              <w:ind w:left="4395" w:right="34" w:firstLine="0"/>
              <w:rPr>
                <w:rFonts w:ascii="Times New Roman" w:hAnsi="Times New Roman" w:cs="Times New Roman"/>
              </w:rPr>
            </w:pPr>
            <w:r w:rsidRPr="0001160D">
              <w:rPr>
                <w:rFonts w:ascii="Times New Roman" w:hAnsi="Times New Roman" w:cs="Times New Roman"/>
              </w:rPr>
              <w:t>Наименование органа местного самоуправления: _____________________________________________</w:t>
            </w:r>
          </w:p>
          <w:p w:rsidR="00AE0191" w:rsidRPr="0001160D" w:rsidRDefault="009B1F46" w:rsidP="009B1F46">
            <w:pPr>
              <w:adjustRightInd/>
              <w:ind w:left="4395" w:right="34" w:firstLine="0"/>
              <w:rPr>
                <w:rFonts w:ascii="Times New Roman" w:hAnsi="Times New Roman" w:cs="Times New Roman"/>
              </w:rPr>
            </w:pPr>
            <w:r w:rsidRPr="0001160D">
              <w:rPr>
                <w:rFonts w:ascii="Times New Roman" w:hAnsi="Times New Roman" w:cs="Times New Roman"/>
              </w:rPr>
              <w:t xml:space="preserve">_____________________________________________ </w:t>
            </w:r>
          </w:p>
        </w:tc>
      </w:tr>
      <w:tr w:rsidR="00AE0191" w:rsidRPr="0001160D" w:rsidTr="00363277">
        <w:tc>
          <w:tcPr>
            <w:tcW w:w="10314" w:type="dxa"/>
          </w:tcPr>
          <w:p w:rsidR="00AE0191" w:rsidRPr="0001160D" w:rsidRDefault="00AE0191" w:rsidP="00AE0191">
            <w:pPr>
              <w:adjustRightInd/>
              <w:ind w:left="4395" w:right="34" w:firstLine="0"/>
              <w:rPr>
                <w:rFonts w:ascii="Times New Roman" w:hAnsi="Times New Roman" w:cs="Times New Roman"/>
              </w:rPr>
            </w:pPr>
          </w:p>
          <w:p w:rsidR="00AE0191" w:rsidRPr="0001160D" w:rsidRDefault="00AE0191" w:rsidP="00AE0191">
            <w:pPr>
              <w:adjustRightInd/>
              <w:ind w:left="4395" w:right="34" w:firstLine="0"/>
              <w:rPr>
                <w:rFonts w:ascii="Times New Roman" w:hAnsi="Times New Roman" w:cs="Times New Roman"/>
              </w:rPr>
            </w:pPr>
            <w:r w:rsidRPr="0001160D">
              <w:rPr>
                <w:rFonts w:ascii="Times New Roman" w:hAnsi="Times New Roman" w:cs="Times New Roman"/>
              </w:rPr>
              <w:t>Сведения о заявителе:</w:t>
            </w:r>
          </w:p>
          <w:p w:rsidR="00AE0191" w:rsidRPr="0001160D" w:rsidRDefault="00AE0191" w:rsidP="00AE0191">
            <w:pPr>
              <w:adjustRightInd/>
              <w:ind w:left="4395" w:right="34" w:firstLine="0"/>
              <w:rPr>
                <w:rFonts w:ascii="Times New Roman" w:hAnsi="Times New Roman" w:cs="Times New Roman"/>
              </w:rPr>
            </w:pPr>
            <w:r w:rsidRPr="0001160D">
              <w:rPr>
                <w:rFonts w:ascii="Times New Roman" w:hAnsi="Times New Roman" w:cs="Times New Roman"/>
              </w:rPr>
              <w:t>_____________________________________________</w:t>
            </w:r>
          </w:p>
          <w:p w:rsidR="00AE0191" w:rsidRPr="0001160D" w:rsidRDefault="00AE0191" w:rsidP="00AE0191">
            <w:pPr>
              <w:adjustRightInd/>
              <w:ind w:left="4395" w:right="34" w:firstLine="0"/>
              <w:jc w:val="center"/>
              <w:rPr>
                <w:rFonts w:ascii="Times New Roman" w:hAnsi="Times New Roman" w:cs="Times New Roman"/>
                <w:sz w:val="18"/>
                <w:szCs w:val="18"/>
              </w:rPr>
            </w:pPr>
            <w:r w:rsidRPr="0001160D">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AE0191" w:rsidRPr="0001160D" w:rsidRDefault="00AE0191" w:rsidP="00AE0191">
            <w:pPr>
              <w:adjustRightInd/>
              <w:ind w:left="4395" w:right="34" w:firstLine="0"/>
              <w:rPr>
                <w:rFonts w:ascii="Times New Roman" w:hAnsi="Times New Roman" w:cs="Times New Roman"/>
              </w:rPr>
            </w:pPr>
            <w:r w:rsidRPr="0001160D">
              <w:rPr>
                <w:rFonts w:ascii="Times New Roman" w:hAnsi="Times New Roman" w:cs="Times New Roman"/>
              </w:rPr>
              <w:t>_____________________________________________</w:t>
            </w:r>
          </w:p>
          <w:p w:rsidR="00AE0191" w:rsidRPr="0001160D" w:rsidRDefault="00AE0191" w:rsidP="00AE0191">
            <w:pPr>
              <w:adjustRightInd/>
              <w:ind w:left="4395" w:right="34" w:firstLine="0"/>
              <w:jc w:val="center"/>
              <w:rPr>
                <w:rFonts w:ascii="Times New Roman" w:hAnsi="Times New Roman" w:cs="Times New Roman"/>
                <w:sz w:val="18"/>
                <w:szCs w:val="18"/>
              </w:rPr>
            </w:pPr>
            <w:r w:rsidRPr="0001160D">
              <w:rPr>
                <w:rFonts w:ascii="Times New Roman" w:hAnsi="Times New Roman" w:cs="Times New Roman"/>
                <w:sz w:val="20"/>
                <w:szCs w:val="20"/>
              </w:rPr>
              <w:t>(</w:t>
            </w:r>
            <w:r w:rsidRPr="0001160D">
              <w:rPr>
                <w:rFonts w:ascii="Times New Roman" w:hAnsi="Times New Roman" w:cs="Times New Roman"/>
                <w:sz w:val="18"/>
                <w:szCs w:val="18"/>
              </w:rPr>
              <w:t>Ф.И.О. руководителя или иного уполномоченного лица)</w:t>
            </w:r>
          </w:p>
          <w:p w:rsidR="00AE0191" w:rsidRPr="0001160D" w:rsidRDefault="00AE0191" w:rsidP="00AE0191">
            <w:pPr>
              <w:adjustRightInd/>
              <w:ind w:left="4395" w:right="34" w:firstLine="0"/>
              <w:rPr>
                <w:rFonts w:ascii="Times New Roman" w:hAnsi="Times New Roman" w:cs="Times New Roman"/>
                <w:sz w:val="18"/>
                <w:szCs w:val="18"/>
              </w:rPr>
            </w:pPr>
          </w:p>
          <w:p w:rsidR="00AE0191" w:rsidRPr="0001160D" w:rsidRDefault="00AE0191" w:rsidP="00AE0191">
            <w:pPr>
              <w:adjustRightInd/>
              <w:ind w:left="4395" w:right="34" w:firstLine="0"/>
              <w:rPr>
                <w:rFonts w:ascii="Times New Roman" w:hAnsi="Times New Roman" w:cs="Times New Roman"/>
              </w:rPr>
            </w:pPr>
            <w:r w:rsidRPr="0001160D">
              <w:rPr>
                <w:rFonts w:ascii="Times New Roman" w:hAnsi="Times New Roman" w:cs="Times New Roman"/>
              </w:rPr>
              <w:t>Документ, удостоверяющий личность:</w:t>
            </w:r>
          </w:p>
          <w:p w:rsidR="00AE0191" w:rsidRPr="0001160D" w:rsidRDefault="00AE0191" w:rsidP="00AE0191">
            <w:pPr>
              <w:adjustRightInd/>
              <w:ind w:left="4395" w:right="34" w:firstLine="0"/>
              <w:rPr>
                <w:rFonts w:ascii="Times New Roman" w:hAnsi="Times New Roman" w:cs="Times New Roman"/>
              </w:rPr>
            </w:pPr>
            <w:r w:rsidRPr="0001160D">
              <w:rPr>
                <w:rFonts w:ascii="Times New Roman" w:hAnsi="Times New Roman" w:cs="Times New Roman"/>
              </w:rPr>
              <w:t>_____________________________________________</w:t>
            </w:r>
          </w:p>
          <w:p w:rsidR="00AE0191" w:rsidRPr="0001160D" w:rsidRDefault="00AE0191" w:rsidP="00AE0191">
            <w:pPr>
              <w:adjustRightInd/>
              <w:ind w:left="4395" w:right="34" w:firstLine="0"/>
              <w:jc w:val="center"/>
              <w:rPr>
                <w:rFonts w:ascii="Times New Roman" w:hAnsi="Times New Roman" w:cs="Times New Roman"/>
                <w:sz w:val="18"/>
                <w:szCs w:val="18"/>
              </w:rPr>
            </w:pPr>
            <w:r w:rsidRPr="0001160D">
              <w:rPr>
                <w:rFonts w:ascii="Times New Roman" w:hAnsi="Times New Roman" w:cs="Times New Roman"/>
                <w:sz w:val="18"/>
                <w:szCs w:val="18"/>
              </w:rPr>
              <w:t>(вид документа, серия, номер)</w:t>
            </w:r>
          </w:p>
          <w:p w:rsidR="00AE0191" w:rsidRPr="0001160D" w:rsidRDefault="00AE0191" w:rsidP="00AE0191">
            <w:pPr>
              <w:adjustRightInd/>
              <w:ind w:left="4395" w:right="34" w:firstLine="0"/>
              <w:rPr>
                <w:rFonts w:ascii="Times New Roman" w:hAnsi="Times New Roman" w:cs="Times New Roman"/>
              </w:rPr>
            </w:pPr>
            <w:r w:rsidRPr="0001160D">
              <w:rPr>
                <w:rFonts w:ascii="Times New Roman" w:hAnsi="Times New Roman" w:cs="Times New Roman"/>
              </w:rPr>
              <w:t>_____________________________________________</w:t>
            </w:r>
          </w:p>
          <w:p w:rsidR="00AE0191" w:rsidRPr="0001160D" w:rsidRDefault="00AE0191" w:rsidP="00AE0191">
            <w:pPr>
              <w:adjustRightInd/>
              <w:ind w:left="4395" w:right="34" w:firstLine="0"/>
              <w:jc w:val="center"/>
              <w:rPr>
                <w:rFonts w:ascii="Times New Roman" w:hAnsi="Times New Roman" w:cs="Times New Roman"/>
                <w:sz w:val="18"/>
                <w:szCs w:val="18"/>
              </w:rPr>
            </w:pPr>
            <w:r w:rsidRPr="0001160D">
              <w:rPr>
                <w:rFonts w:ascii="Times New Roman" w:hAnsi="Times New Roman" w:cs="Times New Roman"/>
                <w:sz w:val="18"/>
                <w:szCs w:val="18"/>
              </w:rPr>
              <w:t>(кем, когда выдан) - для физических лиц</w:t>
            </w:r>
          </w:p>
          <w:p w:rsidR="00AE0191" w:rsidRPr="0001160D" w:rsidRDefault="00AE0191" w:rsidP="00AE0191">
            <w:pPr>
              <w:adjustRightInd/>
              <w:ind w:left="4395" w:right="34" w:firstLine="0"/>
              <w:rPr>
                <w:rFonts w:ascii="Times New Roman" w:hAnsi="Times New Roman" w:cs="Times New Roman"/>
              </w:rPr>
            </w:pPr>
            <w:r w:rsidRPr="0001160D">
              <w:rPr>
                <w:rFonts w:ascii="Times New Roman" w:hAnsi="Times New Roman" w:cs="Times New Roman"/>
              </w:rPr>
              <w:t>_____________________________________________</w:t>
            </w:r>
          </w:p>
          <w:p w:rsidR="00AE0191" w:rsidRPr="0001160D" w:rsidRDefault="00AE0191" w:rsidP="00AE0191">
            <w:pPr>
              <w:adjustRightInd/>
              <w:ind w:left="4395" w:right="34" w:firstLine="0"/>
              <w:rPr>
                <w:rFonts w:ascii="Times New Roman" w:hAnsi="Times New Roman" w:cs="Times New Roman"/>
              </w:rPr>
            </w:pPr>
          </w:p>
          <w:p w:rsidR="00AE0191" w:rsidRPr="0001160D" w:rsidRDefault="00AE0191" w:rsidP="00AE0191">
            <w:pPr>
              <w:adjustRightInd/>
              <w:ind w:left="4395" w:right="34" w:firstLine="0"/>
              <w:jc w:val="left"/>
              <w:rPr>
                <w:rFonts w:ascii="Times New Roman" w:hAnsi="Times New Roman" w:cs="Times New Roman"/>
              </w:rPr>
            </w:pPr>
            <w:r w:rsidRPr="0001160D">
              <w:rPr>
                <w:rFonts w:ascii="Times New Roman" w:hAnsi="Times New Roman" w:cs="Times New Roman"/>
              </w:rPr>
              <w:t>Сведения о государственной регистрации юридического лица (индивидуального предпринимателя):</w:t>
            </w:r>
          </w:p>
          <w:p w:rsidR="00AE0191" w:rsidRPr="0001160D" w:rsidRDefault="00AE0191" w:rsidP="00AE0191">
            <w:pPr>
              <w:adjustRightInd/>
              <w:ind w:left="4395" w:right="34" w:firstLine="0"/>
              <w:rPr>
                <w:rFonts w:ascii="Times New Roman" w:hAnsi="Times New Roman" w:cs="Times New Roman"/>
              </w:rPr>
            </w:pPr>
            <w:r w:rsidRPr="0001160D">
              <w:rPr>
                <w:rFonts w:ascii="Times New Roman" w:hAnsi="Times New Roman" w:cs="Times New Roman"/>
              </w:rPr>
              <w:t>ОГРН (ОГРНИП) _____________________________</w:t>
            </w:r>
            <w:r w:rsidR="00F71282" w:rsidRPr="0001160D">
              <w:rPr>
                <w:rFonts w:ascii="Times New Roman" w:hAnsi="Times New Roman" w:cs="Times New Roman"/>
              </w:rPr>
              <w:t>_</w:t>
            </w:r>
          </w:p>
          <w:p w:rsidR="00AE0191" w:rsidRPr="0001160D" w:rsidRDefault="00AE0191" w:rsidP="00AE0191">
            <w:pPr>
              <w:adjustRightInd/>
              <w:ind w:left="4395" w:right="34" w:firstLine="0"/>
              <w:rPr>
                <w:rFonts w:ascii="Times New Roman" w:hAnsi="Times New Roman" w:cs="Times New Roman"/>
              </w:rPr>
            </w:pPr>
            <w:r w:rsidRPr="0001160D">
              <w:rPr>
                <w:rFonts w:ascii="Times New Roman" w:hAnsi="Times New Roman" w:cs="Times New Roman"/>
              </w:rPr>
              <w:t>ИНН__________________________________________</w:t>
            </w:r>
          </w:p>
          <w:p w:rsidR="00AE0191" w:rsidRPr="0001160D" w:rsidRDefault="00AE0191" w:rsidP="00AE0191">
            <w:pPr>
              <w:adjustRightInd/>
              <w:ind w:left="4395" w:right="34" w:firstLine="0"/>
              <w:rPr>
                <w:rFonts w:ascii="Times New Roman" w:hAnsi="Times New Roman" w:cs="Times New Roman"/>
              </w:rPr>
            </w:pPr>
            <w:r w:rsidRPr="0001160D">
              <w:rPr>
                <w:rFonts w:ascii="Times New Roman" w:hAnsi="Times New Roman" w:cs="Times New Roman"/>
              </w:rPr>
              <w:t>Контактная информация:</w:t>
            </w:r>
          </w:p>
          <w:p w:rsidR="00AE0191" w:rsidRPr="0001160D" w:rsidRDefault="00AE0191" w:rsidP="00AE0191">
            <w:pPr>
              <w:adjustRightInd/>
              <w:ind w:left="4395" w:right="34" w:firstLine="0"/>
              <w:rPr>
                <w:rFonts w:ascii="Times New Roman" w:hAnsi="Times New Roman" w:cs="Times New Roman"/>
              </w:rPr>
            </w:pPr>
            <w:r w:rsidRPr="0001160D">
              <w:rPr>
                <w:rFonts w:ascii="Times New Roman" w:hAnsi="Times New Roman" w:cs="Times New Roman"/>
              </w:rPr>
              <w:t>тел. _________________________________________</w:t>
            </w:r>
          </w:p>
          <w:p w:rsidR="00AE0191" w:rsidRPr="0001160D" w:rsidRDefault="00AE0191" w:rsidP="00AE0191">
            <w:pPr>
              <w:adjustRightInd/>
              <w:ind w:left="4395" w:right="34" w:firstLine="0"/>
              <w:rPr>
                <w:rFonts w:ascii="Times New Roman" w:hAnsi="Times New Roman" w:cs="Times New Roman"/>
              </w:rPr>
            </w:pPr>
            <w:r w:rsidRPr="0001160D">
              <w:rPr>
                <w:rFonts w:ascii="Times New Roman" w:hAnsi="Times New Roman" w:cs="Times New Roman"/>
              </w:rPr>
              <w:t>эл. почта _____________________________________</w:t>
            </w:r>
          </w:p>
          <w:p w:rsidR="00AE0191" w:rsidRPr="0001160D" w:rsidRDefault="00AE0191" w:rsidP="00AE0191">
            <w:pPr>
              <w:adjustRightInd/>
              <w:ind w:left="4395" w:right="34" w:firstLine="0"/>
              <w:rPr>
                <w:rFonts w:ascii="Times New Roman" w:hAnsi="Times New Roman" w:cs="Times New Roman"/>
              </w:rPr>
            </w:pPr>
            <w:r w:rsidRPr="0001160D">
              <w:rPr>
                <w:rFonts w:ascii="Times New Roman" w:hAnsi="Times New Roman" w:cs="Times New Roman"/>
              </w:rPr>
              <w:t>адрес места нахождения (регистрации):</w:t>
            </w:r>
          </w:p>
          <w:p w:rsidR="00AE0191" w:rsidRPr="0001160D" w:rsidRDefault="00AE0191" w:rsidP="00AE0191">
            <w:pPr>
              <w:adjustRightInd/>
              <w:ind w:left="4395" w:right="317" w:firstLine="0"/>
              <w:rPr>
                <w:rFonts w:ascii="Times New Roman" w:hAnsi="Times New Roman" w:cs="Times New Roman"/>
              </w:rPr>
            </w:pPr>
            <w:r w:rsidRPr="0001160D">
              <w:rPr>
                <w:rFonts w:ascii="Times New Roman" w:hAnsi="Times New Roman" w:cs="Times New Roman"/>
              </w:rPr>
              <w:t>____________________________________________</w:t>
            </w:r>
            <w:r w:rsidR="00F71282" w:rsidRPr="0001160D">
              <w:rPr>
                <w:rFonts w:ascii="Times New Roman" w:hAnsi="Times New Roman" w:cs="Times New Roman"/>
              </w:rPr>
              <w:t>_</w:t>
            </w:r>
            <w:r w:rsidRPr="0001160D">
              <w:rPr>
                <w:rFonts w:ascii="Times New Roman" w:hAnsi="Times New Roman" w:cs="Times New Roman"/>
              </w:rPr>
              <w:t>___________________________________________</w:t>
            </w:r>
          </w:p>
          <w:p w:rsidR="00AE0191" w:rsidRPr="0001160D" w:rsidRDefault="00AE0191" w:rsidP="00AE0191">
            <w:pPr>
              <w:adjustRightInd/>
              <w:ind w:left="4395" w:right="34" w:firstLine="0"/>
              <w:rPr>
                <w:rFonts w:ascii="Times New Roman" w:hAnsi="Times New Roman" w:cs="Times New Roman"/>
              </w:rPr>
            </w:pPr>
          </w:p>
        </w:tc>
      </w:tr>
    </w:tbl>
    <w:p w:rsidR="003C5667" w:rsidRPr="0001160D" w:rsidRDefault="00AC1877">
      <w:pPr>
        <w:jc w:val="right"/>
        <w:rPr>
          <w:rStyle w:val="a3"/>
          <w:rFonts w:ascii="Times New Roman" w:hAnsi="Times New Roman" w:cs="Times New Roman"/>
          <w:bCs/>
        </w:rPr>
      </w:pPr>
      <w:bookmarkStart w:id="37" w:name="sub_4200"/>
      <w:r w:rsidRPr="0001160D">
        <w:rPr>
          <w:rStyle w:val="a3"/>
          <w:rFonts w:ascii="Times New Roman" w:hAnsi="Times New Roman" w:cs="Times New Roman"/>
          <w:bCs/>
        </w:rPr>
        <w:t xml:space="preserve"> </w:t>
      </w:r>
    </w:p>
    <w:p w:rsidR="00AC1877" w:rsidRPr="0001160D" w:rsidRDefault="00AC1877">
      <w:pPr>
        <w:jc w:val="right"/>
        <w:rPr>
          <w:rStyle w:val="a3"/>
          <w:rFonts w:ascii="Times New Roman" w:hAnsi="Times New Roman" w:cs="Times New Roman"/>
          <w:bCs/>
        </w:rPr>
      </w:pPr>
    </w:p>
    <w:p w:rsidR="00AC1877" w:rsidRPr="0001160D" w:rsidRDefault="00AC1877" w:rsidP="00AC1877">
      <w:pPr>
        <w:ind w:firstLine="0"/>
        <w:jc w:val="center"/>
        <w:textAlignment w:val="baseline"/>
        <w:outlineLvl w:val="0"/>
        <w:rPr>
          <w:rFonts w:cs="Times New Roman"/>
          <w:b/>
          <w:bCs/>
          <w:color w:val="26282F"/>
        </w:rPr>
      </w:pPr>
      <w:r w:rsidRPr="0001160D">
        <w:rPr>
          <w:rFonts w:cs="Times New Roman"/>
          <w:b/>
          <w:bCs/>
          <w:color w:val="26282F"/>
          <w:lang w:val="ru-RU"/>
        </w:rPr>
        <w:t>Заявление</w:t>
      </w:r>
      <w:r w:rsidRPr="0001160D">
        <w:rPr>
          <w:rFonts w:cs="Times New Roman"/>
          <w:b/>
          <w:bCs/>
          <w:color w:val="26282F"/>
          <w:lang w:val="ru-RU"/>
        </w:rPr>
        <w:br/>
        <w:t xml:space="preserve"> о выдаче разрешения на строительство</w:t>
      </w:r>
    </w:p>
    <w:p w:rsidR="00AC1877" w:rsidRPr="0001160D" w:rsidRDefault="00AC1877" w:rsidP="00AC1877">
      <w:pPr>
        <w:ind w:firstLine="0"/>
        <w:textAlignment w:val="baseline"/>
        <w:rPr>
          <w:rFonts w:cs="Times New Roman"/>
        </w:rPr>
      </w:pPr>
    </w:p>
    <w:tbl>
      <w:tblPr>
        <w:tblStyle w:val="11"/>
        <w:tblW w:w="0" w:type="auto"/>
        <w:tblLook w:val="04A0" w:firstRow="1" w:lastRow="0" w:firstColumn="1" w:lastColumn="0" w:noHBand="0" w:noVBand="1"/>
      </w:tblPr>
      <w:tblGrid>
        <w:gridCol w:w="516"/>
        <w:gridCol w:w="2569"/>
        <w:gridCol w:w="596"/>
        <w:gridCol w:w="1086"/>
        <w:gridCol w:w="19"/>
        <w:gridCol w:w="283"/>
        <w:gridCol w:w="2125"/>
        <w:gridCol w:w="711"/>
        <w:gridCol w:w="314"/>
        <w:gridCol w:w="394"/>
        <w:gridCol w:w="1405"/>
      </w:tblGrid>
      <w:tr w:rsidR="00AC1877" w:rsidRPr="0001160D" w:rsidTr="005F061A">
        <w:trPr>
          <w:trHeight w:val="450"/>
        </w:trPr>
        <w:tc>
          <w:tcPr>
            <w:tcW w:w="7194" w:type="dxa"/>
            <w:gridSpan w:val="7"/>
            <w:vMerge w:val="restart"/>
            <w:tcBorders>
              <w:top w:val="nil"/>
              <w:left w:val="nil"/>
              <w:right w:val="nil"/>
            </w:tcBorders>
          </w:tcPr>
          <w:p w:rsidR="00AC1877" w:rsidRPr="0001160D" w:rsidRDefault="00AC1877" w:rsidP="00AC1877">
            <w:pPr>
              <w:ind w:firstLine="0"/>
              <w:jc w:val="left"/>
            </w:pPr>
            <w:r w:rsidRPr="0001160D">
              <w:t>1. В соответствии со статьей 51 Градостроительного кодекса Российской Федерации прошу выдать разрешение на:</w:t>
            </w:r>
          </w:p>
          <w:p w:rsidR="00AC1877" w:rsidRPr="0001160D" w:rsidRDefault="00AC1877" w:rsidP="00AC1877">
            <w:pPr>
              <w:ind w:firstLine="0"/>
              <w:jc w:val="left"/>
            </w:pPr>
          </w:p>
        </w:tc>
        <w:tc>
          <w:tcPr>
            <w:tcW w:w="2824" w:type="dxa"/>
            <w:gridSpan w:val="4"/>
            <w:tcBorders>
              <w:top w:val="nil"/>
              <w:left w:val="nil"/>
              <w:right w:val="nil"/>
            </w:tcBorders>
          </w:tcPr>
          <w:p w:rsidR="00AC1877" w:rsidRPr="0001160D" w:rsidRDefault="00AC1877" w:rsidP="00AC1877">
            <w:pPr>
              <w:ind w:firstLine="0"/>
              <w:jc w:val="left"/>
              <w:rPr>
                <w:sz w:val="20"/>
                <w:szCs w:val="20"/>
              </w:rPr>
            </w:pPr>
          </w:p>
        </w:tc>
      </w:tr>
      <w:tr w:rsidR="00AC1877" w:rsidRPr="0001160D" w:rsidTr="005F061A">
        <w:trPr>
          <w:trHeight w:val="375"/>
        </w:trPr>
        <w:tc>
          <w:tcPr>
            <w:tcW w:w="7194" w:type="dxa"/>
            <w:gridSpan w:val="7"/>
            <w:vMerge/>
            <w:tcBorders>
              <w:left w:val="nil"/>
            </w:tcBorders>
          </w:tcPr>
          <w:p w:rsidR="00AC1877" w:rsidRPr="0001160D" w:rsidRDefault="00AC1877" w:rsidP="00AC1877">
            <w:pPr>
              <w:ind w:firstLine="0"/>
              <w:jc w:val="left"/>
            </w:pPr>
          </w:p>
        </w:tc>
        <w:tc>
          <w:tcPr>
            <w:tcW w:w="1419" w:type="dxa"/>
            <w:gridSpan w:val="3"/>
          </w:tcPr>
          <w:p w:rsidR="00AC1877" w:rsidRPr="0001160D" w:rsidRDefault="00AC1877" w:rsidP="00AC1877">
            <w:pPr>
              <w:ind w:firstLine="0"/>
              <w:jc w:val="left"/>
              <w:rPr>
                <w:sz w:val="20"/>
                <w:szCs w:val="20"/>
              </w:rPr>
            </w:pPr>
            <w:r w:rsidRPr="0001160D">
              <w:rPr>
                <w:sz w:val="20"/>
                <w:szCs w:val="20"/>
              </w:rPr>
              <w:t>в полном объеме</w:t>
            </w:r>
          </w:p>
        </w:tc>
        <w:tc>
          <w:tcPr>
            <w:tcW w:w="1405" w:type="dxa"/>
          </w:tcPr>
          <w:p w:rsidR="00AC1877" w:rsidRPr="0001160D" w:rsidRDefault="00AC1877" w:rsidP="00AC1877">
            <w:pPr>
              <w:ind w:firstLine="0"/>
              <w:jc w:val="left"/>
              <w:rPr>
                <w:sz w:val="20"/>
                <w:szCs w:val="20"/>
              </w:rPr>
            </w:pPr>
            <w:r w:rsidRPr="0001160D">
              <w:rPr>
                <w:sz w:val="20"/>
                <w:szCs w:val="20"/>
              </w:rPr>
              <w:t>отдельного этапа</w:t>
            </w:r>
          </w:p>
        </w:tc>
      </w:tr>
      <w:tr w:rsidR="00AC1877" w:rsidRPr="0001160D" w:rsidTr="005F061A">
        <w:tc>
          <w:tcPr>
            <w:tcW w:w="516" w:type="dxa"/>
            <w:vMerge w:val="restart"/>
          </w:tcPr>
          <w:p w:rsidR="00AC1877" w:rsidRPr="0001160D" w:rsidRDefault="00AC1877" w:rsidP="00AC1877">
            <w:pPr>
              <w:ind w:firstLine="0"/>
              <w:jc w:val="left"/>
            </w:pPr>
            <w:r w:rsidRPr="0001160D">
              <w:t>1</w:t>
            </w:r>
          </w:p>
        </w:tc>
        <w:tc>
          <w:tcPr>
            <w:tcW w:w="6678" w:type="dxa"/>
            <w:gridSpan w:val="6"/>
          </w:tcPr>
          <w:p w:rsidR="00AC1877" w:rsidRPr="0001160D" w:rsidRDefault="00AC1877" w:rsidP="00AC1877">
            <w:pPr>
              <w:ind w:firstLine="0"/>
              <w:jc w:val="left"/>
            </w:pPr>
            <w:r w:rsidRPr="0001160D">
              <w:t>строительство объекта капитального строительства</w:t>
            </w:r>
          </w:p>
        </w:tc>
        <w:tc>
          <w:tcPr>
            <w:tcW w:w="1419" w:type="dxa"/>
            <w:gridSpan w:val="3"/>
          </w:tcPr>
          <w:p w:rsidR="00AC1877" w:rsidRPr="0001160D" w:rsidRDefault="00AC1877" w:rsidP="00AC1877">
            <w:pPr>
              <w:ind w:firstLine="0"/>
              <w:jc w:val="left"/>
            </w:pPr>
          </w:p>
        </w:tc>
        <w:tc>
          <w:tcPr>
            <w:tcW w:w="1405" w:type="dxa"/>
          </w:tcPr>
          <w:p w:rsidR="00AC1877" w:rsidRPr="0001160D" w:rsidRDefault="00AC1877" w:rsidP="00AC1877">
            <w:pPr>
              <w:ind w:firstLine="0"/>
              <w:jc w:val="left"/>
            </w:pPr>
          </w:p>
        </w:tc>
      </w:tr>
      <w:tr w:rsidR="00AC1877" w:rsidRPr="0001160D" w:rsidTr="005F061A">
        <w:tc>
          <w:tcPr>
            <w:tcW w:w="516" w:type="dxa"/>
            <w:vMerge/>
          </w:tcPr>
          <w:p w:rsidR="00AC1877" w:rsidRPr="0001160D" w:rsidRDefault="00AC1877" w:rsidP="00AC1877">
            <w:pPr>
              <w:ind w:firstLine="0"/>
              <w:jc w:val="left"/>
            </w:pPr>
          </w:p>
        </w:tc>
        <w:tc>
          <w:tcPr>
            <w:tcW w:w="6678" w:type="dxa"/>
            <w:gridSpan w:val="6"/>
          </w:tcPr>
          <w:p w:rsidR="00AC1877" w:rsidRPr="0001160D" w:rsidRDefault="00AC1877" w:rsidP="00AC1877">
            <w:pPr>
              <w:ind w:firstLine="0"/>
              <w:jc w:val="left"/>
            </w:pPr>
            <w:r w:rsidRPr="0001160D">
              <w:t xml:space="preserve">реконструкцию объекта капитального строительства </w:t>
            </w:r>
          </w:p>
        </w:tc>
        <w:tc>
          <w:tcPr>
            <w:tcW w:w="1419" w:type="dxa"/>
            <w:gridSpan w:val="3"/>
          </w:tcPr>
          <w:p w:rsidR="00AC1877" w:rsidRPr="0001160D" w:rsidRDefault="00AC1877" w:rsidP="00AC1877">
            <w:pPr>
              <w:ind w:firstLine="0"/>
              <w:jc w:val="left"/>
            </w:pPr>
          </w:p>
        </w:tc>
        <w:tc>
          <w:tcPr>
            <w:tcW w:w="1405" w:type="dxa"/>
          </w:tcPr>
          <w:p w:rsidR="00AC1877" w:rsidRPr="0001160D" w:rsidRDefault="00AC1877" w:rsidP="00AC1877">
            <w:pPr>
              <w:ind w:firstLine="0"/>
              <w:jc w:val="left"/>
            </w:pPr>
          </w:p>
        </w:tc>
      </w:tr>
      <w:tr w:rsidR="00AC1877" w:rsidRPr="0001160D" w:rsidTr="005F061A">
        <w:tc>
          <w:tcPr>
            <w:tcW w:w="516" w:type="dxa"/>
            <w:vMerge/>
          </w:tcPr>
          <w:p w:rsidR="00AC1877" w:rsidRPr="0001160D" w:rsidRDefault="00AC1877" w:rsidP="00AC1877">
            <w:pPr>
              <w:ind w:firstLine="0"/>
              <w:jc w:val="left"/>
            </w:pPr>
          </w:p>
        </w:tc>
        <w:tc>
          <w:tcPr>
            <w:tcW w:w="6678" w:type="dxa"/>
            <w:gridSpan w:val="6"/>
          </w:tcPr>
          <w:p w:rsidR="00AC1877" w:rsidRPr="0001160D" w:rsidRDefault="00AC1877" w:rsidP="00AC1877">
            <w:pPr>
              <w:ind w:firstLine="0"/>
              <w:jc w:val="left"/>
            </w:pPr>
            <w:r w:rsidRPr="0001160D">
              <w:t>строительство линейного объекта (объекта капитального строительства, входящего в состав линейного объекта)</w:t>
            </w:r>
          </w:p>
        </w:tc>
        <w:tc>
          <w:tcPr>
            <w:tcW w:w="1419" w:type="dxa"/>
            <w:gridSpan w:val="3"/>
          </w:tcPr>
          <w:p w:rsidR="00AC1877" w:rsidRPr="0001160D" w:rsidRDefault="00AC1877" w:rsidP="00AC1877">
            <w:pPr>
              <w:ind w:firstLine="0"/>
              <w:jc w:val="left"/>
            </w:pPr>
          </w:p>
        </w:tc>
        <w:tc>
          <w:tcPr>
            <w:tcW w:w="1405" w:type="dxa"/>
          </w:tcPr>
          <w:p w:rsidR="00AC1877" w:rsidRPr="0001160D" w:rsidRDefault="00AC1877" w:rsidP="00AC1877">
            <w:pPr>
              <w:ind w:firstLine="0"/>
              <w:jc w:val="left"/>
            </w:pPr>
          </w:p>
        </w:tc>
      </w:tr>
      <w:tr w:rsidR="00AC1877" w:rsidRPr="0001160D" w:rsidTr="005F061A">
        <w:tc>
          <w:tcPr>
            <w:tcW w:w="516" w:type="dxa"/>
            <w:vMerge/>
          </w:tcPr>
          <w:p w:rsidR="00AC1877" w:rsidRPr="0001160D" w:rsidRDefault="00AC1877" w:rsidP="00AC1877">
            <w:pPr>
              <w:ind w:firstLine="0"/>
              <w:jc w:val="left"/>
            </w:pPr>
          </w:p>
        </w:tc>
        <w:tc>
          <w:tcPr>
            <w:tcW w:w="6678" w:type="dxa"/>
            <w:gridSpan w:val="6"/>
          </w:tcPr>
          <w:p w:rsidR="00AC1877" w:rsidRPr="0001160D" w:rsidRDefault="00AC1877" w:rsidP="00AC1877">
            <w:pPr>
              <w:ind w:firstLine="0"/>
              <w:jc w:val="left"/>
            </w:pPr>
            <w:r w:rsidRPr="0001160D">
              <w:t>реконструкцию линейного объекта (объекта капитального строительства, входящего в состав линейного объекта)</w:t>
            </w:r>
          </w:p>
        </w:tc>
        <w:tc>
          <w:tcPr>
            <w:tcW w:w="1419" w:type="dxa"/>
            <w:gridSpan w:val="3"/>
          </w:tcPr>
          <w:p w:rsidR="00AC1877" w:rsidRPr="0001160D" w:rsidRDefault="00AC1877" w:rsidP="00AC1877">
            <w:pPr>
              <w:ind w:firstLine="0"/>
              <w:jc w:val="left"/>
            </w:pPr>
          </w:p>
        </w:tc>
        <w:tc>
          <w:tcPr>
            <w:tcW w:w="1405" w:type="dxa"/>
          </w:tcPr>
          <w:p w:rsidR="00AC1877" w:rsidRPr="0001160D" w:rsidRDefault="00AC1877" w:rsidP="00AC1877">
            <w:pPr>
              <w:ind w:firstLine="0"/>
              <w:jc w:val="left"/>
            </w:pPr>
          </w:p>
        </w:tc>
      </w:tr>
      <w:tr w:rsidR="00AC1877" w:rsidRPr="0001160D" w:rsidTr="005F061A">
        <w:tc>
          <w:tcPr>
            <w:tcW w:w="516" w:type="dxa"/>
            <w:vMerge w:val="restart"/>
          </w:tcPr>
          <w:p w:rsidR="00AC1877" w:rsidRPr="0001160D" w:rsidRDefault="00AC1877" w:rsidP="00AC1877">
            <w:pPr>
              <w:ind w:firstLine="0"/>
              <w:jc w:val="left"/>
            </w:pPr>
            <w:r w:rsidRPr="0001160D">
              <w:t>2</w:t>
            </w:r>
          </w:p>
        </w:tc>
        <w:tc>
          <w:tcPr>
            <w:tcW w:w="4270" w:type="dxa"/>
            <w:gridSpan w:val="4"/>
          </w:tcPr>
          <w:p w:rsidR="00AC1877" w:rsidRPr="0001160D" w:rsidRDefault="00AC1877" w:rsidP="00AC1877">
            <w:pPr>
              <w:ind w:firstLine="0"/>
              <w:jc w:val="left"/>
              <w:rPr>
                <w:sz w:val="20"/>
                <w:szCs w:val="20"/>
              </w:rPr>
            </w:pPr>
            <w:r w:rsidRPr="0001160D">
              <w:rPr>
                <w:sz w:val="20"/>
                <w:szCs w:val="20"/>
              </w:rPr>
              <w:t>Наименование объекта капитального строительства (этапа) в соответствии с утвержденной застройщиком проектной документацией</w:t>
            </w:r>
          </w:p>
        </w:tc>
        <w:tc>
          <w:tcPr>
            <w:tcW w:w="5232" w:type="dxa"/>
            <w:gridSpan w:val="6"/>
          </w:tcPr>
          <w:p w:rsidR="00AC1877" w:rsidRPr="0001160D" w:rsidRDefault="00AC1877" w:rsidP="00AC1877">
            <w:pPr>
              <w:ind w:firstLine="0"/>
              <w:jc w:val="left"/>
            </w:pPr>
          </w:p>
        </w:tc>
      </w:tr>
      <w:tr w:rsidR="00AC1877" w:rsidRPr="0001160D" w:rsidTr="005F061A">
        <w:trPr>
          <w:trHeight w:val="855"/>
        </w:trPr>
        <w:tc>
          <w:tcPr>
            <w:tcW w:w="516" w:type="dxa"/>
            <w:vMerge/>
          </w:tcPr>
          <w:p w:rsidR="00AC1877" w:rsidRPr="0001160D" w:rsidRDefault="00AC1877" w:rsidP="00AC1877">
            <w:pPr>
              <w:ind w:firstLine="0"/>
              <w:jc w:val="left"/>
            </w:pPr>
          </w:p>
        </w:tc>
        <w:tc>
          <w:tcPr>
            <w:tcW w:w="4270" w:type="dxa"/>
            <w:gridSpan w:val="4"/>
          </w:tcPr>
          <w:p w:rsidR="00AC1877" w:rsidRPr="0001160D" w:rsidRDefault="00AC1877" w:rsidP="00AC1877">
            <w:pPr>
              <w:ind w:firstLine="0"/>
              <w:jc w:val="left"/>
              <w:rPr>
                <w:sz w:val="20"/>
                <w:szCs w:val="20"/>
              </w:rPr>
            </w:pPr>
            <w:r w:rsidRPr="0001160D">
              <w:rPr>
                <w:sz w:val="20"/>
                <w:szCs w:val="20"/>
              </w:rPr>
              <w:t>Наименование организации, выдавшей положительное заключение экспертизы проектной документации,</w:t>
            </w:r>
          </w:p>
          <w:p w:rsidR="00AC1877" w:rsidRPr="0001160D" w:rsidRDefault="00AC1877" w:rsidP="00AC1877">
            <w:pPr>
              <w:ind w:firstLine="0"/>
              <w:jc w:val="left"/>
              <w:rPr>
                <w:sz w:val="20"/>
                <w:szCs w:val="20"/>
              </w:rPr>
            </w:pPr>
            <w:r w:rsidRPr="0001160D">
              <w:rPr>
                <w:sz w:val="20"/>
                <w:szCs w:val="20"/>
              </w:rPr>
              <w:t>регистрационный номер и дата выдачи положительного заключения экспертизы проектной документации</w:t>
            </w:r>
          </w:p>
        </w:tc>
        <w:tc>
          <w:tcPr>
            <w:tcW w:w="5232" w:type="dxa"/>
            <w:gridSpan w:val="6"/>
          </w:tcPr>
          <w:p w:rsidR="00AC1877" w:rsidRPr="0001160D" w:rsidRDefault="00AC1877" w:rsidP="00AC1877">
            <w:pPr>
              <w:ind w:firstLine="0"/>
              <w:jc w:val="left"/>
            </w:pPr>
          </w:p>
        </w:tc>
      </w:tr>
      <w:tr w:rsidR="00AC1877" w:rsidRPr="0001160D" w:rsidTr="005F061A">
        <w:trPr>
          <w:trHeight w:val="906"/>
        </w:trPr>
        <w:tc>
          <w:tcPr>
            <w:tcW w:w="516" w:type="dxa"/>
            <w:vMerge/>
          </w:tcPr>
          <w:p w:rsidR="00AC1877" w:rsidRPr="0001160D" w:rsidRDefault="00AC1877" w:rsidP="00AC1877">
            <w:pPr>
              <w:ind w:firstLine="0"/>
              <w:jc w:val="left"/>
            </w:pPr>
          </w:p>
        </w:tc>
        <w:tc>
          <w:tcPr>
            <w:tcW w:w="4270" w:type="dxa"/>
            <w:gridSpan w:val="4"/>
          </w:tcPr>
          <w:p w:rsidR="00AC1877" w:rsidRPr="0001160D" w:rsidRDefault="00AC1877" w:rsidP="00AC1877">
            <w:pPr>
              <w:ind w:firstLine="0"/>
              <w:jc w:val="left"/>
              <w:rPr>
                <w:sz w:val="20"/>
                <w:szCs w:val="20"/>
              </w:rPr>
            </w:pPr>
            <w:r w:rsidRPr="0001160D">
              <w:rPr>
                <w:sz w:val="20"/>
                <w:szCs w:val="20"/>
              </w:rPr>
              <w:t xml:space="preserve">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5232" w:type="dxa"/>
            <w:gridSpan w:val="6"/>
          </w:tcPr>
          <w:p w:rsidR="00AC1877" w:rsidRPr="0001160D" w:rsidRDefault="00AC1877" w:rsidP="00AC1877">
            <w:pPr>
              <w:ind w:firstLine="0"/>
              <w:jc w:val="left"/>
            </w:pPr>
          </w:p>
        </w:tc>
      </w:tr>
      <w:tr w:rsidR="00AC1877" w:rsidRPr="0001160D" w:rsidTr="005F061A">
        <w:trPr>
          <w:trHeight w:val="1259"/>
        </w:trPr>
        <w:tc>
          <w:tcPr>
            <w:tcW w:w="516" w:type="dxa"/>
            <w:vMerge w:val="restart"/>
            <w:tcBorders>
              <w:top w:val="nil"/>
            </w:tcBorders>
          </w:tcPr>
          <w:p w:rsidR="00AC1877" w:rsidRPr="0001160D" w:rsidRDefault="00AC1877" w:rsidP="00AC1877">
            <w:pPr>
              <w:ind w:firstLine="0"/>
              <w:jc w:val="left"/>
            </w:pPr>
            <w:r w:rsidRPr="0001160D">
              <w:t>3</w:t>
            </w:r>
          </w:p>
        </w:tc>
        <w:tc>
          <w:tcPr>
            <w:tcW w:w="4270" w:type="dxa"/>
            <w:gridSpan w:val="4"/>
          </w:tcPr>
          <w:p w:rsidR="00AC1877" w:rsidRPr="0001160D" w:rsidRDefault="00AC1877" w:rsidP="00AC1877">
            <w:pPr>
              <w:ind w:firstLine="0"/>
              <w:jc w:val="left"/>
              <w:rPr>
                <w:sz w:val="20"/>
                <w:szCs w:val="20"/>
              </w:rPr>
            </w:pPr>
            <w:r w:rsidRPr="0001160D">
              <w:rPr>
                <w:sz w:val="20"/>
                <w:szCs w:val="20"/>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5232" w:type="dxa"/>
            <w:gridSpan w:val="6"/>
          </w:tcPr>
          <w:p w:rsidR="00AC1877" w:rsidRPr="0001160D" w:rsidRDefault="00AC1877" w:rsidP="00AC1877">
            <w:pPr>
              <w:ind w:firstLine="0"/>
              <w:jc w:val="left"/>
            </w:pPr>
          </w:p>
        </w:tc>
      </w:tr>
      <w:tr w:rsidR="00AC1877" w:rsidRPr="0001160D" w:rsidTr="005F061A">
        <w:tc>
          <w:tcPr>
            <w:tcW w:w="516" w:type="dxa"/>
            <w:vMerge/>
          </w:tcPr>
          <w:p w:rsidR="00AC1877" w:rsidRPr="0001160D" w:rsidRDefault="00AC1877" w:rsidP="00AC1877">
            <w:pPr>
              <w:ind w:firstLine="0"/>
              <w:jc w:val="left"/>
            </w:pPr>
          </w:p>
        </w:tc>
        <w:tc>
          <w:tcPr>
            <w:tcW w:w="4270" w:type="dxa"/>
            <w:gridSpan w:val="4"/>
          </w:tcPr>
          <w:p w:rsidR="00AC1877" w:rsidRPr="0001160D" w:rsidRDefault="00AC1877" w:rsidP="00AC1877">
            <w:pPr>
              <w:ind w:firstLine="0"/>
              <w:jc w:val="left"/>
              <w:rPr>
                <w:sz w:val="20"/>
                <w:szCs w:val="20"/>
              </w:rPr>
            </w:pPr>
            <w:r w:rsidRPr="0001160D">
              <w:rPr>
                <w:sz w:val="20"/>
                <w:szCs w:val="20"/>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5232" w:type="dxa"/>
            <w:gridSpan w:val="6"/>
          </w:tcPr>
          <w:p w:rsidR="00AC1877" w:rsidRPr="0001160D" w:rsidRDefault="00AC1877" w:rsidP="00AC1877">
            <w:pPr>
              <w:ind w:firstLine="0"/>
              <w:jc w:val="left"/>
            </w:pPr>
            <w:r w:rsidRPr="0001160D">
              <w:t xml:space="preserve"> </w:t>
            </w:r>
          </w:p>
        </w:tc>
      </w:tr>
      <w:tr w:rsidR="00AC1877" w:rsidRPr="0001160D" w:rsidTr="005F061A">
        <w:tc>
          <w:tcPr>
            <w:tcW w:w="516" w:type="dxa"/>
            <w:vMerge/>
          </w:tcPr>
          <w:p w:rsidR="00AC1877" w:rsidRPr="0001160D" w:rsidRDefault="00AC1877" w:rsidP="00AC1877">
            <w:pPr>
              <w:ind w:firstLine="0"/>
              <w:jc w:val="left"/>
            </w:pPr>
          </w:p>
        </w:tc>
        <w:tc>
          <w:tcPr>
            <w:tcW w:w="4270" w:type="dxa"/>
            <w:gridSpan w:val="4"/>
          </w:tcPr>
          <w:p w:rsidR="00AC1877" w:rsidRPr="0001160D" w:rsidRDefault="00AC1877" w:rsidP="00AC1877">
            <w:pPr>
              <w:ind w:firstLine="0"/>
              <w:jc w:val="left"/>
              <w:rPr>
                <w:sz w:val="20"/>
                <w:szCs w:val="20"/>
              </w:rPr>
            </w:pPr>
            <w:r w:rsidRPr="0001160D">
              <w:rPr>
                <w:sz w:val="20"/>
                <w:szCs w:val="20"/>
              </w:rPr>
              <w:t>Кадастровый номер реконструируемого объекта капитального строительства</w:t>
            </w:r>
          </w:p>
        </w:tc>
        <w:tc>
          <w:tcPr>
            <w:tcW w:w="5232" w:type="dxa"/>
            <w:gridSpan w:val="6"/>
          </w:tcPr>
          <w:p w:rsidR="00AC1877" w:rsidRPr="0001160D" w:rsidRDefault="00AC1877" w:rsidP="00AC1877">
            <w:pPr>
              <w:ind w:firstLine="0"/>
              <w:jc w:val="left"/>
            </w:pPr>
          </w:p>
        </w:tc>
      </w:tr>
      <w:tr w:rsidR="00AC1877" w:rsidRPr="0001160D" w:rsidTr="005F061A">
        <w:tc>
          <w:tcPr>
            <w:tcW w:w="516" w:type="dxa"/>
          </w:tcPr>
          <w:p w:rsidR="00AC1877" w:rsidRPr="0001160D" w:rsidRDefault="00AC1877" w:rsidP="00AC1877">
            <w:pPr>
              <w:ind w:firstLine="0"/>
              <w:jc w:val="left"/>
            </w:pPr>
            <w:r w:rsidRPr="0001160D">
              <w:t>3.1</w:t>
            </w:r>
          </w:p>
        </w:tc>
        <w:tc>
          <w:tcPr>
            <w:tcW w:w="4270" w:type="dxa"/>
            <w:gridSpan w:val="4"/>
          </w:tcPr>
          <w:p w:rsidR="00AC1877" w:rsidRPr="0001160D" w:rsidRDefault="00AC1877" w:rsidP="00AC1877">
            <w:pPr>
              <w:ind w:firstLine="0"/>
              <w:jc w:val="left"/>
              <w:rPr>
                <w:sz w:val="20"/>
                <w:szCs w:val="20"/>
              </w:rPr>
            </w:pPr>
            <w:r w:rsidRPr="0001160D">
              <w:rPr>
                <w:sz w:val="20"/>
                <w:szCs w:val="20"/>
              </w:rPr>
              <w:t>Сведения о градостроительном плане земельного участка (номер и дата, кем выдан)</w:t>
            </w:r>
          </w:p>
        </w:tc>
        <w:tc>
          <w:tcPr>
            <w:tcW w:w="5232" w:type="dxa"/>
            <w:gridSpan w:val="6"/>
          </w:tcPr>
          <w:p w:rsidR="00AC1877" w:rsidRPr="0001160D" w:rsidRDefault="00AC1877" w:rsidP="00AC1877">
            <w:pPr>
              <w:ind w:firstLine="0"/>
              <w:jc w:val="left"/>
            </w:pPr>
          </w:p>
        </w:tc>
      </w:tr>
      <w:tr w:rsidR="00AC1877" w:rsidRPr="0001160D" w:rsidTr="005F061A">
        <w:tc>
          <w:tcPr>
            <w:tcW w:w="516" w:type="dxa"/>
          </w:tcPr>
          <w:p w:rsidR="00AC1877" w:rsidRPr="0001160D" w:rsidRDefault="00AC1877" w:rsidP="00AC1877">
            <w:pPr>
              <w:ind w:firstLine="0"/>
              <w:jc w:val="left"/>
            </w:pPr>
            <w:r w:rsidRPr="0001160D">
              <w:t>3.2</w:t>
            </w:r>
          </w:p>
        </w:tc>
        <w:tc>
          <w:tcPr>
            <w:tcW w:w="4270" w:type="dxa"/>
            <w:gridSpan w:val="4"/>
          </w:tcPr>
          <w:p w:rsidR="00AC1877" w:rsidRPr="0001160D" w:rsidRDefault="00AC1877" w:rsidP="00AC1877">
            <w:pPr>
              <w:ind w:firstLine="0"/>
              <w:jc w:val="left"/>
              <w:rPr>
                <w:sz w:val="20"/>
                <w:szCs w:val="20"/>
              </w:rPr>
            </w:pPr>
            <w:r w:rsidRPr="0001160D">
              <w:rPr>
                <w:sz w:val="20"/>
                <w:szCs w:val="20"/>
              </w:rPr>
              <w:t xml:space="preserve">Сведения о проекте планировки и проекте межевания территории в отношении линейных объектов </w:t>
            </w:r>
          </w:p>
          <w:p w:rsidR="00AC1877" w:rsidRPr="0001160D" w:rsidRDefault="00AC1877" w:rsidP="00AC1877">
            <w:pPr>
              <w:ind w:firstLine="0"/>
              <w:jc w:val="left"/>
              <w:rPr>
                <w:sz w:val="20"/>
                <w:szCs w:val="20"/>
              </w:rPr>
            </w:pPr>
            <w:r w:rsidRPr="0001160D">
              <w:rPr>
                <w:sz w:val="20"/>
                <w:szCs w:val="20"/>
              </w:rPr>
              <w:t>(дата и номер решения об утверждении проекта планировки и проекта межевания территории, кем  принято  решение)</w:t>
            </w:r>
          </w:p>
        </w:tc>
        <w:tc>
          <w:tcPr>
            <w:tcW w:w="5232" w:type="dxa"/>
            <w:gridSpan w:val="6"/>
          </w:tcPr>
          <w:p w:rsidR="00AC1877" w:rsidRPr="0001160D" w:rsidRDefault="00AC1877" w:rsidP="00AC1877">
            <w:pPr>
              <w:ind w:firstLine="0"/>
              <w:jc w:val="left"/>
            </w:pPr>
          </w:p>
        </w:tc>
      </w:tr>
      <w:tr w:rsidR="00AC1877" w:rsidRPr="0001160D" w:rsidTr="005F061A">
        <w:tc>
          <w:tcPr>
            <w:tcW w:w="516" w:type="dxa"/>
          </w:tcPr>
          <w:p w:rsidR="00AC1877" w:rsidRPr="0001160D" w:rsidRDefault="00AC1877" w:rsidP="00AC1877">
            <w:pPr>
              <w:ind w:firstLine="0"/>
              <w:jc w:val="left"/>
            </w:pPr>
            <w:r w:rsidRPr="0001160D">
              <w:t>3.3</w:t>
            </w:r>
          </w:p>
        </w:tc>
        <w:tc>
          <w:tcPr>
            <w:tcW w:w="4270" w:type="dxa"/>
            <w:gridSpan w:val="4"/>
          </w:tcPr>
          <w:p w:rsidR="00AC1877" w:rsidRPr="0001160D" w:rsidRDefault="00AC1877" w:rsidP="00AC1877">
            <w:pPr>
              <w:ind w:firstLine="0"/>
              <w:jc w:val="left"/>
              <w:rPr>
                <w:sz w:val="20"/>
                <w:szCs w:val="20"/>
              </w:rPr>
            </w:pPr>
            <w:r w:rsidRPr="0001160D">
              <w:rPr>
                <w:sz w:val="20"/>
                <w:szCs w:val="20"/>
              </w:rPr>
              <w:t>Сведения о проектной документации объекта капитального строительства, планируемого к строительству, реконструкции</w:t>
            </w:r>
          </w:p>
          <w:p w:rsidR="00AC1877" w:rsidRPr="0001160D" w:rsidRDefault="00AC1877" w:rsidP="00AC1877">
            <w:pPr>
              <w:ind w:firstLine="0"/>
              <w:jc w:val="left"/>
              <w:rPr>
                <w:sz w:val="20"/>
                <w:szCs w:val="20"/>
              </w:rPr>
            </w:pPr>
            <w:r w:rsidRPr="0001160D">
              <w:rPr>
                <w:sz w:val="20"/>
                <w:szCs w:val="20"/>
              </w:rPr>
              <w:t>(реквизиты проектной документации, наименование организации, разработавшей проектную документацию)</w:t>
            </w:r>
          </w:p>
        </w:tc>
        <w:tc>
          <w:tcPr>
            <w:tcW w:w="5232" w:type="dxa"/>
            <w:gridSpan w:val="6"/>
          </w:tcPr>
          <w:p w:rsidR="00AC1877" w:rsidRPr="0001160D" w:rsidRDefault="00AC1877" w:rsidP="00AC1877">
            <w:pPr>
              <w:ind w:firstLine="0"/>
              <w:jc w:val="left"/>
            </w:pPr>
          </w:p>
        </w:tc>
      </w:tr>
      <w:tr w:rsidR="00070E71" w:rsidRPr="0001160D" w:rsidTr="005F061A">
        <w:tc>
          <w:tcPr>
            <w:tcW w:w="516" w:type="dxa"/>
          </w:tcPr>
          <w:p w:rsidR="00070E71" w:rsidRPr="0001160D" w:rsidRDefault="00070E71" w:rsidP="00AC1877">
            <w:pPr>
              <w:ind w:firstLine="0"/>
              <w:jc w:val="left"/>
            </w:pPr>
            <w:r w:rsidRPr="0001160D">
              <w:t>4</w:t>
            </w:r>
          </w:p>
        </w:tc>
        <w:tc>
          <w:tcPr>
            <w:tcW w:w="4270" w:type="dxa"/>
            <w:gridSpan w:val="4"/>
          </w:tcPr>
          <w:p w:rsidR="00070E71" w:rsidRPr="0001160D" w:rsidRDefault="00070E71" w:rsidP="00AC1877">
            <w:pPr>
              <w:ind w:firstLine="0"/>
              <w:jc w:val="left"/>
            </w:pPr>
            <w:r w:rsidRPr="0001160D">
              <w:t xml:space="preserve">Адрес (местоположение) объекта </w:t>
            </w:r>
          </w:p>
        </w:tc>
        <w:tc>
          <w:tcPr>
            <w:tcW w:w="5232" w:type="dxa"/>
            <w:gridSpan w:val="6"/>
          </w:tcPr>
          <w:p w:rsidR="00070E71" w:rsidRPr="0001160D" w:rsidRDefault="00070E71" w:rsidP="00AC1877">
            <w:pPr>
              <w:ind w:firstLine="0"/>
              <w:jc w:val="left"/>
            </w:pPr>
          </w:p>
          <w:p w:rsidR="00070E71" w:rsidRPr="0001160D" w:rsidRDefault="00070E71" w:rsidP="00AC1877">
            <w:pPr>
              <w:ind w:firstLine="0"/>
              <w:jc w:val="left"/>
            </w:pPr>
          </w:p>
        </w:tc>
      </w:tr>
      <w:tr w:rsidR="004A3ABC" w:rsidRPr="0001160D" w:rsidTr="005F061A">
        <w:tc>
          <w:tcPr>
            <w:tcW w:w="516" w:type="dxa"/>
            <w:vMerge w:val="restart"/>
          </w:tcPr>
          <w:p w:rsidR="004A3ABC" w:rsidRPr="0001160D" w:rsidRDefault="00070E71" w:rsidP="00AC1877">
            <w:pPr>
              <w:ind w:firstLine="0"/>
              <w:jc w:val="left"/>
            </w:pPr>
            <w:r w:rsidRPr="0001160D">
              <w:t>5</w:t>
            </w:r>
          </w:p>
          <w:p w:rsidR="004A3ABC" w:rsidRPr="0001160D" w:rsidRDefault="004A3ABC" w:rsidP="00AC1877">
            <w:pPr>
              <w:ind w:firstLine="0"/>
              <w:jc w:val="left"/>
            </w:pPr>
          </w:p>
        </w:tc>
        <w:tc>
          <w:tcPr>
            <w:tcW w:w="9502" w:type="dxa"/>
            <w:gridSpan w:val="10"/>
          </w:tcPr>
          <w:p w:rsidR="004A3ABC" w:rsidRPr="0001160D" w:rsidRDefault="004A3ABC" w:rsidP="00AC1877">
            <w:pPr>
              <w:ind w:firstLine="0"/>
              <w:jc w:val="left"/>
            </w:pPr>
            <w:r w:rsidRPr="0001160D">
              <w:t xml:space="preserve">Наименование объекта капитального строительства, входящего в состав имущественного комплекса, в соответствии с проектной документацией: </w:t>
            </w:r>
          </w:p>
          <w:p w:rsidR="004A3ABC" w:rsidRPr="0001160D" w:rsidRDefault="004A3ABC" w:rsidP="00AC1877">
            <w:pPr>
              <w:ind w:firstLine="0"/>
              <w:jc w:val="left"/>
              <w:rPr>
                <w:sz w:val="20"/>
                <w:szCs w:val="20"/>
              </w:rPr>
            </w:pPr>
            <w:r w:rsidRPr="0001160D">
              <w:rPr>
                <w:sz w:val="20"/>
                <w:szCs w:val="20"/>
              </w:rPr>
              <w:t>(заполняется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tc>
      </w:tr>
      <w:tr w:rsidR="004A3ABC" w:rsidRPr="0001160D" w:rsidTr="004A3ABC">
        <w:trPr>
          <w:trHeight w:val="223"/>
        </w:trPr>
        <w:tc>
          <w:tcPr>
            <w:tcW w:w="516" w:type="dxa"/>
            <w:vMerge/>
          </w:tcPr>
          <w:p w:rsidR="004A3ABC" w:rsidRPr="0001160D" w:rsidRDefault="004A3ABC" w:rsidP="00AC1877">
            <w:pPr>
              <w:ind w:firstLine="0"/>
              <w:jc w:val="left"/>
            </w:pPr>
          </w:p>
        </w:tc>
        <w:tc>
          <w:tcPr>
            <w:tcW w:w="2569" w:type="dxa"/>
          </w:tcPr>
          <w:p w:rsidR="00070E71" w:rsidRPr="0001160D" w:rsidRDefault="004A3ABC" w:rsidP="00AC1877">
            <w:pPr>
              <w:ind w:firstLine="0"/>
              <w:jc w:val="left"/>
            </w:pPr>
            <w:r w:rsidRPr="0001160D">
              <w:t xml:space="preserve">Общая площадь </w:t>
            </w:r>
          </w:p>
          <w:p w:rsidR="004A3ABC" w:rsidRPr="0001160D" w:rsidRDefault="004A3ABC" w:rsidP="00AC1877">
            <w:pPr>
              <w:ind w:firstLine="0"/>
              <w:jc w:val="left"/>
            </w:pPr>
            <w:r w:rsidRPr="0001160D">
              <w:t>(кв. м):</w:t>
            </w:r>
          </w:p>
        </w:tc>
        <w:tc>
          <w:tcPr>
            <w:tcW w:w="1682" w:type="dxa"/>
            <w:gridSpan w:val="2"/>
          </w:tcPr>
          <w:p w:rsidR="004A3ABC" w:rsidRPr="0001160D" w:rsidRDefault="004A3ABC" w:rsidP="004A3ABC">
            <w:pPr>
              <w:ind w:firstLine="0"/>
              <w:jc w:val="left"/>
            </w:pPr>
          </w:p>
        </w:tc>
        <w:tc>
          <w:tcPr>
            <w:tcW w:w="3138" w:type="dxa"/>
            <w:gridSpan w:val="4"/>
          </w:tcPr>
          <w:p w:rsidR="004A3ABC" w:rsidRPr="0001160D" w:rsidRDefault="004A3ABC" w:rsidP="004A3ABC">
            <w:pPr>
              <w:ind w:firstLine="0"/>
              <w:jc w:val="left"/>
            </w:pPr>
            <w:r w:rsidRPr="0001160D">
              <w:t>Площадь участка (кв. м):</w:t>
            </w:r>
          </w:p>
        </w:tc>
        <w:tc>
          <w:tcPr>
            <w:tcW w:w="2113" w:type="dxa"/>
            <w:gridSpan w:val="3"/>
          </w:tcPr>
          <w:p w:rsidR="004A3ABC" w:rsidRPr="0001160D" w:rsidRDefault="004A3ABC" w:rsidP="004A3ABC">
            <w:pPr>
              <w:ind w:firstLine="0"/>
              <w:jc w:val="left"/>
            </w:pPr>
          </w:p>
        </w:tc>
      </w:tr>
      <w:tr w:rsidR="00070E71" w:rsidRPr="0001160D" w:rsidTr="00070E71">
        <w:trPr>
          <w:trHeight w:val="429"/>
        </w:trPr>
        <w:tc>
          <w:tcPr>
            <w:tcW w:w="516" w:type="dxa"/>
            <w:vMerge/>
          </w:tcPr>
          <w:p w:rsidR="00070E71" w:rsidRPr="0001160D" w:rsidRDefault="00070E71" w:rsidP="00AC1877">
            <w:pPr>
              <w:ind w:firstLine="0"/>
              <w:jc w:val="left"/>
            </w:pPr>
          </w:p>
        </w:tc>
        <w:tc>
          <w:tcPr>
            <w:tcW w:w="2569" w:type="dxa"/>
          </w:tcPr>
          <w:p w:rsidR="00070E71" w:rsidRPr="0001160D" w:rsidRDefault="00070E71" w:rsidP="004A3ABC">
            <w:pPr>
              <w:ind w:firstLine="0"/>
              <w:jc w:val="left"/>
            </w:pPr>
            <w:r w:rsidRPr="0001160D">
              <w:t>Объем (куб. м):</w:t>
            </w:r>
          </w:p>
        </w:tc>
        <w:tc>
          <w:tcPr>
            <w:tcW w:w="1682" w:type="dxa"/>
            <w:gridSpan w:val="2"/>
          </w:tcPr>
          <w:p w:rsidR="00070E71" w:rsidRPr="0001160D" w:rsidRDefault="00070E71" w:rsidP="004A3ABC">
            <w:pPr>
              <w:jc w:val="left"/>
            </w:pPr>
          </w:p>
        </w:tc>
        <w:tc>
          <w:tcPr>
            <w:tcW w:w="3138" w:type="dxa"/>
            <w:gridSpan w:val="4"/>
          </w:tcPr>
          <w:p w:rsidR="00070E71" w:rsidRPr="0001160D" w:rsidRDefault="00070E71" w:rsidP="00070E71">
            <w:pPr>
              <w:ind w:firstLine="0"/>
              <w:jc w:val="left"/>
            </w:pPr>
            <w:r w:rsidRPr="0001160D">
              <w:t>Количество этажей (шт.):</w:t>
            </w:r>
          </w:p>
        </w:tc>
        <w:tc>
          <w:tcPr>
            <w:tcW w:w="2113" w:type="dxa"/>
            <w:gridSpan w:val="3"/>
          </w:tcPr>
          <w:p w:rsidR="00070E71" w:rsidRPr="0001160D" w:rsidRDefault="00070E71" w:rsidP="004A3ABC">
            <w:pPr>
              <w:jc w:val="left"/>
            </w:pPr>
          </w:p>
        </w:tc>
      </w:tr>
      <w:tr w:rsidR="00070E71" w:rsidRPr="0001160D" w:rsidTr="004A3ABC">
        <w:trPr>
          <w:trHeight w:val="382"/>
        </w:trPr>
        <w:tc>
          <w:tcPr>
            <w:tcW w:w="516" w:type="dxa"/>
            <w:vMerge/>
          </w:tcPr>
          <w:p w:rsidR="00070E71" w:rsidRPr="0001160D" w:rsidRDefault="00070E71" w:rsidP="00AC1877">
            <w:pPr>
              <w:ind w:firstLine="0"/>
              <w:jc w:val="left"/>
            </w:pPr>
          </w:p>
        </w:tc>
        <w:tc>
          <w:tcPr>
            <w:tcW w:w="2569" w:type="dxa"/>
          </w:tcPr>
          <w:p w:rsidR="00070E71" w:rsidRPr="0001160D" w:rsidRDefault="00070E71" w:rsidP="00070E71">
            <w:pPr>
              <w:ind w:firstLine="0"/>
              <w:jc w:val="left"/>
            </w:pPr>
            <w:r w:rsidRPr="0001160D">
              <w:t>в том числе</w:t>
            </w:r>
          </w:p>
          <w:p w:rsidR="00070E71" w:rsidRPr="0001160D" w:rsidRDefault="00070E71" w:rsidP="00070E71">
            <w:pPr>
              <w:ind w:firstLine="0"/>
              <w:jc w:val="left"/>
            </w:pPr>
            <w:r w:rsidRPr="0001160D">
              <w:t xml:space="preserve">подземной части </w:t>
            </w:r>
          </w:p>
          <w:p w:rsidR="00070E71" w:rsidRPr="0001160D" w:rsidRDefault="00070E71" w:rsidP="00070E71">
            <w:pPr>
              <w:ind w:firstLine="0"/>
              <w:jc w:val="left"/>
            </w:pPr>
            <w:r w:rsidRPr="0001160D">
              <w:t>(куб. м):</w:t>
            </w:r>
          </w:p>
        </w:tc>
        <w:tc>
          <w:tcPr>
            <w:tcW w:w="1682" w:type="dxa"/>
            <w:gridSpan w:val="2"/>
          </w:tcPr>
          <w:p w:rsidR="00070E71" w:rsidRPr="0001160D" w:rsidRDefault="00070E71" w:rsidP="004A3ABC">
            <w:pPr>
              <w:jc w:val="left"/>
            </w:pPr>
          </w:p>
        </w:tc>
        <w:tc>
          <w:tcPr>
            <w:tcW w:w="3138" w:type="dxa"/>
            <w:gridSpan w:val="4"/>
          </w:tcPr>
          <w:p w:rsidR="00070E71" w:rsidRPr="0001160D" w:rsidRDefault="00070E71" w:rsidP="00070E71">
            <w:pPr>
              <w:ind w:firstLine="0"/>
              <w:jc w:val="left"/>
            </w:pPr>
            <w:r w:rsidRPr="0001160D">
              <w:t>Количество подземных этажей (шт.):</w:t>
            </w:r>
          </w:p>
        </w:tc>
        <w:tc>
          <w:tcPr>
            <w:tcW w:w="2113" w:type="dxa"/>
            <w:gridSpan w:val="3"/>
          </w:tcPr>
          <w:p w:rsidR="00070E71" w:rsidRPr="0001160D" w:rsidRDefault="00070E71" w:rsidP="004A3ABC">
            <w:pPr>
              <w:jc w:val="left"/>
            </w:pPr>
          </w:p>
        </w:tc>
      </w:tr>
      <w:tr w:rsidR="00070E71" w:rsidRPr="0001160D" w:rsidTr="004A3ABC">
        <w:trPr>
          <w:trHeight w:val="326"/>
        </w:trPr>
        <w:tc>
          <w:tcPr>
            <w:tcW w:w="516" w:type="dxa"/>
            <w:vMerge/>
          </w:tcPr>
          <w:p w:rsidR="00070E71" w:rsidRPr="0001160D" w:rsidRDefault="00070E71" w:rsidP="00AC1877">
            <w:pPr>
              <w:ind w:firstLine="0"/>
              <w:jc w:val="left"/>
            </w:pPr>
          </w:p>
        </w:tc>
        <w:tc>
          <w:tcPr>
            <w:tcW w:w="2569" w:type="dxa"/>
          </w:tcPr>
          <w:p w:rsidR="00070E71" w:rsidRPr="0001160D" w:rsidRDefault="00070E71" w:rsidP="004A3ABC">
            <w:pPr>
              <w:ind w:firstLine="0"/>
              <w:jc w:val="left"/>
            </w:pPr>
            <w:r w:rsidRPr="0001160D">
              <w:t>Высота (м):</w:t>
            </w:r>
          </w:p>
        </w:tc>
        <w:tc>
          <w:tcPr>
            <w:tcW w:w="1682" w:type="dxa"/>
            <w:gridSpan w:val="2"/>
          </w:tcPr>
          <w:p w:rsidR="00070E71" w:rsidRPr="0001160D" w:rsidRDefault="00070E71" w:rsidP="004A3ABC">
            <w:pPr>
              <w:jc w:val="left"/>
            </w:pPr>
          </w:p>
        </w:tc>
        <w:tc>
          <w:tcPr>
            <w:tcW w:w="3138" w:type="dxa"/>
            <w:gridSpan w:val="4"/>
          </w:tcPr>
          <w:p w:rsidR="00070E71" w:rsidRPr="0001160D" w:rsidRDefault="00070E71" w:rsidP="006956BB">
            <w:pPr>
              <w:ind w:firstLine="0"/>
              <w:jc w:val="left"/>
            </w:pPr>
            <w:r w:rsidRPr="0001160D">
              <w:t>Вместимость (чел.):</w:t>
            </w:r>
          </w:p>
        </w:tc>
        <w:tc>
          <w:tcPr>
            <w:tcW w:w="2113" w:type="dxa"/>
            <w:gridSpan w:val="3"/>
          </w:tcPr>
          <w:p w:rsidR="00070E71" w:rsidRPr="0001160D" w:rsidRDefault="00070E71" w:rsidP="004A3ABC">
            <w:pPr>
              <w:jc w:val="left"/>
            </w:pPr>
          </w:p>
        </w:tc>
      </w:tr>
      <w:tr w:rsidR="000C2CA7" w:rsidRPr="0001160D" w:rsidTr="005F061A">
        <w:tc>
          <w:tcPr>
            <w:tcW w:w="516" w:type="dxa"/>
            <w:vMerge w:val="restart"/>
          </w:tcPr>
          <w:p w:rsidR="000C2CA7" w:rsidRPr="0001160D" w:rsidRDefault="000C2CA7" w:rsidP="00AC1877">
            <w:pPr>
              <w:ind w:firstLine="0"/>
              <w:jc w:val="left"/>
            </w:pPr>
            <w:r w:rsidRPr="0001160D">
              <w:t>6</w:t>
            </w:r>
          </w:p>
        </w:tc>
        <w:tc>
          <w:tcPr>
            <w:tcW w:w="9502" w:type="dxa"/>
            <w:gridSpan w:val="10"/>
          </w:tcPr>
          <w:p w:rsidR="000C2CA7" w:rsidRPr="0001160D" w:rsidRDefault="000C2CA7" w:rsidP="004A3ABC">
            <w:pPr>
              <w:ind w:firstLine="0"/>
              <w:jc w:val="left"/>
            </w:pPr>
            <w:r w:rsidRPr="0001160D">
              <w:t xml:space="preserve">Краткие проектные характеристики линейного объекта: </w:t>
            </w:r>
          </w:p>
          <w:p w:rsidR="000C2CA7" w:rsidRPr="0001160D" w:rsidRDefault="000C2CA7" w:rsidP="004A3ABC">
            <w:pPr>
              <w:ind w:firstLine="0"/>
              <w:jc w:val="left"/>
              <w:rPr>
                <w:sz w:val="20"/>
                <w:szCs w:val="20"/>
              </w:rPr>
            </w:pPr>
            <w:r w:rsidRPr="0001160D">
              <w:rPr>
                <w:sz w:val="20"/>
                <w:szCs w:val="20"/>
              </w:rPr>
              <w:t>(заполняется в отношении линейного объекта)</w:t>
            </w:r>
          </w:p>
        </w:tc>
      </w:tr>
      <w:tr w:rsidR="000C2CA7" w:rsidRPr="0001160D" w:rsidTr="005F061A">
        <w:tc>
          <w:tcPr>
            <w:tcW w:w="516" w:type="dxa"/>
            <w:vMerge/>
          </w:tcPr>
          <w:p w:rsidR="000C2CA7" w:rsidRPr="0001160D" w:rsidRDefault="000C2CA7" w:rsidP="00AC1877">
            <w:pPr>
              <w:ind w:firstLine="0"/>
              <w:jc w:val="left"/>
            </w:pPr>
          </w:p>
        </w:tc>
        <w:tc>
          <w:tcPr>
            <w:tcW w:w="3165" w:type="dxa"/>
            <w:gridSpan w:val="2"/>
          </w:tcPr>
          <w:p w:rsidR="000C2CA7" w:rsidRPr="0001160D" w:rsidRDefault="000C2CA7" w:rsidP="00AC1877">
            <w:pPr>
              <w:ind w:firstLine="0"/>
              <w:jc w:val="left"/>
            </w:pPr>
            <w:r w:rsidRPr="0001160D">
              <w:t>Категория: (класс):</w:t>
            </w:r>
          </w:p>
        </w:tc>
        <w:tc>
          <w:tcPr>
            <w:tcW w:w="1388" w:type="dxa"/>
            <w:gridSpan w:val="3"/>
          </w:tcPr>
          <w:p w:rsidR="000C2CA7" w:rsidRPr="0001160D" w:rsidRDefault="000C2CA7" w:rsidP="00AC1877">
            <w:pPr>
              <w:ind w:firstLine="0"/>
              <w:jc w:val="left"/>
            </w:pPr>
          </w:p>
        </w:tc>
        <w:tc>
          <w:tcPr>
            <w:tcW w:w="3150" w:type="dxa"/>
            <w:gridSpan w:val="3"/>
          </w:tcPr>
          <w:p w:rsidR="000C2CA7" w:rsidRPr="0001160D" w:rsidRDefault="000C2CA7" w:rsidP="00AC1877">
            <w:pPr>
              <w:ind w:firstLine="0"/>
              <w:jc w:val="left"/>
            </w:pPr>
            <w:r w:rsidRPr="0001160D">
              <w:t>Протяженность:</w:t>
            </w:r>
          </w:p>
        </w:tc>
        <w:tc>
          <w:tcPr>
            <w:tcW w:w="1799" w:type="dxa"/>
            <w:gridSpan w:val="2"/>
          </w:tcPr>
          <w:p w:rsidR="000C2CA7" w:rsidRPr="0001160D" w:rsidRDefault="000C2CA7" w:rsidP="00AC1877">
            <w:pPr>
              <w:ind w:firstLine="0"/>
              <w:jc w:val="left"/>
            </w:pPr>
          </w:p>
        </w:tc>
      </w:tr>
      <w:tr w:rsidR="000C2CA7" w:rsidRPr="0001160D" w:rsidTr="005F061A">
        <w:tc>
          <w:tcPr>
            <w:tcW w:w="516" w:type="dxa"/>
            <w:vMerge/>
          </w:tcPr>
          <w:p w:rsidR="000C2CA7" w:rsidRPr="0001160D" w:rsidRDefault="000C2CA7" w:rsidP="00AC1877">
            <w:pPr>
              <w:ind w:firstLine="0"/>
              <w:jc w:val="left"/>
            </w:pPr>
          </w:p>
        </w:tc>
        <w:tc>
          <w:tcPr>
            <w:tcW w:w="3165" w:type="dxa"/>
            <w:gridSpan w:val="2"/>
          </w:tcPr>
          <w:p w:rsidR="000C2CA7" w:rsidRPr="0001160D" w:rsidRDefault="000C2CA7" w:rsidP="00AC1877">
            <w:pPr>
              <w:ind w:firstLine="0"/>
              <w:jc w:val="left"/>
            </w:pPr>
            <w:r w:rsidRPr="0001160D">
              <w:t xml:space="preserve">Мощность (пропускная </w:t>
            </w:r>
          </w:p>
          <w:p w:rsidR="000C2CA7" w:rsidRPr="0001160D" w:rsidRDefault="000C2CA7" w:rsidP="00AC1877">
            <w:pPr>
              <w:ind w:firstLine="0"/>
              <w:jc w:val="left"/>
            </w:pPr>
            <w:r w:rsidRPr="0001160D">
              <w:t xml:space="preserve">способность, грузооборот, </w:t>
            </w:r>
          </w:p>
          <w:p w:rsidR="000C2CA7" w:rsidRPr="0001160D" w:rsidRDefault="000C2CA7" w:rsidP="00AC1877">
            <w:pPr>
              <w:ind w:firstLine="0"/>
              <w:jc w:val="left"/>
            </w:pPr>
            <w:r w:rsidRPr="0001160D">
              <w:t>интенсивность движения):</w:t>
            </w:r>
          </w:p>
        </w:tc>
        <w:tc>
          <w:tcPr>
            <w:tcW w:w="1388" w:type="dxa"/>
            <w:gridSpan w:val="3"/>
          </w:tcPr>
          <w:p w:rsidR="000C2CA7" w:rsidRPr="0001160D" w:rsidRDefault="000C2CA7" w:rsidP="00AC1877">
            <w:pPr>
              <w:widowControl/>
              <w:autoSpaceDE/>
              <w:autoSpaceDN/>
              <w:adjustRightInd/>
              <w:ind w:firstLine="0"/>
              <w:jc w:val="left"/>
            </w:pPr>
          </w:p>
          <w:p w:rsidR="000C2CA7" w:rsidRPr="0001160D" w:rsidRDefault="000C2CA7" w:rsidP="00AC1877">
            <w:pPr>
              <w:widowControl/>
              <w:autoSpaceDE/>
              <w:autoSpaceDN/>
              <w:adjustRightInd/>
              <w:ind w:firstLine="0"/>
              <w:jc w:val="left"/>
            </w:pPr>
          </w:p>
          <w:p w:rsidR="000C2CA7" w:rsidRPr="0001160D" w:rsidRDefault="000C2CA7" w:rsidP="00AC1877">
            <w:pPr>
              <w:ind w:firstLine="0"/>
              <w:jc w:val="left"/>
            </w:pPr>
          </w:p>
        </w:tc>
        <w:tc>
          <w:tcPr>
            <w:tcW w:w="3150" w:type="dxa"/>
            <w:gridSpan w:val="3"/>
          </w:tcPr>
          <w:p w:rsidR="000C2CA7" w:rsidRPr="0001160D" w:rsidRDefault="000C2CA7" w:rsidP="00AC1877">
            <w:pPr>
              <w:ind w:firstLine="0"/>
              <w:jc w:val="left"/>
            </w:pPr>
            <w:r w:rsidRPr="0001160D">
              <w:t xml:space="preserve">Тип (КЛ, ВЛ, КВЛ), </w:t>
            </w:r>
          </w:p>
          <w:p w:rsidR="000C2CA7" w:rsidRPr="0001160D" w:rsidRDefault="000C2CA7" w:rsidP="00AC1877">
            <w:pPr>
              <w:ind w:firstLine="0"/>
              <w:jc w:val="left"/>
            </w:pPr>
            <w:r w:rsidRPr="0001160D">
              <w:t xml:space="preserve">уровень напряжения линий </w:t>
            </w:r>
          </w:p>
          <w:p w:rsidR="000C2CA7" w:rsidRPr="0001160D" w:rsidRDefault="000C2CA7" w:rsidP="00AC1877">
            <w:pPr>
              <w:ind w:firstLine="0"/>
              <w:jc w:val="left"/>
            </w:pPr>
            <w:r w:rsidRPr="0001160D">
              <w:t>электропередачи:</w:t>
            </w:r>
          </w:p>
        </w:tc>
        <w:tc>
          <w:tcPr>
            <w:tcW w:w="1799" w:type="dxa"/>
            <w:gridSpan w:val="2"/>
          </w:tcPr>
          <w:p w:rsidR="000C2CA7" w:rsidRPr="0001160D" w:rsidRDefault="000C2CA7" w:rsidP="00AC1877">
            <w:pPr>
              <w:widowControl/>
              <w:autoSpaceDE/>
              <w:autoSpaceDN/>
              <w:adjustRightInd/>
              <w:ind w:firstLine="0"/>
              <w:jc w:val="left"/>
            </w:pPr>
          </w:p>
          <w:p w:rsidR="000C2CA7" w:rsidRPr="0001160D" w:rsidRDefault="000C2CA7" w:rsidP="00AC1877">
            <w:pPr>
              <w:widowControl/>
              <w:autoSpaceDE/>
              <w:autoSpaceDN/>
              <w:adjustRightInd/>
              <w:ind w:firstLine="0"/>
              <w:jc w:val="left"/>
            </w:pPr>
          </w:p>
          <w:p w:rsidR="000C2CA7" w:rsidRPr="0001160D" w:rsidRDefault="000C2CA7" w:rsidP="00AC1877">
            <w:pPr>
              <w:ind w:firstLine="0"/>
              <w:jc w:val="left"/>
            </w:pPr>
          </w:p>
        </w:tc>
      </w:tr>
      <w:tr w:rsidR="00070E71" w:rsidRPr="0001160D" w:rsidTr="005F061A">
        <w:tc>
          <w:tcPr>
            <w:tcW w:w="516" w:type="dxa"/>
          </w:tcPr>
          <w:p w:rsidR="00070E71" w:rsidRPr="0001160D" w:rsidRDefault="00070E71" w:rsidP="00AC1877">
            <w:pPr>
              <w:ind w:firstLine="0"/>
              <w:jc w:val="left"/>
            </w:pPr>
          </w:p>
        </w:tc>
        <w:tc>
          <w:tcPr>
            <w:tcW w:w="3165" w:type="dxa"/>
            <w:gridSpan w:val="2"/>
          </w:tcPr>
          <w:p w:rsidR="00070E71" w:rsidRPr="0001160D" w:rsidRDefault="00070E71" w:rsidP="00AC1877">
            <w:pPr>
              <w:ind w:firstLine="0"/>
              <w:jc w:val="left"/>
            </w:pPr>
            <w:r w:rsidRPr="0001160D">
              <w:t xml:space="preserve">Перечень конструктивных </w:t>
            </w:r>
          </w:p>
          <w:p w:rsidR="00070E71" w:rsidRPr="0001160D" w:rsidRDefault="00070E71" w:rsidP="00AC1877">
            <w:pPr>
              <w:ind w:firstLine="0"/>
              <w:jc w:val="left"/>
            </w:pPr>
            <w:r w:rsidRPr="0001160D">
              <w:t xml:space="preserve">элементов, оказывающих </w:t>
            </w:r>
          </w:p>
          <w:p w:rsidR="00070E71" w:rsidRPr="0001160D" w:rsidRDefault="00070E71" w:rsidP="00AC1877">
            <w:pPr>
              <w:ind w:firstLine="0"/>
              <w:jc w:val="left"/>
            </w:pPr>
            <w:r w:rsidRPr="0001160D">
              <w:lastRenderedPageBreak/>
              <w:t>влияние на безопасность:</w:t>
            </w:r>
          </w:p>
        </w:tc>
        <w:tc>
          <w:tcPr>
            <w:tcW w:w="1388" w:type="dxa"/>
            <w:gridSpan w:val="3"/>
          </w:tcPr>
          <w:p w:rsidR="00070E71" w:rsidRPr="0001160D" w:rsidRDefault="00070E71" w:rsidP="00AC1877">
            <w:pPr>
              <w:widowControl/>
              <w:autoSpaceDE/>
              <w:autoSpaceDN/>
              <w:adjustRightInd/>
              <w:ind w:firstLine="0"/>
              <w:jc w:val="left"/>
            </w:pPr>
          </w:p>
          <w:p w:rsidR="00070E71" w:rsidRPr="0001160D" w:rsidRDefault="00070E71" w:rsidP="00AC1877">
            <w:pPr>
              <w:widowControl/>
              <w:autoSpaceDE/>
              <w:autoSpaceDN/>
              <w:adjustRightInd/>
              <w:ind w:firstLine="0"/>
              <w:jc w:val="left"/>
            </w:pPr>
          </w:p>
          <w:p w:rsidR="00070E71" w:rsidRPr="0001160D" w:rsidRDefault="00070E71" w:rsidP="00AC1877">
            <w:pPr>
              <w:ind w:firstLine="0"/>
              <w:jc w:val="left"/>
            </w:pPr>
          </w:p>
        </w:tc>
        <w:tc>
          <w:tcPr>
            <w:tcW w:w="3150" w:type="dxa"/>
            <w:gridSpan w:val="3"/>
          </w:tcPr>
          <w:p w:rsidR="00070E71" w:rsidRPr="0001160D" w:rsidRDefault="00070E71" w:rsidP="00AC1877">
            <w:pPr>
              <w:ind w:firstLine="0"/>
              <w:jc w:val="left"/>
            </w:pPr>
            <w:r w:rsidRPr="0001160D">
              <w:lastRenderedPageBreak/>
              <w:t>Иные показатели:</w:t>
            </w:r>
          </w:p>
          <w:p w:rsidR="00070E71" w:rsidRPr="0001160D" w:rsidRDefault="00070E71" w:rsidP="00AC1877">
            <w:pPr>
              <w:ind w:firstLine="0"/>
              <w:jc w:val="left"/>
              <w:rPr>
                <w:sz w:val="20"/>
                <w:szCs w:val="20"/>
              </w:rPr>
            </w:pPr>
            <w:r w:rsidRPr="0001160D">
              <w:t>(у</w:t>
            </w:r>
            <w:r w:rsidRPr="0001160D">
              <w:rPr>
                <w:sz w:val="20"/>
                <w:szCs w:val="20"/>
              </w:rPr>
              <w:t xml:space="preserve">казываются дополнительные </w:t>
            </w:r>
          </w:p>
          <w:p w:rsidR="00070E71" w:rsidRPr="0001160D" w:rsidRDefault="00070E71" w:rsidP="00AC1877">
            <w:pPr>
              <w:ind w:firstLine="0"/>
              <w:jc w:val="left"/>
              <w:rPr>
                <w:sz w:val="20"/>
                <w:szCs w:val="20"/>
              </w:rPr>
            </w:pPr>
            <w:r w:rsidRPr="0001160D">
              <w:rPr>
                <w:sz w:val="20"/>
                <w:szCs w:val="20"/>
              </w:rPr>
              <w:lastRenderedPageBreak/>
              <w:t>характеристики, необходимые для осуществления гос. кадастрового учета объекта капитального строительства)</w:t>
            </w:r>
          </w:p>
        </w:tc>
        <w:tc>
          <w:tcPr>
            <w:tcW w:w="1799" w:type="dxa"/>
            <w:gridSpan w:val="2"/>
          </w:tcPr>
          <w:p w:rsidR="00070E71" w:rsidRPr="0001160D" w:rsidRDefault="00070E71" w:rsidP="00AC1877">
            <w:pPr>
              <w:widowControl/>
              <w:autoSpaceDE/>
              <w:autoSpaceDN/>
              <w:adjustRightInd/>
              <w:ind w:firstLine="0"/>
              <w:jc w:val="left"/>
              <w:rPr>
                <w:sz w:val="20"/>
                <w:szCs w:val="20"/>
              </w:rPr>
            </w:pPr>
          </w:p>
          <w:p w:rsidR="00070E71" w:rsidRPr="0001160D" w:rsidRDefault="00070E71" w:rsidP="00AC1877">
            <w:pPr>
              <w:widowControl/>
              <w:autoSpaceDE/>
              <w:autoSpaceDN/>
              <w:adjustRightInd/>
              <w:ind w:firstLine="0"/>
              <w:jc w:val="left"/>
              <w:rPr>
                <w:sz w:val="20"/>
                <w:szCs w:val="20"/>
              </w:rPr>
            </w:pPr>
          </w:p>
          <w:p w:rsidR="00070E71" w:rsidRPr="0001160D" w:rsidRDefault="00070E71" w:rsidP="00AC1877">
            <w:pPr>
              <w:widowControl/>
              <w:autoSpaceDE/>
              <w:autoSpaceDN/>
              <w:adjustRightInd/>
              <w:ind w:firstLine="0"/>
              <w:jc w:val="left"/>
              <w:rPr>
                <w:sz w:val="20"/>
                <w:szCs w:val="20"/>
              </w:rPr>
            </w:pPr>
          </w:p>
          <w:p w:rsidR="00070E71" w:rsidRPr="0001160D" w:rsidRDefault="00070E71" w:rsidP="00AC1877">
            <w:pPr>
              <w:widowControl/>
              <w:autoSpaceDE/>
              <w:autoSpaceDN/>
              <w:adjustRightInd/>
              <w:ind w:firstLine="0"/>
              <w:jc w:val="left"/>
              <w:rPr>
                <w:sz w:val="20"/>
                <w:szCs w:val="20"/>
              </w:rPr>
            </w:pPr>
          </w:p>
          <w:p w:rsidR="00070E71" w:rsidRPr="0001160D" w:rsidRDefault="00070E71" w:rsidP="00AC1877">
            <w:pPr>
              <w:widowControl/>
              <w:autoSpaceDE/>
              <w:autoSpaceDN/>
              <w:adjustRightInd/>
              <w:ind w:firstLine="0"/>
              <w:jc w:val="left"/>
              <w:rPr>
                <w:sz w:val="20"/>
                <w:szCs w:val="20"/>
              </w:rPr>
            </w:pPr>
          </w:p>
          <w:p w:rsidR="00070E71" w:rsidRPr="0001160D" w:rsidRDefault="00070E71" w:rsidP="00AC1877">
            <w:pPr>
              <w:ind w:firstLine="0"/>
              <w:jc w:val="left"/>
              <w:rPr>
                <w:sz w:val="20"/>
                <w:szCs w:val="20"/>
              </w:rPr>
            </w:pPr>
          </w:p>
        </w:tc>
      </w:tr>
    </w:tbl>
    <w:p w:rsidR="00AC1877" w:rsidRPr="0001160D" w:rsidRDefault="00AC1877" w:rsidP="00AC1877">
      <w:pPr>
        <w:ind w:firstLine="0"/>
        <w:textAlignment w:val="baseline"/>
        <w:rPr>
          <w:rFonts w:cs="Times New Roman"/>
        </w:rPr>
      </w:pPr>
    </w:p>
    <w:p w:rsidR="00AC1877" w:rsidRPr="0001160D" w:rsidRDefault="00AC1877" w:rsidP="00AC1877">
      <w:pPr>
        <w:ind w:firstLine="0"/>
        <w:textAlignment w:val="baseline"/>
        <w:rPr>
          <w:rFonts w:cs="Times New Roman"/>
        </w:rPr>
      </w:pPr>
    </w:p>
    <w:p w:rsidR="00AC1877" w:rsidRPr="0001160D" w:rsidRDefault="00AC1877" w:rsidP="004E010B">
      <w:pPr>
        <w:ind w:firstLine="0"/>
        <w:textAlignment w:val="baseline"/>
        <w:rPr>
          <w:rFonts w:cs="Times New Roman"/>
        </w:rPr>
      </w:pPr>
      <w:r w:rsidRPr="0001160D">
        <w:rPr>
          <w:rFonts w:cs="Times New Roman"/>
          <w:lang w:val="ru-RU"/>
        </w:rPr>
        <w:t xml:space="preserve">Обязуюсь обо всех изменениях, связанных с приведенными в настоящем заявлении сведениями, сообщать в </w:t>
      </w:r>
      <w:r w:rsidR="004E010B" w:rsidRPr="0001160D">
        <w:rPr>
          <w:rFonts w:cs="Times New Roman"/>
        </w:rPr>
        <w:t xml:space="preserve"> ____________________________________________________________</w:t>
      </w:r>
    </w:p>
    <w:p w:rsidR="004E010B" w:rsidRPr="0001160D" w:rsidRDefault="004E010B" w:rsidP="004E010B">
      <w:pPr>
        <w:ind w:firstLine="0"/>
        <w:textAlignment w:val="baseline"/>
        <w:rPr>
          <w:rFonts w:cs="Times New Roman"/>
          <w:sz w:val="18"/>
          <w:szCs w:val="18"/>
        </w:rPr>
      </w:pPr>
      <w:r w:rsidRPr="0001160D">
        <w:rPr>
          <w:rFonts w:cs="Times New Roman"/>
          <w:sz w:val="18"/>
          <w:szCs w:val="18"/>
        </w:rPr>
        <w:t xml:space="preserve">                                                                       (наименование органа местного самоуправления)</w:t>
      </w:r>
    </w:p>
    <w:p w:rsidR="00AC1877" w:rsidRPr="0001160D" w:rsidRDefault="00AC1877" w:rsidP="00AC1877">
      <w:pPr>
        <w:ind w:firstLine="0"/>
        <w:textAlignment w:val="baseline"/>
        <w:rPr>
          <w:rFonts w:cs="Times New Roman"/>
        </w:rPr>
      </w:pPr>
      <w:r w:rsidRPr="0001160D">
        <w:rPr>
          <w:rFonts w:cs="Times New Roman"/>
        </w:rPr>
        <w:t>Предупрежден(а) об ответственности за предоставление заведомо ложной информации и недостоверных данных.</w:t>
      </w:r>
    </w:p>
    <w:p w:rsidR="00AC1877" w:rsidRPr="0001160D" w:rsidRDefault="00AC1877" w:rsidP="00AC1877">
      <w:pPr>
        <w:ind w:firstLine="0"/>
        <w:textAlignment w:val="baseline"/>
        <w:rPr>
          <w:rFonts w:cs="Times New Roman"/>
        </w:rPr>
      </w:pPr>
    </w:p>
    <w:p w:rsidR="00AC1877" w:rsidRPr="0001160D" w:rsidRDefault="00AC1877" w:rsidP="00AC1877">
      <w:pPr>
        <w:ind w:firstLine="0"/>
        <w:textAlignment w:val="baseline"/>
        <w:rPr>
          <w:rFonts w:cs="Times New Roman"/>
        </w:rPr>
      </w:pPr>
    </w:p>
    <w:p w:rsidR="00AC1877" w:rsidRPr="0001160D" w:rsidRDefault="00AC1877" w:rsidP="00AC1877">
      <w:pPr>
        <w:textAlignment w:val="baseline"/>
        <w:rPr>
          <w:rFonts w:cs="Times New Roman"/>
          <w:lang w:val="ru-RU"/>
        </w:rPr>
      </w:pPr>
      <w:bookmarkStart w:id="38" w:name="sub_4102"/>
      <w:r w:rsidRPr="0001160D">
        <w:rPr>
          <w:rFonts w:cs="Times New Roman"/>
          <w:lang w:val="ru-RU"/>
        </w:rPr>
        <w:t xml:space="preserve">2. Документы, необходимые для предоставления </w:t>
      </w:r>
      <w:r w:rsidR="004E010B" w:rsidRPr="0001160D">
        <w:rPr>
          <w:rFonts w:cs="Times New Roman"/>
        </w:rPr>
        <w:t xml:space="preserve"> муниципаль</w:t>
      </w:r>
      <w:r w:rsidRPr="0001160D">
        <w:rPr>
          <w:rFonts w:cs="Times New Roman"/>
          <w:lang w:val="ru-RU"/>
        </w:rPr>
        <w:t>ной услуги, прилагаются.</w:t>
      </w:r>
    </w:p>
    <w:bookmarkEnd w:id="38"/>
    <w:p w:rsidR="00AC1877" w:rsidRPr="0001160D" w:rsidRDefault="00AC1877" w:rsidP="00AC1877">
      <w:pPr>
        <w:textAlignment w:val="baseline"/>
        <w:rPr>
          <w:rFonts w:cs="Times New Roman"/>
          <w:lang w:val="ru-RU"/>
        </w:rPr>
      </w:pPr>
    </w:p>
    <w:p w:rsidR="00AC1877" w:rsidRPr="0001160D" w:rsidRDefault="00AC1877" w:rsidP="00AC1877">
      <w:pPr>
        <w:textAlignment w:val="baseline"/>
        <w:rPr>
          <w:rFonts w:cs="Times New Roman"/>
          <w:sz w:val="20"/>
          <w:szCs w:val="20"/>
          <w:lang w:val="ru-RU"/>
        </w:rPr>
      </w:pPr>
      <w:r w:rsidRPr="0001160D">
        <w:rPr>
          <w:rFonts w:cs="Times New Roman"/>
          <w:lang w:val="ru-RU"/>
        </w:rPr>
        <w:t>Опись прилагаемых документов</w:t>
      </w:r>
      <w:r w:rsidR="00B027EB" w:rsidRPr="0001160D">
        <w:rPr>
          <w:rFonts w:cs="Times New Roman"/>
        </w:rPr>
        <w:t>: *</w:t>
      </w:r>
    </w:p>
    <w:p w:rsidR="00AC1877" w:rsidRPr="0001160D" w:rsidRDefault="00AC1877" w:rsidP="00AC1877">
      <w:pPr>
        <w:textAlignment w:val="baseline"/>
        <w:rPr>
          <w:rFonts w:cs="Times New Roman"/>
          <w:lang w:val="ru-RU"/>
        </w:rPr>
      </w:pPr>
      <w:r w:rsidRPr="0001160D">
        <w:rPr>
          <w:rFonts w:cs="Times New Roman"/>
          <w:lang w:val="ru-RU"/>
        </w:rPr>
        <w:t>1) _______________________________________________________</w:t>
      </w:r>
    </w:p>
    <w:p w:rsidR="00AC1877" w:rsidRPr="0001160D" w:rsidRDefault="00AC1877" w:rsidP="00AC1877">
      <w:pPr>
        <w:textAlignment w:val="baseline"/>
        <w:rPr>
          <w:rFonts w:cs="Times New Roman"/>
          <w:lang w:val="ru-RU"/>
        </w:rPr>
      </w:pPr>
      <w:r w:rsidRPr="0001160D">
        <w:rPr>
          <w:rFonts w:cs="Times New Roman"/>
          <w:lang w:val="ru-RU"/>
        </w:rPr>
        <w:t>2) _______________________________________________________</w:t>
      </w:r>
    </w:p>
    <w:p w:rsidR="00AC1877" w:rsidRPr="0001160D" w:rsidRDefault="00AC1877" w:rsidP="00AC1877">
      <w:pPr>
        <w:textAlignment w:val="baseline"/>
        <w:rPr>
          <w:rFonts w:cs="Times New Roman"/>
          <w:lang w:val="ru-RU"/>
        </w:rPr>
      </w:pPr>
      <w:r w:rsidRPr="0001160D">
        <w:rPr>
          <w:rFonts w:cs="Times New Roman"/>
          <w:lang w:val="ru-RU"/>
        </w:rPr>
        <w:t>3) _______________________________________________________</w:t>
      </w:r>
    </w:p>
    <w:p w:rsidR="00AE4E88" w:rsidRPr="0001160D" w:rsidRDefault="00AE4E88" w:rsidP="00AC1877">
      <w:pPr>
        <w:textAlignment w:val="baseline"/>
        <w:rPr>
          <w:rFonts w:cs="Times New Roman"/>
          <w:sz w:val="20"/>
          <w:szCs w:val="20"/>
        </w:rPr>
      </w:pPr>
    </w:p>
    <w:p w:rsidR="005A6CB5" w:rsidRPr="0001160D" w:rsidRDefault="00446CAC" w:rsidP="006C0AE1">
      <w:pPr>
        <w:textAlignment w:val="baseline"/>
        <w:rPr>
          <w:rFonts w:cs="Times New Roman"/>
          <w:sz w:val="20"/>
          <w:szCs w:val="20"/>
        </w:rPr>
      </w:pPr>
      <w:r w:rsidRPr="0001160D">
        <w:rPr>
          <w:rFonts w:cs="Times New Roman"/>
          <w:sz w:val="20"/>
          <w:szCs w:val="20"/>
        </w:rPr>
        <w:t>*</w:t>
      </w:r>
      <w:r w:rsidR="00B027EB" w:rsidRPr="0001160D">
        <w:rPr>
          <w:rFonts w:cs="Times New Roman"/>
          <w:sz w:val="20"/>
          <w:szCs w:val="20"/>
        </w:rPr>
        <w:t xml:space="preserve"> прилагаются документы по перечню </w:t>
      </w:r>
      <w:r w:rsidR="00EE101F" w:rsidRPr="0001160D">
        <w:rPr>
          <w:rFonts w:cs="Times New Roman"/>
          <w:sz w:val="20"/>
          <w:szCs w:val="20"/>
        </w:rPr>
        <w:t xml:space="preserve">подпунктов 2 – 6 </w:t>
      </w:r>
      <w:r w:rsidR="00B027EB" w:rsidRPr="0001160D">
        <w:rPr>
          <w:rFonts w:cs="Times New Roman"/>
          <w:sz w:val="20"/>
          <w:szCs w:val="20"/>
        </w:rPr>
        <w:t>пункта 14 Административного регламента</w:t>
      </w:r>
      <w:r w:rsidR="00AE4E88" w:rsidRPr="0001160D">
        <w:rPr>
          <w:rFonts w:cs="Times New Roman"/>
          <w:sz w:val="20"/>
          <w:szCs w:val="20"/>
        </w:rPr>
        <w:t>, а также,  по желанию заявителя</w:t>
      </w:r>
      <w:r w:rsidR="00212E22" w:rsidRPr="0001160D">
        <w:rPr>
          <w:rFonts w:cs="Times New Roman"/>
          <w:sz w:val="20"/>
          <w:szCs w:val="20"/>
        </w:rPr>
        <w:t>,</w:t>
      </w:r>
      <w:r w:rsidR="00AE4E88" w:rsidRPr="0001160D">
        <w:rPr>
          <w:rFonts w:cs="Times New Roman"/>
          <w:sz w:val="20"/>
          <w:szCs w:val="20"/>
        </w:rPr>
        <w:t xml:space="preserve"> документы по перечню пункта 21 Административного регламента. </w:t>
      </w:r>
    </w:p>
    <w:p w:rsidR="0050081A" w:rsidRPr="0001160D" w:rsidRDefault="005A6CB5" w:rsidP="0050081A">
      <w:pPr>
        <w:textAlignment w:val="baseline"/>
        <w:rPr>
          <w:rFonts w:cs="Times New Roman"/>
          <w:sz w:val="20"/>
          <w:szCs w:val="20"/>
        </w:rPr>
      </w:pPr>
      <w:r w:rsidRPr="0001160D">
        <w:rPr>
          <w:rFonts w:cs="Times New Roman"/>
          <w:sz w:val="20"/>
          <w:szCs w:val="20"/>
        </w:rPr>
        <w:t>Документы, указанные в подпунктах  1, 4</w:t>
      </w:r>
      <w:r w:rsidR="0050081A" w:rsidRPr="0001160D">
        <w:rPr>
          <w:rFonts w:cs="Times New Roman"/>
          <w:sz w:val="20"/>
          <w:szCs w:val="20"/>
        </w:rPr>
        <w:t>,</w:t>
      </w:r>
      <w:r w:rsidRPr="0001160D">
        <w:rPr>
          <w:rFonts w:cs="Times New Roman"/>
          <w:sz w:val="20"/>
          <w:szCs w:val="20"/>
        </w:rPr>
        <w:t xml:space="preserve">  5 </w:t>
      </w:r>
      <w:r w:rsidR="0050081A" w:rsidRPr="0001160D">
        <w:rPr>
          <w:rFonts w:cs="Times New Roman"/>
          <w:sz w:val="20"/>
          <w:szCs w:val="20"/>
        </w:rPr>
        <w:t xml:space="preserve">пункта 21 </w:t>
      </w:r>
      <w:r w:rsidRPr="0001160D">
        <w:rPr>
          <w:rFonts w:cs="Times New Roman"/>
          <w:sz w:val="20"/>
          <w:szCs w:val="20"/>
        </w:rPr>
        <w:t xml:space="preserve">Административного регламента,   </w:t>
      </w:r>
      <w:r w:rsidR="00AE4E88" w:rsidRPr="0001160D">
        <w:rPr>
          <w:rFonts w:cs="Times New Roman"/>
          <w:sz w:val="20"/>
          <w:szCs w:val="20"/>
        </w:rPr>
        <w:t xml:space="preserve"> </w:t>
      </w:r>
      <w:r w:rsidR="003174A2" w:rsidRPr="0001160D">
        <w:rPr>
          <w:rFonts w:cs="Times New Roman"/>
          <w:sz w:val="20"/>
          <w:szCs w:val="20"/>
        </w:rPr>
        <w:t xml:space="preserve"> прилагаются </w:t>
      </w:r>
      <w:r w:rsidR="00AE4E88" w:rsidRPr="0001160D">
        <w:rPr>
          <w:rFonts w:cs="Times New Roman"/>
          <w:sz w:val="20"/>
          <w:szCs w:val="20"/>
        </w:rPr>
        <w:t xml:space="preserve"> заявителем самостоятельно в случае, если указанные документы (их копии или сведения, содержащиеся в них) отсутствуют в Едином госуд</w:t>
      </w:r>
      <w:r w:rsidR="0050081A" w:rsidRPr="0001160D">
        <w:rPr>
          <w:rFonts w:cs="Times New Roman"/>
          <w:sz w:val="20"/>
          <w:szCs w:val="20"/>
        </w:rPr>
        <w:t>арственном реестре недвижимости</w:t>
      </w:r>
      <w:r w:rsidR="00AE4E88" w:rsidRPr="0001160D">
        <w:rPr>
          <w:rFonts w:cs="Times New Roman"/>
          <w:sz w:val="20"/>
          <w:szCs w:val="20"/>
        </w:rPr>
        <w:t xml:space="preserve"> </w:t>
      </w:r>
      <w:r w:rsidR="0050081A" w:rsidRPr="0001160D">
        <w:rPr>
          <w:rFonts w:cs="Times New Roman"/>
          <w:sz w:val="20"/>
          <w:szCs w:val="20"/>
        </w:rPr>
        <w:t xml:space="preserve">или едином государственном реестре заключений. </w:t>
      </w:r>
    </w:p>
    <w:p w:rsidR="00B8438E" w:rsidRPr="0001160D" w:rsidRDefault="00B8438E" w:rsidP="005A6CB5">
      <w:pPr>
        <w:textAlignment w:val="baseline"/>
        <w:rPr>
          <w:rFonts w:cs="Times New Roman"/>
          <w:sz w:val="20"/>
          <w:szCs w:val="20"/>
        </w:rPr>
      </w:pPr>
    </w:p>
    <w:p w:rsidR="00AC1877" w:rsidRPr="0001160D" w:rsidRDefault="00AC1877" w:rsidP="00AC1877">
      <w:pPr>
        <w:textAlignment w:val="baseline"/>
        <w:rPr>
          <w:rFonts w:cs="Times New Roman"/>
        </w:rPr>
      </w:pPr>
    </w:p>
    <w:p w:rsidR="00AC1877" w:rsidRPr="0001160D" w:rsidRDefault="00AC1877" w:rsidP="00AC1877">
      <w:pPr>
        <w:numPr>
          <w:ilvl w:val="0"/>
          <w:numId w:val="3"/>
        </w:numPr>
        <w:spacing w:line="360" w:lineRule="atLeast"/>
        <w:textAlignment w:val="baseline"/>
        <w:rPr>
          <w:rFonts w:cs="Times New Roman"/>
          <w:lang w:val="ru-RU"/>
        </w:rPr>
      </w:pPr>
      <w:bookmarkStart w:id="39" w:name="sub_4103"/>
      <w:r w:rsidRPr="0001160D">
        <w:rPr>
          <w:rFonts w:cs="Times New Roman"/>
          <w:lang w:val="ru-RU"/>
        </w:rPr>
        <w:t>Результат услуги прошу предоставить мне/представителю (при наличии</w:t>
      </w:r>
    </w:p>
    <w:p w:rsidR="00AC1877" w:rsidRPr="0001160D" w:rsidRDefault="00AC1877" w:rsidP="00AC1877">
      <w:pPr>
        <w:ind w:left="698" w:firstLine="0"/>
        <w:textAlignment w:val="baseline"/>
        <w:rPr>
          <w:rFonts w:cs="Times New Roman"/>
          <w:lang w:val="ru-RU"/>
        </w:rPr>
      </w:pPr>
      <w:r w:rsidRPr="0001160D">
        <w:rPr>
          <w:rFonts w:cs="Times New Roman"/>
          <w:lang w:val="ru-RU"/>
        </w:rPr>
        <w:t xml:space="preserve"> доверенности) в  виде:</w:t>
      </w:r>
    </w:p>
    <w:bookmarkEnd w:id="39"/>
    <w:p w:rsidR="00AC1877" w:rsidRPr="0001160D" w:rsidRDefault="00AC1877" w:rsidP="00AC1877">
      <w:pPr>
        <w:textAlignment w:val="baseline"/>
        <w:rPr>
          <w:rFonts w:cs="Times New Roman"/>
          <w:lang w:val="ru-RU"/>
        </w:rPr>
      </w:pPr>
      <w:r w:rsidRPr="0001160D">
        <w:rPr>
          <w:rFonts w:cs="Times New Roman"/>
          <w:lang w:val="ru-RU"/>
        </w:rPr>
        <w:t>(отметьте только один вариант)</w:t>
      </w:r>
    </w:p>
    <w:p w:rsidR="00AC1877" w:rsidRPr="0001160D" w:rsidRDefault="00AC1877" w:rsidP="00AC1877">
      <w:pPr>
        <w:textAlignment w:val="baseline"/>
        <w:rPr>
          <w:rFonts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AC1877" w:rsidRPr="0001160D" w:rsidTr="005F061A">
        <w:tblPrEx>
          <w:tblCellMar>
            <w:top w:w="0" w:type="dxa"/>
            <w:bottom w:w="0" w:type="dxa"/>
          </w:tblCellMar>
        </w:tblPrEx>
        <w:tc>
          <w:tcPr>
            <w:tcW w:w="420" w:type="dxa"/>
            <w:tcBorders>
              <w:top w:val="single" w:sz="4" w:space="0" w:color="auto"/>
              <w:bottom w:val="single" w:sz="4" w:space="0" w:color="auto"/>
              <w:right w:val="single" w:sz="4" w:space="0" w:color="auto"/>
            </w:tcBorders>
          </w:tcPr>
          <w:p w:rsidR="00AC1877" w:rsidRPr="0001160D" w:rsidRDefault="00AC1877" w:rsidP="00AC1877">
            <w:pPr>
              <w:ind w:firstLine="0"/>
              <w:textAlignment w:val="baseline"/>
              <w:rPr>
                <w:rFonts w:cs="Times New Roman"/>
                <w:lang w:val="ru-RU"/>
              </w:rPr>
            </w:pPr>
          </w:p>
        </w:tc>
        <w:tc>
          <w:tcPr>
            <w:tcW w:w="280" w:type="dxa"/>
            <w:tcBorders>
              <w:top w:val="nil"/>
              <w:left w:val="single" w:sz="4" w:space="0" w:color="auto"/>
              <w:bottom w:val="nil"/>
              <w:right w:val="nil"/>
            </w:tcBorders>
          </w:tcPr>
          <w:p w:rsidR="00AC1877" w:rsidRPr="0001160D" w:rsidRDefault="00AC1877" w:rsidP="00AC1877">
            <w:pPr>
              <w:ind w:firstLine="0"/>
              <w:textAlignment w:val="baseline"/>
              <w:rPr>
                <w:rFonts w:cs="Times New Roman"/>
                <w:lang w:val="ru-RU"/>
              </w:rPr>
            </w:pPr>
          </w:p>
        </w:tc>
        <w:tc>
          <w:tcPr>
            <w:tcW w:w="9520" w:type="dxa"/>
            <w:vMerge w:val="restart"/>
            <w:tcBorders>
              <w:top w:val="nil"/>
              <w:left w:val="nil"/>
              <w:bottom w:val="nil"/>
              <w:right w:val="nil"/>
            </w:tcBorders>
          </w:tcPr>
          <w:p w:rsidR="00AC1877" w:rsidRPr="0001160D" w:rsidRDefault="00AC1877" w:rsidP="00AC1877">
            <w:pPr>
              <w:ind w:firstLine="0"/>
              <w:jc w:val="left"/>
              <w:textAlignment w:val="baseline"/>
              <w:rPr>
                <w:rFonts w:cs="Times New Roman"/>
                <w:lang w:val="ru-RU"/>
              </w:rPr>
            </w:pPr>
            <w:r w:rsidRPr="0001160D">
              <w:rPr>
                <w:rFonts w:cs="Times New Roman"/>
                <w:lang w:val="ru-RU"/>
              </w:rPr>
              <w:t>электронного документа, подписанного уполномоченным должностным лицом</w:t>
            </w:r>
          </w:p>
          <w:p w:rsidR="00AC1877" w:rsidRPr="0001160D" w:rsidRDefault="00AC1877" w:rsidP="00AC1877">
            <w:pPr>
              <w:ind w:firstLine="0"/>
              <w:jc w:val="left"/>
              <w:textAlignment w:val="baseline"/>
              <w:rPr>
                <w:rFonts w:cs="Times New Roman"/>
                <w:lang w:val="ru-RU"/>
              </w:rPr>
            </w:pPr>
            <w:r w:rsidRPr="0001160D">
              <w:rPr>
                <w:rFonts w:cs="Times New Roman"/>
                <w:lang w:val="ru-RU"/>
              </w:rPr>
              <w:t>с использованием квалифицированной электронной подписи (посредством</w:t>
            </w:r>
          </w:p>
          <w:p w:rsidR="00AC1877" w:rsidRPr="0001160D" w:rsidRDefault="00AC1877" w:rsidP="00AC1877">
            <w:pPr>
              <w:ind w:firstLine="0"/>
              <w:jc w:val="left"/>
              <w:textAlignment w:val="baseline"/>
              <w:rPr>
                <w:rFonts w:cs="Times New Roman"/>
                <w:lang w:val="ru-RU"/>
              </w:rPr>
            </w:pPr>
            <w:r w:rsidRPr="0001160D">
              <w:rPr>
                <w:rFonts w:cs="Times New Roman"/>
                <w:lang w:val="ru-RU"/>
              </w:rPr>
              <w:t>направления в личный кабинет интернет-портала www.gosuslugi.ru);</w:t>
            </w:r>
          </w:p>
        </w:tc>
      </w:tr>
      <w:tr w:rsidR="00AC1877" w:rsidRPr="0001160D" w:rsidTr="005F061A">
        <w:tblPrEx>
          <w:tblCellMar>
            <w:top w:w="0" w:type="dxa"/>
            <w:bottom w:w="0" w:type="dxa"/>
          </w:tblCellMar>
        </w:tblPrEx>
        <w:tc>
          <w:tcPr>
            <w:tcW w:w="420" w:type="dxa"/>
            <w:tcBorders>
              <w:top w:val="single" w:sz="4" w:space="0" w:color="auto"/>
              <w:left w:val="nil"/>
              <w:bottom w:val="nil"/>
              <w:right w:val="nil"/>
            </w:tcBorders>
          </w:tcPr>
          <w:p w:rsidR="00AC1877" w:rsidRPr="0001160D" w:rsidRDefault="00AC1877" w:rsidP="00AC1877">
            <w:pPr>
              <w:ind w:firstLine="0"/>
              <w:textAlignment w:val="baseline"/>
              <w:rPr>
                <w:rFonts w:cs="Times New Roman"/>
                <w:lang w:val="ru-RU"/>
              </w:rPr>
            </w:pPr>
          </w:p>
        </w:tc>
        <w:tc>
          <w:tcPr>
            <w:tcW w:w="280" w:type="dxa"/>
            <w:tcBorders>
              <w:top w:val="nil"/>
              <w:left w:val="nil"/>
              <w:bottom w:val="nil"/>
              <w:right w:val="nil"/>
            </w:tcBorders>
          </w:tcPr>
          <w:p w:rsidR="00AC1877" w:rsidRPr="0001160D" w:rsidRDefault="00AC1877" w:rsidP="00AC1877">
            <w:pPr>
              <w:ind w:firstLine="0"/>
              <w:textAlignment w:val="baseline"/>
              <w:rPr>
                <w:rFonts w:cs="Times New Roman"/>
                <w:lang w:val="ru-RU"/>
              </w:rPr>
            </w:pPr>
          </w:p>
        </w:tc>
        <w:tc>
          <w:tcPr>
            <w:tcW w:w="9520" w:type="dxa"/>
            <w:vMerge/>
            <w:tcBorders>
              <w:top w:val="nil"/>
              <w:left w:val="nil"/>
              <w:bottom w:val="nil"/>
              <w:right w:val="nil"/>
            </w:tcBorders>
          </w:tcPr>
          <w:p w:rsidR="00AC1877" w:rsidRPr="0001160D" w:rsidRDefault="00AC1877" w:rsidP="00AC1877">
            <w:pPr>
              <w:ind w:firstLine="0"/>
              <w:textAlignment w:val="baseline"/>
              <w:rPr>
                <w:rFonts w:cs="Times New Roman"/>
                <w:lang w:val="ru-RU"/>
              </w:rPr>
            </w:pPr>
          </w:p>
        </w:tc>
      </w:tr>
      <w:tr w:rsidR="00AC1877" w:rsidRPr="0001160D" w:rsidTr="005F061A">
        <w:tblPrEx>
          <w:tblCellMar>
            <w:top w:w="0" w:type="dxa"/>
            <w:bottom w:w="0" w:type="dxa"/>
          </w:tblCellMar>
        </w:tblPrEx>
        <w:trPr>
          <w:trHeight w:val="276"/>
        </w:trPr>
        <w:tc>
          <w:tcPr>
            <w:tcW w:w="420" w:type="dxa"/>
            <w:tcBorders>
              <w:top w:val="nil"/>
              <w:left w:val="nil"/>
              <w:bottom w:val="single" w:sz="4" w:space="0" w:color="auto"/>
              <w:right w:val="nil"/>
            </w:tcBorders>
          </w:tcPr>
          <w:p w:rsidR="00AC1877" w:rsidRPr="0001160D" w:rsidRDefault="00AC1877" w:rsidP="00AC1877">
            <w:pPr>
              <w:ind w:firstLine="0"/>
              <w:textAlignment w:val="baseline"/>
              <w:rPr>
                <w:rFonts w:cs="Times New Roman"/>
                <w:lang w:val="ru-RU"/>
              </w:rPr>
            </w:pPr>
          </w:p>
        </w:tc>
        <w:tc>
          <w:tcPr>
            <w:tcW w:w="280" w:type="dxa"/>
            <w:tcBorders>
              <w:top w:val="nil"/>
              <w:left w:val="nil"/>
              <w:bottom w:val="nil"/>
              <w:right w:val="nil"/>
            </w:tcBorders>
          </w:tcPr>
          <w:p w:rsidR="00AC1877" w:rsidRPr="0001160D" w:rsidRDefault="00AC1877" w:rsidP="00AC1877">
            <w:pPr>
              <w:ind w:firstLine="0"/>
              <w:textAlignment w:val="baseline"/>
              <w:rPr>
                <w:rFonts w:cs="Times New Roman"/>
                <w:lang w:val="ru-RU"/>
              </w:rPr>
            </w:pPr>
          </w:p>
        </w:tc>
        <w:tc>
          <w:tcPr>
            <w:tcW w:w="9520" w:type="dxa"/>
            <w:vMerge/>
            <w:tcBorders>
              <w:top w:val="nil"/>
              <w:left w:val="nil"/>
              <w:bottom w:val="nil"/>
              <w:right w:val="nil"/>
            </w:tcBorders>
          </w:tcPr>
          <w:p w:rsidR="00AC1877" w:rsidRPr="0001160D" w:rsidRDefault="00AC1877" w:rsidP="00AC1877">
            <w:pPr>
              <w:ind w:firstLine="0"/>
              <w:textAlignment w:val="baseline"/>
              <w:rPr>
                <w:rFonts w:cs="Times New Roman"/>
                <w:lang w:val="ru-RU"/>
              </w:rPr>
            </w:pPr>
          </w:p>
        </w:tc>
      </w:tr>
      <w:tr w:rsidR="00AC1877" w:rsidRPr="0001160D" w:rsidTr="005F061A">
        <w:tblPrEx>
          <w:tblCellMar>
            <w:top w:w="0" w:type="dxa"/>
            <w:bottom w:w="0" w:type="dxa"/>
          </w:tblCellMar>
        </w:tblPrEx>
        <w:tc>
          <w:tcPr>
            <w:tcW w:w="420" w:type="dxa"/>
            <w:tcBorders>
              <w:top w:val="single" w:sz="4" w:space="0" w:color="auto"/>
              <w:bottom w:val="single" w:sz="4" w:space="0" w:color="auto"/>
              <w:right w:val="single" w:sz="4" w:space="0" w:color="auto"/>
            </w:tcBorders>
          </w:tcPr>
          <w:p w:rsidR="00AC1877" w:rsidRPr="0001160D" w:rsidRDefault="00AC1877" w:rsidP="00AC1877">
            <w:pPr>
              <w:ind w:firstLine="0"/>
              <w:textAlignment w:val="baseline"/>
              <w:rPr>
                <w:rFonts w:cs="Times New Roman"/>
                <w:lang w:val="ru-RU"/>
              </w:rPr>
            </w:pPr>
          </w:p>
        </w:tc>
        <w:tc>
          <w:tcPr>
            <w:tcW w:w="280" w:type="dxa"/>
            <w:tcBorders>
              <w:top w:val="nil"/>
              <w:left w:val="single" w:sz="4" w:space="0" w:color="auto"/>
              <w:bottom w:val="nil"/>
              <w:right w:val="nil"/>
            </w:tcBorders>
          </w:tcPr>
          <w:p w:rsidR="00AC1877" w:rsidRPr="0001160D" w:rsidRDefault="00AC1877" w:rsidP="00AC1877">
            <w:pPr>
              <w:ind w:firstLine="0"/>
              <w:textAlignment w:val="baseline"/>
              <w:rPr>
                <w:rFonts w:cs="Times New Roman"/>
                <w:lang w:val="ru-RU"/>
              </w:rPr>
            </w:pPr>
          </w:p>
        </w:tc>
        <w:tc>
          <w:tcPr>
            <w:tcW w:w="9520" w:type="dxa"/>
            <w:tcBorders>
              <w:top w:val="nil"/>
              <w:left w:val="nil"/>
              <w:bottom w:val="nil"/>
              <w:right w:val="nil"/>
            </w:tcBorders>
          </w:tcPr>
          <w:p w:rsidR="00AC1877" w:rsidRPr="0001160D" w:rsidRDefault="00AC1877" w:rsidP="00AC1877">
            <w:pPr>
              <w:ind w:firstLine="0"/>
              <w:textAlignment w:val="baseline"/>
              <w:rPr>
                <w:rFonts w:cs="Times New Roman"/>
                <w:lang w:val="ru-RU"/>
              </w:rPr>
            </w:pPr>
            <w:r w:rsidRPr="0001160D">
              <w:rPr>
                <w:rFonts w:cs="Times New Roman"/>
                <w:lang w:val="ru-RU"/>
              </w:rPr>
              <w:t>документа на бумажном носителе в министерстве (МФЦ при наличии соглашения).</w:t>
            </w:r>
          </w:p>
        </w:tc>
      </w:tr>
    </w:tbl>
    <w:p w:rsidR="00AC1877" w:rsidRPr="0001160D" w:rsidRDefault="00AC1877" w:rsidP="00AC1877">
      <w:pPr>
        <w:textAlignment w:val="baseline"/>
        <w:rPr>
          <w:rFonts w:cs="Times New Roman"/>
          <w:lang w:val="ru-RU"/>
        </w:rPr>
      </w:pPr>
    </w:p>
    <w:p w:rsidR="00AC1877" w:rsidRPr="0001160D" w:rsidRDefault="00AC1877" w:rsidP="00AC1877">
      <w:pPr>
        <w:textAlignment w:val="baseline"/>
        <w:rPr>
          <w:rFonts w:cs="Times New Roman"/>
          <w:lang w:val="ru-RU"/>
        </w:rPr>
      </w:pPr>
    </w:p>
    <w:p w:rsidR="00AC1877" w:rsidRPr="0001160D" w:rsidRDefault="00AC1877" w:rsidP="00AC1877">
      <w:pPr>
        <w:numPr>
          <w:ilvl w:val="0"/>
          <w:numId w:val="3"/>
        </w:numPr>
        <w:spacing w:line="360" w:lineRule="atLeast"/>
        <w:textAlignment w:val="baseline"/>
        <w:rPr>
          <w:rFonts w:cs="Times New Roman"/>
          <w:lang w:val="ru-RU"/>
        </w:rPr>
      </w:pPr>
      <w:bookmarkStart w:id="40" w:name="sub_4104"/>
      <w:r w:rsidRPr="0001160D">
        <w:rPr>
          <w:rFonts w:cs="Times New Roman"/>
          <w:lang w:val="ru-RU"/>
        </w:rPr>
        <w:t>В целях регистрации и (или) дальнейшего информирования о ходе исполнения</w:t>
      </w:r>
    </w:p>
    <w:p w:rsidR="00AC1877" w:rsidRPr="0001160D" w:rsidRDefault="00AC1877" w:rsidP="00AC1877">
      <w:pPr>
        <w:textAlignment w:val="baseline"/>
        <w:rPr>
          <w:rFonts w:cs="Times New Roman"/>
          <w:lang w:val="ru-RU"/>
        </w:rPr>
      </w:pPr>
      <w:r w:rsidRPr="0001160D">
        <w:rPr>
          <w:rFonts w:cs="Times New Roman"/>
          <w:lang w:val="ru-RU"/>
        </w:rPr>
        <w:t xml:space="preserve"> услуги (получения результата услуги) прошу:</w:t>
      </w:r>
    </w:p>
    <w:bookmarkEnd w:id="40"/>
    <w:p w:rsidR="00AC1877" w:rsidRPr="0001160D" w:rsidRDefault="00AC1877" w:rsidP="00AC1877">
      <w:pPr>
        <w:textAlignment w:val="baseline"/>
        <w:rPr>
          <w:rFonts w:cs="Times New Roman"/>
          <w:lang w:val="ru-RU"/>
        </w:rPr>
      </w:pPr>
      <w:r w:rsidRPr="0001160D">
        <w:rPr>
          <w:rFonts w:cs="Times New Roman"/>
          <w:lang w:val="ru-RU"/>
        </w:rPr>
        <w:t>(отметьте только один вариант)</w:t>
      </w:r>
    </w:p>
    <w:p w:rsidR="00AC1877" w:rsidRPr="0001160D" w:rsidRDefault="00AC1877" w:rsidP="00AC1877">
      <w:pPr>
        <w:textAlignment w:val="baseline"/>
        <w:rPr>
          <w:rFonts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AC1877" w:rsidRPr="0001160D" w:rsidTr="005F061A">
        <w:tblPrEx>
          <w:tblCellMar>
            <w:top w:w="0" w:type="dxa"/>
            <w:bottom w:w="0" w:type="dxa"/>
          </w:tblCellMar>
        </w:tblPrEx>
        <w:tc>
          <w:tcPr>
            <w:tcW w:w="420" w:type="dxa"/>
            <w:tcBorders>
              <w:top w:val="single" w:sz="4" w:space="0" w:color="auto"/>
              <w:bottom w:val="single" w:sz="4" w:space="0" w:color="auto"/>
              <w:right w:val="single" w:sz="4" w:space="0" w:color="auto"/>
            </w:tcBorders>
          </w:tcPr>
          <w:p w:rsidR="00AC1877" w:rsidRPr="0001160D" w:rsidRDefault="00AC1877" w:rsidP="00AC1877">
            <w:pPr>
              <w:ind w:firstLine="0"/>
              <w:textAlignment w:val="baseline"/>
              <w:rPr>
                <w:rFonts w:cs="Times New Roman"/>
                <w:lang w:val="ru-RU"/>
              </w:rPr>
            </w:pPr>
          </w:p>
        </w:tc>
        <w:tc>
          <w:tcPr>
            <w:tcW w:w="280" w:type="dxa"/>
            <w:tcBorders>
              <w:top w:val="nil"/>
              <w:left w:val="single" w:sz="4" w:space="0" w:color="auto"/>
              <w:bottom w:val="nil"/>
              <w:right w:val="nil"/>
            </w:tcBorders>
          </w:tcPr>
          <w:p w:rsidR="00AC1877" w:rsidRPr="0001160D" w:rsidRDefault="00AC1877" w:rsidP="00AC1877">
            <w:pPr>
              <w:ind w:firstLine="0"/>
              <w:textAlignment w:val="baseline"/>
              <w:rPr>
                <w:rFonts w:cs="Times New Roman"/>
                <w:lang w:val="ru-RU"/>
              </w:rPr>
            </w:pPr>
          </w:p>
        </w:tc>
        <w:tc>
          <w:tcPr>
            <w:tcW w:w="9520" w:type="dxa"/>
            <w:tcBorders>
              <w:top w:val="nil"/>
              <w:left w:val="nil"/>
              <w:bottom w:val="nil"/>
              <w:right w:val="nil"/>
            </w:tcBorders>
          </w:tcPr>
          <w:p w:rsidR="00AC1877" w:rsidRPr="0001160D" w:rsidRDefault="00AC1877" w:rsidP="00AC1877">
            <w:pPr>
              <w:ind w:firstLine="0"/>
              <w:jc w:val="left"/>
              <w:textAlignment w:val="baseline"/>
              <w:rPr>
                <w:rFonts w:cs="Times New Roman"/>
                <w:lang w:val="ru-RU"/>
              </w:rPr>
            </w:pPr>
            <w:r w:rsidRPr="0001160D">
              <w:rPr>
                <w:rFonts w:cs="Times New Roman"/>
                <w:lang w:val="ru-RU"/>
              </w:rPr>
              <w:t>произвести регистрацию на интернет-портале www.gosuslugi.ru (в ЕСИА);</w:t>
            </w:r>
          </w:p>
        </w:tc>
      </w:tr>
      <w:tr w:rsidR="00AC1877" w:rsidRPr="0001160D" w:rsidTr="005F061A">
        <w:tblPrEx>
          <w:tblCellMar>
            <w:top w:w="0" w:type="dxa"/>
            <w:bottom w:w="0" w:type="dxa"/>
          </w:tblCellMar>
        </w:tblPrEx>
        <w:tc>
          <w:tcPr>
            <w:tcW w:w="420" w:type="dxa"/>
            <w:tcBorders>
              <w:top w:val="single" w:sz="4" w:space="0" w:color="auto"/>
              <w:left w:val="nil"/>
              <w:bottom w:val="single" w:sz="4" w:space="0" w:color="auto"/>
              <w:right w:val="nil"/>
            </w:tcBorders>
          </w:tcPr>
          <w:p w:rsidR="00AC1877" w:rsidRPr="0001160D" w:rsidRDefault="00AC1877" w:rsidP="00AC1877">
            <w:pPr>
              <w:ind w:firstLine="0"/>
              <w:textAlignment w:val="baseline"/>
              <w:rPr>
                <w:rFonts w:cs="Times New Roman"/>
                <w:lang w:val="ru-RU"/>
              </w:rPr>
            </w:pPr>
          </w:p>
        </w:tc>
        <w:tc>
          <w:tcPr>
            <w:tcW w:w="280" w:type="dxa"/>
            <w:tcBorders>
              <w:top w:val="nil"/>
              <w:left w:val="nil"/>
              <w:bottom w:val="nil"/>
              <w:right w:val="nil"/>
            </w:tcBorders>
          </w:tcPr>
          <w:p w:rsidR="00AC1877" w:rsidRPr="0001160D" w:rsidRDefault="00AC1877" w:rsidP="00AC1877">
            <w:pPr>
              <w:ind w:firstLine="0"/>
              <w:textAlignment w:val="baseline"/>
              <w:rPr>
                <w:rFonts w:cs="Times New Roman"/>
                <w:lang w:val="ru-RU"/>
              </w:rPr>
            </w:pPr>
          </w:p>
        </w:tc>
        <w:tc>
          <w:tcPr>
            <w:tcW w:w="9520" w:type="dxa"/>
            <w:tcBorders>
              <w:top w:val="nil"/>
              <w:left w:val="nil"/>
              <w:bottom w:val="nil"/>
              <w:right w:val="nil"/>
            </w:tcBorders>
          </w:tcPr>
          <w:p w:rsidR="00AC1877" w:rsidRPr="0001160D" w:rsidRDefault="00AC1877" w:rsidP="00AC1877">
            <w:pPr>
              <w:ind w:firstLine="0"/>
              <w:textAlignment w:val="baseline"/>
              <w:rPr>
                <w:rFonts w:cs="Times New Roman"/>
                <w:lang w:val="ru-RU"/>
              </w:rPr>
            </w:pPr>
          </w:p>
        </w:tc>
      </w:tr>
      <w:tr w:rsidR="00AC1877" w:rsidRPr="0001160D" w:rsidTr="005F061A">
        <w:tblPrEx>
          <w:tblCellMar>
            <w:top w:w="0" w:type="dxa"/>
            <w:bottom w:w="0" w:type="dxa"/>
          </w:tblCellMar>
        </w:tblPrEx>
        <w:trPr>
          <w:trHeight w:val="276"/>
        </w:trPr>
        <w:tc>
          <w:tcPr>
            <w:tcW w:w="420" w:type="dxa"/>
            <w:tcBorders>
              <w:top w:val="single" w:sz="4" w:space="0" w:color="auto"/>
              <w:bottom w:val="single" w:sz="4" w:space="0" w:color="auto"/>
              <w:right w:val="single" w:sz="4" w:space="0" w:color="auto"/>
            </w:tcBorders>
          </w:tcPr>
          <w:p w:rsidR="00AC1877" w:rsidRPr="0001160D" w:rsidRDefault="00AC1877" w:rsidP="00AC1877">
            <w:pPr>
              <w:ind w:firstLine="0"/>
              <w:textAlignment w:val="baseline"/>
              <w:rPr>
                <w:rFonts w:cs="Times New Roman"/>
                <w:lang w:val="ru-RU"/>
              </w:rPr>
            </w:pPr>
          </w:p>
        </w:tc>
        <w:tc>
          <w:tcPr>
            <w:tcW w:w="280" w:type="dxa"/>
            <w:tcBorders>
              <w:top w:val="nil"/>
              <w:left w:val="single" w:sz="4" w:space="0" w:color="auto"/>
              <w:bottom w:val="nil"/>
              <w:right w:val="nil"/>
            </w:tcBorders>
          </w:tcPr>
          <w:p w:rsidR="00AC1877" w:rsidRPr="0001160D" w:rsidRDefault="00AC1877" w:rsidP="00AC1877">
            <w:pPr>
              <w:ind w:firstLine="0"/>
              <w:textAlignment w:val="baseline"/>
              <w:rPr>
                <w:rFonts w:cs="Times New Roman"/>
                <w:lang w:val="ru-RU"/>
              </w:rPr>
            </w:pPr>
          </w:p>
        </w:tc>
        <w:tc>
          <w:tcPr>
            <w:tcW w:w="9520" w:type="dxa"/>
            <w:tcBorders>
              <w:top w:val="nil"/>
              <w:left w:val="nil"/>
              <w:bottom w:val="nil"/>
              <w:right w:val="nil"/>
            </w:tcBorders>
          </w:tcPr>
          <w:p w:rsidR="00AC1877" w:rsidRPr="0001160D" w:rsidRDefault="00AC1877" w:rsidP="00AC1877">
            <w:pPr>
              <w:ind w:firstLine="0"/>
              <w:textAlignment w:val="baseline"/>
              <w:rPr>
                <w:rFonts w:cs="Times New Roman"/>
                <w:lang w:val="ru-RU"/>
              </w:rPr>
            </w:pPr>
            <w:r w:rsidRPr="0001160D">
              <w:rPr>
                <w:rFonts w:cs="Times New Roman"/>
                <w:lang w:val="ru-RU"/>
              </w:rPr>
              <w:t>восстановить доступ на интернет-портале www.gosuslugi.ru (в ЕСИА);</w:t>
            </w:r>
          </w:p>
        </w:tc>
      </w:tr>
      <w:tr w:rsidR="00AC1877" w:rsidRPr="0001160D" w:rsidTr="005F061A">
        <w:tblPrEx>
          <w:tblCellMar>
            <w:top w:w="0" w:type="dxa"/>
            <w:bottom w:w="0" w:type="dxa"/>
          </w:tblCellMar>
        </w:tblPrEx>
        <w:tc>
          <w:tcPr>
            <w:tcW w:w="420" w:type="dxa"/>
            <w:tcBorders>
              <w:top w:val="single" w:sz="4" w:space="0" w:color="auto"/>
              <w:left w:val="nil"/>
              <w:bottom w:val="single" w:sz="4" w:space="0" w:color="auto"/>
              <w:right w:val="nil"/>
            </w:tcBorders>
          </w:tcPr>
          <w:p w:rsidR="00AC1877" w:rsidRPr="0001160D" w:rsidRDefault="00AC1877" w:rsidP="00AC1877">
            <w:pPr>
              <w:ind w:firstLine="0"/>
              <w:textAlignment w:val="baseline"/>
              <w:rPr>
                <w:rFonts w:cs="Times New Roman"/>
                <w:lang w:val="ru-RU"/>
              </w:rPr>
            </w:pPr>
          </w:p>
        </w:tc>
        <w:tc>
          <w:tcPr>
            <w:tcW w:w="280" w:type="dxa"/>
            <w:tcBorders>
              <w:top w:val="nil"/>
              <w:left w:val="nil"/>
              <w:bottom w:val="nil"/>
              <w:right w:val="nil"/>
            </w:tcBorders>
          </w:tcPr>
          <w:p w:rsidR="00AC1877" w:rsidRPr="0001160D" w:rsidRDefault="00AC1877" w:rsidP="00AC1877">
            <w:pPr>
              <w:ind w:firstLine="0"/>
              <w:textAlignment w:val="baseline"/>
              <w:rPr>
                <w:rFonts w:cs="Times New Roman"/>
                <w:lang w:val="ru-RU"/>
              </w:rPr>
            </w:pPr>
          </w:p>
        </w:tc>
        <w:tc>
          <w:tcPr>
            <w:tcW w:w="9520" w:type="dxa"/>
            <w:tcBorders>
              <w:top w:val="nil"/>
              <w:left w:val="nil"/>
              <w:bottom w:val="nil"/>
              <w:right w:val="nil"/>
            </w:tcBorders>
          </w:tcPr>
          <w:p w:rsidR="00AC1877" w:rsidRPr="0001160D" w:rsidRDefault="00AC1877" w:rsidP="00AC1877">
            <w:pPr>
              <w:ind w:firstLine="0"/>
              <w:textAlignment w:val="baseline"/>
              <w:rPr>
                <w:rFonts w:cs="Times New Roman"/>
                <w:lang w:val="ru-RU"/>
              </w:rPr>
            </w:pPr>
          </w:p>
        </w:tc>
      </w:tr>
      <w:tr w:rsidR="00AC1877" w:rsidRPr="0001160D" w:rsidTr="005F061A">
        <w:tblPrEx>
          <w:tblCellMar>
            <w:top w:w="0" w:type="dxa"/>
            <w:bottom w:w="0" w:type="dxa"/>
          </w:tblCellMar>
        </w:tblPrEx>
        <w:tc>
          <w:tcPr>
            <w:tcW w:w="420" w:type="dxa"/>
            <w:tcBorders>
              <w:top w:val="single" w:sz="4" w:space="0" w:color="auto"/>
              <w:bottom w:val="single" w:sz="4" w:space="0" w:color="auto"/>
              <w:right w:val="single" w:sz="4" w:space="0" w:color="auto"/>
            </w:tcBorders>
          </w:tcPr>
          <w:p w:rsidR="00AC1877" w:rsidRPr="0001160D" w:rsidRDefault="00AC1877" w:rsidP="00AC1877">
            <w:pPr>
              <w:ind w:firstLine="0"/>
              <w:textAlignment w:val="baseline"/>
              <w:rPr>
                <w:rFonts w:cs="Times New Roman"/>
                <w:lang w:val="ru-RU"/>
              </w:rPr>
            </w:pPr>
          </w:p>
        </w:tc>
        <w:tc>
          <w:tcPr>
            <w:tcW w:w="280" w:type="dxa"/>
            <w:tcBorders>
              <w:top w:val="nil"/>
              <w:left w:val="single" w:sz="4" w:space="0" w:color="auto"/>
              <w:bottom w:val="nil"/>
              <w:right w:val="nil"/>
            </w:tcBorders>
          </w:tcPr>
          <w:p w:rsidR="00AC1877" w:rsidRPr="0001160D" w:rsidRDefault="00AC1877" w:rsidP="00AC1877">
            <w:pPr>
              <w:ind w:firstLine="0"/>
              <w:textAlignment w:val="baseline"/>
              <w:rPr>
                <w:rFonts w:cs="Times New Roman"/>
                <w:lang w:val="ru-RU"/>
              </w:rPr>
            </w:pPr>
          </w:p>
        </w:tc>
        <w:tc>
          <w:tcPr>
            <w:tcW w:w="9520" w:type="dxa"/>
            <w:tcBorders>
              <w:top w:val="nil"/>
              <w:left w:val="nil"/>
              <w:bottom w:val="nil"/>
              <w:right w:val="nil"/>
            </w:tcBorders>
          </w:tcPr>
          <w:p w:rsidR="00AC1877" w:rsidRPr="0001160D" w:rsidRDefault="00AC1877" w:rsidP="00AC1877">
            <w:pPr>
              <w:ind w:firstLine="0"/>
              <w:textAlignment w:val="baseline"/>
              <w:rPr>
                <w:rFonts w:cs="Times New Roman"/>
                <w:lang w:val="ru-RU"/>
              </w:rPr>
            </w:pPr>
            <w:r w:rsidRPr="0001160D">
              <w:rPr>
                <w:rFonts w:cs="Times New Roman"/>
                <w:lang w:val="ru-RU"/>
              </w:rPr>
              <w:t xml:space="preserve">подтвердить регистрацию учетной записи на интернет-портале www.gosuslugi.ru </w:t>
            </w:r>
          </w:p>
          <w:p w:rsidR="00AC1877" w:rsidRPr="0001160D" w:rsidRDefault="00AC1877" w:rsidP="00AC1877">
            <w:pPr>
              <w:ind w:firstLine="0"/>
              <w:textAlignment w:val="baseline"/>
              <w:rPr>
                <w:rFonts w:cs="Times New Roman"/>
                <w:lang w:val="ru-RU"/>
              </w:rPr>
            </w:pPr>
            <w:r w:rsidRPr="0001160D">
              <w:rPr>
                <w:rFonts w:cs="Times New Roman"/>
                <w:lang w:val="ru-RU"/>
              </w:rPr>
              <w:t>(в ЕСИА)</w:t>
            </w:r>
          </w:p>
        </w:tc>
      </w:tr>
    </w:tbl>
    <w:p w:rsidR="00AC1877" w:rsidRPr="0001160D" w:rsidRDefault="00AC1877" w:rsidP="00AC1877">
      <w:pPr>
        <w:textAlignment w:val="baseline"/>
        <w:rPr>
          <w:rFonts w:cs="Times New Roman"/>
          <w:lang w:val="ru-RU"/>
        </w:rPr>
      </w:pPr>
    </w:p>
    <w:p w:rsidR="00AC1877" w:rsidRPr="0001160D" w:rsidRDefault="00AC1877" w:rsidP="00AC1877">
      <w:pPr>
        <w:textAlignment w:val="baseline"/>
        <w:rPr>
          <w:rFonts w:cs="Times New Roman"/>
          <w:lang w:val="ru-RU"/>
        </w:rPr>
      </w:pPr>
    </w:p>
    <w:p w:rsidR="00AC1877" w:rsidRPr="0001160D" w:rsidRDefault="00AC1877" w:rsidP="00AC1877">
      <w:pPr>
        <w:numPr>
          <w:ilvl w:val="0"/>
          <w:numId w:val="3"/>
        </w:numPr>
        <w:spacing w:line="360" w:lineRule="atLeast"/>
        <w:textAlignment w:val="baseline"/>
        <w:rPr>
          <w:rFonts w:cs="Times New Roman"/>
          <w:lang w:val="ru-RU"/>
        </w:rPr>
      </w:pPr>
      <w:r w:rsidRPr="0001160D">
        <w:rPr>
          <w:rFonts w:cs="Times New Roman"/>
          <w:lang w:val="ru-RU"/>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AC1877" w:rsidRPr="0001160D" w:rsidRDefault="00AC1877" w:rsidP="00AC1877">
      <w:pPr>
        <w:textAlignment w:val="baseline"/>
        <w:rPr>
          <w:rFonts w:cs="Times New Roman"/>
          <w:lang w:val="ru-RU"/>
        </w:rPr>
      </w:pPr>
      <w:r w:rsidRPr="0001160D">
        <w:rPr>
          <w:rFonts w:cs="Times New Roman"/>
          <w:lang w:val="ru-RU"/>
        </w:rPr>
        <w:t xml:space="preserve">СНИЛС </w:t>
      </w:r>
      <w:r w:rsidRPr="0001160D">
        <w:rPr>
          <w:rFonts w:cs="Times New Roman"/>
          <w:lang w:val="ru-RU"/>
        </w:rPr>
        <w:t></w:t>
      </w:r>
      <w:r w:rsidRPr="0001160D">
        <w:rPr>
          <w:rFonts w:cs="Times New Roman"/>
          <w:lang w:val="ru-RU"/>
        </w:rPr>
        <w:t></w:t>
      </w:r>
      <w:r w:rsidRPr="0001160D">
        <w:rPr>
          <w:rFonts w:cs="Times New Roman"/>
          <w:lang w:val="ru-RU"/>
        </w:rPr>
        <w:t>-</w:t>
      </w:r>
      <w:r w:rsidRPr="0001160D">
        <w:rPr>
          <w:rFonts w:cs="Times New Roman"/>
          <w:lang w:val="ru-RU"/>
        </w:rPr>
        <w:t></w:t>
      </w:r>
      <w:r w:rsidRPr="0001160D">
        <w:rPr>
          <w:rFonts w:cs="Times New Roman"/>
          <w:lang w:val="ru-RU"/>
        </w:rPr>
        <w:t></w:t>
      </w:r>
      <w:r w:rsidRPr="0001160D">
        <w:rPr>
          <w:rFonts w:cs="Times New Roman"/>
          <w:lang w:val="ru-RU"/>
        </w:rPr>
        <w:t>-</w:t>
      </w:r>
      <w:r w:rsidRPr="0001160D">
        <w:rPr>
          <w:rFonts w:cs="Times New Roman"/>
          <w:lang w:val="ru-RU"/>
        </w:rPr>
        <w:t></w:t>
      </w:r>
      <w:r w:rsidRPr="0001160D">
        <w:rPr>
          <w:rFonts w:cs="Times New Roman"/>
          <w:lang w:val="ru-RU"/>
        </w:rPr>
        <w:t></w:t>
      </w:r>
      <w:r w:rsidRPr="0001160D">
        <w:rPr>
          <w:rFonts w:cs="Times New Roman"/>
          <w:lang w:val="ru-RU"/>
        </w:rPr>
        <w:t>-</w:t>
      </w:r>
      <w:r w:rsidRPr="0001160D">
        <w:rPr>
          <w:rFonts w:cs="Times New Roman"/>
          <w:lang w:val="ru-RU"/>
        </w:rPr>
        <w:t></w:t>
      </w:r>
      <w:r w:rsidRPr="0001160D">
        <w:rPr>
          <w:rFonts w:cs="Times New Roman"/>
          <w:lang w:val="ru-RU"/>
        </w:rPr>
        <w:t></w:t>
      </w:r>
    </w:p>
    <w:p w:rsidR="00AC1877" w:rsidRPr="0001160D" w:rsidRDefault="00AC1877" w:rsidP="00AC1877">
      <w:pPr>
        <w:textAlignment w:val="baseline"/>
        <w:rPr>
          <w:rFonts w:cs="Times New Roman"/>
          <w:lang w:val="ru-RU"/>
        </w:rPr>
      </w:pPr>
      <w:r w:rsidRPr="0001160D">
        <w:rPr>
          <w:rFonts w:cs="Times New Roman"/>
          <w:lang w:val="ru-RU"/>
        </w:rPr>
        <w:lastRenderedPageBreak/>
        <w:t xml:space="preserve">номер мобильного телефона в федеральном формате: </w:t>
      </w:r>
      <w:r w:rsidRPr="0001160D">
        <w:rPr>
          <w:rFonts w:cs="Times New Roman"/>
          <w:lang w:val="ru-RU"/>
        </w:rPr>
        <w:t></w:t>
      </w:r>
      <w:r w:rsidRPr="0001160D">
        <w:rPr>
          <w:rFonts w:cs="Times New Roman"/>
          <w:lang w:val="ru-RU"/>
        </w:rPr>
        <w:t></w:t>
      </w:r>
      <w:r w:rsidRPr="0001160D">
        <w:rPr>
          <w:rFonts w:cs="Times New Roman"/>
          <w:lang w:val="ru-RU"/>
        </w:rPr>
        <w:t></w:t>
      </w:r>
      <w:r w:rsidRPr="0001160D">
        <w:rPr>
          <w:rFonts w:cs="Times New Roman"/>
          <w:lang w:val="ru-RU"/>
        </w:rPr>
        <w:t></w:t>
      </w:r>
      <w:r w:rsidRPr="0001160D">
        <w:rPr>
          <w:rFonts w:cs="Times New Roman"/>
          <w:lang w:val="ru-RU"/>
        </w:rPr>
        <w:t></w:t>
      </w:r>
      <w:r w:rsidRPr="0001160D">
        <w:rPr>
          <w:rFonts w:cs="Times New Roman"/>
          <w:lang w:val="ru-RU"/>
        </w:rPr>
        <w:t></w:t>
      </w:r>
      <w:r w:rsidRPr="0001160D">
        <w:rPr>
          <w:rFonts w:cs="Times New Roman"/>
          <w:lang w:val="ru-RU"/>
        </w:rPr>
        <w:t></w:t>
      </w:r>
      <w:r w:rsidRPr="0001160D">
        <w:rPr>
          <w:rFonts w:cs="Times New Roman"/>
          <w:lang w:val="ru-RU"/>
        </w:rPr>
        <w:t></w:t>
      </w:r>
      <w:r w:rsidRPr="0001160D">
        <w:rPr>
          <w:rFonts w:cs="Times New Roman"/>
          <w:lang w:val="ru-RU"/>
        </w:rPr>
        <w:t></w:t>
      </w:r>
      <w:r w:rsidRPr="0001160D">
        <w:rPr>
          <w:rFonts w:cs="Times New Roman"/>
          <w:lang w:val="ru-RU"/>
        </w:rPr>
        <w:t></w:t>
      </w:r>
      <w:r w:rsidRPr="0001160D">
        <w:rPr>
          <w:rFonts w:cs="Times New Roman"/>
          <w:lang w:val="ru-RU"/>
        </w:rPr>
        <w:t></w:t>
      </w:r>
    </w:p>
    <w:p w:rsidR="00AC1877" w:rsidRPr="0001160D" w:rsidRDefault="00AC1877" w:rsidP="00AC1877">
      <w:pPr>
        <w:textAlignment w:val="baseline"/>
        <w:rPr>
          <w:rFonts w:cs="Times New Roman"/>
          <w:lang w:val="ru-RU"/>
        </w:rPr>
      </w:pPr>
      <w:r w:rsidRPr="0001160D">
        <w:rPr>
          <w:rFonts w:cs="Times New Roman"/>
          <w:lang w:val="ru-RU"/>
        </w:rPr>
        <w:t>e-mail _________________________ (если имеется)</w:t>
      </w:r>
    </w:p>
    <w:p w:rsidR="00AC1877" w:rsidRPr="0001160D" w:rsidRDefault="00AC1877" w:rsidP="00AC1877">
      <w:pPr>
        <w:textAlignment w:val="baseline"/>
        <w:rPr>
          <w:rFonts w:cs="Times New Roman"/>
          <w:lang w:val="ru-RU"/>
        </w:rPr>
      </w:pPr>
      <w:r w:rsidRPr="0001160D">
        <w:rPr>
          <w:rFonts w:cs="Times New Roman"/>
          <w:lang w:val="ru-RU"/>
        </w:rPr>
        <w:t>гражданство - Российская Федерация/ _________________________________________</w:t>
      </w:r>
    </w:p>
    <w:p w:rsidR="00AC1877" w:rsidRPr="0001160D" w:rsidRDefault="00AC1877" w:rsidP="00AC1877">
      <w:pPr>
        <w:textAlignment w:val="baseline"/>
        <w:rPr>
          <w:rFonts w:cs="Times New Roman"/>
          <w:sz w:val="16"/>
          <w:szCs w:val="16"/>
          <w:lang w:val="ru-RU"/>
        </w:rPr>
      </w:pPr>
      <w:r w:rsidRPr="0001160D">
        <w:rPr>
          <w:rFonts w:cs="Times New Roman"/>
          <w:lang w:val="ru-RU"/>
        </w:rPr>
        <w:t xml:space="preserve"> </w:t>
      </w:r>
      <w:r w:rsidRPr="0001160D">
        <w:rPr>
          <w:rFonts w:cs="Times New Roman"/>
          <w:lang w:val="ru-RU"/>
        </w:rPr>
        <w:tab/>
      </w:r>
      <w:r w:rsidRPr="0001160D">
        <w:rPr>
          <w:rFonts w:cs="Times New Roman"/>
          <w:lang w:val="ru-RU"/>
        </w:rPr>
        <w:tab/>
      </w:r>
      <w:r w:rsidRPr="0001160D">
        <w:rPr>
          <w:rFonts w:cs="Times New Roman"/>
          <w:lang w:val="ru-RU"/>
        </w:rPr>
        <w:tab/>
      </w:r>
      <w:r w:rsidRPr="0001160D">
        <w:rPr>
          <w:rFonts w:cs="Times New Roman"/>
          <w:lang w:val="ru-RU"/>
        </w:rPr>
        <w:tab/>
      </w:r>
      <w:r w:rsidRPr="0001160D">
        <w:rPr>
          <w:rFonts w:cs="Times New Roman"/>
          <w:lang w:val="ru-RU"/>
        </w:rPr>
        <w:tab/>
      </w:r>
      <w:r w:rsidRPr="0001160D">
        <w:rPr>
          <w:rFonts w:cs="Times New Roman"/>
          <w:lang w:val="ru-RU"/>
        </w:rPr>
        <w:tab/>
      </w:r>
      <w:r w:rsidRPr="0001160D">
        <w:rPr>
          <w:rFonts w:cs="Times New Roman"/>
          <w:sz w:val="16"/>
          <w:szCs w:val="16"/>
          <w:lang w:val="ru-RU"/>
        </w:rPr>
        <w:t>(наименование иностранного государства)</w:t>
      </w:r>
    </w:p>
    <w:p w:rsidR="00AC1877" w:rsidRPr="0001160D" w:rsidRDefault="00AC1877" w:rsidP="00AC1877">
      <w:pPr>
        <w:textAlignment w:val="baseline"/>
        <w:rPr>
          <w:rFonts w:cs="Times New Roman"/>
          <w:lang w:val="ru-RU"/>
        </w:rPr>
      </w:pPr>
      <w:r w:rsidRPr="0001160D">
        <w:rPr>
          <w:rFonts w:cs="Times New Roman"/>
          <w:lang w:val="ru-RU"/>
        </w:rPr>
        <w:t xml:space="preserve">В случае, если документ, удостоверяющий личность - паспорт гражданина РФ: </w:t>
      </w:r>
    </w:p>
    <w:p w:rsidR="00AC1877" w:rsidRPr="0001160D" w:rsidRDefault="00AC1877" w:rsidP="00AC1877">
      <w:pPr>
        <w:textAlignment w:val="baseline"/>
        <w:rPr>
          <w:rFonts w:cs="Times New Roman"/>
          <w:lang w:val="ru-RU"/>
        </w:rPr>
      </w:pPr>
      <w:r w:rsidRPr="0001160D">
        <w:rPr>
          <w:rFonts w:cs="Times New Roman"/>
          <w:lang w:val="ru-RU"/>
        </w:rPr>
        <w:t xml:space="preserve">серия, номер - </w:t>
      </w:r>
      <w:r w:rsidRPr="0001160D">
        <w:rPr>
          <w:rFonts w:cs="Times New Roman"/>
          <w:lang w:val="ru-RU"/>
        </w:rPr>
        <w:t></w:t>
      </w:r>
      <w:r w:rsidRPr="0001160D">
        <w:rPr>
          <w:rFonts w:cs="Times New Roman"/>
          <w:lang w:val="ru-RU"/>
        </w:rPr>
        <w:t></w:t>
      </w:r>
      <w:r w:rsidRPr="0001160D">
        <w:rPr>
          <w:rFonts w:cs="Times New Roman"/>
          <w:lang w:val="ru-RU"/>
        </w:rPr>
        <w:t></w:t>
      </w:r>
      <w:r w:rsidRPr="0001160D">
        <w:rPr>
          <w:rFonts w:cs="Times New Roman"/>
          <w:lang w:val="ru-RU"/>
        </w:rPr>
        <w:t xml:space="preserve">   </w:t>
      </w:r>
      <w:r w:rsidRPr="0001160D">
        <w:rPr>
          <w:rFonts w:cs="Times New Roman"/>
          <w:lang w:val="ru-RU"/>
        </w:rPr>
        <w:t></w:t>
      </w:r>
      <w:r w:rsidRPr="0001160D">
        <w:rPr>
          <w:rFonts w:cs="Times New Roman"/>
          <w:lang w:val="ru-RU"/>
        </w:rPr>
        <w:t></w:t>
      </w:r>
      <w:r w:rsidRPr="0001160D">
        <w:rPr>
          <w:rFonts w:cs="Times New Roman"/>
          <w:lang w:val="ru-RU"/>
        </w:rPr>
        <w:t></w:t>
      </w:r>
      <w:r w:rsidRPr="0001160D">
        <w:rPr>
          <w:rFonts w:cs="Times New Roman"/>
          <w:lang w:val="ru-RU"/>
        </w:rPr>
        <w:t></w:t>
      </w:r>
      <w:r w:rsidRPr="0001160D">
        <w:rPr>
          <w:rFonts w:cs="Times New Roman"/>
          <w:lang w:val="ru-RU"/>
        </w:rPr>
        <w:t></w:t>
      </w:r>
      <w:r w:rsidRPr="0001160D">
        <w:rPr>
          <w:rFonts w:cs="Times New Roman"/>
          <w:lang w:val="ru-RU"/>
        </w:rPr>
        <w:t></w:t>
      </w:r>
    </w:p>
    <w:p w:rsidR="00AC1877" w:rsidRPr="0001160D" w:rsidRDefault="00AC1877" w:rsidP="00AC1877">
      <w:pPr>
        <w:textAlignment w:val="baseline"/>
        <w:rPr>
          <w:rFonts w:cs="Times New Roman"/>
          <w:lang w:val="ru-RU"/>
        </w:rPr>
      </w:pPr>
      <w:r w:rsidRPr="0001160D">
        <w:rPr>
          <w:rFonts w:cs="Times New Roman"/>
          <w:lang w:val="ru-RU"/>
        </w:rPr>
        <w:t>кем выдан - ______________________________________________________________</w:t>
      </w:r>
    </w:p>
    <w:p w:rsidR="00AC1877" w:rsidRPr="0001160D" w:rsidRDefault="00AC1877" w:rsidP="00AC1877">
      <w:pPr>
        <w:textAlignment w:val="baseline"/>
        <w:rPr>
          <w:rFonts w:cs="Times New Roman"/>
          <w:lang w:val="ru-RU"/>
        </w:rPr>
      </w:pPr>
      <w:r w:rsidRPr="0001160D">
        <w:rPr>
          <w:rFonts w:cs="Times New Roman"/>
          <w:lang w:val="ru-RU"/>
        </w:rPr>
        <w:t xml:space="preserve">дата выдачи - </w:t>
      </w:r>
      <w:r w:rsidRPr="0001160D">
        <w:rPr>
          <w:rFonts w:cs="Times New Roman"/>
          <w:lang w:val="ru-RU"/>
        </w:rPr>
        <w:t></w:t>
      </w:r>
      <w:r w:rsidRPr="0001160D">
        <w:rPr>
          <w:rFonts w:cs="Times New Roman"/>
          <w:lang w:val="ru-RU"/>
        </w:rPr>
        <w:t>.</w:t>
      </w:r>
      <w:r w:rsidRPr="0001160D">
        <w:rPr>
          <w:rFonts w:cs="Times New Roman"/>
          <w:lang w:val="ru-RU"/>
        </w:rPr>
        <w:t></w:t>
      </w:r>
      <w:r w:rsidRPr="0001160D">
        <w:rPr>
          <w:rFonts w:cs="Times New Roman"/>
          <w:lang w:val="ru-RU"/>
        </w:rPr>
        <w:t>.</w:t>
      </w:r>
      <w:r w:rsidRPr="0001160D">
        <w:rPr>
          <w:rFonts w:cs="Times New Roman"/>
          <w:lang w:val="ru-RU"/>
        </w:rPr>
        <w:t></w:t>
      </w:r>
      <w:r w:rsidRPr="0001160D">
        <w:rPr>
          <w:rFonts w:cs="Times New Roman"/>
          <w:lang w:val="ru-RU"/>
        </w:rPr>
        <w:t></w:t>
      </w:r>
      <w:r w:rsidRPr="0001160D">
        <w:rPr>
          <w:rFonts w:cs="Times New Roman"/>
          <w:lang w:val="ru-RU"/>
        </w:rPr>
        <w:t></w:t>
      </w:r>
      <w:r w:rsidRPr="0001160D">
        <w:rPr>
          <w:rFonts w:cs="Times New Roman"/>
          <w:lang w:val="ru-RU"/>
        </w:rPr>
        <w:t></w:t>
      </w:r>
    </w:p>
    <w:p w:rsidR="00AC1877" w:rsidRPr="0001160D" w:rsidRDefault="00AC1877" w:rsidP="00AC1877">
      <w:pPr>
        <w:textAlignment w:val="baseline"/>
        <w:rPr>
          <w:rFonts w:cs="Times New Roman"/>
          <w:lang w:val="ru-RU"/>
        </w:rPr>
      </w:pPr>
      <w:r w:rsidRPr="0001160D">
        <w:rPr>
          <w:rFonts w:cs="Times New Roman"/>
          <w:lang w:val="ru-RU"/>
        </w:rPr>
        <w:t xml:space="preserve">код подразделения - </w:t>
      </w:r>
      <w:r w:rsidRPr="0001160D">
        <w:rPr>
          <w:rFonts w:cs="Times New Roman"/>
          <w:lang w:val="ru-RU"/>
        </w:rPr>
        <w:t></w:t>
      </w:r>
      <w:r w:rsidRPr="0001160D">
        <w:rPr>
          <w:rFonts w:cs="Times New Roman"/>
          <w:lang w:val="ru-RU"/>
        </w:rPr>
        <w:t></w:t>
      </w:r>
      <w:r w:rsidRPr="0001160D">
        <w:rPr>
          <w:rFonts w:cs="Times New Roman"/>
          <w:lang w:val="ru-RU"/>
        </w:rPr>
        <w:t></w:t>
      </w:r>
      <w:r w:rsidRPr="0001160D">
        <w:rPr>
          <w:rFonts w:cs="Times New Roman"/>
          <w:lang w:val="ru-RU"/>
        </w:rPr>
        <w:t></w:t>
      </w:r>
      <w:r w:rsidRPr="0001160D">
        <w:rPr>
          <w:rFonts w:cs="Times New Roman"/>
          <w:lang w:val="ru-RU"/>
        </w:rPr>
        <w:t></w:t>
      </w:r>
      <w:r w:rsidRPr="0001160D">
        <w:rPr>
          <w:rFonts w:cs="Times New Roman"/>
          <w:lang w:val="ru-RU"/>
        </w:rPr>
        <w:t></w:t>
      </w:r>
    </w:p>
    <w:p w:rsidR="00AC1877" w:rsidRPr="0001160D" w:rsidRDefault="00AC1877" w:rsidP="00AC1877">
      <w:pPr>
        <w:textAlignment w:val="baseline"/>
        <w:rPr>
          <w:rFonts w:cs="Times New Roman"/>
          <w:lang w:val="ru-RU"/>
        </w:rPr>
      </w:pPr>
      <w:r w:rsidRPr="0001160D">
        <w:rPr>
          <w:rFonts w:cs="Times New Roman"/>
          <w:lang w:val="ru-RU"/>
        </w:rPr>
        <w:t xml:space="preserve">дата рождения - </w:t>
      </w:r>
      <w:r w:rsidRPr="0001160D">
        <w:rPr>
          <w:rFonts w:cs="Times New Roman"/>
          <w:lang w:val="ru-RU"/>
        </w:rPr>
        <w:t></w:t>
      </w:r>
      <w:r w:rsidRPr="0001160D">
        <w:rPr>
          <w:rFonts w:cs="Times New Roman"/>
          <w:lang w:val="ru-RU"/>
        </w:rPr>
        <w:t>.</w:t>
      </w:r>
      <w:r w:rsidRPr="0001160D">
        <w:rPr>
          <w:rFonts w:cs="Times New Roman"/>
          <w:lang w:val="ru-RU"/>
        </w:rPr>
        <w:t></w:t>
      </w:r>
      <w:r w:rsidRPr="0001160D">
        <w:rPr>
          <w:rFonts w:cs="Times New Roman"/>
          <w:lang w:val="ru-RU"/>
        </w:rPr>
        <w:t>.</w:t>
      </w:r>
      <w:r w:rsidRPr="0001160D">
        <w:rPr>
          <w:rFonts w:cs="Times New Roman"/>
          <w:lang w:val="ru-RU"/>
        </w:rPr>
        <w:t></w:t>
      </w:r>
      <w:r w:rsidRPr="0001160D">
        <w:rPr>
          <w:rFonts w:cs="Times New Roman"/>
          <w:lang w:val="ru-RU"/>
        </w:rPr>
        <w:t></w:t>
      </w:r>
      <w:r w:rsidRPr="0001160D">
        <w:rPr>
          <w:rFonts w:cs="Times New Roman"/>
          <w:lang w:val="ru-RU"/>
        </w:rPr>
        <w:t></w:t>
      </w:r>
      <w:r w:rsidRPr="0001160D">
        <w:rPr>
          <w:rFonts w:cs="Times New Roman"/>
          <w:lang w:val="ru-RU"/>
        </w:rPr>
        <w:t></w:t>
      </w:r>
    </w:p>
    <w:p w:rsidR="00AC1877" w:rsidRPr="0001160D" w:rsidRDefault="00AC1877" w:rsidP="00AC1877">
      <w:pPr>
        <w:textAlignment w:val="baseline"/>
        <w:rPr>
          <w:rFonts w:cs="Times New Roman"/>
          <w:lang w:val="ru-RU"/>
        </w:rPr>
      </w:pPr>
      <w:r w:rsidRPr="0001160D">
        <w:rPr>
          <w:rFonts w:cs="Times New Roman"/>
          <w:lang w:val="ru-RU"/>
        </w:rPr>
        <w:t>место рождения - _________________________________________________________</w:t>
      </w:r>
    </w:p>
    <w:p w:rsidR="00AC1877" w:rsidRPr="0001160D" w:rsidRDefault="00AC1877" w:rsidP="00AC1877">
      <w:pPr>
        <w:jc w:val="left"/>
        <w:textAlignment w:val="baseline"/>
        <w:rPr>
          <w:rFonts w:cs="Times New Roman"/>
          <w:lang w:val="ru-RU"/>
        </w:rPr>
      </w:pPr>
      <w:r w:rsidRPr="0001160D">
        <w:rPr>
          <w:rFonts w:cs="Times New Roman"/>
          <w:lang w:val="ru-RU"/>
        </w:rPr>
        <w:t xml:space="preserve">В случае, если документ, удостоверяющий личность - паспорт гражданина  </w:t>
      </w:r>
    </w:p>
    <w:p w:rsidR="00AC1877" w:rsidRPr="0001160D" w:rsidRDefault="00AC1877" w:rsidP="00AC1877">
      <w:pPr>
        <w:jc w:val="left"/>
        <w:textAlignment w:val="baseline"/>
        <w:rPr>
          <w:rFonts w:cs="Times New Roman"/>
          <w:lang w:val="ru-RU"/>
        </w:rPr>
      </w:pPr>
      <w:r w:rsidRPr="0001160D">
        <w:rPr>
          <w:rFonts w:cs="Times New Roman"/>
          <w:lang w:val="ru-RU"/>
        </w:rPr>
        <w:t>иностранного государства:</w:t>
      </w:r>
    </w:p>
    <w:p w:rsidR="00AC1877" w:rsidRPr="0001160D" w:rsidRDefault="00AC1877" w:rsidP="00AC1877">
      <w:pPr>
        <w:textAlignment w:val="baseline"/>
        <w:rPr>
          <w:rFonts w:cs="Times New Roman"/>
          <w:lang w:val="ru-RU"/>
        </w:rPr>
      </w:pPr>
      <w:r w:rsidRPr="0001160D">
        <w:rPr>
          <w:rFonts w:cs="Times New Roman"/>
          <w:lang w:val="ru-RU"/>
        </w:rPr>
        <w:t xml:space="preserve">дата выдачи - </w:t>
      </w:r>
      <w:r w:rsidRPr="0001160D">
        <w:rPr>
          <w:rFonts w:cs="Times New Roman"/>
          <w:lang w:val="ru-RU"/>
        </w:rPr>
        <w:t></w:t>
      </w:r>
      <w:r w:rsidRPr="0001160D">
        <w:rPr>
          <w:rFonts w:cs="Times New Roman"/>
          <w:lang w:val="ru-RU"/>
        </w:rPr>
        <w:t>.</w:t>
      </w:r>
      <w:r w:rsidRPr="0001160D">
        <w:rPr>
          <w:rFonts w:cs="Times New Roman"/>
          <w:lang w:val="ru-RU"/>
        </w:rPr>
        <w:t></w:t>
      </w:r>
      <w:r w:rsidRPr="0001160D">
        <w:rPr>
          <w:rFonts w:cs="Times New Roman"/>
          <w:lang w:val="ru-RU"/>
        </w:rPr>
        <w:t>.</w:t>
      </w:r>
      <w:r w:rsidRPr="0001160D">
        <w:rPr>
          <w:rFonts w:cs="Times New Roman"/>
          <w:lang w:val="ru-RU"/>
        </w:rPr>
        <w:t></w:t>
      </w:r>
      <w:r w:rsidRPr="0001160D">
        <w:rPr>
          <w:rFonts w:cs="Times New Roman"/>
          <w:lang w:val="ru-RU"/>
        </w:rPr>
        <w:t></w:t>
      </w:r>
      <w:r w:rsidRPr="0001160D">
        <w:rPr>
          <w:rFonts w:cs="Times New Roman"/>
          <w:lang w:val="ru-RU"/>
        </w:rPr>
        <w:t></w:t>
      </w:r>
      <w:r w:rsidRPr="0001160D">
        <w:rPr>
          <w:rFonts w:cs="Times New Roman"/>
          <w:lang w:val="ru-RU"/>
        </w:rPr>
        <w:t></w:t>
      </w:r>
    </w:p>
    <w:p w:rsidR="00AC1877" w:rsidRPr="0001160D" w:rsidRDefault="00AC1877" w:rsidP="00AC1877">
      <w:pPr>
        <w:textAlignment w:val="baseline"/>
        <w:rPr>
          <w:rFonts w:cs="Times New Roman"/>
          <w:lang w:val="ru-RU"/>
        </w:rPr>
      </w:pPr>
      <w:r w:rsidRPr="0001160D">
        <w:rPr>
          <w:rFonts w:cs="Times New Roman"/>
          <w:lang w:val="ru-RU"/>
        </w:rPr>
        <w:t xml:space="preserve">дата окончания срока действия - </w:t>
      </w:r>
      <w:r w:rsidRPr="0001160D">
        <w:rPr>
          <w:rFonts w:cs="Times New Roman"/>
          <w:lang w:val="ru-RU"/>
        </w:rPr>
        <w:t></w:t>
      </w:r>
      <w:r w:rsidRPr="0001160D">
        <w:rPr>
          <w:rFonts w:cs="Times New Roman"/>
          <w:lang w:val="ru-RU"/>
        </w:rPr>
        <w:t>.</w:t>
      </w:r>
      <w:r w:rsidRPr="0001160D">
        <w:rPr>
          <w:rFonts w:cs="Times New Roman"/>
          <w:lang w:val="ru-RU"/>
        </w:rPr>
        <w:t></w:t>
      </w:r>
      <w:r w:rsidRPr="0001160D">
        <w:rPr>
          <w:rFonts w:cs="Times New Roman"/>
          <w:lang w:val="ru-RU"/>
        </w:rPr>
        <w:t>.</w:t>
      </w:r>
      <w:r w:rsidRPr="0001160D">
        <w:rPr>
          <w:rFonts w:cs="Times New Roman"/>
          <w:lang w:val="ru-RU"/>
        </w:rPr>
        <w:t></w:t>
      </w:r>
      <w:r w:rsidRPr="0001160D">
        <w:rPr>
          <w:rFonts w:cs="Times New Roman"/>
          <w:lang w:val="ru-RU"/>
        </w:rPr>
        <w:t></w:t>
      </w:r>
      <w:r w:rsidRPr="0001160D">
        <w:rPr>
          <w:rFonts w:cs="Times New Roman"/>
          <w:lang w:val="ru-RU"/>
        </w:rPr>
        <w:t></w:t>
      </w:r>
      <w:r w:rsidRPr="0001160D">
        <w:rPr>
          <w:rFonts w:cs="Times New Roman"/>
          <w:lang w:val="ru-RU"/>
        </w:rPr>
        <w:t></w:t>
      </w:r>
    </w:p>
    <w:p w:rsidR="00AC1877" w:rsidRPr="0001160D" w:rsidRDefault="00AC1877" w:rsidP="00AC1877">
      <w:pPr>
        <w:textAlignment w:val="baseline"/>
        <w:rPr>
          <w:rFonts w:cs="Times New Roman"/>
          <w:lang w:val="ru-RU"/>
        </w:rPr>
      </w:pPr>
      <w:r w:rsidRPr="0001160D">
        <w:rPr>
          <w:rFonts w:cs="Times New Roman"/>
          <w:lang w:val="ru-RU"/>
        </w:rPr>
        <w:t xml:space="preserve"> </w:t>
      </w:r>
    </w:p>
    <w:p w:rsidR="00AC1877" w:rsidRPr="0001160D" w:rsidRDefault="00AC1877" w:rsidP="00AC1877">
      <w:pPr>
        <w:textAlignment w:val="baseline"/>
        <w:rPr>
          <w:rFonts w:cs="Times New Roman"/>
          <w:lang w:val="ru-RU"/>
        </w:rPr>
      </w:pPr>
    </w:p>
    <w:p w:rsidR="00AC1877" w:rsidRPr="0001160D" w:rsidRDefault="00AC1877" w:rsidP="00AC1877">
      <w:pPr>
        <w:textAlignment w:val="baseline"/>
        <w:rPr>
          <w:rFonts w:cs="Times New Roman"/>
          <w:lang w:val="ru-RU"/>
        </w:rPr>
      </w:pPr>
      <w:bookmarkStart w:id="41" w:name="sub_4105"/>
      <w:r w:rsidRPr="0001160D">
        <w:rPr>
          <w:rFonts w:cs="Times New Roman"/>
          <w:lang w:val="ru-RU"/>
        </w:rPr>
        <w:t xml:space="preserve">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01160D">
        <w:rPr>
          <w:rFonts w:cs="Times New Roman"/>
          <w:lang w:val="ru-RU"/>
        </w:rPr>
        <w:t></w:t>
      </w:r>
      <w:r w:rsidRPr="0001160D">
        <w:rPr>
          <w:rFonts w:cs="Times New Roman"/>
          <w:lang w:val="ru-RU"/>
        </w:rPr>
        <w:t></w:t>
      </w:r>
      <w:r w:rsidRPr="0001160D">
        <w:rPr>
          <w:rFonts w:cs="Times New Roman"/>
          <w:lang w:val="ru-RU"/>
        </w:rPr>
        <w:t>-</w:t>
      </w:r>
      <w:r w:rsidRPr="0001160D">
        <w:rPr>
          <w:rFonts w:cs="Times New Roman"/>
          <w:lang w:val="ru-RU"/>
        </w:rPr>
        <w:t></w:t>
      </w:r>
      <w:r w:rsidRPr="0001160D">
        <w:rPr>
          <w:rFonts w:cs="Times New Roman"/>
          <w:lang w:val="ru-RU"/>
        </w:rPr>
        <w:t></w:t>
      </w:r>
      <w:r w:rsidRPr="0001160D">
        <w:rPr>
          <w:rFonts w:cs="Times New Roman"/>
          <w:lang w:val="ru-RU"/>
        </w:rPr>
        <w:t>-</w:t>
      </w:r>
      <w:r w:rsidRPr="0001160D">
        <w:rPr>
          <w:rFonts w:cs="Times New Roman"/>
          <w:lang w:val="ru-RU"/>
        </w:rPr>
        <w:t></w:t>
      </w:r>
      <w:r w:rsidRPr="0001160D">
        <w:rPr>
          <w:rFonts w:cs="Times New Roman"/>
          <w:lang w:val="ru-RU"/>
        </w:rPr>
        <w:t></w:t>
      </w:r>
      <w:r w:rsidRPr="0001160D">
        <w:rPr>
          <w:rFonts w:cs="Times New Roman"/>
          <w:lang w:val="ru-RU"/>
        </w:rPr>
        <w:t>-</w:t>
      </w:r>
      <w:r w:rsidRPr="0001160D">
        <w:rPr>
          <w:rFonts w:cs="Times New Roman"/>
          <w:lang w:val="ru-RU"/>
        </w:rPr>
        <w:t></w:t>
      </w:r>
      <w:r w:rsidRPr="0001160D">
        <w:rPr>
          <w:rFonts w:cs="Times New Roman"/>
          <w:lang w:val="ru-RU"/>
        </w:rPr>
        <w:t xml:space="preserve"> </w:t>
      </w:r>
    </w:p>
    <w:bookmarkEnd w:id="41"/>
    <w:p w:rsidR="00AC1877" w:rsidRPr="0001160D" w:rsidRDefault="00AC1877" w:rsidP="00AC1877">
      <w:pPr>
        <w:textAlignment w:val="baseline"/>
        <w:rPr>
          <w:rFonts w:cs="Times New Roman"/>
          <w:lang w:val="ru-RU"/>
        </w:rPr>
      </w:pPr>
      <w:r w:rsidRPr="0001160D">
        <w:rPr>
          <w:rFonts w:cs="Times New Roman"/>
          <w:lang w:val="ru-RU"/>
        </w:rPr>
        <w:t>(отметьте только один вариант)</w:t>
      </w:r>
    </w:p>
    <w:p w:rsidR="00AC1877" w:rsidRPr="0001160D" w:rsidRDefault="00AC1877" w:rsidP="00AC1877">
      <w:pPr>
        <w:textAlignment w:val="baseline"/>
        <w:rPr>
          <w:rFonts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AC1877" w:rsidRPr="0001160D" w:rsidTr="005F061A">
        <w:tblPrEx>
          <w:tblCellMar>
            <w:top w:w="0" w:type="dxa"/>
            <w:bottom w:w="0" w:type="dxa"/>
          </w:tblCellMar>
        </w:tblPrEx>
        <w:tc>
          <w:tcPr>
            <w:tcW w:w="420" w:type="dxa"/>
            <w:tcBorders>
              <w:top w:val="single" w:sz="4" w:space="0" w:color="auto"/>
              <w:bottom w:val="single" w:sz="4" w:space="0" w:color="auto"/>
              <w:right w:val="single" w:sz="4" w:space="0" w:color="auto"/>
            </w:tcBorders>
          </w:tcPr>
          <w:p w:rsidR="00AC1877" w:rsidRPr="0001160D" w:rsidRDefault="00AC1877" w:rsidP="00AC1877">
            <w:pPr>
              <w:ind w:firstLine="0"/>
              <w:textAlignment w:val="baseline"/>
              <w:rPr>
                <w:rFonts w:cs="Times New Roman"/>
                <w:lang w:val="ru-RU"/>
              </w:rPr>
            </w:pPr>
          </w:p>
        </w:tc>
        <w:tc>
          <w:tcPr>
            <w:tcW w:w="280" w:type="dxa"/>
            <w:tcBorders>
              <w:top w:val="nil"/>
              <w:left w:val="single" w:sz="4" w:space="0" w:color="auto"/>
              <w:bottom w:val="nil"/>
              <w:right w:val="nil"/>
            </w:tcBorders>
          </w:tcPr>
          <w:p w:rsidR="00AC1877" w:rsidRPr="0001160D" w:rsidRDefault="00AC1877" w:rsidP="00AC1877">
            <w:pPr>
              <w:ind w:firstLine="0"/>
              <w:textAlignment w:val="baseline"/>
              <w:rPr>
                <w:rFonts w:cs="Times New Roman"/>
                <w:lang w:val="ru-RU"/>
              </w:rPr>
            </w:pPr>
          </w:p>
        </w:tc>
        <w:tc>
          <w:tcPr>
            <w:tcW w:w="1680" w:type="dxa"/>
            <w:tcBorders>
              <w:top w:val="nil"/>
              <w:left w:val="nil"/>
              <w:bottom w:val="nil"/>
              <w:right w:val="single" w:sz="4" w:space="0" w:color="auto"/>
            </w:tcBorders>
          </w:tcPr>
          <w:p w:rsidR="00AC1877" w:rsidRPr="0001160D" w:rsidRDefault="00AC1877" w:rsidP="00AC1877">
            <w:pPr>
              <w:ind w:firstLine="0"/>
              <w:textAlignment w:val="baseline"/>
              <w:rPr>
                <w:rFonts w:cs="Times New Roman"/>
                <w:lang w:val="ru-RU"/>
              </w:rPr>
            </w:pPr>
            <w:r w:rsidRPr="0001160D">
              <w:rPr>
                <w:rFonts w:cs="Times New Roman"/>
                <w:lang w:val="ru-RU"/>
              </w:rPr>
              <w:t>ДА</w:t>
            </w:r>
          </w:p>
        </w:tc>
        <w:tc>
          <w:tcPr>
            <w:tcW w:w="420" w:type="dxa"/>
            <w:tcBorders>
              <w:top w:val="single" w:sz="4" w:space="0" w:color="auto"/>
              <w:left w:val="single" w:sz="4" w:space="0" w:color="auto"/>
              <w:bottom w:val="single" w:sz="4" w:space="0" w:color="auto"/>
              <w:right w:val="single" w:sz="4" w:space="0" w:color="auto"/>
            </w:tcBorders>
          </w:tcPr>
          <w:p w:rsidR="00AC1877" w:rsidRPr="0001160D" w:rsidRDefault="00AC1877" w:rsidP="00AC1877">
            <w:pPr>
              <w:ind w:firstLine="0"/>
              <w:textAlignment w:val="baseline"/>
              <w:rPr>
                <w:rFonts w:cs="Times New Roman"/>
                <w:lang w:val="ru-RU"/>
              </w:rPr>
            </w:pPr>
          </w:p>
        </w:tc>
        <w:tc>
          <w:tcPr>
            <w:tcW w:w="280" w:type="dxa"/>
            <w:tcBorders>
              <w:top w:val="nil"/>
              <w:left w:val="single" w:sz="4" w:space="0" w:color="auto"/>
              <w:bottom w:val="nil"/>
              <w:right w:val="nil"/>
            </w:tcBorders>
          </w:tcPr>
          <w:p w:rsidR="00AC1877" w:rsidRPr="0001160D" w:rsidRDefault="00AC1877" w:rsidP="00AC1877">
            <w:pPr>
              <w:ind w:firstLine="0"/>
              <w:textAlignment w:val="baseline"/>
              <w:rPr>
                <w:rFonts w:cs="Times New Roman"/>
                <w:lang w:val="ru-RU"/>
              </w:rPr>
            </w:pPr>
          </w:p>
        </w:tc>
        <w:tc>
          <w:tcPr>
            <w:tcW w:w="1680" w:type="dxa"/>
            <w:tcBorders>
              <w:top w:val="nil"/>
              <w:left w:val="nil"/>
              <w:bottom w:val="nil"/>
              <w:right w:val="nil"/>
            </w:tcBorders>
          </w:tcPr>
          <w:p w:rsidR="00AC1877" w:rsidRPr="0001160D" w:rsidRDefault="00AC1877" w:rsidP="00AC1877">
            <w:pPr>
              <w:ind w:firstLine="0"/>
              <w:textAlignment w:val="baseline"/>
              <w:rPr>
                <w:rFonts w:cs="Times New Roman"/>
                <w:lang w:val="ru-RU"/>
              </w:rPr>
            </w:pPr>
            <w:r w:rsidRPr="0001160D">
              <w:rPr>
                <w:rFonts w:cs="Times New Roman"/>
                <w:lang w:val="ru-RU"/>
              </w:rPr>
              <w:t>НЕТ</w:t>
            </w:r>
          </w:p>
        </w:tc>
      </w:tr>
    </w:tbl>
    <w:p w:rsidR="00AC1877" w:rsidRPr="0001160D" w:rsidRDefault="00AC1877" w:rsidP="00AC1877">
      <w:pPr>
        <w:textAlignment w:val="baseline"/>
        <w:rPr>
          <w:rFonts w:cs="Times New Roman"/>
          <w:lang w:val="ru-RU"/>
        </w:rPr>
      </w:pPr>
    </w:p>
    <w:p w:rsidR="00AC1877" w:rsidRPr="0001160D" w:rsidRDefault="00AC1877" w:rsidP="00AC1877">
      <w:pPr>
        <w:textAlignment w:val="baseline"/>
        <w:rPr>
          <w:rFonts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AC1877" w:rsidRPr="0001160D" w:rsidTr="005F061A">
        <w:tblPrEx>
          <w:tblCellMar>
            <w:top w:w="0" w:type="dxa"/>
            <w:bottom w:w="0" w:type="dxa"/>
          </w:tblCellMar>
        </w:tblPrEx>
        <w:tc>
          <w:tcPr>
            <w:tcW w:w="4074" w:type="dxa"/>
            <w:tcBorders>
              <w:top w:val="nil"/>
              <w:left w:val="nil"/>
              <w:bottom w:val="nil"/>
              <w:right w:val="nil"/>
            </w:tcBorders>
          </w:tcPr>
          <w:p w:rsidR="00AC1877" w:rsidRPr="0001160D" w:rsidRDefault="00AC1877" w:rsidP="00AC1877">
            <w:pPr>
              <w:ind w:firstLine="0"/>
              <w:textAlignment w:val="baseline"/>
              <w:rPr>
                <w:rFonts w:cs="Times New Roman"/>
                <w:sz w:val="23"/>
                <w:szCs w:val="23"/>
                <w:lang w:val="ru-RU"/>
              </w:rPr>
            </w:pPr>
            <w:r w:rsidRPr="0001160D">
              <w:rPr>
                <w:rFonts w:cs="Times New Roman"/>
                <w:sz w:val="23"/>
                <w:szCs w:val="23"/>
                <w:lang w:val="ru-RU"/>
              </w:rPr>
              <w:t>"___" _______________ 20___ год</w:t>
            </w:r>
          </w:p>
          <w:p w:rsidR="00AC1877" w:rsidRPr="0001160D" w:rsidRDefault="00AC1877" w:rsidP="00AC1877">
            <w:pPr>
              <w:ind w:firstLine="0"/>
              <w:textAlignment w:val="baseline"/>
              <w:rPr>
                <w:rFonts w:cs="Times New Roman"/>
                <w:sz w:val="23"/>
                <w:szCs w:val="23"/>
                <w:lang w:val="ru-RU"/>
              </w:rPr>
            </w:pPr>
          </w:p>
        </w:tc>
        <w:tc>
          <w:tcPr>
            <w:tcW w:w="2988" w:type="dxa"/>
            <w:tcBorders>
              <w:top w:val="nil"/>
              <w:left w:val="nil"/>
              <w:bottom w:val="nil"/>
              <w:right w:val="nil"/>
            </w:tcBorders>
          </w:tcPr>
          <w:p w:rsidR="00AC1877" w:rsidRPr="0001160D" w:rsidRDefault="00AC1877" w:rsidP="00AC1877">
            <w:pPr>
              <w:ind w:firstLine="0"/>
              <w:textAlignment w:val="baseline"/>
              <w:rPr>
                <w:rFonts w:cs="Times New Roman"/>
                <w:sz w:val="23"/>
                <w:szCs w:val="23"/>
                <w:lang w:val="ru-RU"/>
              </w:rPr>
            </w:pPr>
          </w:p>
        </w:tc>
        <w:tc>
          <w:tcPr>
            <w:tcW w:w="3259" w:type="dxa"/>
            <w:tcBorders>
              <w:top w:val="nil"/>
              <w:left w:val="nil"/>
              <w:bottom w:val="nil"/>
              <w:right w:val="nil"/>
            </w:tcBorders>
          </w:tcPr>
          <w:p w:rsidR="00AC1877" w:rsidRPr="0001160D" w:rsidRDefault="00AC1877" w:rsidP="00AC1877">
            <w:pPr>
              <w:ind w:firstLine="0"/>
              <w:textAlignment w:val="baseline"/>
              <w:rPr>
                <w:rFonts w:cs="Times New Roman"/>
                <w:sz w:val="23"/>
                <w:szCs w:val="23"/>
                <w:lang w:val="ru-RU"/>
              </w:rPr>
            </w:pPr>
          </w:p>
        </w:tc>
      </w:tr>
      <w:tr w:rsidR="00AC1877" w:rsidRPr="0001160D" w:rsidTr="005F061A">
        <w:tblPrEx>
          <w:tblCellMar>
            <w:top w:w="0" w:type="dxa"/>
            <w:bottom w:w="0" w:type="dxa"/>
          </w:tblCellMar>
        </w:tblPrEx>
        <w:tc>
          <w:tcPr>
            <w:tcW w:w="4074" w:type="dxa"/>
            <w:tcBorders>
              <w:top w:val="nil"/>
              <w:left w:val="nil"/>
              <w:bottom w:val="nil"/>
              <w:right w:val="nil"/>
            </w:tcBorders>
          </w:tcPr>
          <w:p w:rsidR="00AC1877" w:rsidRPr="0001160D" w:rsidRDefault="00AC1877" w:rsidP="00AC1877">
            <w:pPr>
              <w:ind w:firstLine="0"/>
              <w:textAlignment w:val="baseline"/>
              <w:rPr>
                <w:rFonts w:cs="Times New Roman"/>
                <w:sz w:val="23"/>
                <w:szCs w:val="23"/>
                <w:lang w:val="ru-RU"/>
              </w:rPr>
            </w:pPr>
            <w:r w:rsidRPr="0001160D">
              <w:rPr>
                <w:rFonts w:cs="Times New Roman"/>
                <w:sz w:val="23"/>
                <w:szCs w:val="23"/>
                <w:lang w:val="ru-RU"/>
              </w:rPr>
              <w:t>ЗАЯВИТЕЛЬ:</w:t>
            </w:r>
          </w:p>
        </w:tc>
        <w:tc>
          <w:tcPr>
            <w:tcW w:w="2988" w:type="dxa"/>
            <w:tcBorders>
              <w:top w:val="nil"/>
              <w:left w:val="nil"/>
              <w:bottom w:val="nil"/>
              <w:right w:val="nil"/>
            </w:tcBorders>
          </w:tcPr>
          <w:p w:rsidR="00AC1877" w:rsidRPr="0001160D" w:rsidRDefault="00AC1877" w:rsidP="00AC1877">
            <w:pPr>
              <w:ind w:firstLine="0"/>
              <w:textAlignment w:val="baseline"/>
              <w:rPr>
                <w:rFonts w:cs="Times New Roman"/>
                <w:sz w:val="23"/>
                <w:szCs w:val="23"/>
                <w:lang w:val="ru-RU"/>
              </w:rPr>
            </w:pPr>
          </w:p>
        </w:tc>
        <w:tc>
          <w:tcPr>
            <w:tcW w:w="3259" w:type="dxa"/>
            <w:tcBorders>
              <w:top w:val="nil"/>
              <w:left w:val="nil"/>
              <w:bottom w:val="nil"/>
              <w:right w:val="nil"/>
            </w:tcBorders>
          </w:tcPr>
          <w:p w:rsidR="00AC1877" w:rsidRPr="0001160D" w:rsidRDefault="00AC1877" w:rsidP="00AC1877">
            <w:pPr>
              <w:ind w:firstLine="0"/>
              <w:textAlignment w:val="baseline"/>
              <w:rPr>
                <w:rFonts w:cs="Times New Roman"/>
                <w:sz w:val="23"/>
                <w:szCs w:val="23"/>
                <w:lang w:val="ru-RU"/>
              </w:rPr>
            </w:pPr>
          </w:p>
        </w:tc>
      </w:tr>
      <w:tr w:rsidR="00AC1877" w:rsidRPr="0001160D" w:rsidTr="005F061A">
        <w:tblPrEx>
          <w:tblCellMar>
            <w:top w:w="0" w:type="dxa"/>
            <w:bottom w:w="0" w:type="dxa"/>
          </w:tblCellMar>
        </w:tblPrEx>
        <w:tc>
          <w:tcPr>
            <w:tcW w:w="4074" w:type="dxa"/>
            <w:tcBorders>
              <w:top w:val="nil"/>
              <w:left w:val="nil"/>
              <w:bottom w:val="nil"/>
              <w:right w:val="nil"/>
            </w:tcBorders>
          </w:tcPr>
          <w:p w:rsidR="00AC1877" w:rsidRPr="0001160D" w:rsidRDefault="00AC1877" w:rsidP="00AC1877">
            <w:pPr>
              <w:ind w:firstLine="0"/>
              <w:textAlignment w:val="baseline"/>
              <w:rPr>
                <w:rFonts w:cs="Times New Roman"/>
                <w:sz w:val="23"/>
                <w:szCs w:val="23"/>
                <w:lang w:val="ru-RU"/>
              </w:rPr>
            </w:pPr>
            <w:r w:rsidRPr="0001160D">
              <w:rPr>
                <w:rFonts w:cs="Times New Roman"/>
                <w:sz w:val="23"/>
                <w:szCs w:val="23"/>
                <w:lang w:val="ru-RU"/>
              </w:rPr>
              <w:t>______________________________</w:t>
            </w:r>
          </w:p>
          <w:p w:rsidR="00AC1877" w:rsidRPr="0001160D" w:rsidRDefault="00AC1877" w:rsidP="00AC1877">
            <w:pPr>
              <w:ind w:firstLine="0"/>
              <w:jc w:val="center"/>
              <w:textAlignment w:val="baseline"/>
              <w:rPr>
                <w:rFonts w:cs="Times New Roman"/>
                <w:sz w:val="16"/>
                <w:szCs w:val="16"/>
                <w:lang w:val="ru-RU"/>
              </w:rPr>
            </w:pPr>
            <w:r w:rsidRPr="0001160D">
              <w:rPr>
                <w:rFonts w:cs="Times New Roman"/>
                <w:sz w:val="16"/>
                <w:szCs w:val="16"/>
                <w:lang w:val="ru-RU"/>
              </w:rPr>
              <w:t xml:space="preserve">(наименование должности руководителя </w:t>
            </w:r>
          </w:p>
          <w:p w:rsidR="00AC1877" w:rsidRPr="0001160D" w:rsidRDefault="00AC1877" w:rsidP="00AC1877">
            <w:pPr>
              <w:ind w:firstLine="0"/>
              <w:jc w:val="center"/>
              <w:textAlignment w:val="baseline"/>
              <w:rPr>
                <w:rFonts w:cs="Times New Roman"/>
                <w:sz w:val="18"/>
                <w:szCs w:val="18"/>
                <w:lang w:val="ru-RU"/>
              </w:rPr>
            </w:pPr>
            <w:r w:rsidRPr="0001160D">
              <w:rPr>
                <w:rFonts w:cs="Times New Roman"/>
                <w:sz w:val="16"/>
                <w:szCs w:val="16"/>
                <w:lang w:val="ru-RU"/>
              </w:rPr>
              <w:t>для юридического лица)</w:t>
            </w:r>
          </w:p>
        </w:tc>
        <w:tc>
          <w:tcPr>
            <w:tcW w:w="2988" w:type="dxa"/>
            <w:tcBorders>
              <w:top w:val="nil"/>
              <w:left w:val="nil"/>
              <w:bottom w:val="nil"/>
              <w:right w:val="nil"/>
            </w:tcBorders>
          </w:tcPr>
          <w:p w:rsidR="00AC1877" w:rsidRPr="0001160D" w:rsidRDefault="00AC1877" w:rsidP="00AC1877">
            <w:pPr>
              <w:ind w:firstLine="0"/>
              <w:jc w:val="center"/>
              <w:textAlignment w:val="baseline"/>
              <w:rPr>
                <w:rFonts w:cs="Times New Roman"/>
                <w:sz w:val="23"/>
                <w:szCs w:val="23"/>
                <w:lang w:val="ru-RU"/>
              </w:rPr>
            </w:pPr>
            <w:r w:rsidRPr="0001160D">
              <w:rPr>
                <w:rFonts w:cs="Times New Roman"/>
                <w:sz w:val="23"/>
                <w:szCs w:val="23"/>
                <w:lang w:val="ru-RU"/>
              </w:rPr>
              <w:t>__________________</w:t>
            </w:r>
          </w:p>
          <w:p w:rsidR="00AC1877" w:rsidRPr="0001160D" w:rsidRDefault="00AC1877" w:rsidP="00AC1877">
            <w:pPr>
              <w:ind w:firstLine="0"/>
              <w:jc w:val="center"/>
              <w:textAlignment w:val="baseline"/>
              <w:rPr>
                <w:rFonts w:cs="Times New Roman"/>
                <w:sz w:val="16"/>
                <w:szCs w:val="16"/>
                <w:lang w:val="ru-RU"/>
              </w:rPr>
            </w:pPr>
            <w:r w:rsidRPr="0001160D">
              <w:rPr>
                <w:rFonts w:cs="Times New Roman"/>
                <w:sz w:val="16"/>
                <w:szCs w:val="16"/>
                <w:lang w:val="ru-RU"/>
              </w:rPr>
              <w:t>(личная подпись)</w:t>
            </w:r>
          </w:p>
        </w:tc>
        <w:tc>
          <w:tcPr>
            <w:tcW w:w="3259" w:type="dxa"/>
            <w:tcBorders>
              <w:top w:val="nil"/>
              <w:left w:val="nil"/>
              <w:bottom w:val="nil"/>
              <w:right w:val="nil"/>
            </w:tcBorders>
          </w:tcPr>
          <w:p w:rsidR="00AC1877" w:rsidRPr="0001160D" w:rsidRDefault="00AC1877" w:rsidP="00AC1877">
            <w:pPr>
              <w:ind w:firstLine="0"/>
              <w:jc w:val="center"/>
              <w:textAlignment w:val="baseline"/>
              <w:rPr>
                <w:rFonts w:cs="Times New Roman"/>
                <w:sz w:val="23"/>
                <w:szCs w:val="23"/>
                <w:lang w:val="ru-RU"/>
              </w:rPr>
            </w:pPr>
            <w:r w:rsidRPr="0001160D">
              <w:rPr>
                <w:rFonts w:cs="Times New Roman"/>
                <w:sz w:val="23"/>
                <w:szCs w:val="23"/>
                <w:lang w:val="ru-RU"/>
              </w:rPr>
              <w:t>__________________</w:t>
            </w:r>
          </w:p>
          <w:p w:rsidR="00AC1877" w:rsidRPr="0001160D" w:rsidRDefault="00AC1877" w:rsidP="00AC1877">
            <w:pPr>
              <w:ind w:firstLine="0"/>
              <w:jc w:val="center"/>
              <w:textAlignment w:val="baseline"/>
              <w:rPr>
                <w:rFonts w:cs="Times New Roman"/>
                <w:sz w:val="16"/>
                <w:szCs w:val="16"/>
                <w:lang w:val="ru-RU"/>
              </w:rPr>
            </w:pPr>
            <w:r w:rsidRPr="0001160D">
              <w:rPr>
                <w:rFonts w:cs="Times New Roman"/>
                <w:sz w:val="16"/>
                <w:szCs w:val="16"/>
                <w:lang w:val="ru-RU"/>
              </w:rPr>
              <w:t>(фамилия и инициалы)</w:t>
            </w:r>
          </w:p>
        </w:tc>
      </w:tr>
    </w:tbl>
    <w:p w:rsidR="00AC1877" w:rsidRPr="0001160D" w:rsidRDefault="00AC1877" w:rsidP="00AC1877">
      <w:pPr>
        <w:textAlignment w:val="baseline"/>
        <w:rPr>
          <w:rFonts w:cs="Times New Roman"/>
          <w:lang w:val="ru-RU"/>
        </w:rPr>
      </w:pPr>
    </w:p>
    <w:p w:rsidR="00AC1877" w:rsidRPr="0001160D" w:rsidRDefault="00AC1877" w:rsidP="00AC1877">
      <w:pPr>
        <w:textAlignment w:val="baseline"/>
        <w:rPr>
          <w:rFonts w:cs="Times New Roman"/>
          <w:lang w:val="ru-RU"/>
        </w:rPr>
      </w:pPr>
      <w:r w:rsidRPr="0001160D">
        <w:rPr>
          <w:rFonts w:cs="Times New Roman"/>
          <w:lang w:val="ru-RU"/>
        </w:rPr>
        <w:t>для юридического лица</w:t>
      </w:r>
      <w:r w:rsidRPr="0001160D">
        <w:rPr>
          <w:rFonts w:cs="Times New Roman"/>
          <w:lang w:val="ru-RU"/>
        </w:rPr>
        <w:tab/>
      </w:r>
      <w:r w:rsidRPr="0001160D">
        <w:rPr>
          <w:rFonts w:cs="Times New Roman"/>
          <w:lang w:val="ru-RU"/>
        </w:rPr>
        <w:tab/>
      </w:r>
      <w:r w:rsidRPr="0001160D">
        <w:rPr>
          <w:rFonts w:cs="Times New Roman"/>
          <w:lang w:val="ru-RU"/>
        </w:rPr>
        <w:tab/>
      </w:r>
      <w:r w:rsidRPr="0001160D">
        <w:rPr>
          <w:rFonts w:cs="Times New Roman"/>
          <w:lang w:val="ru-RU"/>
        </w:rPr>
        <w:tab/>
      </w:r>
      <w:r w:rsidRPr="0001160D">
        <w:rPr>
          <w:rFonts w:cs="Times New Roman"/>
          <w:lang w:val="ru-RU"/>
        </w:rPr>
        <w:tab/>
      </w:r>
      <w:r w:rsidRPr="0001160D">
        <w:rPr>
          <w:rFonts w:cs="Times New Roman"/>
          <w:lang w:val="ru-RU"/>
        </w:rPr>
        <w:tab/>
      </w:r>
      <w:r w:rsidRPr="0001160D">
        <w:rPr>
          <w:rFonts w:cs="Times New Roman"/>
          <w:lang w:val="ru-RU"/>
        </w:rPr>
        <w:tab/>
      </w:r>
    </w:p>
    <w:p w:rsidR="00AC1877" w:rsidRPr="0001160D" w:rsidRDefault="00AC1877" w:rsidP="00AC1877">
      <w:pPr>
        <w:textAlignment w:val="baseline"/>
        <w:rPr>
          <w:rFonts w:cs="Times New Roman"/>
          <w:lang w:val="ru-RU"/>
        </w:rPr>
      </w:pPr>
      <w:r w:rsidRPr="0001160D">
        <w:rPr>
          <w:rFonts w:cs="Times New Roman"/>
          <w:lang w:val="ru-RU"/>
        </w:rPr>
        <w:t xml:space="preserve">«____» ___________ 20___ г.       </w:t>
      </w:r>
    </w:p>
    <w:p w:rsidR="00AC1877" w:rsidRPr="0001160D" w:rsidRDefault="00AC1877" w:rsidP="00AC1877">
      <w:pPr>
        <w:textAlignment w:val="baseline"/>
        <w:rPr>
          <w:rFonts w:cs="Times New Roman"/>
          <w:lang w:val="ru-RU"/>
        </w:rPr>
      </w:pPr>
      <w:r w:rsidRPr="0001160D">
        <w:rPr>
          <w:rFonts w:cs="Times New Roman"/>
          <w:lang w:val="ru-RU"/>
        </w:rPr>
        <w:t>М.П. (при наличии)</w:t>
      </w:r>
    </w:p>
    <w:p w:rsidR="00AC1877" w:rsidRPr="0001160D" w:rsidRDefault="00AC1877" w:rsidP="00AC1877">
      <w:pPr>
        <w:textAlignment w:val="baseline"/>
        <w:rPr>
          <w:rFonts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AC1877" w:rsidRPr="0001160D" w:rsidTr="005F061A">
        <w:tblPrEx>
          <w:tblCellMar>
            <w:top w:w="0" w:type="dxa"/>
            <w:bottom w:w="0" w:type="dxa"/>
          </w:tblCellMar>
        </w:tblPrEx>
        <w:tc>
          <w:tcPr>
            <w:tcW w:w="10321" w:type="dxa"/>
            <w:gridSpan w:val="3"/>
            <w:tcBorders>
              <w:top w:val="nil"/>
              <w:left w:val="nil"/>
              <w:bottom w:val="nil"/>
              <w:right w:val="nil"/>
            </w:tcBorders>
          </w:tcPr>
          <w:p w:rsidR="00AC1877" w:rsidRPr="0001160D" w:rsidRDefault="00AC1877" w:rsidP="00AC1877">
            <w:pPr>
              <w:ind w:firstLine="0"/>
              <w:textAlignment w:val="baseline"/>
              <w:rPr>
                <w:rFonts w:cs="Times New Roman"/>
                <w:sz w:val="23"/>
                <w:szCs w:val="23"/>
                <w:lang w:val="ru-RU"/>
              </w:rPr>
            </w:pPr>
            <w:r w:rsidRPr="0001160D">
              <w:rPr>
                <w:rFonts w:cs="Times New Roman"/>
                <w:sz w:val="23"/>
                <w:szCs w:val="23"/>
                <w:lang w:val="ru-RU"/>
              </w:rPr>
              <w:t>Заявление и прилагаемые к нему согласно перечню документы приняты</w:t>
            </w:r>
          </w:p>
          <w:p w:rsidR="00AC1877" w:rsidRPr="0001160D" w:rsidRDefault="00AC1877" w:rsidP="00AC1877">
            <w:pPr>
              <w:ind w:firstLine="0"/>
              <w:textAlignment w:val="baseline"/>
              <w:rPr>
                <w:rFonts w:cs="Times New Roman"/>
                <w:sz w:val="23"/>
                <w:szCs w:val="23"/>
                <w:lang w:val="ru-RU"/>
              </w:rPr>
            </w:pPr>
            <w:r w:rsidRPr="0001160D">
              <w:rPr>
                <w:rFonts w:cs="Times New Roman"/>
                <w:sz w:val="23"/>
                <w:szCs w:val="23"/>
                <w:lang w:val="ru-RU"/>
              </w:rPr>
              <w:t>"__" ____________ 20__ г.</w:t>
            </w:r>
          </w:p>
          <w:p w:rsidR="00AC1877" w:rsidRPr="0001160D" w:rsidRDefault="00AC1877" w:rsidP="00AC1877">
            <w:pPr>
              <w:ind w:firstLine="0"/>
              <w:textAlignment w:val="baseline"/>
              <w:rPr>
                <w:rFonts w:cs="Times New Roman"/>
                <w:sz w:val="23"/>
                <w:szCs w:val="23"/>
                <w:lang w:val="ru-RU"/>
              </w:rPr>
            </w:pPr>
          </w:p>
        </w:tc>
      </w:tr>
      <w:tr w:rsidR="00AC1877" w:rsidRPr="0001160D" w:rsidTr="005F061A">
        <w:tblPrEx>
          <w:tblCellMar>
            <w:top w:w="0" w:type="dxa"/>
            <w:bottom w:w="0" w:type="dxa"/>
          </w:tblCellMar>
        </w:tblPrEx>
        <w:tc>
          <w:tcPr>
            <w:tcW w:w="4074" w:type="dxa"/>
            <w:tcBorders>
              <w:top w:val="nil"/>
              <w:left w:val="nil"/>
              <w:bottom w:val="nil"/>
              <w:right w:val="nil"/>
            </w:tcBorders>
          </w:tcPr>
          <w:p w:rsidR="00AC1877" w:rsidRPr="0001160D" w:rsidRDefault="00AC1877" w:rsidP="00AC1877">
            <w:pPr>
              <w:ind w:firstLine="0"/>
              <w:jc w:val="left"/>
              <w:textAlignment w:val="baseline"/>
              <w:rPr>
                <w:rFonts w:cs="Times New Roman"/>
                <w:sz w:val="23"/>
                <w:szCs w:val="23"/>
                <w:lang w:val="ru-RU"/>
              </w:rPr>
            </w:pPr>
            <w:r w:rsidRPr="0001160D">
              <w:rPr>
                <w:rFonts w:cs="Times New Roman"/>
                <w:sz w:val="23"/>
                <w:szCs w:val="23"/>
                <w:lang w:val="ru-RU"/>
              </w:rPr>
              <w:t>Наименование должностного лица, принявшего документы</w:t>
            </w:r>
          </w:p>
        </w:tc>
        <w:tc>
          <w:tcPr>
            <w:tcW w:w="2988" w:type="dxa"/>
            <w:vMerge w:val="restart"/>
            <w:tcBorders>
              <w:top w:val="nil"/>
              <w:left w:val="nil"/>
              <w:bottom w:val="nil"/>
              <w:right w:val="nil"/>
            </w:tcBorders>
          </w:tcPr>
          <w:p w:rsidR="00AC1877" w:rsidRPr="0001160D" w:rsidRDefault="00AC1877" w:rsidP="00AC1877">
            <w:pPr>
              <w:ind w:firstLine="0"/>
              <w:textAlignment w:val="baseline"/>
              <w:rPr>
                <w:rFonts w:cs="Times New Roman"/>
                <w:sz w:val="23"/>
                <w:szCs w:val="23"/>
                <w:lang w:val="ru-RU"/>
              </w:rPr>
            </w:pPr>
          </w:p>
          <w:p w:rsidR="00AC1877" w:rsidRPr="0001160D" w:rsidRDefault="00AC1877" w:rsidP="00AC1877">
            <w:pPr>
              <w:ind w:firstLine="0"/>
              <w:jc w:val="center"/>
              <w:textAlignment w:val="baseline"/>
              <w:rPr>
                <w:rFonts w:cs="Times New Roman"/>
                <w:sz w:val="23"/>
                <w:szCs w:val="23"/>
                <w:lang w:val="ru-RU"/>
              </w:rPr>
            </w:pPr>
            <w:r w:rsidRPr="0001160D">
              <w:rPr>
                <w:rFonts w:cs="Times New Roman"/>
                <w:sz w:val="23"/>
                <w:szCs w:val="23"/>
                <w:lang w:val="ru-RU"/>
              </w:rPr>
              <w:t>__________________</w:t>
            </w:r>
          </w:p>
          <w:p w:rsidR="00AC1877" w:rsidRPr="0001160D" w:rsidRDefault="00AC1877" w:rsidP="00AC1877">
            <w:pPr>
              <w:ind w:firstLine="0"/>
              <w:jc w:val="center"/>
              <w:textAlignment w:val="baseline"/>
              <w:rPr>
                <w:rFonts w:cs="Times New Roman"/>
                <w:sz w:val="16"/>
                <w:szCs w:val="16"/>
                <w:lang w:val="ru-RU"/>
              </w:rPr>
            </w:pPr>
            <w:r w:rsidRPr="0001160D">
              <w:rPr>
                <w:rFonts w:cs="Times New Roman"/>
                <w:sz w:val="16"/>
                <w:szCs w:val="16"/>
                <w:lang w:val="ru-RU"/>
              </w:rPr>
              <w:t>(подпись)</w:t>
            </w:r>
          </w:p>
        </w:tc>
        <w:tc>
          <w:tcPr>
            <w:tcW w:w="3259" w:type="dxa"/>
            <w:vMerge w:val="restart"/>
            <w:tcBorders>
              <w:top w:val="nil"/>
              <w:left w:val="nil"/>
              <w:bottom w:val="nil"/>
              <w:right w:val="nil"/>
            </w:tcBorders>
          </w:tcPr>
          <w:p w:rsidR="00AC1877" w:rsidRPr="0001160D" w:rsidRDefault="00AC1877" w:rsidP="00AC1877">
            <w:pPr>
              <w:ind w:firstLine="0"/>
              <w:textAlignment w:val="baseline"/>
              <w:rPr>
                <w:rFonts w:cs="Times New Roman"/>
                <w:sz w:val="23"/>
                <w:szCs w:val="23"/>
                <w:lang w:val="ru-RU"/>
              </w:rPr>
            </w:pPr>
          </w:p>
          <w:p w:rsidR="00AC1877" w:rsidRPr="0001160D" w:rsidRDefault="00AC1877" w:rsidP="00AC1877">
            <w:pPr>
              <w:ind w:firstLine="0"/>
              <w:jc w:val="center"/>
              <w:textAlignment w:val="baseline"/>
              <w:rPr>
                <w:rFonts w:cs="Times New Roman"/>
                <w:sz w:val="23"/>
                <w:szCs w:val="23"/>
                <w:lang w:val="ru-RU"/>
              </w:rPr>
            </w:pPr>
            <w:r w:rsidRPr="0001160D">
              <w:rPr>
                <w:rFonts w:cs="Times New Roman"/>
                <w:sz w:val="23"/>
                <w:szCs w:val="23"/>
                <w:lang w:val="ru-RU"/>
              </w:rPr>
              <w:t>_________________</w:t>
            </w:r>
          </w:p>
          <w:p w:rsidR="00AC1877" w:rsidRPr="0001160D" w:rsidRDefault="00AC1877" w:rsidP="00AC1877">
            <w:pPr>
              <w:ind w:firstLine="0"/>
              <w:jc w:val="center"/>
              <w:textAlignment w:val="baseline"/>
              <w:rPr>
                <w:rFonts w:cs="Times New Roman"/>
                <w:sz w:val="16"/>
                <w:szCs w:val="16"/>
                <w:lang w:val="ru-RU"/>
              </w:rPr>
            </w:pPr>
            <w:r w:rsidRPr="0001160D">
              <w:rPr>
                <w:rFonts w:cs="Times New Roman"/>
                <w:sz w:val="16"/>
                <w:szCs w:val="16"/>
                <w:lang w:val="ru-RU"/>
              </w:rPr>
              <w:t>(инициалы, фамилия)</w:t>
            </w:r>
          </w:p>
        </w:tc>
      </w:tr>
      <w:tr w:rsidR="00AC1877" w:rsidRPr="0001160D" w:rsidTr="005F061A">
        <w:tblPrEx>
          <w:tblCellMar>
            <w:top w:w="0" w:type="dxa"/>
            <w:bottom w:w="0" w:type="dxa"/>
          </w:tblCellMar>
        </w:tblPrEx>
        <w:trPr>
          <w:trHeight w:val="82"/>
        </w:trPr>
        <w:tc>
          <w:tcPr>
            <w:tcW w:w="4074" w:type="dxa"/>
            <w:tcBorders>
              <w:top w:val="nil"/>
              <w:left w:val="nil"/>
              <w:bottom w:val="nil"/>
              <w:right w:val="nil"/>
            </w:tcBorders>
          </w:tcPr>
          <w:p w:rsidR="00AC1877" w:rsidRPr="0001160D" w:rsidRDefault="00AC1877" w:rsidP="00AC1877">
            <w:pPr>
              <w:ind w:firstLine="0"/>
              <w:textAlignment w:val="baseline"/>
              <w:rPr>
                <w:rFonts w:cs="Times New Roman"/>
                <w:sz w:val="23"/>
                <w:szCs w:val="23"/>
                <w:lang w:val="ru-RU"/>
              </w:rPr>
            </w:pPr>
          </w:p>
        </w:tc>
        <w:tc>
          <w:tcPr>
            <w:tcW w:w="2988" w:type="dxa"/>
            <w:vMerge/>
            <w:tcBorders>
              <w:top w:val="nil"/>
              <w:left w:val="nil"/>
              <w:bottom w:val="nil"/>
              <w:right w:val="nil"/>
            </w:tcBorders>
          </w:tcPr>
          <w:p w:rsidR="00AC1877" w:rsidRPr="0001160D" w:rsidRDefault="00AC1877" w:rsidP="00AC1877">
            <w:pPr>
              <w:ind w:firstLine="0"/>
              <w:textAlignment w:val="baseline"/>
              <w:rPr>
                <w:rFonts w:cs="Times New Roman"/>
                <w:sz w:val="23"/>
                <w:szCs w:val="23"/>
                <w:lang w:val="ru-RU"/>
              </w:rPr>
            </w:pPr>
          </w:p>
        </w:tc>
        <w:tc>
          <w:tcPr>
            <w:tcW w:w="3259" w:type="dxa"/>
            <w:vMerge/>
            <w:tcBorders>
              <w:top w:val="nil"/>
              <w:left w:val="nil"/>
              <w:bottom w:val="nil"/>
              <w:right w:val="nil"/>
            </w:tcBorders>
          </w:tcPr>
          <w:p w:rsidR="00AC1877" w:rsidRPr="0001160D" w:rsidRDefault="00AC1877" w:rsidP="00AC1877">
            <w:pPr>
              <w:ind w:firstLine="0"/>
              <w:textAlignment w:val="baseline"/>
              <w:rPr>
                <w:rFonts w:cs="Times New Roman"/>
                <w:sz w:val="23"/>
                <w:szCs w:val="23"/>
                <w:lang w:val="ru-RU"/>
              </w:rPr>
            </w:pPr>
          </w:p>
        </w:tc>
      </w:tr>
    </w:tbl>
    <w:p w:rsidR="00AC1877" w:rsidRPr="0001160D" w:rsidRDefault="00AC1877" w:rsidP="00AC1877">
      <w:pPr>
        <w:ind w:firstLine="0"/>
        <w:textAlignment w:val="baseline"/>
        <w:rPr>
          <w:rFonts w:cs="Times New Roman"/>
          <w:lang w:val="ru-RU"/>
        </w:rPr>
      </w:pPr>
    </w:p>
    <w:p w:rsidR="00AC1877" w:rsidRPr="0001160D" w:rsidRDefault="00AC1877" w:rsidP="00AC1877">
      <w:pPr>
        <w:textAlignment w:val="baseline"/>
        <w:rPr>
          <w:rFonts w:cs="Times New Roman"/>
          <w:lang w:val="ru-RU"/>
        </w:rPr>
      </w:pPr>
    </w:p>
    <w:p w:rsidR="00AC1877" w:rsidRPr="0001160D" w:rsidRDefault="00AC1877" w:rsidP="00AC1877">
      <w:pPr>
        <w:jc w:val="right"/>
        <w:textAlignment w:val="baseline"/>
        <w:rPr>
          <w:rFonts w:ascii="Times New Roman" w:hAnsi="Times New Roman" w:cs="Times New Roman"/>
          <w:b/>
          <w:bCs/>
          <w:color w:val="26282F"/>
          <w:lang w:val="ru-RU"/>
        </w:rPr>
      </w:pPr>
    </w:p>
    <w:p w:rsidR="00EE101F" w:rsidRPr="0001160D" w:rsidRDefault="00EE101F" w:rsidP="00EE101F">
      <w:pPr>
        <w:ind w:firstLine="0"/>
        <w:rPr>
          <w:rFonts w:ascii="Times New Roman" w:hAnsi="Times New Roman" w:cs="Times New Roman"/>
          <w:b/>
          <w:bCs/>
          <w:color w:val="26282F"/>
        </w:rPr>
      </w:pPr>
    </w:p>
    <w:p w:rsidR="005A6CB5" w:rsidRPr="0001160D" w:rsidRDefault="005A6CB5" w:rsidP="00EE101F">
      <w:pPr>
        <w:ind w:firstLine="0"/>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025845" w:rsidRPr="0001160D" w:rsidRDefault="00025845">
      <w:pPr>
        <w:jc w:val="right"/>
        <w:rPr>
          <w:rStyle w:val="a3"/>
          <w:rFonts w:ascii="Times New Roman" w:hAnsi="Times New Roman" w:cs="Times New Roman"/>
          <w:bCs/>
        </w:rPr>
      </w:pPr>
    </w:p>
    <w:p w:rsidR="00025845" w:rsidRPr="0001160D" w:rsidRDefault="00025845">
      <w:pPr>
        <w:jc w:val="right"/>
        <w:rPr>
          <w:rStyle w:val="a3"/>
          <w:rFonts w:ascii="Times New Roman" w:hAnsi="Times New Roman" w:cs="Times New Roman"/>
          <w:bCs/>
        </w:rPr>
      </w:pPr>
    </w:p>
    <w:p w:rsidR="00025845" w:rsidRPr="0001160D" w:rsidRDefault="00025845">
      <w:pPr>
        <w:jc w:val="right"/>
        <w:rPr>
          <w:rStyle w:val="a3"/>
          <w:rFonts w:ascii="Times New Roman" w:hAnsi="Times New Roman" w:cs="Times New Roman"/>
          <w:bCs/>
        </w:rPr>
      </w:pPr>
    </w:p>
    <w:p w:rsidR="00025845" w:rsidRPr="0001160D" w:rsidRDefault="00025845">
      <w:pPr>
        <w:jc w:val="right"/>
        <w:rPr>
          <w:rStyle w:val="a3"/>
          <w:rFonts w:ascii="Times New Roman" w:hAnsi="Times New Roman" w:cs="Times New Roman"/>
          <w:bCs/>
        </w:rPr>
      </w:pPr>
    </w:p>
    <w:p w:rsidR="00025845" w:rsidRPr="0001160D" w:rsidRDefault="00025845">
      <w:pPr>
        <w:jc w:val="right"/>
        <w:rPr>
          <w:rStyle w:val="a3"/>
          <w:rFonts w:ascii="Times New Roman" w:hAnsi="Times New Roman" w:cs="Times New Roman"/>
          <w:bCs/>
        </w:rPr>
      </w:pPr>
    </w:p>
    <w:p w:rsidR="00025845" w:rsidRPr="0001160D" w:rsidRDefault="00025845">
      <w:pPr>
        <w:jc w:val="right"/>
        <w:rPr>
          <w:rStyle w:val="a3"/>
          <w:rFonts w:ascii="Times New Roman" w:hAnsi="Times New Roman" w:cs="Times New Roman"/>
          <w:bCs/>
        </w:rPr>
      </w:pPr>
    </w:p>
    <w:p w:rsidR="0038264E" w:rsidRPr="0001160D" w:rsidRDefault="006305B7" w:rsidP="0038264E">
      <w:pPr>
        <w:ind w:left="7371" w:firstLine="0"/>
        <w:rPr>
          <w:rFonts w:ascii="Times New Roman" w:hAnsi="Times New Roman" w:cs="Times New Roman"/>
        </w:rPr>
      </w:pPr>
      <w:r w:rsidRPr="0001160D">
        <w:rPr>
          <w:rFonts w:ascii="Times New Roman" w:hAnsi="Times New Roman" w:cs="Times New Roman"/>
        </w:rPr>
        <w:lastRenderedPageBreak/>
        <w:t>Приложение № 2</w:t>
      </w:r>
    </w:p>
    <w:p w:rsidR="0038264E" w:rsidRPr="0001160D" w:rsidRDefault="0038264E" w:rsidP="0038264E">
      <w:pPr>
        <w:ind w:left="7371" w:firstLine="0"/>
        <w:rPr>
          <w:rFonts w:ascii="Times New Roman" w:hAnsi="Times New Roman" w:cs="Times New Roman"/>
        </w:rPr>
      </w:pPr>
      <w:r w:rsidRPr="0001160D">
        <w:rPr>
          <w:rFonts w:ascii="Times New Roman" w:hAnsi="Times New Roman" w:cs="Times New Roman"/>
        </w:rPr>
        <w:t>к Административному</w:t>
      </w:r>
    </w:p>
    <w:p w:rsidR="0038264E" w:rsidRPr="0001160D" w:rsidRDefault="0038264E" w:rsidP="0038264E">
      <w:pPr>
        <w:ind w:left="7371" w:firstLine="0"/>
        <w:rPr>
          <w:rFonts w:ascii="Times New Roman" w:hAnsi="Times New Roman" w:cs="Times New Roman"/>
          <w:bCs/>
        </w:rPr>
      </w:pPr>
      <w:r w:rsidRPr="0001160D">
        <w:rPr>
          <w:rFonts w:ascii="Times New Roman" w:hAnsi="Times New Roman" w:cs="Times New Roman"/>
        </w:rPr>
        <w:t xml:space="preserve">регламенту </w:t>
      </w:r>
      <w:r w:rsidRPr="0001160D">
        <w:rPr>
          <w:rFonts w:ascii="Times New Roman" w:hAnsi="Times New Roman" w:cs="Times New Roman"/>
          <w:bCs/>
        </w:rPr>
        <w:t xml:space="preserve"> </w:t>
      </w:r>
    </w:p>
    <w:p w:rsidR="00400BB0" w:rsidRPr="0001160D" w:rsidRDefault="00400BB0" w:rsidP="0038264E">
      <w:pPr>
        <w:ind w:left="7371" w:firstLine="0"/>
        <w:rPr>
          <w:rFonts w:ascii="Times New Roman" w:hAnsi="Times New Roman" w:cs="Times New Roman"/>
        </w:rPr>
      </w:pPr>
    </w:p>
    <w:p w:rsidR="0038264E" w:rsidRPr="0001160D" w:rsidRDefault="0038264E" w:rsidP="0038264E">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rFonts w:ascii="Times New Roman" w:hAnsi="Times New Roman" w:cs="Times New Roman"/>
        </w:rPr>
      </w:pPr>
    </w:p>
    <w:tbl>
      <w:tblPr>
        <w:tblW w:w="10314" w:type="dxa"/>
        <w:tblLayout w:type="fixed"/>
        <w:tblLook w:val="04A0" w:firstRow="1" w:lastRow="0" w:firstColumn="1" w:lastColumn="0" w:noHBand="0" w:noVBand="1"/>
      </w:tblPr>
      <w:tblGrid>
        <w:gridCol w:w="10314"/>
      </w:tblGrid>
      <w:tr w:rsidR="0038264E" w:rsidRPr="0001160D" w:rsidTr="004F262D">
        <w:tc>
          <w:tcPr>
            <w:tcW w:w="10314" w:type="dxa"/>
          </w:tcPr>
          <w:p w:rsidR="00400BB0" w:rsidRPr="0001160D" w:rsidRDefault="00400BB0" w:rsidP="00400BB0">
            <w:pPr>
              <w:adjustRightInd/>
              <w:ind w:left="4395" w:right="34" w:firstLine="0"/>
              <w:rPr>
                <w:rFonts w:ascii="Times New Roman" w:hAnsi="Times New Roman" w:cs="Times New Roman"/>
              </w:rPr>
            </w:pPr>
            <w:r w:rsidRPr="0001160D">
              <w:rPr>
                <w:rFonts w:ascii="Times New Roman" w:hAnsi="Times New Roman" w:cs="Times New Roman"/>
              </w:rPr>
              <w:t>Наименование органа местного самоуправления: _____________________________________________</w:t>
            </w:r>
          </w:p>
          <w:p w:rsidR="0038264E" w:rsidRPr="0001160D" w:rsidRDefault="00400BB0" w:rsidP="00400BB0">
            <w:pPr>
              <w:adjustRightInd/>
              <w:ind w:left="4395" w:right="34" w:firstLine="0"/>
              <w:rPr>
                <w:rFonts w:ascii="Times New Roman" w:hAnsi="Times New Roman" w:cs="Times New Roman"/>
              </w:rPr>
            </w:pPr>
            <w:r w:rsidRPr="0001160D">
              <w:rPr>
                <w:rFonts w:ascii="Times New Roman" w:hAnsi="Times New Roman" w:cs="Times New Roman"/>
              </w:rPr>
              <w:t xml:space="preserve">_____________________________________________  </w:t>
            </w:r>
          </w:p>
        </w:tc>
      </w:tr>
      <w:tr w:rsidR="0038264E" w:rsidRPr="0001160D" w:rsidTr="004F262D">
        <w:tc>
          <w:tcPr>
            <w:tcW w:w="10314" w:type="dxa"/>
          </w:tcPr>
          <w:p w:rsidR="0038264E" w:rsidRPr="0001160D" w:rsidRDefault="0038264E" w:rsidP="00876794">
            <w:pPr>
              <w:tabs>
                <w:tab w:val="left" w:pos="10098"/>
              </w:tabs>
              <w:adjustRightInd/>
              <w:ind w:right="34" w:firstLine="0"/>
              <w:rPr>
                <w:rFonts w:ascii="Times New Roman" w:hAnsi="Times New Roman" w:cs="Times New Roman"/>
                <w:sz w:val="28"/>
                <w:szCs w:val="28"/>
              </w:rPr>
            </w:pPr>
          </w:p>
          <w:p w:rsidR="0038264E" w:rsidRPr="0001160D" w:rsidRDefault="0038264E" w:rsidP="004F262D">
            <w:pPr>
              <w:adjustRightInd/>
              <w:ind w:left="4395" w:right="34" w:firstLine="0"/>
              <w:rPr>
                <w:rFonts w:ascii="Times New Roman" w:hAnsi="Times New Roman" w:cs="Times New Roman"/>
              </w:rPr>
            </w:pPr>
            <w:r w:rsidRPr="0001160D">
              <w:rPr>
                <w:rFonts w:ascii="Times New Roman" w:hAnsi="Times New Roman" w:cs="Times New Roman"/>
              </w:rPr>
              <w:t>Сведения о заявителе:</w:t>
            </w:r>
          </w:p>
          <w:p w:rsidR="0038264E" w:rsidRPr="0001160D" w:rsidRDefault="0038264E" w:rsidP="004F262D">
            <w:pPr>
              <w:adjustRightInd/>
              <w:ind w:left="4395" w:right="34" w:firstLine="0"/>
              <w:rPr>
                <w:rFonts w:ascii="Times New Roman" w:hAnsi="Times New Roman" w:cs="Times New Roman"/>
              </w:rPr>
            </w:pPr>
            <w:r w:rsidRPr="0001160D">
              <w:rPr>
                <w:rFonts w:ascii="Times New Roman" w:hAnsi="Times New Roman" w:cs="Times New Roman"/>
              </w:rPr>
              <w:t>_____________________________________________</w:t>
            </w:r>
          </w:p>
          <w:p w:rsidR="0038264E" w:rsidRPr="0001160D" w:rsidRDefault="0038264E" w:rsidP="004F262D">
            <w:pPr>
              <w:adjustRightInd/>
              <w:ind w:left="4395" w:right="34" w:firstLine="0"/>
              <w:jc w:val="center"/>
              <w:rPr>
                <w:rFonts w:ascii="Times New Roman" w:hAnsi="Times New Roman" w:cs="Times New Roman"/>
                <w:sz w:val="16"/>
                <w:szCs w:val="16"/>
              </w:rPr>
            </w:pPr>
            <w:r w:rsidRPr="0001160D">
              <w:rPr>
                <w:rFonts w:ascii="Times New Roman" w:hAnsi="Times New Roman" w:cs="Times New Roman"/>
                <w:sz w:val="16"/>
                <w:szCs w:val="16"/>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38264E" w:rsidRPr="0001160D" w:rsidRDefault="0038264E" w:rsidP="004F262D">
            <w:pPr>
              <w:adjustRightInd/>
              <w:ind w:left="4395" w:right="34" w:firstLine="0"/>
              <w:rPr>
                <w:rFonts w:ascii="Times New Roman" w:hAnsi="Times New Roman" w:cs="Times New Roman"/>
              </w:rPr>
            </w:pPr>
            <w:r w:rsidRPr="0001160D">
              <w:rPr>
                <w:rFonts w:ascii="Times New Roman" w:hAnsi="Times New Roman" w:cs="Times New Roman"/>
              </w:rPr>
              <w:t>_____________________________________________</w:t>
            </w:r>
          </w:p>
          <w:p w:rsidR="0038264E" w:rsidRPr="0001160D" w:rsidRDefault="0038264E" w:rsidP="004F262D">
            <w:pPr>
              <w:adjustRightInd/>
              <w:ind w:left="4395" w:right="34" w:firstLine="0"/>
              <w:jc w:val="center"/>
              <w:rPr>
                <w:rFonts w:ascii="Times New Roman" w:hAnsi="Times New Roman" w:cs="Times New Roman"/>
                <w:sz w:val="16"/>
                <w:szCs w:val="16"/>
              </w:rPr>
            </w:pPr>
            <w:r w:rsidRPr="0001160D">
              <w:rPr>
                <w:rFonts w:ascii="Times New Roman" w:hAnsi="Times New Roman" w:cs="Times New Roman"/>
                <w:sz w:val="16"/>
                <w:szCs w:val="16"/>
              </w:rPr>
              <w:t>(Ф.И.О. руководителя или иного уполномоченного лица)</w:t>
            </w:r>
          </w:p>
          <w:p w:rsidR="0038264E" w:rsidRPr="0001160D" w:rsidRDefault="0038264E" w:rsidP="004F262D">
            <w:pPr>
              <w:adjustRightInd/>
              <w:ind w:left="4395" w:right="34" w:firstLine="0"/>
              <w:rPr>
                <w:rFonts w:ascii="Times New Roman" w:hAnsi="Times New Roman" w:cs="Times New Roman"/>
                <w:sz w:val="18"/>
                <w:szCs w:val="18"/>
              </w:rPr>
            </w:pPr>
          </w:p>
          <w:p w:rsidR="0038264E" w:rsidRPr="0001160D" w:rsidRDefault="0038264E" w:rsidP="004F262D">
            <w:pPr>
              <w:adjustRightInd/>
              <w:ind w:left="4395" w:right="34" w:firstLine="0"/>
              <w:rPr>
                <w:rFonts w:ascii="Times New Roman" w:hAnsi="Times New Roman" w:cs="Times New Roman"/>
              </w:rPr>
            </w:pPr>
            <w:r w:rsidRPr="0001160D">
              <w:rPr>
                <w:rFonts w:ascii="Times New Roman" w:hAnsi="Times New Roman" w:cs="Times New Roman"/>
              </w:rPr>
              <w:t>Документ, удостоверяющий личность:</w:t>
            </w:r>
          </w:p>
          <w:p w:rsidR="0038264E" w:rsidRPr="0001160D" w:rsidRDefault="0038264E" w:rsidP="004F262D">
            <w:pPr>
              <w:adjustRightInd/>
              <w:ind w:left="4395" w:right="34" w:firstLine="0"/>
              <w:rPr>
                <w:rFonts w:ascii="Times New Roman" w:hAnsi="Times New Roman" w:cs="Times New Roman"/>
              </w:rPr>
            </w:pPr>
            <w:r w:rsidRPr="0001160D">
              <w:rPr>
                <w:rFonts w:ascii="Times New Roman" w:hAnsi="Times New Roman" w:cs="Times New Roman"/>
              </w:rPr>
              <w:t>_____________________________________________</w:t>
            </w:r>
          </w:p>
          <w:p w:rsidR="0038264E" w:rsidRPr="0001160D" w:rsidRDefault="0038264E" w:rsidP="004F262D">
            <w:pPr>
              <w:adjustRightInd/>
              <w:ind w:left="4395" w:right="34" w:firstLine="0"/>
              <w:jc w:val="center"/>
              <w:rPr>
                <w:rFonts w:ascii="Times New Roman" w:hAnsi="Times New Roman" w:cs="Times New Roman"/>
                <w:sz w:val="16"/>
                <w:szCs w:val="16"/>
              </w:rPr>
            </w:pPr>
            <w:r w:rsidRPr="0001160D">
              <w:rPr>
                <w:rFonts w:ascii="Times New Roman" w:hAnsi="Times New Roman" w:cs="Times New Roman"/>
                <w:sz w:val="16"/>
                <w:szCs w:val="16"/>
              </w:rPr>
              <w:t>(вид документа, серия, номер)</w:t>
            </w:r>
          </w:p>
          <w:p w:rsidR="0038264E" w:rsidRPr="0001160D" w:rsidRDefault="0038264E" w:rsidP="004F262D">
            <w:pPr>
              <w:adjustRightInd/>
              <w:ind w:left="4395" w:right="34" w:firstLine="0"/>
              <w:rPr>
                <w:rFonts w:ascii="Times New Roman" w:hAnsi="Times New Roman" w:cs="Times New Roman"/>
              </w:rPr>
            </w:pPr>
            <w:r w:rsidRPr="0001160D">
              <w:rPr>
                <w:rFonts w:ascii="Times New Roman" w:hAnsi="Times New Roman" w:cs="Times New Roman"/>
              </w:rPr>
              <w:t>_____________________________________________</w:t>
            </w:r>
          </w:p>
          <w:p w:rsidR="0038264E" w:rsidRPr="0001160D" w:rsidRDefault="0038264E" w:rsidP="004F262D">
            <w:pPr>
              <w:adjustRightInd/>
              <w:ind w:left="4395" w:right="34" w:firstLine="0"/>
              <w:jc w:val="center"/>
              <w:rPr>
                <w:rFonts w:ascii="Times New Roman" w:hAnsi="Times New Roman" w:cs="Times New Roman"/>
                <w:sz w:val="16"/>
                <w:szCs w:val="16"/>
              </w:rPr>
            </w:pPr>
            <w:r w:rsidRPr="0001160D">
              <w:rPr>
                <w:rFonts w:ascii="Times New Roman" w:hAnsi="Times New Roman" w:cs="Times New Roman"/>
                <w:sz w:val="16"/>
                <w:szCs w:val="16"/>
              </w:rPr>
              <w:t>(кем, когда выдан) - для физических лиц</w:t>
            </w:r>
          </w:p>
          <w:p w:rsidR="0038264E" w:rsidRPr="0001160D" w:rsidRDefault="0038264E" w:rsidP="004F262D">
            <w:pPr>
              <w:adjustRightInd/>
              <w:ind w:left="4395" w:right="34" w:firstLine="0"/>
              <w:rPr>
                <w:rFonts w:ascii="Times New Roman" w:hAnsi="Times New Roman" w:cs="Times New Roman"/>
              </w:rPr>
            </w:pPr>
            <w:r w:rsidRPr="0001160D">
              <w:rPr>
                <w:rFonts w:ascii="Times New Roman" w:hAnsi="Times New Roman" w:cs="Times New Roman"/>
              </w:rPr>
              <w:t>_____________________________________________</w:t>
            </w:r>
          </w:p>
          <w:p w:rsidR="0038264E" w:rsidRPr="0001160D" w:rsidRDefault="0038264E" w:rsidP="004F262D">
            <w:pPr>
              <w:adjustRightInd/>
              <w:ind w:left="4395" w:right="34" w:firstLine="0"/>
              <w:rPr>
                <w:rFonts w:ascii="Times New Roman" w:hAnsi="Times New Roman" w:cs="Times New Roman"/>
              </w:rPr>
            </w:pPr>
          </w:p>
          <w:p w:rsidR="0038264E" w:rsidRPr="0001160D" w:rsidRDefault="0038264E" w:rsidP="004F262D">
            <w:pPr>
              <w:adjustRightInd/>
              <w:ind w:left="4395" w:right="34" w:firstLine="0"/>
              <w:rPr>
                <w:rFonts w:ascii="Times New Roman" w:hAnsi="Times New Roman" w:cs="Times New Roman"/>
              </w:rPr>
            </w:pPr>
            <w:r w:rsidRPr="0001160D">
              <w:rPr>
                <w:rFonts w:ascii="Times New Roman" w:hAnsi="Times New Roman" w:cs="Times New Roman"/>
              </w:rPr>
              <w:t>Сведения о государственной регистрации юридического лица (индивидуального предпринимателя):</w:t>
            </w:r>
          </w:p>
          <w:p w:rsidR="0038264E" w:rsidRPr="0001160D" w:rsidRDefault="0038264E" w:rsidP="004F262D">
            <w:pPr>
              <w:adjustRightInd/>
              <w:ind w:left="4395" w:right="34" w:firstLine="0"/>
              <w:rPr>
                <w:rFonts w:ascii="Times New Roman" w:hAnsi="Times New Roman" w:cs="Times New Roman"/>
              </w:rPr>
            </w:pPr>
            <w:r w:rsidRPr="0001160D">
              <w:rPr>
                <w:rFonts w:ascii="Times New Roman" w:hAnsi="Times New Roman" w:cs="Times New Roman"/>
              </w:rPr>
              <w:t>ОГРН (ОГРНИП) _____________________________</w:t>
            </w:r>
            <w:r w:rsidR="006305B7" w:rsidRPr="0001160D">
              <w:rPr>
                <w:rFonts w:ascii="Times New Roman" w:hAnsi="Times New Roman" w:cs="Times New Roman"/>
              </w:rPr>
              <w:t>_</w:t>
            </w:r>
          </w:p>
          <w:p w:rsidR="0038264E" w:rsidRPr="0001160D" w:rsidRDefault="006305B7" w:rsidP="004F262D">
            <w:pPr>
              <w:adjustRightInd/>
              <w:ind w:left="4395" w:right="34" w:firstLine="0"/>
              <w:rPr>
                <w:rFonts w:ascii="Times New Roman" w:hAnsi="Times New Roman" w:cs="Times New Roman"/>
              </w:rPr>
            </w:pPr>
            <w:r w:rsidRPr="0001160D">
              <w:rPr>
                <w:rFonts w:ascii="Times New Roman" w:hAnsi="Times New Roman" w:cs="Times New Roman"/>
              </w:rPr>
              <w:t>ИНН</w:t>
            </w:r>
            <w:r w:rsidR="0038264E" w:rsidRPr="0001160D">
              <w:rPr>
                <w:rFonts w:ascii="Times New Roman" w:hAnsi="Times New Roman" w:cs="Times New Roman"/>
              </w:rPr>
              <w:t>_____________</w:t>
            </w:r>
            <w:r w:rsidRPr="0001160D">
              <w:rPr>
                <w:rFonts w:ascii="Times New Roman" w:hAnsi="Times New Roman" w:cs="Times New Roman"/>
              </w:rPr>
              <w:t>_____________________________</w:t>
            </w:r>
          </w:p>
          <w:p w:rsidR="0038264E" w:rsidRPr="0001160D" w:rsidRDefault="0038264E" w:rsidP="004F262D">
            <w:pPr>
              <w:adjustRightInd/>
              <w:ind w:left="4395" w:right="34" w:firstLine="0"/>
              <w:rPr>
                <w:rFonts w:ascii="Times New Roman" w:hAnsi="Times New Roman" w:cs="Times New Roman"/>
              </w:rPr>
            </w:pPr>
            <w:r w:rsidRPr="0001160D">
              <w:rPr>
                <w:rFonts w:ascii="Times New Roman" w:hAnsi="Times New Roman" w:cs="Times New Roman"/>
              </w:rPr>
              <w:t>Контактная информация:</w:t>
            </w:r>
          </w:p>
          <w:p w:rsidR="0038264E" w:rsidRPr="0001160D" w:rsidRDefault="0038264E" w:rsidP="004F262D">
            <w:pPr>
              <w:adjustRightInd/>
              <w:ind w:left="4395" w:right="34" w:firstLine="0"/>
              <w:rPr>
                <w:rFonts w:ascii="Times New Roman" w:hAnsi="Times New Roman" w:cs="Times New Roman"/>
              </w:rPr>
            </w:pPr>
            <w:r w:rsidRPr="0001160D">
              <w:rPr>
                <w:rFonts w:ascii="Times New Roman" w:hAnsi="Times New Roman" w:cs="Times New Roman"/>
              </w:rPr>
              <w:t>тел. _________________________________________</w:t>
            </w:r>
          </w:p>
          <w:p w:rsidR="0038264E" w:rsidRPr="0001160D" w:rsidRDefault="0038264E" w:rsidP="004F262D">
            <w:pPr>
              <w:adjustRightInd/>
              <w:ind w:left="4395" w:right="34" w:firstLine="0"/>
              <w:rPr>
                <w:rFonts w:ascii="Times New Roman" w:hAnsi="Times New Roman" w:cs="Times New Roman"/>
              </w:rPr>
            </w:pPr>
            <w:r w:rsidRPr="0001160D">
              <w:rPr>
                <w:rFonts w:ascii="Times New Roman" w:hAnsi="Times New Roman" w:cs="Times New Roman"/>
              </w:rPr>
              <w:t>эл. почта _____________________________________</w:t>
            </w:r>
          </w:p>
          <w:p w:rsidR="0038264E" w:rsidRPr="0001160D" w:rsidRDefault="0038264E" w:rsidP="004F262D">
            <w:pPr>
              <w:adjustRightInd/>
              <w:ind w:left="4395" w:right="34" w:firstLine="0"/>
              <w:rPr>
                <w:rFonts w:ascii="Times New Roman" w:hAnsi="Times New Roman" w:cs="Times New Roman"/>
              </w:rPr>
            </w:pPr>
            <w:r w:rsidRPr="0001160D">
              <w:rPr>
                <w:rFonts w:ascii="Times New Roman" w:hAnsi="Times New Roman" w:cs="Times New Roman"/>
              </w:rPr>
              <w:t>адрес места нахождения (регистрации):</w:t>
            </w:r>
          </w:p>
          <w:p w:rsidR="0038264E" w:rsidRPr="0001160D" w:rsidRDefault="0038264E" w:rsidP="004F262D">
            <w:pPr>
              <w:adjustRightInd/>
              <w:ind w:left="4395" w:right="34" w:firstLine="0"/>
              <w:rPr>
                <w:rFonts w:ascii="Times New Roman" w:hAnsi="Times New Roman" w:cs="Times New Roman"/>
                <w:sz w:val="28"/>
                <w:szCs w:val="28"/>
              </w:rPr>
            </w:pPr>
            <w:r w:rsidRPr="0001160D">
              <w:rPr>
                <w:rFonts w:ascii="Times New Roman" w:hAnsi="Times New Roman" w:cs="Times New Roman"/>
              </w:rPr>
              <w:t>__________________________________________________________________________________________</w:t>
            </w:r>
            <w:r w:rsidR="006305B7" w:rsidRPr="0001160D">
              <w:rPr>
                <w:rFonts w:ascii="Times New Roman" w:hAnsi="Times New Roman" w:cs="Times New Roman"/>
              </w:rPr>
              <w:t>___</w:t>
            </w:r>
          </w:p>
        </w:tc>
      </w:tr>
    </w:tbl>
    <w:p w:rsidR="0038264E" w:rsidRPr="0001160D" w:rsidRDefault="0038264E">
      <w:pPr>
        <w:jc w:val="right"/>
        <w:rPr>
          <w:rStyle w:val="a3"/>
          <w:rFonts w:ascii="Times New Roman" w:hAnsi="Times New Roman" w:cs="Times New Roman"/>
          <w:bCs/>
        </w:rPr>
      </w:pPr>
    </w:p>
    <w:p w:rsidR="0038264E" w:rsidRPr="0001160D" w:rsidRDefault="0038264E" w:rsidP="0038264E">
      <w:pPr>
        <w:ind w:firstLine="0"/>
        <w:rPr>
          <w:rFonts w:ascii="Times New Roman" w:hAnsi="Times New Roman" w:cs="Times New Roman"/>
        </w:rPr>
      </w:pPr>
    </w:p>
    <w:p w:rsidR="0038264E" w:rsidRPr="0001160D" w:rsidRDefault="00721B9A" w:rsidP="0038264E">
      <w:pPr>
        <w:jc w:val="center"/>
        <w:rPr>
          <w:rFonts w:ascii="Times New Roman" w:hAnsi="Times New Roman" w:cs="Times New Roman"/>
          <w:b/>
        </w:rPr>
      </w:pPr>
      <w:r w:rsidRPr="0001160D">
        <w:rPr>
          <w:rFonts w:ascii="Times New Roman" w:hAnsi="Times New Roman" w:cs="Times New Roman"/>
          <w:b/>
        </w:rPr>
        <w:t xml:space="preserve"> Уведомление</w:t>
      </w:r>
    </w:p>
    <w:p w:rsidR="0038264E" w:rsidRPr="0001160D" w:rsidRDefault="0038264E" w:rsidP="0038264E">
      <w:pPr>
        <w:jc w:val="center"/>
        <w:rPr>
          <w:rFonts w:ascii="Times New Roman" w:hAnsi="Times New Roman" w:cs="Times New Roman"/>
          <w:b/>
        </w:rPr>
      </w:pPr>
      <w:r w:rsidRPr="0001160D">
        <w:rPr>
          <w:rFonts w:ascii="Times New Roman" w:hAnsi="Times New Roman" w:cs="Times New Roman"/>
          <w:b/>
          <w:lang w:val="x-none"/>
        </w:rPr>
        <w:t>о пере</w:t>
      </w:r>
      <w:r w:rsidR="00F46BFF" w:rsidRPr="0001160D">
        <w:rPr>
          <w:rFonts w:ascii="Times New Roman" w:hAnsi="Times New Roman" w:cs="Times New Roman"/>
          <w:b/>
          <w:lang w:val="x-none"/>
        </w:rPr>
        <w:t>ходе прав на земельный участок</w:t>
      </w:r>
      <w:r w:rsidR="00F46BFF" w:rsidRPr="0001160D">
        <w:rPr>
          <w:rFonts w:ascii="Times New Roman" w:hAnsi="Times New Roman" w:cs="Times New Roman"/>
          <w:b/>
        </w:rPr>
        <w:t xml:space="preserve">/ </w:t>
      </w:r>
      <w:r w:rsidRPr="0001160D">
        <w:rPr>
          <w:rFonts w:ascii="Times New Roman" w:hAnsi="Times New Roman" w:cs="Times New Roman"/>
          <w:b/>
          <w:lang w:val="x-none"/>
        </w:rPr>
        <w:t>об образовании земельного участка</w:t>
      </w:r>
    </w:p>
    <w:p w:rsidR="0038264E" w:rsidRPr="0001160D" w:rsidRDefault="0038264E" w:rsidP="0038264E">
      <w:pPr>
        <w:rPr>
          <w:rFonts w:ascii="Times New Roman" w:hAnsi="Times New Roman" w:cs="Times New Roman"/>
        </w:rPr>
      </w:pPr>
    </w:p>
    <w:p w:rsidR="0038264E" w:rsidRPr="0001160D" w:rsidRDefault="0038264E" w:rsidP="00876794">
      <w:pPr>
        <w:numPr>
          <w:ilvl w:val="0"/>
          <w:numId w:val="7"/>
        </w:numPr>
        <w:ind w:left="426" w:hanging="426"/>
        <w:rPr>
          <w:rFonts w:ascii="Times New Roman" w:hAnsi="Times New Roman" w:cs="Times New Roman"/>
        </w:rPr>
      </w:pPr>
      <w:r w:rsidRPr="0001160D">
        <w:rPr>
          <w:rFonts w:ascii="Times New Roman" w:hAnsi="Times New Roman" w:cs="Times New Roman"/>
          <w:lang w:val="x-none"/>
        </w:rPr>
        <w:t>Прошу принять к сведению информацию о переходе прав на земельный участок/об образовании земельного участка</w:t>
      </w:r>
      <w:r w:rsidRPr="0001160D">
        <w:rPr>
          <w:rFonts w:ascii="Times New Roman" w:hAnsi="Times New Roman" w:cs="Times New Roman"/>
        </w:rPr>
        <w:t xml:space="preserve"> </w:t>
      </w:r>
      <w:r w:rsidRPr="0001160D">
        <w:rPr>
          <w:rFonts w:ascii="Times New Roman" w:hAnsi="Times New Roman" w:cs="Times New Roman"/>
          <w:lang w:val="x-none"/>
        </w:rPr>
        <w:t>(нужное подчеркнуть)</w:t>
      </w:r>
      <w:r w:rsidRPr="0001160D">
        <w:rPr>
          <w:rFonts w:ascii="Times New Roman" w:hAnsi="Times New Roman" w:cs="Times New Roman"/>
        </w:rPr>
        <w:t xml:space="preserve"> </w:t>
      </w:r>
    </w:p>
    <w:p w:rsidR="0038264E" w:rsidRPr="0001160D" w:rsidRDefault="0038264E" w:rsidP="0038264E">
      <w:pPr>
        <w:rPr>
          <w:rFonts w:ascii="Times New Roman" w:hAnsi="Times New Roman" w:cs="Times New Roman"/>
          <w:sz w:val="28"/>
          <w:szCs w:val="28"/>
        </w:rPr>
      </w:pPr>
    </w:p>
    <w:p w:rsidR="0038264E" w:rsidRPr="0001160D" w:rsidRDefault="0038264E" w:rsidP="00876794">
      <w:pPr>
        <w:ind w:firstLine="0"/>
        <w:rPr>
          <w:rFonts w:ascii="Times New Roman" w:hAnsi="Times New Roman" w:cs="Times New Roman"/>
          <w:lang w:val="x-none"/>
        </w:rPr>
      </w:pPr>
      <w:r w:rsidRPr="0001160D">
        <w:rPr>
          <w:rFonts w:ascii="Times New Roman" w:hAnsi="Times New Roman" w:cs="Times New Roman"/>
          <w:lang w:val="x-none"/>
        </w:rPr>
        <w:t>для внесения изменений в разрешение на строительство/реконструкцию</w:t>
      </w:r>
      <w:r w:rsidR="006243A1" w:rsidRPr="0001160D">
        <w:rPr>
          <w:rFonts w:ascii="Times New Roman" w:hAnsi="Times New Roman" w:cs="Times New Roman"/>
        </w:rPr>
        <w:t xml:space="preserve"> </w:t>
      </w:r>
      <w:r w:rsidRPr="0001160D">
        <w:rPr>
          <w:rFonts w:ascii="Times New Roman" w:hAnsi="Times New Roman" w:cs="Times New Roman"/>
          <w:lang w:val="x-none"/>
        </w:rPr>
        <w:t>(нужное подчеркнуть)</w:t>
      </w:r>
    </w:p>
    <w:p w:rsidR="0038264E" w:rsidRPr="0001160D" w:rsidRDefault="0038264E" w:rsidP="00876794">
      <w:pPr>
        <w:ind w:firstLine="0"/>
        <w:rPr>
          <w:rFonts w:ascii="Times New Roman" w:hAnsi="Times New Roman" w:cs="Times New Roman"/>
        </w:rPr>
      </w:pPr>
      <w:r w:rsidRPr="0001160D">
        <w:rPr>
          <w:rFonts w:ascii="Times New Roman" w:hAnsi="Times New Roman" w:cs="Times New Roman"/>
        </w:rPr>
        <w:t>от _____________№________________</w:t>
      </w:r>
      <w:r w:rsidR="00582D8B" w:rsidRPr="0001160D">
        <w:rPr>
          <w:rFonts w:ascii="Times New Roman" w:hAnsi="Times New Roman" w:cs="Times New Roman"/>
        </w:rPr>
        <w:t>______________</w:t>
      </w:r>
    </w:p>
    <w:p w:rsidR="006243A1" w:rsidRPr="0001160D" w:rsidRDefault="006243A1" w:rsidP="00876794">
      <w:pPr>
        <w:ind w:firstLine="0"/>
        <w:rPr>
          <w:rFonts w:ascii="Times New Roman" w:hAnsi="Times New Roman" w:cs="Times New Roman"/>
        </w:rPr>
      </w:pPr>
      <w:r w:rsidRPr="0001160D">
        <w:rPr>
          <w:rFonts w:ascii="Times New Roman" w:hAnsi="Times New Roman" w:cs="Times New Roman"/>
        </w:rPr>
        <w:t>на земельном участке_____________________________________________________________</w:t>
      </w:r>
    </w:p>
    <w:p w:rsidR="006243A1" w:rsidRPr="0001160D" w:rsidRDefault="006243A1" w:rsidP="006243A1">
      <w:pPr>
        <w:ind w:firstLine="0"/>
        <w:rPr>
          <w:rFonts w:ascii="Times New Roman" w:hAnsi="Times New Roman" w:cs="Times New Roman"/>
        </w:rPr>
      </w:pPr>
      <w:r w:rsidRPr="0001160D">
        <w:rPr>
          <w:rFonts w:ascii="Times New Roman" w:hAnsi="Times New Roman" w:cs="Times New Roman"/>
          <w:sz w:val="18"/>
          <w:szCs w:val="18"/>
        </w:rPr>
        <w:t xml:space="preserve">                          </w:t>
      </w:r>
      <w:r w:rsidRPr="0001160D">
        <w:rPr>
          <w:rFonts w:ascii="Times New Roman" w:hAnsi="Times New Roman" w:cs="Times New Roman"/>
          <w:sz w:val="16"/>
          <w:szCs w:val="16"/>
          <w:lang w:val="x-none"/>
        </w:rPr>
        <w:t>(городской округ, муниципальный район, поселение и т.д</w:t>
      </w:r>
      <w:r w:rsidRPr="0001160D">
        <w:rPr>
          <w:rFonts w:ascii="Times New Roman" w:hAnsi="Times New Roman" w:cs="Times New Roman"/>
          <w:sz w:val="16"/>
          <w:szCs w:val="16"/>
        </w:rPr>
        <w:t>.</w:t>
      </w:r>
      <w:r w:rsidRPr="0001160D">
        <w:rPr>
          <w:rFonts w:ascii="Times New Roman" w:hAnsi="Times New Roman" w:cs="Times New Roman"/>
          <w:sz w:val="16"/>
          <w:szCs w:val="16"/>
          <w:lang w:val="x-none"/>
        </w:rPr>
        <w:t xml:space="preserve"> или строительный адрес, кадастровый номер, условный номер)</w:t>
      </w:r>
    </w:p>
    <w:p w:rsidR="006243A1" w:rsidRPr="0001160D" w:rsidRDefault="006243A1" w:rsidP="006243A1">
      <w:pPr>
        <w:ind w:firstLine="0"/>
        <w:rPr>
          <w:rFonts w:ascii="Times New Roman" w:hAnsi="Times New Roman" w:cs="Times New Roman"/>
        </w:rPr>
      </w:pPr>
      <w:r w:rsidRPr="0001160D">
        <w:rPr>
          <w:rFonts w:ascii="Times New Roman" w:hAnsi="Times New Roman" w:cs="Times New Roman"/>
        </w:rPr>
        <w:t>_________________________________________________________________________________</w:t>
      </w:r>
    </w:p>
    <w:p w:rsidR="0034607F" w:rsidRPr="0001160D" w:rsidRDefault="0034607F" w:rsidP="006243A1">
      <w:pPr>
        <w:ind w:firstLine="0"/>
        <w:rPr>
          <w:rFonts w:ascii="Times New Roman" w:hAnsi="Times New Roman" w:cs="Times New Roman"/>
        </w:rPr>
      </w:pPr>
      <w:r w:rsidRPr="0001160D">
        <w:rPr>
          <w:rFonts w:ascii="Times New Roman" w:hAnsi="Times New Roman" w:cs="Times New Roman"/>
        </w:rPr>
        <w:t>право на земельный участок закреплено____________________________________________</w:t>
      </w:r>
    </w:p>
    <w:p w:rsidR="0034607F" w:rsidRPr="0001160D" w:rsidRDefault="0034607F" w:rsidP="006243A1">
      <w:pPr>
        <w:ind w:firstLine="0"/>
        <w:rPr>
          <w:rFonts w:ascii="Times New Roman" w:hAnsi="Times New Roman" w:cs="Times New Roman"/>
        </w:rPr>
      </w:pPr>
      <w:r w:rsidRPr="0001160D">
        <w:rPr>
          <w:rFonts w:ascii="Times New Roman" w:hAnsi="Times New Roman" w:cs="Times New Roman"/>
          <w:sz w:val="18"/>
          <w:szCs w:val="18"/>
        </w:rPr>
        <w:t xml:space="preserve">                                                                                                                    </w:t>
      </w:r>
      <w:r w:rsidRPr="0001160D">
        <w:rPr>
          <w:rFonts w:ascii="Times New Roman" w:hAnsi="Times New Roman" w:cs="Times New Roman"/>
          <w:sz w:val="18"/>
          <w:szCs w:val="18"/>
          <w:lang w:val="x-none"/>
        </w:rPr>
        <w:t>(наименование документа, номер, дата)</w:t>
      </w:r>
    </w:p>
    <w:p w:rsidR="0034607F" w:rsidRPr="0001160D" w:rsidRDefault="0034607F" w:rsidP="006243A1">
      <w:pPr>
        <w:ind w:firstLine="0"/>
        <w:rPr>
          <w:rFonts w:ascii="Times New Roman" w:hAnsi="Times New Roman" w:cs="Times New Roman"/>
        </w:rPr>
      </w:pPr>
      <w:r w:rsidRPr="0001160D">
        <w:rPr>
          <w:rFonts w:ascii="Times New Roman" w:hAnsi="Times New Roman" w:cs="Times New Roman"/>
        </w:rPr>
        <w:t>______________________________________________________________________________</w:t>
      </w:r>
    </w:p>
    <w:p w:rsidR="00FA6372" w:rsidRPr="0001160D" w:rsidRDefault="00FA6372" w:rsidP="00FA6372">
      <w:pPr>
        <w:ind w:firstLine="0"/>
        <w:rPr>
          <w:rFonts w:ascii="Times New Roman" w:hAnsi="Times New Roman" w:cs="Times New Roman"/>
          <w:sz w:val="16"/>
          <w:szCs w:val="16"/>
        </w:rPr>
      </w:pPr>
      <w:r w:rsidRPr="0001160D">
        <w:rPr>
          <w:rFonts w:ascii="Times New Roman" w:hAnsi="Times New Roman" w:cs="Times New Roman"/>
          <w:lang w:val="x-none"/>
        </w:rPr>
        <w:t>решение об образовании земельных участков</w:t>
      </w:r>
      <w:r w:rsidRPr="0001160D">
        <w:rPr>
          <w:rFonts w:ascii="Times New Roman" w:hAnsi="Times New Roman" w:cs="Times New Roman"/>
        </w:rPr>
        <w:t>________________________________________</w:t>
      </w:r>
    </w:p>
    <w:p w:rsidR="00FA6372" w:rsidRPr="0001160D" w:rsidRDefault="00FA6372" w:rsidP="00FA6372">
      <w:pPr>
        <w:ind w:firstLine="0"/>
        <w:rPr>
          <w:rFonts w:ascii="Times New Roman" w:hAnsi="Times New Roman" w:cs="Times New Roman"/>
        </w:rPr>
      </w:pPr>
      <w:r w:rsidRPr="0001160D">
        <w:rPr>
          <w:rFonts w:ascii="Times New Roman" w:hAnsi="Times New Roman" w:cs="Times New Roman"/>
          <w:sz w:val="18"/>
          <w:szCs w:val="18"/>
        </w:rPr>
        <w:t xml:space="preserve">                                                                                                                            </w:t>
      </w:r>
      <w:r w:rsidRPr="0001160D">
        <w:rPr>
          <w:rFonts w:ascii="Times New Roman" w:hAnsi="Times New Roman" w:cs="Times New Roman"/>
          <w:sz w:val="18"/>
          <w:szCs w:val="18"/>
          <w:lang w:val="x-none"/>
        </w:rPr>
        <w:t>(наименование документа, номер, дата)</w:t>
      </w:r>
    </w:p>
    <w:p w:rsidR="00FA6372" w:rsidRPr="0001160D" w:rsidRDefault="00FA6372" w:rsidP="00FA6372">
      <w:pPr>
        <w:ind w:firstLine="0"/>
        <w:rPr>
          <w:rFonts w:ascii="Times New Roman" w:hAnsi="Times New Roman" w:cs="Times New Roman"/>
        </w:rPr>
      </w:pPr>
      <w:r w:rsidRPr="0001160D">
        <w:rPr>
          <w:rFonts w:ascii="Times New Roman" w:hAnsi="Times New Roman" w:cs="Times New Roman"/>
        </w:rPr>
        <w:t>_______________________________________________________________________________</w:t>
      </w:r>
    </w:p>
    <w:p w:rsidR="00824EA6" w:rsidRPr="0001160D" w:rsidRDefault="00824EA6" w:rsidP="00FA6372">
      <w:pPr>
        <w:ind w:firstLine="0"/>
        <w:rPr>
          <w:rFonts w:ascii="Times New Roman" w:hAnsi="Times New Roman" w:cs="Times New Roman"/>
        </w:rPr>
      </w:pPr>
    </w:p>
    <w:p w:rsidR="00824EA6" w:rsidRPr="0001160D" w:rsidRDefault="00824EA6" w:rsidP="00FA6372">
      <w:pPr>
        <w:ind w:firstLine="0"/>
        <w:rPr>
          <w:rFonts w:ascii="Times New Roman" w:hAnsi="Times New Roman" w:cs="Times New Roman"/>
        </w:rPr>
      </w:pPr>
      <w:r w:rsidRPr="0001160D">
        <w:rPr>
          <w:rFonts w:ascii="Times New Roman" w:hAnsi="Times New Roman" w:cs="Times New Roman"/>
        </w:rPr>
        <w:lastRenderedPageBreak/>
        <w:t>градостроительный план земельного участка_________________________________________</w:t>
      </w:r>
    </w:p>
    <w:p w:rsidR="00835E92" w:rsidRPr="0001160D" w:rsidRDefault="00835E92" w:rsidP="00835E92">
      <w:pPr>
        <w:ind w:firstLine="0"/>
        <w:rPr>
          <w:rFonts w:ascii="Times New Roman" w:hAnsi="Times New Roman" w:cs="Times New Roman"/>
          <w:sz w:val="16"/>
          <w:szCs w:val="16"/>
        </w:rPr>
      </w:pPr>
      <w:r w:rsidRPr="0001160D">
        <w:rPr>
          <w:rFonts w:ascii="Times New Roman" w:hAnsi="Times New Roman" w:cs="Times New Roman"/>
          <w:sz w:val="16"/>
          <w:szCs w:val="16"/>
        </w:rPr>
        <w:t xml:space="preserve">                                                                                                                                                        (номер, дата)</w:t>
      </w:r>
    </w:p>
    <w:p w:rsidR="003174A2" w:rsidRPr="0001160D" w:rsidRDefault="003174A2" w:rsidP="00FA6372">
      <w:pPr>
        <w:ind w:firstLine="0"/>
        <w:rPr>
          <w:rFonts w:ascii="Times New Roman" w:hAnsi="Times New Roman" w:cs="Times New Roman"/>
        </w:rPr>
      </w:pPr>
    </w:p>
    <w:p w:rsidR="00835E92" w:rsidRPr="0001160D" w:rsidRDefault="00835E92" w:rsidP="00835E92">
      <w:pPr>
        <w:ind w:firstLine="0"/>
        <w:textAlignment w:val="baseline"/>
        <w:rPr>
          <w:rFonts w:cs="Times New Roman"/>
          <w:lang w:val="ru-RU"/>
        </w:rPr>
      </w:pPr>
      <w:r w:rsidRPr="0001160D">
        <w:rPr>
          <w:rFonts w:cs="Times New Roman"/>
          <w:lang w:val="ru-RU"/>
        </w:rPr>
        <w:t xml:space="preserve">2. Документы, необходимые для предоставления </w:t>
      </w:r>
      <w:r w:rsidRPr="0001160D">
        <w:rPr>
          <w:rFonts w:cs="Times New Roman"/>
        </w:rPr>
        <w:t xml:space="preserve"> муниципаль</w:t>
      </w:r>
      <w:r w:rsidRPr="0001160D">
        <w:rPr>
          <w:rFonts w:cs="Times New Roman"/>
          <w:lang w:val="ru-RU"/>
        </w:rPr>
        <w:t>ной услуги, прилагаются.</w:t>
      </w:r>
    </w:p>
    <w:p w:rsidR="00835E92" w:rsidRPr="0001160D" w:rsidRDefault="00835E92" w:rsidP="00835E92">
      <w:pPr>
        <w:textAlignment w:val="baseline"/>
        <w:rPr>
          <w:rFonts w:cs="Times New Roman"/>
          <w:lang w:val="ru-RU"/>
        </w:rPr>
      </w:pPr>
    </w:p>
    <w:p w:rsidR="00835E92" w:rsidRPr="0001160D" w:rsidRDefault="00835E92" w:rsidP="00835E92">
      <w:pPr>
        <w:textAlignment w:val="baseline"/>
        <w:rPr>
          <w:rFonts w:cs="Times New Roman"/>
          <w:sz w:val="20"/>
          <w:szCs w:val="20"/>
          <w:lang w:val="ru-RU"/>
        </w:rPr>
      </w:pPr>
      <w:r w:rsidRPr="0001160D">
        <w:rPr>
          <w:rFonts w:cs="Times New Roman"/>
          <w:lang w:val="ru-RU"/>
        </w:rPr>
        <w:t>Опись прилагаемых документов</w:t>
      </w:r>
      <w:r w:rsidRPr="0001160D">
        <w:rPr>
          <w:rFonts w:cs="Times New Roman"/>
        </w:rPr>
        <w:t>: *)</w:t>
      </w:r>
    </w:p>
    <w:p w:rsidR="00835E92" w:rsidRPr="0001160D" w:rsidRDefault="00835E92" w:rsidP="00835E92">
      <w:pPr>
        <w:textAlignment w:val="baseline"/>
        <w:rPr>
          <w:rFonts w:cs="Times New Roman"/>
          <w:lang w:val="ru-RU"/>
        </w:rPr>
      </w:pPr>
      <w:r w:rsidRPr="0001160D">
        <w:rPr>
          <w:rFonts w:cs="Times New Roman"/>
          <w:lang w:val="ru-RU"/>
        </w:rPr>
        <w:t>1) _______________________________________________________</w:t>
      </w:r>
    </w:p>
    <w:p w:rsidR="00835E92" w:rsidRPr="0001160D" w:rsidRDefault="00835E92" w:rsidP="00835E92">
      <w:pPr>
        <w:textAlignment w:val="baseline"/>
        <w:rPr>
          <w:rFonts w:cs="Times New Roman"/>
          <w:lang w:val="ru-RU"/>
        </w:rPr>
      </w:pPr>
      <w:r w:rsidRPr="0001160D">
        <w:rPr>
          <w:rFonts w:cs="Times New Roman"/>
          <w:lang w:val="ru-RU"/>
        </w:rPr>
        <w:t>2) _______________________________________________________</w:t>
      </w:r>
    </w:p>
    <w:p w:rsidR="00835E92" w:rsidRPr="0001160D" w:rsidRDefault="00835E92" w:rsidP="00835E92">
      <w:pPr>
        <w:textAlignment w:val="baseline"/>
        <w:rPr>
          <w:rFonts w:cs="Times New Roman"/>
          <w:lang w:val="ru-RU"/>
        </w:rPr>
      </w:pPr>
      <w:r w:rsidRPr="0001160D">
        <w:rPr>
          <w:rFonts w:cs="Times New Roman"/>
          <w:lang w:val="ru-RU"/>
        </w:rPr>
        <w:t>3) _______________________________________________________</w:t>
      </w:r>
    </w:p>
    <w:p w:rsidR="00835E92" w:rsidRPr="0001160D" w:rsidRDefault="00835E92" w:rsidP="00835E92">
      <w:pPr>
        <w:textAlignment w:val="baseline"/>
        <w:rPr>
          <w:rFonts w:cs="Times New Roman"/>
          <w:sz w:val="20"/>
          <w:szCs w:val="20"/>
        </w:rPr>
      </w:pPr>
    </w:p>
    <w:p w:rsidR="003174A2" w:rsidRPr="0001160D" w:rsidRDefault="00835E92" w:rsidP="00835E92">
      <w:pPr>
        <w:textAlignment w:val="baseline"/>
        <w:rPr>
          <w:rFonts w:cs="Times New Roman"/>
          <w:sz w:val="20"/>
          <w:szCs w:val="20"/>
        </w:rPr>
      </w:pPr>
      <w:r w:rsidRPr="0001160D">
        <w:rPr>
          <w:rFonts w:cs="Times New Roman"/>
          <w:sz w:val="20"/>
          <w:szCs w:val="20"/>
        </w:rPr>
        <w:t xml:space="preserve">*) прилагаются документы по перечню подпунктов 1 – 3 пункта  22 Административного регламента по желанию заявителя. </w:t>
      </w:r>
    </w:p>
    <w:p w:rsidR="0038264E" w:rsidRPr="0001160D" w:rsidRDefault="0038264E" w:rsidP="0038264E">
      <w:pPr>
        <w:ind w:left="709" w:firstLine="0"/>
      </w:pPr>
    </w:p>
    <w:p w:rsidR="00B208E7" w:rsidRPr="0001160D" w:rsidRDefault="00835E92" w:rsidP="00835E92">
      <w:pPr>
        <w:ind w:firstLine="0"/>
      </w:pPr>
      <w:r w:rsidRPr="0001160D">
        <w:t xml:space="preserve">3. </w:t>
      </w:r>
      <w:r w:rsidR="0038264E" w:rsidRPr="0001160D">
        <w:t xml:space="preserve">Результат услуги прошу предоставить мне/представителю (при наличии доверенности) </w:t>
      </w:r>
    </w:p>
    <w:p w:rsidR="00B208E7" w:rsidRPr="0001160D" w:rsidRDefault="00B208E7" w:rsidP="00876794">
      <w:pPr>
        <w:ind w:firstLine="0"/>
      </w:pPr>
      <w:r w:rsidRPr="0001160D">
        <w:t xml:space="preserve">       </w:t>
      </w:r>
      <w:r w:rsidR="0038264E" w:rsidRPr="0001160D">
        <w:t xml:space="preserve">в  </w:t>
      </w:r>
      <w:r w:rsidRPr="0001160D">
        <w:t>виде:</w:t>
      </w:r>
    </w:p>
    <w:p w:rsidR="0038264E" w:rsidRPr="0001160D" w:rsidRDefault="00B208E7" w:rsidP="00876794">
      <w:pPr>
        <w:ind w:firstLine="0"/>
      </w:pPr>
      <w:r w:rsidRPr="0001160D">
        <w:t xml:space="preserve">       </w:t>
      </w:r>
      <w:r w:rsidR="0038264E" w:rsidRPr="0001160D">
        <w:t>(отметьте только один вариант)</w:t>
      </w:r>
    </w:p>
    <w:p w:rsidR="0038264E" w:rsidRPr="0001160D" w:rsidRDefault="0038264E" w:rsidP="003826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38264E" w:rsidRPr="0001160D" w:rsidTr="004F262D">
        <w:tblPrEx>
          <w:tblCellMar>
            <w:top w:w="0" w:type="dxa"/>
            <w:bottom w:w="0" w:type="dxa"/>
          </w:tblCellMar>
        </w:tblPrEx>
        <w:tc>
          <w:tcPr>
            <w:tcW w:w="420" w:type="dxa"/>
            <w:tcBorders>
              <w:top w:val="single" w:sz="4" w:space="0" w:color="auto"/>
              <w:bottom w:val="single" w:sz="4" w:space="0" w:color="auto"/>
              <w:right w:val="single" w:sz="4" w:space="0" w:color="auto"/>
            </w:tcBorders>
          </w:tcPr>
          <w:p w:rsidR="0038264E" w:rsidRPr="0001160D" w:rsidRDefault="0038264E" w:rsidP="004F262D">
            <w:pPr>
              <w:pStyle w:val="a7"/>
            </w:pPr>
          </w:p>
        </w:tc>
        <w:tc>
          <w:tcPr>
            <w:tcW w:w="280" w:type="dxa"/>
            <w:tcBorders>
              <w:top w:val="nil"/>
              <w:left w:val="single" w:sz="4" w:space="0" w:color="auto"/>
              <w:bottom w:val="nil"/>
              <w:right w:val="nil"/>
            </w:tcBorders>
          </w:tcPr>
          <w:p w:rsidR="0038264E" w:rsidRPr="0001160D" w:rsidRDefault="0038264E" w:rsidP="004F262D">
            <w:pPr>
              <w:pStyle w:val="a7"/>
            </w:pPr>
          </w:p>
        </w:tc>
        <w:tc>
          <w:tcPr>
            <w:tcW w:w="9520" w:type="dxa"/>
            <w:vMerge w:val="restart"/>
            <w:tcBorders>
              <w:top w:val="nil"/>
              <w:left w:val="nil"/>
              <w:bottom w:val="nil"/>
              <w:right w:val="nil"/>
            </w:tcBorders>
          </w:tcPr>
          <w:p w:rsidR="0038264E" w:rsidRPr="0001160D" w:rsidRDefault="0038264E" w:rsidP="004F262D">
            <w:pPr>
              <w:pStyle w:val="a8"/>
            </w:pPr>
            <w:r w:rsidRPr="0001160D">
              <w:t>электронного документа, подписанного уполномоченным должностным лицом</w:t>
            </w:r>
          </w:p>
          <w:p w:rsidR="0038264E" w:rsidRPr="0001160D" w:rsidRDefault="0038264E" w:rsidP="004F262D">
            <w:pPr>
              <w:pStyle w:val="a8"/>
            </w:pPr>
            <w:r w:rsidRPr="0001160D">
              <w:t>с использованием квалифицированной электронной подписи (посредством</w:t>
            </w:r>
          </w:p>
          <w:p w:rsidR="0038264E" w:rsidRPr="0001160D" w:rsidRDefault="0038264E" w:rsidP="004F262D">
            <w:pPr>
              <w:pStyle w:val="a8"/>
            </w:pPr>
            <w:r w:rsidRPr="0001160D">
              <w:t>направления в личный кабинет интернет-портала www.gosuslugi.ru);</w:t>
            </w:r>
          </w:p>
        </w:tc>
      </w:tr>
      <w:tr w:rsidR="0038264E" w:rsidRPr="0001160D" w:rsidTr="004F262D">
        <w:tblPrEx>
          <w:tblCellMar>
            <w:top w:w="0" w:type="dxa"/>
            <w:bottom w:w="0" w:type="dxa"/>
          </w:tblCellMar>
        </w:tblPrEx>
        <w:tc>
          <w:tcPr>
            <w:tcW w:w="420" w:type="dxa"/>
            <w:tcBorders>
              <w:top w:val="single" w:sz="4" w:space="0" w:color="auto"/>
              <w:left w:val="nil"/>
              <w:bottom w:val="nil"/>
              <w:right w:val="nil"/>
            </w:tcBorders>
          </w:tcPr>
          <w:p w:rsidR="0038264E" w:rsidRPr="0001160D" w:rsidRDefault="0038264E" w:rsidP="004F262D">
            <w:pPr>
              <w:pStyle w:val="a7"/>
            </w:pPr>
          </w:p>
        </w:tc>
        <w:tc>
          <w:tcPr>
            <w:tcW w:w="280" w:type="dxa"/>
            <w:tcBorders>
              <w:top w:val="nil"/>
              <w:left w:val="nil"/>
              <w:bottom w:val="nil"/>
              <w:right w:val="nil"/>
            </w:tcBorders>
          </w:tcPr>
          <w:p w:rsidR="0038264E" w:rsidRPr="0001160D" w:rsidRDefault="0038264E" w:rsidP="004F262D">
            <w:pPr>
              <w:pStyle w:val="a7"/>
            </w:pPr>
          </w:p>
        </w:tc>
        <w:tc>
          <w:tcPr>
            <w:tcW w:w="9520" w:type="dxa"/>
            <w:vMerge/>
            <w:tcBorders>
              <w:top w:val="nil"/>
              <w:left w:val="nil"/>
              <w:bottom w:val="nil"/>
              <w:right w:val="nil"/>
            </w:tcBorders>
          </w:tcPr>
          <w:p w:rsidR="0038264E" w:rsidRPr="0001160D" w:rsidRDefault="0038264E" w:rsidP="004F262D">
            <w:pPr>
              <w:pStyle w:val="a7"/>
            </w:pPr>
          </w:p>
        </w:tc>
      </w:tr>
      <w:tr w:rsidR="0038264E" w:rsidRPr="0001160D" w:rsidTr="004F262D">
        <w:tblPrEx>
          <w:tblCellMar>
            <w:top w:w="0" w:type="dxa"/>
            <w:bottom w:w="0" w:type="dxa"/>
          </w:tblCellMar>
        </w:tblPrEx>
        <w:trPr>
          <w:trHeight w:val="276"/>
        </w:trPr>
        <w:tc>
          <w:tcPr>
            <w:tcW w:w="420" w:type="dxa"/>
            <w:tcBorders>
              <w:top w:val="nil"/>
              <w:left w:val="nil"/>
              <w:bottom w:val="single" w:sz="4" w:space="0" w:color="auto"/>
              <w:right w:val="nil"/>
            </w:tcBorders>
          </w:tcPr>
          <w:p w:rsidR="0038264E" w:rsidRPr="0001160D" w:rsidRDefault="0038264E" w:rsidP="004F262D">
            <w:pPr>
              <w:pStyle w:val="a7"/>
            </w:pPr>
          </w:p>
        </w:tc>
        <w:tc>
          <w:tcPr>
            <w:tcW w:w="280" w:type="dxa"/>
            <w:tcBorders>
              <w:top w:val="nil"/>
              <w:left w:val="nil"/>
              <w:bottom w:val="nil"/>
              <w:right w:val="nil"/>
            </w:tcBorders>
          </w:tcPr>
          <w:p w:rsidR="0038264E" w:rsidRPr="0001160D" w:rsidRDefault="0038264E" w:rsidP="004F262D">
            <w:pPr>
              <w:pStyle w:val="a7"/>
            </w:pPr>
          </w:p>
        </w:tc>
        <w:tc>
          <w:tcPr>
            <w:tcW w:w="9520" w:type="dxa"/>
            <w:vMerge/>
            <w:tcBorders>
              <w:top w:val="nil"/>
              <w:left w:val="nil"/>
              <w:bottom w:val="nil"/>
              <w:right w:val="nil"/>
            </w:tcBorders>
          </w:tcPr>
          <w:p w:rsidR="0038264E" w:rsidRPr="0001160D" w:rsidRDefault="0038264E" w:rsidP="004F262D">
            <w:pPr>
              <w:pStyle w:val="a7"/>
            </w:pPr>
          </w:p>
        </w:tc>
      </w:tr>
      <w:tr w:rsidR="0038264E" w:rsidRPr="0001160D" w:rsidTr="004F262D">
        <w:tblPrEx>
          <w:tblCellMar>
            <w:top w:w="0" w:type="dxa"/>
            <w:bottom w:w="0" w:type="dxa"/>
          </w:tblCellMar>
        </w:tblPrEx>
        <w:tc>
          <w:tcPr>
            <w:tcW w:w="420" w:type="dxa"/>
            <w:tcBorders>
              <w:top w:val="single" w:sz="4" w:space="0" w:color="auto"/>
              <w:bottom w:val="single" w:sz="4" w:space="0" w:color="auto"/>
              <w:right w:val="single" w:sz="4" w:space="0" w:color="auto"/>
            </w:tcBorders>
          </w:tcPr>
          <w:p w:rsidR="0038264E" w:rsidRPr="0001160D" w:rsidRDefault="0038264E" w:rsidP="004F262D">
            <w:pPr>
              <w:pStyle w:val="a7"/>
            </w:pPr>
          </w:p>
        </w:tc>
        <w:tc>
          <w:tcPr>
            <w:tcW w:w="280" w:type="dxa"/>
            <w:tcBorders>
              <w:top w:val="nil"/>
              <w:left w:val="single" w:sz="4" w:space="0" w:color="auto"/>
              <w:bottom w:val="nil"/>
              <w:right w:val="nil"/>
            </w:tcBorders>
          </w:tcPr>
          <w:p w:rsidR="0038264E" w:rsidRPr="0001160D" w:rsidRDefault="0038264E" w:rsidP="004F262D">
            <w:pPr>
              <w:pStyle w:val="a7"/>
            </w:pPr>
          </w:p>
        </w:tc>
        <w:tc>
          <w:tcPr>
            <w:tcW w:w="9520" w:type="dxa"/>
            <w:tcBorders>
              <w:top w:val="nil"/>
              <w:left w:val="nil"/>
              <w:bottom w:val="nil"/>
              <w:right w:val="nil"/>
            </w:tcBorders>
          </w:tcPr>
          <w:p w:rsidR="0038264E" w:rsidRPr="0001160D" w:rsidRDefault="0038264E" w:rsidP="004F262D">
            <w:pPr>
              <w:pStyle w:val="a7"/>
            </w:pPr>
            <w:r w:rsidRPr="0001160D">
              <w:t>документа на бумажном носителе в министерстве (МФЦ при наличии соглашения).</w:t>
            </w:r>
          </w:p>
        </w:tc>
      </w:tr>
    </w:tbl>
    <w:p w:rsidR="0038264E" w:rsidRPr="0001160D" w:rsidRDefault="0038264E" w:rsidP="0038264E"/>
    <w:p w:rsidR="00EE0F75" w:rsidRPr="0001160D" w:rsidRDefault="00835E92" w:rsidP="00876794">
      <w:pPr>
        <w:ind w:firstLine="0"/>
      </w:pPr>
      <w:r w:rsidRPr="0001160D">
        <w:t>4</w:t>
      </w:r>
      <w:r w:rsidR="0038264E" w:rsidRPr="0001160D">
        <w:t xml:space="preserve">. </w:t>
      </w:r>
      <w:r w:rsidR="00EE0F75" w:rsidRPr="0001160D">
        <w:t xml:space="preserve"> </w:t>
      </w:r>
      <w:r w:rsidR="00FC4A20" w:rsidRPr="0001160D">
        <w:t xml:space="preserve"> </w:t>
      </w:r>
      <w:r w:rsidR="0038264E" w:rsidRPr="0001160D">
        <w:t>В целях регистрации и (или) дальнейшего информирования о ходе исполнения услуги</w:t>
      </w:r>
    </w:p>
    <w:p w:rsidR="0038264E" w:rsidRPr="0001160D" w:rsidRDefault="00EE0F75" w:rsidP="00876794">
      <w:pPr>
        <w:ind w:firstLine="0"/>
      </w:pPr>
      <w:r w:rsidRPr="0001160D">
        <w:t xml:space="preserve">    </w:t>
      </w:r>
      <w:r w:rsidR="0038264E" w:rsidRPr="0001160D">
        <w:t xml:space="preserve"> </w:t>
      </w:r>
      <w:r w:rsidR="00FC4A20" w:rsidRPr="0001160D">
        <w:t xml:space="preserve"> </w:t>
      </w:r>
      <w:r w:rsidR="0038264E" w:rsidRPr="0001160D">
        <w:t>(получения результата услуги) прошу:</w:t>
      </w:r>
    </w:p>
    <w:p w:rsidR="0038264E" w:rsidRPr="0001160D" w:rsidRDefault="00EE0F75" w:rsidP="00876794">
      <w:pPr>
        <w:ind w:firstLine="0"/>
      </w:pPr>
      <w:r w:rsidRPr="0001160D">
        <w:t xml:space="preserve">     </w:t>
      </w:r>
      <w:r w:rsidR="00FC4A20" w:rsidRPr="0001160D">
        <w:t xml:space="preserve"> </w:t>
      </w:r>
      <w:r w:rsidR="0038264E" w:rsidRPr="0001160D">
        <w:t>(отметьте только один вариант)</w:t>
      </w:r>
    </w:p>
    <w:p w:rsidR="0038264E" w:rsidRPr="0001160D" w:rsidRDefault="0038264E" w:rsidP="003826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38264E" w:rsidRPr="0001160D" w:rsidTr="004F262D">
        <w:tblPrEx>
          <w:tblCellMar>
            <w:top w:w="0" w:type="dxa"/>
            <w:bottom w:w="0" w:type="dxa"/>
          </w:tblCellMar>
        </w:tblPrEx>
        <w:tc>
          <w:tcPr>
            <w:tcW w:w="420" w:type="dxa"/>
            <w:tcBorders>
              <w:top w:val="single" w:sz="4" w:space="0" w:color="auto"/>
              <w:bottom w:val="single" w:sz="4" w:space="0" w:color="auto"/>
              <w:right w:val="single" w:sz="4" w:space="0" w:color="auto"/>
            </w:tcBorders>
          </w:tcPr>
          <w:p w:rsidR="0038264E" w:rsidRPr="0001160D" w:rsidRDefault="0038264E" w:rsidP="004F262D">
            <w:pPr>
              <w:pStyle w:val="a7"/>
            </w:pPr>
          </w:p>
        </w:tc>
        <w:tc>
          <w:tcPr>
            <w:tcW w:w="280" w:type="dxa"/>
            <w:tcBorders>
              <w:top w:val="nil"/>
              <w:left w:val="single" w:sz="4" w:space="0" w:color="auto"/>
              <w:bottom w:val="nil"/>
              <w:right w:val="nil"/>
            </w:tcBorders>
          </w:tcPr>
          <w:p w:rsidR="0038264E" w:rsidRPr="0001160D" w:rsidRDefault="0038264E" w:rsidP="004F262D">
            <w:pPr>
              <w:pStyle w:val="a7"/>
            </w:pPr>
          </w:p>
        </w:tc>
        <w:tc>
          <w:tcPr>
            <w:tcW w:w="9520" w:type="dxa"/>
            <w:tcBorders>
              <w:top w:val="nil"/>
              <w:left w:val="nil"/>
              <w:bottom w:val="nil"/>
              <w:right w:val="nil"/>
            </w:tcBorders>
          </w:tcPr>
          <w:p w:rsidR="0038264E" w:rsidRPr="0001160D" w:rsidRDefault="0038264E" w:rsidP="004F262D">
            <w:pPr>
              <w:pStyle w:val="a8"/>
            </w:pPr>
            <w:r w:rsidRPr="0001160D">
              <w:t>произвести регистрацию на интернет-портале www.gosuslugi.ru (в ЕСИА);</w:t>
            </w:r>
          </w:p>
        </w:tc>
      </w:tr>
      <w:tr w:rsidR="0038264E" w:rsidRPr="0001160D" w:rsidTr="004F262D">
        <w:tblPrEx>
          <w:tblCellMar>
            <w:top w:w="0" w:type="dxa"/>
            <w:bottom w:w="0" w:type="dxa"/>
          </w:tblCellMar>
        </w:tblPrEx>
        <w:tc>
          <w:tcPr>
            <w:tcW w:w="420" w:type="dxa"/>
            <w:tcBorders>
              <w:top w:val="single" w:sz="4" w:space="0" w:color="auto"/>
              <w:left w:val="nil"/>
              <w:bottom w:val="single" w:sz="4" w:space="0" w:color="auto"/>
              <w:right w:val="nil"/>
            </w:tcBorders>
          </w:tcPr>
          <w:p w:rsidR="0038264E" w:rsidRPr="0001160D" w:rsidRDefault="0038264E" w:rsidP="004F262D">
            <w:pPr>
              <w:pStyle w:val="a7"/>
            </w:pPr>
          </w:p>
        </w:tc>
        <w:tc>
          <w:tcPr>
            <w:tcW w:w="280" w:type="dxa"/>
            <w:tcBorders>
              <w:top w:val="nil"/>
              <w:left w:val="nil"/>
              <w:bottom w:val="nil"/>
              <w:right w:val="nil"/>
            </w:tcBorders>
          </w:tcPr>
          <w:p w:rsidR="0038264E" w:rsidRPr="0001160D" w:rsidRDefault="0038264E" w:rsidP="004F262D">
            <w:pPr>
              <w:pStyle w:val="a7"/>
            </w:pPr>
          </w:p>
        </w:tc>
        <w:tc>
          <w:tcPr>
            <w:tcW w:w="9520" w:type="dxa"/>
            <w:tcBorders>
              <w:top w:val="nil"/>
              <w:left w:val="nil"/>
              <w:bottom w:val="nil"/>
              <w:right w:val="nil"/>
            </w:tcBorders>
          </w:tcPr>
          <w:p w:rsidR="0038264E" w:rsidRPr="0001160D" w:rsidRDefault="0038264E" w:rsidP="004F262D">
            <w:pPr>
              <w:pStyle w:val="a7"/>
            </w:pPr>
          </w:p>
        </w:tc>
      </w:tr>
      <w:tr w:rsidR="0038264E" w:rsidRPr="0001160D" w:rsidTr="004F262D">
        <w:tblPrEx>
          <w:tblCellMar>
            <w:top w:w="0" w:type="dxa"/>
            <w:bottom w:w="0" w:type="dxa"/>
          </w:tblCellMar>
        </w:tblPrEx>
        <w:trPr>
          <w:trHeight w:val="276"/>
        </w:trPr>
        <w:tc>
          <w:tcPr>
            <w:tcW w:w="420" w:type="dxa"/>
            <w:tcBorders>
              <w:top w:val="single" w:sz="4" w:space="0" w:color="auto"/>
              <w:bottom w:val="single" w:sz="4" w:space="0" w:color="auto"/>
              <w:right w:val="single" w:sz="4" w:space="0" w:color="auto"/>
            </w:tcBorders>
          </w:tcPr>
          <w:p w:rsidR="0038264E" w:rsidRPr="0001160D" w:rsidRDefault="0038264E" w:rsidP="004F262D">
            <w:pPr>
              <w:pStyle w:val="a7"/>
            </w:pPr>
          </w:p>
        </w:tc>
        <w:tc>
          <w:tcPr>
            <w:tcW w:w="280" w:type="dxa"/>
            <w:tcBorders>
              <w:top w:val="nil"/>
              <w:left w:val="single" w:sz="4" w:space="0" w:color="auto"/>
              <w:bottom w:val="nil"/>
              <w:right w:val="nil"/>
            </w:tcBorders>
          </w:tcPr>
          <w:p w:rsidR="0038264E" w:rsidRPr="0001160D" w:rsidRDefault="0038264E" w:rsidP="004F262D">
            <w:pPr>
              <w:pStyle w:val="a7"/>
            </w:pPr>
          </w:p>
        </w:tc>
        <w:tc>
          <w:tcPr>
            <w:tcW w:w="9520" w:type="dxa"/>
            <w:tcBorders>
              <w:top w:val="nil"/>
              <w:left w:val="nil"/>
              <w:bottom w:val="nil"/>
              <w:right w:val="nil"/>
            </w:tcBorders>
          </w:tcPr>
          <w:p w:rsidR="0038264E" w:rsidRPr="0001160D" w:rsidRDefault="0038264E" w:rsidP="004F262D">
            <w:pPr>
              <w:pStyle w:val="a7"/>
            </w:pPr>
            <w:r w:rsidRPr="0001160D">
              <w:t>восстановить доступ на интернет-портале www.gosuslugi.ru (в ЕСИА);</w:t>
            </w:r>
          </w:p>
        </w:tc>
      </w:tr>
      <w:tr w:rsidR="0038264E" w:rsidRPr="0001160D" w:rsidTr="004F262D">
        <w:tblPrEx>
          <w:tblCellMar>
            <w:top w:w="0" w:type="dxa"/>
            <w:bottom w:w="0" w:type="dxa"/>
          </w:tblCellMar>
        </w:tblPrEx>
        <w:tc>
          <w:tcPr>
            <w:tcW w:w="420" w:type="dxa"/>
            <w:tcBorders>
              <w:top w:val="single" w:sz="4" w:space="0" w:color="auto"/>
              <w:left w:val="nil"/>
              <w:bottom w:val="single" w:sz="4" w:space="0" w:color="auto"/>
              <w:right w:val="nil"/>
            </w:tcBorders>
          </w:tcPr>
          <w:p w:rsidR="0038264E" w:rsidRPr="0001160D" w:rsidRDefault="0038264E" w:rsidP="004F262D">
            <w:pPr>
              <w:pStyle w:val="a7"/>
            </w:pPr>
          </w:p>
        </w:tc>
        <w:tc>
          <w:tcPr>
            <w:tcW w:w="280" w:type="dxa"/>
            <w:tcBorders>
              <w:top w:val="nil"/>
              <w:left w:val="nil"/>
              <w:bottom w:val="nil"/>
              <w:right w:val="nil"/>
            </w:tcBorders>
          </w:tcPr>
          <w:p w:rsidR="0038264E" w:rsidRPr="0001160D" w:rsidRDefault="0038264E" w:rsidP="004F262D">
            <w:pPr>
              <w:pStyle w:val="a7"/>
            </w:pPr>
          </w:p>
        </w:tc>
        <w:tc>
          <w:tcPr>
            <w:tcW w:w="9520" w:type="dxa"/>
            <w:tcBorders>
              <w:top w:val="nil"/>
              <w:left w:val="nil"/>
              <w:bottom w:val="nil"/>
              <w:right w:val="nil"/>
            </w:tcBorders>
          </w:tcPr>
          <w:p w:rsidR="0038264E" w:rsidRPr="0001160D" w:rsidRDefault="0038264E" w:rsidP="004F262D">
            <w:pPr>
              <w:pStyle w:val="a7"/>
            </w:pPr>
          </w:p>
        </w:tc>
      </w:tr>
      <w:tr w:rsidR="0038264E" w:rsidRPr="0001160D" w:rsidTr="004F262D">
        <w:tblPrEx>
          <w:tblCellMar>
            <w:top w:w="0" w:type="dxa"/>
            <w:bottom w:w="0" w:type="dxa"/>
          </w:tblCellMar>
        </w:tblPrEx>
        <w:tc>
          <w:tcPr>
            <w:tcW w:w="420" w:type="dxa"/>
            <w:tcBorders>
              <w:top w:val="single" w:sz="4" w:space="0" w:color="auto"/>
              <w:bottom w:val="single" w:sz="4" w:space="0" w:color="auto"/>
              <w:right w:val="single" w:sz="4" w:space="0" w:color="auto"/>
            </w:tcBorders>
          </w:tcPr>
          <w:p w:rsidR="0038264E" w:rsidRPr="0001160D" w:rsidRDefault="0038264E" w:rsidP="004F262D">
            <w:pPr>
              <w:pStyle w:val="a7"/>
            </w:pPr>
          </w:p>
        </w:tc>
        <w:tc>
          <w:tcPr>
            <w:tcW w:w="280" w:type="dxa"/>
            <w:tcBorders>
              <w:top w:val="nil"/>
              <w:left w:val="single" w:sz="4" w:space="0" w:color="auto"/>
              <w:bottom w:val="nil"/>
              <w:right w:val="nil"/>
            </w:tcBorders>
          </w:tcPr>
          <w:p w:rsidR="0038264E" w:rsidRPr="0001160D" w:rsidRDefault="0038264E" w:rsidP="004F262D">
            <w:pPr>
              <w:pStyle w:val="a7"/>
            </w:pPr>
          </w:p>
        </w:tc>
        <w:tc>
          <w:tcPr>
            <w:tcW w:w="9520" w:type="dxa"/>
            <w:tcBorders>
              <w:top w:val="nil"/>
              <w:left w:val="nil"/>
              <w:bottom w:val="nil"/>
              <w:right w:val="nil"/>
            </w:tcBorders>
          </w:tcPr>
          <w:p w:rsidR="00BD23EF" w:rsidRPr="0001160D" w:rsidRDefault="0038264E" w:rsidP="004F262D">
            <w:pPr>
              <w:pStyle w:val="a7"/>
            </w:pPr>
            <w:r w:rsidRPr="0001160D">
              <w:t xml:space="preserve">подтвердить регистрацию учетной записи на интернет-портале www.gosuslugi.ru </w:t>
            </w:r>
          </w:p>
          <w:p w:rsidR="0038264E" w:rsidRPr="0001160D" w:rsidRDefault="0038264E" w:rsidP="004F262D">
            <w:pPr>
              <w:pStyle w:val="a7"/>
            </w:pPr>
            <w:r w:rsidRPr="0001160D">
              <w:t>(в ЕСИА)</w:t>
            </w:r>
          </w:p>
        </w:tc>
      </w:tr>
    </w:tbl>
    <w:p w:rsidR="0038264E" w:rsidRPr="0001160D" w:rsidRDefault="0038264E" w:rsidP="0038264E"/>
    <w:p w:rsidR="00FC4A20" w:rsidRPr="0001160D" w:rsidRDefault="00835E92" w:rsidP="00876794">
      <w:pPr>
        <w:ind w:firstLine="0"/>
        <w:jc w:val="left"/>
      </w:pPr>
      <w:r w:rsidRPr="0001160D">
        <w:t>5</w:t>
      </w:r>
      <w:r w:rsidR="00D319FB" w:rsidRPr="0001160D">
        <w:t xml:space="preserve">.  </w:t>
      </w:r>
      <w:r w:rsidR="00FC4A20" w:rsidRPr="0001160D">
        <w:t xml:space="preserve"> </w:t>
      </w:r>
      <w:r w:rsidR="0038264E" w:rsidRPr="0001160D">
        <w:t xml:space="preserve">В целях регистрации и дальнейшего информирования о ходе исполнения услуги </w:t>
      </w:r>
    </w:p>
    <w:p w:rsidR="0038264E" w:rsidRPr="0001160D" w:rsidRDefault="00FC4A20" w:rsidP="00876794">
      <w:pPr>
        <w:ind w:firstLine="0"/>
        <w:jc w:val="left"/>
      </w:pPr>
      <w:r w:rsidRPr="0001160D">
        <w:t xml:space="preserve">      </w:t>
      </w:r>
      <w:r w:rsidR="0038264E" w:rsidRPr="0001160D">
        <w:t>(получения результата услуги) указывается следующая информация:</w:t>
      </w:r>
    </w:p>
    <w:p w:rsidR="0038264E" w:rsidRPr="0001160D" w:rsidRDefault="0038264E" w:rsidP="009A7A89">
      <w:pPr>
        <w:ind w:firstLine="426"/>
      </w:pPr>
      <w:r w:rsidRPr="0001160D">
        <w:t xml:space="preserve">СНИЛС </w:t>
      </w:r>
      <w:r w:rsidRPr="0001160D">
        <w:t></w:t>
      </w:r>
      <w:r w:rsidRPr="0001160D">
        <w:t></w:t>
      </w:r>
      <w:r w:rsidRPr="0001160D">
        <w:t>-</w:t>
      </w:r>
      <w:r w:rsidRPr="0001160D">
        <w:t></w:t>
      </w:r>
      <w:r w:rsidRPr="0001160D">
        <w:t></w:t>
      </w:r>
      <w:r w:rsidRPr="0001160D">
        <w:t>-</w:t>
      </w:r>
      <w:r w:rsidRPr="0001160D">
        <w:t></w:t>
      </w:r>
      <w:r w:rsidRPr="0001160D">
        <w:t></w:t>
      </w:r>
      <w:r w:rsidRPr="0001160D">
        <w:t>-</w:t>
      </w:r>
      <w:r w:rsidRPr="0001160D">
        <w:t></w:t>
      </w:r>
      <w:r w:rsidRPr="0001160D">
        <w:t></w:t>
      </w:r>
    </w:p>
    <w:p w:rsidR="0038264E" w:rsidRPr="0001160D" w:rsidRDefault="0038264E" w:rsidP="009A7A89">
      <w:pPr>
        <w:ind w:firstLine="426"/>
      </w:pPr>
      <w:r w:rsidRPr="0001160D">
        <w:t xml:space="preserve">номер мобильного телефона в федеральном формате: </w:t>
      </w:r>
      <w:r w:rsidRPr="0001160D">
        <w:t></w:t>
      </w:r>
      <w:r w:rsidRPr="0001160D">
        <w:t></w:t>
      </w:r>
      <w:r w:rsidRPr="0001160D">
        <w:t></w:t>
      </w:r>
      <w:r w:rsidRPr="0001160D">
        <w:t></w:t>
      </w:r>
      <w:r w:rsidRPr="0001160D">
        <w:t></w:t>
      </w:r>
      <w:r w:rsidRPr="0001160D">
        <w:t></w:t>
      </w:r>
      <w:r w:rsidRPr="0001160D">
        <w:t></w:t>
      </w:r>
      <w:r w:rsidRPr="0001160D">
        <w:t></w:t>
      </w:r>
      <w:r w:rsidRPr="0001160D">
        <w:t></w:t>
      </w:r>
      <w:r w:rsidRPr="0001160D">
        <w:t></w:t>
      </w:r>
      <w:r w:rsidRPr="0001160D">
        <w:t></w:t>
      </w:r>
    </w:p>
    <w:p w:rsidR="0038264E" w:rsidRPr="0001160D" w:rsidRDefault="0038264E" w:rsidP="009A7A89">
      <w:pPr>
        <w:ind w:firstLine="426"/>
      </w:pPr>
      <w:r w:rsidRPr="0001160D">
        <w:t>e-mail _________________________ (если имеется)</w:t>
      </w:r>
    </w:p>
    <w:p w:rsidR="0038264E" w:rsidRPr="0001160D" w:rsidRDefault="0038264E" w:rsidP="009A7A89">
      <w:pPr>
        <w:ind w:firstLine="426"/>
      </w:pPr>
      <w:r w:rsidRPr="0001160D">
        <w:t>гражданство - Российская Федерация/ _________________________________</w:t>
      </w:r>
      <w:r w:rsidR="00D319FB" w:rsidRPr="0001160D">
        <w:t>_________</w:t>
      </w:r>
    </w:p>
    <w:p w:rsidR="0038264E" w:rsidRPr="0001160D" w:rsidRDefault="0038264E" w:rsidP="009A7A89">
      <w:pPr>
        <w:ind w:firstLine="426"/>
        <w:rPr>
          <w:sz w:val="16"/>
          <w:szCs w:val="16"/>
        </w:rPr>
      </w:pPr>
      <w:r w:rsidRPr="0001160D">
        <w:t xml:space="preserve"> </w:t>
      </w:r>
      <w:r w:rsidRPr="0001160D">
        <w:tab/>
      </w:r>
      <w:r w:rsidRPr="0001160D">
        <w:tab/>
      </w:r>
      <w:r w:rsidRPr="0001160D">
        <w:tab/>
      </w:r>
      <w:r w:rsidRPr="0001160D">
        <w:tab/>
      </w:r>
      <w:r w:rsidRPr="0001160D">
        <w:tab/>
      </w:r>
      <w:r w:rsidRPr="0001160D">
        <w:tab/>
      </w:r>
      <w:r w:rsidRPr="0001160D">
        <w:tab/>
      </w:r>
      <w:r w:rsidRPr="0001160D">
        <w:rPr>
          <w:sz w:val="16"/>
          <w:szCs w:val="16"/>
        </w:rPr>
        <w:t>(наименование иностранного государства)</w:t>
      </w:r>
    </w:p>
    <w:p w:rsidR="0038264E" w:rsidRPr="0001160D" w:rsidRDefault="0038264E" w:rsidP="009A7A89">
      <w:pPr>
        <w:ind w:firstLine="426"/>
      </w:pPr>
      <w:r w:rsidRPr="0001160D">
        <w:t xml:space="preserve">В случае, если документ, удостоверяющий личность - паспорт гражданина РФ: </w:t>
      </w:r>
    </w:p>
    <w:p w:rsidR="0038264E" w:rsidRPr="0001160D" w:rsidRDefault="0038264E" w:rsidP="009A7A89">
      <w:pPr>
        <w:ind w:firstLine="426"/>
      </w:pPr>
      <w:r w:rsidRPr="0001160D">
        <w:t xml:space="preserve">серия, номер - </w:t>
      </w:r>
      <w:r w:rsidRPr="0001160D">
        <w:t></w:t>
      </w:r>
      <w:r w:rsidRPr="0001160D">
        <w:t></w:t>
      </w:r>
      <w:r w:rsidRPr="0001160D">
        <w:t></w:t>
      </w:r>
      <w:r w:rsidRPr="0001160D">
        <w:t xml:space="preserve">   </w:t>
      </w:r>
      <w:r w:rsidRPr="0001160D">
        <w:t></w:t>
      </w:r>
      <w:r w:rsidRPr="0001160D">
        <w:t></w:t>
      </w:r>
      <w:r w:rsidRPr="0001160D">
        <w:t></w:t>
      </w:r>
      <w:r w:rsidRPr="0001160D">
        <w:t></w:t>
      </w:r>
      <w:r w:rsidRPr="0001160D">
        <w:t></w:t>
      </w:r>
      <w:r w:rsidRPr="0001160D">
        <w:t></w:t>
      </w:r>
    </w:p>
    <w:p w:rsidR="0038264E" w:rsidRPr="0001160D" w:rsidRDefault="0038264E" w:rsidP="009A7A89">
      <w:pPr>
        <w:ind w:firstLine="426"/>
      </w:pPr>
      <w:r w:rsidRPr="0001160D">
        <w:t>кем выдан - _________________________________________________________</w:t>
      </w:r>
      <w:r w:rsidR="00756E5D" w:rsidRPr="0001160D">
        <w:t>_____</w:t>
      </w:r>
      <w:r w:rsidR="009A7A89" w:rsidRPr="0001160D">
        <w:t>__</w:t>
      </w:r>
    </w:p>
    <w:p w:rsidR="0038264E" w:rsidRPr="0001160D" w:rsidRDefault="0038264E" w:rsidP="009A7A89">
      <w:pPr>
        <w:ind w:firstLine="426"/>
      </w:pPr>
      <w:r w:rsidRPr="0001160D">
        <w:t xml:space="preserve">дата выдачи - </w:t>
      </w:r>
      <w:r w:rsidRPr="0001160D">
        <w:t></w:t>
      </w:r>
      <w:r w:rsidRPr="0001160D">
        <w:t>.</w:t>
      </w:r>
      <w:r w:rsidRPr="0001160D">
        <w:t></w:t>
      </w:r>
      <w:r w:rsidRPr="0001160D">
        <w:t>.</w:t>
      </w:r>
      <w:r w:rsidRPr="0001160D">
        <w:t></w:t>
      </w:r>
      <w:r w:rsidRPr="0001160D">
        <w:t></w:t>
      </w:r>
      <w:r w:rsidRPr="0001160D">
        <w:t></w:t>
      </w:r>
      <w:r w:rsidRPr="0001160D">
        <w:t></w:t>
      </w:r>
    </w:p>
    <w:p w:rsidR="0038264E" w:rsidRPr="0001160D" w:rsidRDefault="0038264E" w:rsidP="009A7A89">
      <w:pPr>
        <w:ind w:firstLine="426"/>
      </w:pPr>
      <w:r w:rsidRPr="0001160D">
        <w:t xml:space="preserve">код подразделения - </w:t>
      </w:r>
      <w:r w:rsidRPr="0001160D">
        <w:t></w:t>
      </w:r>
      <w:r w:rsidRPr="0001160D">
        <w:t></w:t>
      </w:r>
      <w:r w:rsidRPr="0001160D">
        <w:t></w:t>
      </w:r>
      <w:r w:rsidRPr="0001160D">
        <w:t></w:t>
      </w:r>
      <w:r w:rsidRPr="0001160D">
        <w:t></w:t>
      </w:r>
      <w:r w:rsidRPr="0001160D">
        <w:t></w:t>
      </w:r>
    </w:p>
    <w:p w:rsidR="0038264E" w:rsidRPr="0001160D" w:rsidRDefault="0038264E" w:rsidP="009A7A89">
      <w:pPr>
        <w:ind w:firstLine="426"/>
      </w:pPr>
      <w:r w:rsidRPr="0001160D">
        <w:t xml:space="preserve">дата рождения - </w:t>
      </w:r>
      <w:r w:rsidRPr="0001160D">
        <w:t></w:t>
      </w:r>
      <w:r w:rsidRPr="0001160D">
        <w:t>.</w:t>
      </w:r>
      <w:r w:rsidRPr="0001160D">
        <w:t></w:t>
      </w:r>
      <w:r w:rsidRPr="0001160D">
        <w:t>.</w:t>
      </w:r>
      <w:r w:rsidRPr="0001160D">
        <w:t></w:t>
      </w:r>
      <w:r w:rsidRPr="0001160D">
        <w:t></w:t>
      </w:r>
      <w:r w:rsidRPr="0001160D">
        <w:t></w:t>
      </w:r>
      <w:r w:rsidRPr="0001160D">
        <w:t></w:t>
      </w:r>
    </w:p>
    <w:p w:rsidR="0038264E" w:rsidRPr="0001160D" w:rsidRDefault="0038264E" w:rsidP="009A7A89">
      <w:pPr>
        <w:ind w:firstLine="426"/>
      </w:pPr>
      <w:r w:rsidRPr="0001160D">
        <w:t>место рождения - ______________________________________________________</w:t>
      </w:r>
      <w:r w:rsidR="00756E5D" w:rsidRPr="0001160D">
        <w:t>___</w:t>
      </w:r>
      <w:r w:rsidR="009A7A89" w:rsidRPr="0001160D">
        <w:t>___</w:t>
      </w:r>
    </w:p>
    <w:p w:rsidR="009A7A89" w:rsidRPr="0001160D" w:rsidRDefault="0038264E" w:rsidP="009A7A89">
      <w:pPr>
        <w:ind w:firstLine="426"/>
      </w:pPr>
      <w:r w:rsidRPr="0001160D">
        <w:t>В случае, если документ, удостоверяющий личность - паспорт гражданина</w:t>
      </w:r>
    </w:p>
    <w:p w:rsidR="0038264E" w:rsidRPr="0001160D" w:rsidRDefault="0038264E" w:rsidP="009A7A89">
      <w:pPr>
        <w:ind w:firstLine="426"/>
      </w:pPr>
      <w:r w:rsidRPr="0001160D">
        <w:t>иностранного государства:</w:t>
      </w:r>
    </w:p>
    <w:p w:rsidR="0038264E" w:rsidRPr="0001160D" w:rsidRDefault="0038264E" w:rsidP="009A7A89">
      <w:pPr>
        <w:ind w:firstLine="426"/>
      </w:pPr>
      <w:r w:rsidRPr="0001160D">
        <w:t xml:space="preserve">дата выдачи - </w:t>
      </w:r>
      <w:r w:rsidRPr="0001160D">
        <w:t></w:t>
      </w:r>
      <w:r w:rsidRPr="0001160D">
        <w:t>.</w:t>
      </w:r>
      <w:r w:rsidRPr="0001160D">
        <w:t></w:t>
      </w:r>
      <w:r w:rsidRPr="0001160D">
        <w:t>.</w:t>
      </w:r>
      <w:r w:rsidRPr="0001160D">
        <w:t></w:t>
      </w:r>
      <w:r w:rsidRPr="0001160D">
        <w:t></w:t>
      </w:r>
      <w:r w:rsidRPr="0001160D">
        <w:t></w:t>
      </w:r>
      <w:r w:rsidRPr="0001160D">
        <w:t></w:t>
      </w:r>
    </w:p>
    <w:p w:rsidR="0038264E" w:rsidRPr="0001160D" w:rsidRDefault="0038264E" w:rsidP="009A7A89">
      <w:pPr>
        <w:ind w:firstLine="426"/>
      </w:pPr>
      <w:r w:rsidRPr="0001160D">
        <w:t xml:space="preserve">дата окончания срока действия - </w:t>
      </w:r>
      <w:r w:rsidRPr="0001160D">
        <w:t></w:t>
      </w:r>
      <w:r w:rsidRPr="0001160D">
        <w:t>.</w:t>
      </w:r>
      <w:r w:rsidRPr="0001160D">
        <w:t></w:t>
      </w:r>
      <w:r w:rsidRPr="0001160D">
        <w:t>.</w:t>
      </w:r>
      <w:r w:rsidRPr="0001160D">
        <w:t></w:t>
      </w:r>
      <w:r w:rsidRPr="0001160D">
        <w:t></w:t>
      </w:r>
      <w:r w:rsidRPr="0001160D">
        <w:t></w:t>
      </w:r>
      <w:r w:rsidRPr="0001160D">
        <w:t></w:t>
      </w:r>
    </w:p>
    <w:p w:rsidR="0038264E" w:rsidRPr="0001160D" w:rsidRDefault="0038264E" w:rsidP="0038264E">
      <w:r w:rsidRPr="0001160D">
        <w:t xml:space="preserve"> </w:t>
      </w:r>
    </w:p>
    <w:p w:rsidR="00FC4A20" w:rsidRPr="0001160D" w:rsidRDefault="00835E92" w:rsidP="00876794">
      <w:pPr>
        <w:ind w:firstLine="0"/>
      </w:pPr>
      <w:r w:rsidRPr="0001160D">
        <w:t>6</w:t>
      </w:r>
      <w:r w:rsidR="0038264E" w:rsidRPr="0001160D">
        <w:t xml:space="preserve">. </w:t>
      </w:r>
      <w:r w:rsidR="00FC4A20" w:rsidRPr="0001160D">
        <w:t xml:space="preserve">  </w:t>
      </w:r>
      <w:r w:rsidR="0038264E" w:rsidRPr="0001160D">
        <w:t xml:space="preserve">Прошу информировать меня о ходе исполнения услуги (получения результата услуги) </w:t>
      </w:r>
    </w:p>
    <w:p w:rsidR="00FC4A20" w:rsidRPr="0001160D" w:rsidRDefault="00FC4A20" w:rsidP="00876794">
      <w:pPr>
        <w:ind w:firstLine="0"/>
      </w:pPr>
      <w:r w:rsidRPr="0001160D">
        <w:lastRenderedPageBreak/>
        <w:t xml:space="preserve">      </w:t>
      </w:r>
      <w:r w:rsidR="0038264E" w:rsidRPr="0001160D">
        <w:t>через единый личный кабинет интернет-портала www.gosuslugi.ru (для заявителей,</w:t>
      </w:r>
    </w:p>
    <w:p w:rsidR="0038264E" w:rsidRPr="0001160D" w:rsidRDefault="00FC4A20" w:rsidP="00876794">
      <w:pPr>
        <w:ind w:firstLine="0"/>
      </w:pPr>
      <w:r w:rsidRPr="0001160D">
        <w:t xml:space="preserve">    </w:t>
      </w:r>
      <w:r w:rsidR="0038264E" w:rsidRPr="0001160D">
        <w:t xml:space="preserve"> </w:t>
      </w:r>
      <w:r w:rsidRPr="0001160D">
        <w:t xml:space="preserve"> </w:t>
      </w:r>
      <w:r w:rsidR="0038264E" w:rsidRPr="0001160D">
        <w:t xml:space="preserve">зарегистрированных в ЕСИА) СНИЛС </w:t>
      </w:r>
      <w:r w:rsidR="0038264E" w:rsidRPr="0001160D">
        <w:t></w:t>
      </w:r>
      <w:r w:rsidR="0038264E" w:rsidRPr="0001160D">
        <w:t></w:t>
      </w:r>
      <w:r w:rsidR="0038264E" w:rsidRPr="0001160D">
        <w:t>-</w:t>
      </w:r>
      <w:r w:rsidR="0038264E" w:rsidRPr="0001160D">
        <w:t></w:t>
      </w:r>
      <w:r w:rsidR="0038264E" w:rsidRPr="0001160D">
        <w:t></w:t>
      </w:r>
      <w:r w:rsidR="0038264E" w:rsidRPr="0001160D">
        <w:t>-</w:t>
      </w:r>
      <w:r w:rsidR="0038264E" w:rsidRPr="0001160D">
        <w:t></w:t>
      </w:r>
      <w:r w:rsidR="0038264E" w:rsidRPr="0001160D">
        <w:t></w:t>
      </w:r>
      <w:r w:rsidR="0038264E" w:rsidRPr="0001160D">
        <w:t>-</w:t>
      </w:r>
      <w:r w:rsidR="0038264E" w:rsidRPr="0001160D">
        <w:t></w:t>
      </w:r>
      <w:r w:rsidR="0038264E" w:rsidRPr="0001160D">
        <w:t xml:space="preserve"> </w:t>
      </w:r>
    </w:p>
    <w:p w:rsidR="0038264E" w:rsidRPr="0001160D" w:rsidRDefault="0038264E" w:rsidP="0038264E">
      <w:r w:rsidRPr="0001160D">
        <w:t>(отметьте только один вариант)</w:t>
      </w:r>
    </w:p>
    <w:p w:rsidR="0038264E" w:rsidRPr="0001160D" w:rsidRDefault="0038264E" w:rsidP="003826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38264E" w:rsidRPr="0001160D" w:rsidTr="004F262D">
        <w:tblPrEx>
          <w:tblCellMar>
            <w:top w:w="0" w:type="dxa"/>
            <w:bottom w:w="0" w:type="dxa"/>
          </w:tblCellMar>
        </w:tblPrEx>
        <w:tc>
          <w:tcPr>
            <w:tcW w:w="420" w:type="dxa"/>
            <w:tcBorders>
              <w:top w:val="single" w:sz="4" w:space="0" w:color="auto"/>
              <w:bottom w:val="single" w:sz="4" w:space="0" w:color="auto"/>
              <w:right w:val="single" w:sz="4" w:space="0" w:color="auto"/>
            </w:tcBorders>
          </w:tcPr>
          <w:p w:rsidR="0038264E" w:rsidRPr="0001160D" w:rsidRDefault="0038264E" w:rsidP="004F262D">
            <w:pPr>
              <w:pStyle w:val="a7"/>
            </w:pPr>
          </w:p>
        </w:tc>
        <w:tc>
          <w:tcPr>
            <w:tcW w:w="280" w:type="dxa"/>
            <w:tcBorders>
              <w:top w:val="nil"/>
              <w:left w:val="single" w:sz="4" w:space="0" w:color="auto"/>
              <w:bottom w:val="nil"/>
              <w:right w:val="nil"/>
            </w:tcBorders>
          </w:tcPr>
          <w:p w:rsidR="0038264E" w:rsidRPr="0001160D" w:rsidRDefault="0038264E" w:rsidP="004F262D">
            <w:pPr>
              <w:pStyle w:val="a7"/>
            </w:pPr>
          </w:p>
        </w:tc>
        <w:tc>
          <w:tcPr>
            <w:tcW w:w="1680" w:type="dxa"/>
            <w:tcBorders>
              <w:top w:val="nil"/>
              <w:left w:val="nil"/>
              <w:bottom w:val="nil"/>
              <w:right w:val="single" w:sz="4" w:space="0" w:color="auto"/>
            </w:tcBorders>
          </w:tcPr>
          <w:p w:rsidR="0038264E" w:rsidRPr="0001160D" w:rsidRDefault="0038264E" w:rsidP="004F262D">
            <w:pPr>
              <w:pStyle w:val="a7"/>
            </w:pPr>
            <w:r w:rsidRPr="0001160D">
              <w:t>ДА</w:t>
            </w:r>
          </w:p>
        </w:tc>
        <w:tc>
          <w:tcPr>
            <w:tcW w:w="420" w:type="dxa"/>
            <w:tcBorders>
              <w:top w:val="single" w:sz="4" w:space="0" w:color="auto"/>
              <w:left w:val="single" w:sz="4" w:space="0" w:color="auto"/>
              <w:bottom w:val="single" w:sz="4" w:space="0" w:color="auto"/>
              <w:right w:val="single" w:sz="4" w:space="0" w:color="auto"/>
            </w:tcBorders>
          </w:tcPr>
          <w:p w:rsidR="0038264E" w:rsidRPr="0001160D" w:rsidRDefault="0038264E" w:rsidP="004F262D">
            <w:pPr>
              <w:pStyle w:val="a7"/>
            </w:pPr>
          </w:p>
        </w:tc>
        <w:tc>
          <w:tcPr>
            <w:tcW w:w="280" w:type="dxa"/>
            <w:tcBorders>
              <w:top w:val="nil"/>
              <w:left w:val="single" w:sz="4" w:space="0" w:color="auto"/>
              <w:bottom w:val="nil"/>
              <w:right w:val="nil"/>
            </w:tcBorders>
          </w:tcPr>
          <w:p w:rsidR="0038264E" w:rsidRPr="0001160D" w:rsidRDefault="0038264E" w:rsidP="004F262D">
            <w:pPr>
              <w:pStyle w:val="a7"/>
            </w:pPr>
          </w:p>
        </w:tc>
        <w:tc>
          <w:tcPr>
            <w:tcW w:w="1680" w:type="dxa"/>
            <w:tcBorders>
              <w:top w:val="nil"/>
              <w:left w:val="nil"/>
              <w:bottom w:val="nil"/>
              <w:right w:val="nil"/>
            </w:tcBorders>
          </w:tcPr>
          <w:p w:rsidR="0038264E" w:rsidRPr="0001160D" w:rsidRDefault="0038264E" w:rsidP="004F262D">
            <w:pPr>
              <w:pStyle w:val="a7"/>
            </w:pPr>
            <w:r w:rsidRPr="0001160D">
              <w:t>НЕТ</w:t>
            </w:r>
          </w:p>
        </w:tc>
      </w:tr>
    </w:tbl>
    <w:p w:rsidR="0038264E" w:rsidRPr="0001160D" w:rsidRDefault="0038264E" w:rsidP="0038264E"/>
    <w:p w:rsidR="0038264E" w:rsidRPr="0001160D" w:rsidRDefault="0038264E" w:rsidP="003826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38264E" w:rsidRPr="0001160D" w:rsidTr="004F262D">
        <w:tblPrEx>
          <w:tblCellMar>
            <w:top w:w="0" w:type="dxa"/>
            <w:bottom w:w="0" w:type="dxa"/>
          </w:tblCellMar>
        </w:tblPrEx>
        <w:tc>
          <w:tcPr>
            <w:tcW w:w="4074" w:type="dxa"/>
            <w:tcBorders>
              <w:top w:val="nil"/>
              <w:left w:val="nil"/>
              <w:bottom w:val="nil"/>
              <w:right w:val="nil"/>
            </w:tcBorders>
          </w:tcPr>
          <w:p w:rsidR="0038264E" w:rsidRPr="0001160D" w:rsidRDefault="0038264E" w:rsidP="004F262D">
            <w:pPr>
              <w:pStyle w:val="a7"/>
              <w:rPr>
                <w:sz w:val="23"/>
                <w:szCs w:val="23"/>
              </w:rPr>
            </w:pPr>
            <w:r w:rsidRPr="0001160D">
              <w:rPr>
                <w:sz w:val="23"/>
                <w:szCs w:val="23"/>
              </w:rPr>
              <w:t>"___" _______________ 20___ год</w:t>
            </w:r>
          </w:p>
          <w:p w:rsidR="0038264E" w:rsidRPr="0001160D" w:rsidRDefault="0038264E" w:rsidP="004F262D">
            <w:pPr>
              <w:pStyle w:val="a7"/>
              <w:rPr>
                <w:sz w:val="23"/>
                <w:szCs w:val="23"/>
              </w:rPr>
            </w:pPr>
          </w:p>
        </w:tc>
        <w:tc>
          <w:tcPr>
            <w:tcW w:w="2988" w:type="dxa"/>
            <w:tcBorders>
              <w:top w:val="nil"/>
              <w:left w:val="nil"/>
              <w:bottom w:val="nil"/>
              <w:right w:val="nil"/>
            </w:tcBorders>
          </w:tcPr>
          <w:p w:rsidR="0038264E" w:rsidRPr="0001160D" w:rsidRDefault="0038264E" w:rsidP="004F262D">
            <w:pPr>
              <w:pStyle w:val="a7"/>
              <w:rPr>
                <w:sz w:val="23"/>
                <w:szCs w:val="23"/>
              </w:rPr>
            </w:pPr>
          </w:p>
        </w:tc>
        <w:tc>
          <w:tcPr>
            <w:tcW w:w="3259" w:type="dxa"/>
            <w:tcBorders>
              <w:top w:val="nil"/>
              <w:left w:val="nil"/>
              <w:bottom w:val="nil"/>
              <w:right w:val="nil"/>
            </w:tcBorders>
          </w:tcPr>
          <w:p w:rsidR="0038264E" w:rsidRPr="0001160D" w:rsidRDefault="0038264E" w:rsidP="004F262D">
            <w:pPr>
              <w:pStyle w:val="a7"/>
              <w:rPr>
                <w:sz w:val="23"/>
                <w:szCs w:val="23"/>
              </w:rPr>
            </w:pPr>
          </w:p>
        </w:tc>
      </w:tr>
      <w:tr w:rsidR="0038264E" w:rsidRPr="0001160D" w:rsidTr="004F262D">
        <w:tblPrEx>
          <w:tblCellMar>
            <w:top w:w="0" w:type="dxa"/>
            <w:bottom w:w="0" w:type="dxa"/>
          </w:tblCellMar>
        </w:tblPrEx>
        <w:tc>
          <w:tcPr>
            <w:tcW w:w="4074" w:type="dxa"/>
            <w:tcBorders>
              <w:top w:val="nil"/>
              <w:left w:val="nil"/>
              <w:bottom w:val="nil"/>
              <w:right w:val="nil"/>
            </w:tcBorders>
          </w:tcPr>
          <w:p w:rsidR="000D29CB" w:rsidRPr="0001160D" w:rsidRDefault="000D29CB" w:rsidP="004F262D">
            <w:pPr>
              <w:pStyle w:val="a7"/>
              <w:rPr>
                <w:sz w:val="23"/>
                <w:szCs w:val="23"/>
              </w:rPr>
            </w:pPr>
          </w:p>
          <w:p w:rsidR="0038264E" w:rsidRPr="0001160D" w:rsidRDefault="0038264E" w:rsidP="004F262D">
            <w:pPr>
              <w:pStyle w:val="a7"/>
              <w:rPr>
                <w:sz w:val="23"/>
                <w:szCs w:val="23"/>
              </w:rPr>
            </w:pPr>
            <w:r w:rsidRPr="0001160D">
              <w:rPr>
                <w:sz w:val="23"/>
                <w:szCs w:val="23"/>
              </w:rPr>
              <w:t>ЗАЯВИТЕЛЬ:</w:t>
            </w:r>
          </w:p>
        </w:tc>
        <w:tc>
          <w:tcPr>
            <w:tcW w:w="2988" w:type="dxa"/>
            <w:tcBorders>
              <w:top w:val="nil"/>
              <w:left w:val="nil"/>
              <w:bottom w:val="nil"/>
              <w:right w:val="nil"/>
            </w:tcBorders>
          </w:tcPr>
          <w:p w:rsidR="0038264E" w:rsidRPr="0001160D" w:rsidRDefault="0038264E" w:rsidP="004F262D">
            <w:pPr>
              <w:pStyle w:val="a7"/>
              <w:rPr>
                <w:sz w:val="23"/>
                <w:szCs w:val="23"/>
              </w:rPr>
            </w:pPr>
          </w:p>
        </w:tc>
        <w:tc>
          <w:tcPr>
            <w:tcW w:w="3259" w:type="dxa"/>
            <w:tcBorders>
              <w:top w:val="nil"/>
              <w:left w:val="nil"/>
              <w:bottom w:val="nil"/>
              <w:right w:val="nil"/>
            </w:tcBorders>
          </w:tcPr>
          <w:p w:rsidR="0038264E" w:rsidRPr="0001160D" w:rsidRDefault="0038264E" w:rsidP="004F262D">
            <w:pPr>
              <w:pStyle w:val="a7"/>
              <w:rPr>
                <w:sz w:val="23"/>
                <w:szCs w:val="23"/>
              </w:rPr>
            </w:pPr>
          </w:p>
        </w:tc>
      </w:tr>
      <w:tr w:rsidR="0038264E" w:rsidRPr="0001160D" w:rsidTr="004F262D">
        <w:tblPrEx>
          <w:tblCellMar>
            <w:top w:w="0" w:type="dxa"/>
            <w:bottom w:w="0" w:type="dxa"/>
          </w:tblCellMar>
        </w:tblPrEx>
        <w:tc>
          <w:tcPr>
            <w:tcW w:w="4074" w:type="dxa"/>
            <w:tcBorders>
              <w:top w:val="nil"/>
              <w:left w:val="nil"/>
              <w:bottom w:val="nil"/>
              <w:right w:val="nil"/>
            </w:tcBorders>
          </w:tcPr>
          <w:p w:rsidR="0038264E" w:rsidRPr="0001160D" w:rsidRDefault="0038264E" w:rsidP="004F262D">
            <w:pPr>
              <w:pStyle w:val="a7"/>
              <w:rPr>
                <w:sz w:val="23"/>
                <w:szCs w:val="23"/>
              </w:rPr>
            </w:pPr>
            <w:r w:rsidRPr="0001160D">
              <w:rPr>
                <w:sz w:val="23"/>
                <w:szCs w:val="23"/>
              </w:rPr>
              <w:t>______________________________</w:t>
            </w:r>
          </w:p>
          <w:p w:rsidR="0038264E" w:rsidRPr="0001160D" w:rsidRDefault="0038264E" w:rsidP="004F262D">
            <w:pPr>
              <w:pStyle w:val="a7"/>
              <w:jc w:val="center"/>
              <w:rPr>
                <w:sz w:val="16"/>
                <w:szCs w:val="16"/>
              </w:rPr>
            </w:pPr>
            <w:r w:rsidRPr="0001160D">
              <w:rPr>
                <w:sz w:val="18"/>
                <w:szCs w:val="18"/>
              </w:rPr>
              <w:t>(</w:t>
            </w:r>
            <w:r w:rsidRPr="0001160D">
              <w:rPr>
                <w:sz w:val="16"/>
                <w:szCs w:val="16"/>
              </w:rPr>
              <w:t xml:space="preserve">наименование должности руководителя </w:t>
            </w:r>
          </w:p>
          <w:p w:rsidR="0038264E" w:rsidRPr="0001160D" w:rsidRDefault="0038264E" w:rsidP="004F262D">
            <w:pPr>
              <w:pStyle w:val="a7"/>
              <w:jc w:val="center"/>
              <w:rPr>
                <w:sz w:val="18"/>
                <w:szCs w:val="18"/>
              </w:rPr>
            </w:pPr>
            <w:r w:rsidRPr="0001160D">
              <w:rPr>
                <w:sz w:val="16"/>
                <w:szCs w:val="16"/>
              </w:rPr>
              <w:t>для юридического лица)</w:t>
            </w:r>
          </w:p>
        </w:tc>
        <w:tc>
          <w:tcPr>
            <w:tcW w:w="2988" w:type="dxa"/>
            <w:tcBorders>
              <w:top w:val="nil"/>
              <w:left w:val="nil"/>
              <w:bottom w:val="nil"/>
              <w:right w:val="nil"/>
            </w:tcBorders>
          </w:tcPr>
          <w:p w:rsidR="0038264E" w:rsidRPr="0001160D" w:rsidRDefault="0038264E" w:rsidP="004F262D">
            <w:pPr>
              <w:pStyle w:val="a7"/>
              <w:jc w:val="center"/>
              <w:rPr>
                <w:sz w:val="23"/>
                <w:szCs w:val="23"/>
              </w:rPr>
            </w:pPr>
            <w:r w:rsidRPr="0001160D">
              <w:rPr>
                <w:sz w:val="23"/>
                <w:szCs w:val="23"/>
              </w:rPr>
              <w:t>__________________</w:t>
            </w:r>
          </w:p>
          <w:p w:rsidR="0038264E" w:rsidRPr="0001160D" w:rsidRDefault="0038264E" w:rsidP="004F262D">
            <w:pPr>
              <w:pStyle w:val="a7"/>
              <w:jc w:val="center"/>
              <w:rPr>
                <w:sz w:val="16"/>
                <w:szCs w:val="16"/>
              </w:rPr>
            </w:pPr>
            <w:r w:rsidRPr="0001160D">
              <w:rPr>
                <w:sz w:val="16"/>
                <w:szCs w:val="16"/>
              </w:rPr>
              <w:t>(личная подпись)</w:t>
            </w:r>
          </w:p>
        </w:tc>
        <w:tc>
          <w:tcPr>
            <w:tcW w:w="3259" w:type="dxa"/>
            <w:tcBorders>
              <w:top w:val="nil"/>
              <w:left w:val="nil"/>
              <w:bottom w:val="nil"/>
              <w:right w:val="nil"/>
            </w:tcBorders>
          </w:tcPr>
          <w:p w:rsidR="0038264E" w:rsidRPr="0001160D" w:rsidRDefault="0038264E" w:rsidP="004F262D">
            <w:pPr>
              <w:pStyle w:val="a7"/>
              <w:jc w:val="center"/>
              <w:rPr>
                <w:sz w:val="23"/>
                <w:szCs w:val="23"/>
              </w:rPr>
            </w:pPr>
            <w:r w:rsidRPr="0001160D">
              <w:rPr>
                <w:sz w:val="23"/>
                <w:szCs w:val="23"/>
              </w:rPr>
              <w:t>________________________</w:t>
            </w:r>
          </w:p>
          <w:p w:rsidR="0038264E" w:rsidRPr="0001160D" w:rsidRDefault="0038264E" w:rsidP="004F262D">
            <w:pPr>
              <w:pStyle w:val="a7"/>
              <w:jc w:val="center"/>
              <w:rPr>
                <w:sz w:val="16"/>
                <w:szCs w:val="16"/>
              </w:rPr>
            </w:pPr>
            <w:r w:rsidRPr="0001160D">
              <w:rPr>
                <w:sz w:val="16"/>
                <w:szCs w:val="16"/>
              </w:rPr>
              <w:t>(фамилия и инициалы)</w:t>
            </w:r>
          </w:p>
        </w:tc>
      </w:tr>
    </w:tbl>
    <w:p w:rsidR="0038264E" w:rsidRPr="0001160D" w:rsidRDefault="0038264E" w:rsidP="0038264E"/>
    <w:p w:rsidR="0038264E" w:rsidRPr="0001160D" w:rsidRDefault="0038264E" w:rsidP="0038264E">
      <w:r w:rsidRPr="0001160D">
        <w:t>для юридического лица</w:t>
      </w:r>
      <w:r w:rsidRPr="0001160D">
        <w:tab/>
      </w:r>
      <w:r w:rsidRPr="0001160D">
        <w:tab/>
      </w:r>
      <w:r w:rsidRPr="0001160D">
        <w:tab/>
      </w:r>
      <w:r w:rsidRPr="0001160D">
        <w:tab/>
      </w:r>
      <w:r w:rsidRPr="0001160D">
        <w:tab/>
      </w:r>
      <w:r w:rsidRPr="0001160D">
        <w:tab/>
      </w:r>
      <w:r w:rsidRPr="0001160D">
        <w:tab/>
      </w:r>
    </w:p>
    <w:p w:rsidR="0038264E" w:rsidRPr="0001160D" w:rsidRDefault="0038264E" w:rsidP="0038264E">
      <w:r w:rsidRPr="0001160D">
        <w:t xml:space="preserve">«____» ___________ 20___ г.       </w:t>
      </w:r>
    </w:p>
    <w:p w:rsidR="0038264E" w:rsidRPr="0001160D" w:rsidRDefault="0038264E" w:rsidP="0038264E">
      <w:r w:rsidRPr="0001160D">
        <w:t>М.П. (при наличии)</w:t>
      </w:r>
    </w:p>
    <w:p w:rsidR="0038264E" w:rsidRPr="0001160D" w:rsidRDefault="0038264E" w:rsidP="003826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38264E" w:rsidRPr="0001160D" w:rsidTr="004F262D">
        <w:tblPrEx>
          <w:tblCellMar>
            <w:top w:w="0" w:type="dxa"/>
            <w:bottom w:w="0" w:type="dxa"/>
          </w:tblCellMar>
        </w:tblPrEx>
        <w:tc>
          <w:tcPr>
            <w:tcW w:w="10321" w:type="dxa"/>
            <w:gridSpan w:val="3"/>
            <w:tcBorders>
              <w:top w:val="nil"/>
              <w:left w:val="nil"/>
              <w:bottom w:val="nil"/>
              <w:right w:val="nil"/>
            </w:tcBorders>
          </w:tcPr>
          <w:p w:rsidR="0038264E" w:rsidRPr="0001160D" w:rsidRDefault="0038264E" w:rsidP="004F262D">
            <w:pPr>
              <w:pStyle w:val="a7"/>
              <w:rPr>
                <w:sz w:val="23"/>
                <w:szCs w:val="23"/>
              </w:rPr>
            </w:pPr>
            <w:r w:rsidRPr="0001160D">
              <w:rPr>
                <w:sz w:val="23"/>
                <w:szCs w:val="23"/>
              </w:rPr>
              <w:t>Заявление и прилагаемые к нему согласно перечню документы приняты</w:t>
            </w:r>
          </w:p>
          <w:p w:rsidR="0038264E" w:rsidRPr="0001160D" w:rsidRDefault="0038264E" w:rsidP="004F262D">
            <w:pPr>
              <w:pStyle w:val="a7"/>
              <w:rPr>
                <w:sz w:val="23"/>
                <w:szCs w:val="23"/>
              </w:rPr>
            </w:pPr>
            <w:r w:rsidRPr="0001160D">
              <w:rPr>
                <w:sz w:val="23"/>
                <w:szCs w:val="23"/>
              </w:rPr>
              <w:t>"__" ____________ 20__ г.</w:t>
            </w:r>
          </w:p>
          <w:p w:rsidR="0038264E" w:rsidRPr="0001160D" w:rsidRDefault="0038264E" w:rsidP="004F262D">
            <w:pPr>
              <w:pStyle w:val="a7"/>
              <w:rPr>
                <w:sz w:val="23"/>
                <w:szCs w:val="23"/>
              </w:rPr>
            </w:pPr>
          </w:p>
        </w:tc>
      </w:tr>
      <w:tr w:rsidR="0038264E" w:rsidRPr="0001160D" w:rsidTr="004F262D">
        <w:tblPrEx>
          <w:tblCellMar>
            <w:top w:w="0" w:type="dxa"/>
            <w:bottom w:w="0" w:type="dxa"/>
          </w:tblCellMar>
        </w:tblPrEx>
        <w:tc>
          <w:tcPr>
            <w:tcW w:w="4074" w:type="dxa"/>
            <w:tcBorders>
              <w:top w:val="nil"/>
              <w:left w:val="nil"/>
              <w:bottom w:val="nil"/>
              <w:right w:val="nil"/>
            </w:tcBorders>
          </w:tcPr>
          <w:p w:rsidR="0038264E" w:rsidRPr="0001160D" w:rsidRDefault="0038264E" w:rsidP="004F262D">
            <w:pPr>
              <w:pStyle w:val="a8"/>
              <w:rPr>
                <w:sz w:val="23"/>
                <w:szCs w:val="23"/>
              </w:rPr>
            </w:pPr>
            <w:r w:rsidRPr="0001160D">
              <w:rPr>
                <w:sz w:val="23"/>
                <w:szCs w:val="23"/>
              </w:rPr>
              <w:t>Наименование должностного лица, принявшего документы</w:t>
            </w:r>
          </w:p>
        </w:tc>
        <w:tc>
          <w:tcPr>
            <w:tcW w:w="2988" w:type="dxa"/>
            <w:tcBorders>
              <w:top w:val="nil"/>
              <w:left w:val="nil"/>
              <w:bottom w:val="nil"/>
              <w:right w:val="nil"/>
            </w:tcBorders>
          </w:tcPr>
          <w:p w:rsidR="0038264E" w:rsidRPr="0001160D" w:rsidRDefault="0038264E" w:rsidP="004F262D">
            <w:pPr>
              <w:pStyle w:val="a7"/>
              <w:rPr>
                <w:sz w:val="23"/>
                <w:szCs w:val="23"/>
              </w:rPr>
            </w:pPr>
          </w:p>
          <w:p w:rsidR="0038264E" w:rsidRPr="0001160D" w:rsidRDefault="0038264E" w:rsidP="004F262D">
            <w:pPr>
              <w:pStyle w:val="a7"/>
              <w:jc w:val="center"/>
              <w:rPr>
                <w:sz w:val="23"/>
                <w:szCs w:val="23"/>
              </w:rPr>
            </w:pPr>
            <w:r w:rsidRPr="0001160D">
              <w:rPr>
                <w:sz w:val="23"/>
                <w:szCs w:val="23"/>
              </w:rPr>
              <w:t>__________________</w:t>
            </w:r>
          </w:p>
          <w:p w:rsidR="0038264E" w:rsidRPr="0001160D" w:rsidRDefault="0038264E" w:rsidP="004F262D">
            <w:pPr>
              <w:pStyle w:val="a7"/>
              <w:jc w:val="center"/>
              <w:rPr>
                <w:sz w:val="16"/>
                <w:szCs w:val="16"/>
              </w:rPr>
            </w:pPr>
            <w:r w:rsidRPr="0001160D">
              <w:rPr>
                <w:sz w:val="16"/>
                <w:szCs w:val="16"/>
              </w:rPr>
              <w:t>(подпись)</w:t>
            </w:r>
          </w:p>
        </w:tc>
        <w:tc>
          <w:tcPr>
            <w:tcW w:w="3259" w:type="dxa"/>
            <w:tcBorders>
              <w:top w:val="nil"/>
              <w:left w:val="nil"/>
              <w:bottom w:val="nil"/>
              <w:right w:val="nil"/>
            </w:tcBorders>
          </w:tcPr>
          <w:p w:rsidR="0038264E" w:rsidRPr="0001160D" w:rsidRDefault="0038264E" w:rsidP="004F262D">
            <w:pPr>
              <w:pStyle w:val="a7"/>
              <w:rPr>
                <w:sz w:val="23"/>
                <w:szCs w:val="23"/>
              </w:rPr>
            </w:pPr>
          </w:p>
          <w:p w:rsidR="0038264E" w:rsidRPr="0001160D" w:rsidRDefault="0038264E" w:rsidP="004F262D">
            <w:pPr>
              <w:pStyle w:val="a7"/>
              <w:jc w:val="center"/>
              <w:rPr>
                <w:sz w:val="23"/>
                <w:szCs w:val="23"/>
              </w:rPr>
            </w:pPr>
            <w:r w:rsidRPr="0001160D">
              <w:rPr>
                <w:sz w:val="23"/>
                <w:szCs w:val="23"/>
              </w:rPr>
              <w:t>________________________</w:t>
            </w:r>
          </w:p>
          <w:p w:rsidR="0038264E" w:rsidRPr="0001160D" w:rsidRDefault="0038264E" w:rsidP="004F262D">
            <w:pPr>
              <w:pStyle w:val="a7"/>
              <w:jc w:val="center"/>
              <w:rPr>
                <w:sz w:val="16"/>
                <w:szCs w:val="16"/>
              </w:rPr>
            </w:pPr>
            <w:r w:rsidRPr="0001160D">
              <w:rPr>
                <w:sz w:val="16"/>
                <w:szCs w:val="16"/>
              </w:rPr>
              <w:t>(инициалы, фамилия)</w:t>
            </w:r>
          </w:p>
        </w:tc>
      </w:tr>
    </w:tbl>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6C0AE1" w:rsidRPr="0001160D" w:rsidRDefault="006C0AE1">
      <w:pPr>
        <w:jc w:val="right"/>
        <w:rPr>
          <w:rStyle w:val="a3"/>
          <w:rFonts w:ascii="Times New Roman" w:hAnsi="Times New Roman" w:cs="Times New Roman"/>
          <w:bCs/>
        </w:rPr>
      </w:pPr>
    </w:p>
    <w:p w:rsidR="006C0AE1" w:rsidRPr="0001160D" w:rsidRDefault="006C0AE1">
      <w:pPr>
        <w:jc w:val="right"/>
        <w:rPr>
          <w:rStyle w:val="a3"/>
          <w:rFonts w:ascii="Times New Roman" w:hAnsi="Times New Roman" w:cs="Times New Roman"/>
          <w:bCs/>
        </w:rPr>
      </w:pPr>
    </w:p>
    <w:p w:rsidR="009E78BC" w:rsidRPr="0001160D" w:rsidRDefault="009E78BC" w:rsidP="009E78BC">
      <w:pPr>
        <w:ind w:firstLine="0"/>
        <w:rPr>
          <w:rStyle w:val="a3"/>
          <w:rFonts w:ascii="Times New Roman" w:hAnsi="Times New Roman" w:cs="Times New Roman"/>
          <w:bCs/>
        </w:rPr>
      </w:pPr>
    </w:p>
    <w:p w:rsidR="009E78BC" w:rsidRPr="0001160D" w:rsidRDefault="009E78BC" w:rsidP="009E78BC">
      <w:pPr>
        <w:ind w:firstLine="0"/>
        <w:rPr>
          <w:rStyle w:val="a3"/>
          <w:rFonts w:ascii="Times New Roman" w:hAnsi="Times New Roman" w:cs="Times New Roman"/>
          <w:bCs/>
        </w:rPr>
      </w:pPr>
    </w:p>
    <w:p w:rsidR="00C23B09" w:rsidRPr="0001160D" w:rsidRDefault="00C23B09">
      <w:pPr>
        <w:jc w:val="right"/>
        <w:rPr>
          <w:rStyle w:val="a3"/>
          <w:rFonts w:ascii="Times New Roman" w:hAnsi="Times New Roman" w:cs="Times New Roman"/>
          <w:bCs/>
        </w:rPr>
      </w:pPr>
    </w:p>
    <w:p w:rsidR="00C23B09" w:rsidRPr="0001160D" w:rsidRDefault="00C23B09">
      <w:pPr>
        <w:jc w:val="right"/>
        <w:rPr>
          <w:rStyle w:val="a3"/>
          <w:rFonts w:ascii="Times New Roman" w:hAnsi="Times New Roman" w:cs="Times New Roman"/>
          <w:bCs/>
        </w:rPr>
      </w:pPr>
    </w:p>
    <w:p w:rsidR="00F766E4" w:rsidRPr="0001160D" w:rsidRDefault="00C10BC5" w:rsidP="00876794">
      <w:pPr>
        <w:ind w:left="7230" w:firstLine="0"/>
        <w:jc w:val="left"/>
        <w:rPr>
          <w:rStyle w:val="a3"/>
          <w:rFonts w:ascii="Times New Roman" w:hAnsi="Times New Roman" w:cs="Times New Roman"/>
          <w:b w:val="0"/>
          <w:bCs/>
        </w:rPr>
      </w:pPr>
      <w:r w:rsidRPr="0001160D">
        <w:rPr>
          <w:rStyle w:val="a3"/>
          <w:rFonts w:ascii="Times New Roman" w:hAnsi="Times New Roman" w:cs="Times New Roman"/>
          <w:b w:val="0"/>
          <w:bCs/>
        </w:rPr>
        <w:lastRenderedPageBreak/>
        <w:t>Приложение №</w:t>
      </w:r>
      <w:r w:rsidR="00F86394" w:rsidRPr="0001160D">
        <w:rPr>
          <w:rStyle w:val="a3"/>
          <w:rFonts w:ascii="Times New Roman" w:hAnsi="Times New Roman" w:cs="Times New Roman"/>
          <w:b w:val="0"/>
          <w:bCs/>
        </w:rPr>
        <w:t> </w:t>
      </w:r>
      <w:r w:rsidR="00F766E4" w:rsidRPr="0001160D">
        <w:rPr>
          <w:rStyle w:val="a3"/>
          <w:rFonts w:ascii="Times New Roman" w:hAnsi="Times New Roman" w:cs="Times New Roman"/>
          <w:b w:val="0"/>
          <w:bCs/>
        </w:rPr>
        <w:t>3</w:t>
      </w:r>
      <w:r w:rsidR="00F86394" w:rsidRPr="0001160D">
        <w:rPr>
          <w:rStyle w:val="a3"/>
          <w:rFonts w:ascii="Times New Roman" w:hAnsi="Times New Roman" w:cs="Times New Roman"/>
          <w:b w:val="0"/>
          <w:bCs/>
        </w:rPr>
        <w:br/>
        <w:t xml:space="preserve">к </w:t>
      </w:r>
      <w:r w:rsidR="00F766E4" w:rsidRPr="0001160D">
        <w:rPr>
          <w:rStyle w:val="a3"/>
          <w:rFonts w:ascii="Times New Roman" w:hAnsi="Times New Roman" w:cs="Times New Roman"/>
          <w:b w:val="0"/>
          <w:bCs/>
        </w:rPr>
        <w:t>А</w:t>
      </w:r>
      <w:r w:rsidR="00570861" w:rsidRPr="0001160D">
        <w:rPr>
          <w:rStyle w:val="a3"/>
          <w:rFonts w:ascii="Times New Roman" w:hAnsi="Times New Roman" w:cs="Times New Roman"/>
          <w:b w:val="0"/>
          <w:bCs/>
        </w:rPr>
        <w:t xml:space="preserve">дминистративному </w:t>
      </w:r>
    </w:p>
    <w:p w:rsidR="00F86394" w:rsidRPr="0001160D" w:rsidRDefault="00570861" w:rsidP="00876794">
      <w:pPr>
        <w:ind w:left="7230" w:firstLine="0"/>
        <w:jc w:val="left"/>
        <w:rPr>
          <w:rFonts w:ascii="Times New Roman" w:hAnsi="Times New Roman" w:cs="Times New Roman"/>
          <w:bCs/>
          <w:color w:val="26282F"/>
        </w:rPr>
      </w:pPr>
      <w:r w:rsidRPr="0001160D">
        <w:rPr>
          <w:rStyle w:val="a3"/>
          <w:rFonts w:ascii="Times New Roman" w:hAnsi="Times New Roman" w:cs="Times New Roman"/>
          <w:b w:val="0"/>
          <w:bCs/>
        </w:rPr>
        <w:t>регламенту</w:t>
      </w:r>
      <w:r w:rsidR="00F86394" w:rsidRPr="0001160D">
        <w:rPr>
          <w:rStyle w:val="a3"/>
          <w:rFonts w:ascii="Times New Roman" w:hAnsi="Times New Roman" w:cs="Times New Roman"/>
          <w:b w:val="0"/>
          <w:bCs/>
        </w:rPr>
        <w:br/>
      </w:r>
      <w:bookmarkEnd w:id="37"/>
    </w:p>
    <w:p w:rsidR="00400BB0" w:rsidRPr="0001160D" w:rsidRDefault="00400BB0" w:rsidP="00400BB0">
      <w:pPr>
        <w:ind w:left="4395" w:firstLine="0"/>
        <w:rPr>
          <w:rFonts w:ascii="Times New Roman" w:hAnsi="Times New Roman" w:cs="Times New Roman"/>
        </w:rPr>
      </w:pPr>
      <w:r w:rsidRPr="0001160D">
        <w:rPr>
          <w:rFonts w:ascii="Times New Roman" w:hAnsi="Times New Roman" w:cs="Times New Roman"/>
        </w:rPr>
        <w:t>Наименование органа местного самоуправления: _____________________________________________</w:t>
      </w:r>
    </w:p>
    <w:p w:rsidR="008E0D37" w:rsidRPr="0001160D" w:rsidRDefault="00400BB0" w:rsidP="00400BB0">
      <w:pPr>
        <w:ind w:left="4395" w:firstLine="0"/>
        <w:rPr>
          <w:rFonts w:ascii="Times New Roman" w:hAnsi="Times New Roman" w:cs="Times New Roman"/>
        </w:rPr>
      </w:pPr>
      <w:r w:rsidRPr="0001160D">
        <w:rPr>
          <w:rFonts w:ascii="Times New Roman" w:hAnsi="Times New Roman" w:cs="Times New Roman"/>
        </w:rPr>
        <w:t>_____________________________________________</w:t>
      </w:r>
    </w:p>
    <w:tbl>
      <w:tblPr>
        <w:tblW w:w="10314" w:type="dxa"/>
        <w:tblLayout w:type="fixed"/>
        <w:tblLook w:val="04A0" w:firstRow="1" w:lastRow="0" w:firstColumn="1" w:lastColumn="0" w:noHBand="0" w:noVBand="1"/>
      </w:tblPr>
      <w:tblGrid>
        <w:gridCol w:w="10314"/>
      </w:tblGrid>
      <w:tr w:rsidR="008E0D37" w:rsidRPr="0001160D" w:rsidTr="00363277">
        <w:tc>
          <w:tcPr>
            <w:tcW w:w="10314" w:type="dxa"/>
          </w:tcPr>
          <w:p w:rsidR="008E0D37" w:rsidRPr="0001160D" w:rsidRDefault="00400BB0" w:rsidP="008E0D37">
            <w:pPr>
              <w:adjustRightInd/>
              <w:ind w:left="4395" w:right="34" w:firstLine="0"/>
              <w:jc w:val="left"/>
              <w:rPr>
                <w:rFonts w:ascii="Times New Roman" w:hAnsi="Times New Roman" w:cs="Times New Roman"/>
              </w:rPr>
            </w:pPr>
            <w:r w:rsidRPr="0001160D">
              <w:rPr>
                <w:rFonts w:ascii="Times New Roman" w:hAnsi="Times New Roman" w:cs="Times New Roman"/>
              </w:rPr>
              <w:t xml:space="preserve"> </w:t>
            </w:r>
          </w:p>
        </w:tc>
      </w:tr>
      <w:tr w:rsidR="008E0D37" w:rsidRPr="0001160D" w:rsidTr="00363277">
        <w:tc>
          <w:tcPr>
            <w:tcW w:w="10314" w:type="dxa"/>
          </w:tcPr>
          <w:p w:rsidR="008E0D37" w:rsidRPr="0001160D" w:rsidRDefault="000E5455" w:rsidP="00876794">
            <w:pPr>
              <w:adjustRightInd/>
              <w:ind w:right="34" w:firstLine="0"/>
              <w:rPr>
                <w:rFonts w:ascii="Times New Roman" w:hAnsi="Times New Roman" w:cs="Times New Roman"/>
                <w:sz w:val="28"/>
                <w:szCs w:val="28"/>
              </w:rPr>
            </w:pPr>
            <w:r w:rsidRPr="0001160D">
              <w:rPr>
                <w:rFonts w:ascii="Times New Roman" w:hAnsi="Times New Roman" w:cs="Times New Roman"/>
                <w:sz w:val="28"/>
                <w:szCs w:val="28"/>
              </w:rPr>
              <w:t xml:space="preserve">                       </w:t>
            </w:r>
            <w:r w:rsidR="00400BB0" w:rsidRPr="0001160D">
              <w:rPr>
                <w:rFonts w:ascii="Times New Roman" w:hAnsi="Times New Roman" w:cs="Times New Roman"/>
                <w:sz w:val="28"/>
                <w:szCs w:val="28"/>
              </w:rPr>
              <w:t xml:space="preserve">                            </w:t>
            </w:r>
          </w:p>
          <w:p w:rsidR="008E0D37" w:rsidRPr="0001160D" w:rsidRDefault="008E0D37" w:rsidP="008E0D37">
            <w:pPr>
              <w:adjustRightInd/>
              <w:ind w:left="4395" w:right="34" w:firstLine="0"/>
              <w:rPr>
                <w:rFonts w:ascii="Times New Roman" w:hAnsi="Times New Roman" w:cs="Times New Roman"/>
              </w:rPr>
            </w:pPr>
            <w:r w:rsidRPr="0001160D">
              <w:rPr>
                <w:rFonts w:ascii="Times New Roman" w:hAnsi="Times New Roman" w:cs="Times New Roman"/>
              </w:rPr>
              <w:t>Сведения о заявителе:</w:t>
            </w:r>
          </w:p>
          <w:p w:rsidR="008E0D37" w:rsidRPr="0001160D" w:rsidRDefault="008E0D37" w:rsidP="008E0D37">
            <w:pPr>
              <w:adjustRightInd/>
              <w:ind w:left="4395" w:right="34" w:firstLine="0"/>
              <w:rPr>
                <w:rFonts w:ascii="Times New Roman" w:hAnsi="Times New Roman" w:cs="Times New Roman"/>
              </w:rPr>
            </w:pPr>
            <w:r w:rsidRPr="0001160D">
              <w:rPr>
                <w:rFonts w:ascii="Times New Roman" w:hAnsi="Times New Roman" w:cs="Times New Roman"/>
              </w:rPr>
              <w:t>_____________________________________________</w:t>
            </w:r>
          </w:p>
          <w:p w:rsidR="008E0D37" w:rsidRPr="0001160D" w:rsidRDefault="008E0D37" w:rsidP="008E0D37">
            <w:pPr>
              <w:adjustRightInd/>
              <w:ind w:left="4395" w:right="34" w:firstLine="0"/>
              <w:jc w:val="center"/>
              <w:rPr>
                <w:rFonts w:ascii="Times New Roman" w:hAnsi="Times New Roman" w:cs="Times New Roman"/>
                <w:sz w:val="16"/>
                <w:szCs w:val="16"/>
              </w:rPr>
            </w:pPr>
            <w:r w:rsidRPr="0001160D">
              <w:rPr>
                <w:rFonts w:ascii="Times New Roman" w:hAnsi="Times New Roman" w:cs="Times New Roman"/>
                <w:sz w:val="16"/>
                <w:szCs w:val="16"/>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8E0D37" w:rsidRPr="0001160D" w:rsidRDefault="008E0D37" w:rsidP="008E0D37">
            <w:pPr>
              <w:adjustRightInd/>
              <w:ind w:left="4395" w:right="34" w:firstLine="0"/>
              <w:rPr>
                <w:rFonts w:ascii="Times New Roman" w:hAnsi="Times New Roman" w:cs="Times New Roman"/>
              </w:rPr>
            </w:pPr>
            <w:r w:rsidRPr="0001160D">
              <w:rPr>
                <w:rFonts w:ascii="Times New Roman" w:hAnsi="Times New Roman" w:cs="Times New Roman"/>
              </w:rPr>
              <w:t>_____________________________________________</w:t>
            </w:r>
          </w:p>
          <w:p w:rsidR="008E0D37" w:rsidRPr="0001160D" w:rsidRDefault="008E0D37" w:rsidP="008E0D37">
            <w:pPr>
              <w:adjustRightInd/>
              <w:ind w:left="4395" w:right="34" w:firstLine="0"/>
              <w:jc w:val="center"/>
              <w:rPr>
                <w:rFonts w:ascii="Times New Roman" w:hAnsi="Times New Roman" w:cs="Times New Roman"/>
                <w:sz w:val="16"/>
                <w:szCs w:val="16"/>
              </w:rPr>
            </w:pPr>
            <w:r w:rsidRPr="0001160D">
              <w:rPr>
                <w:rFonts w:ascii="Times New Roman" w:hAnsi="Times New Roman" w:cs="Times New Roman"/>
                <w:sz w:val="16"/>
                <w:szCs w:val="16"/>
              </w:rPr>
              <w:t>(Ф.И.О. руководителя или иного уполномоченного лица)</w:t>
            </w:r>
          </w:p>
          <w:p w:rsidR="008E0D37" w:rsidRPr="0001160D" w:rsidRDefault="008E0D37" w:rsidP="008E0D37">
            <w:pPr>
              <w:adjustRightInd/>
              <w:ind w:left="4395" w:right="34" w:firstLine="0"/>
              <w:rPr>
                <w:rFonts w:ascii="Times New Roman" w:hAnsi="Times New Roman" w:cs="Times New Roman"/>
                <w:sz w:val="18"/>
                <w:szCs w:val="18"/>
              </w:rPr>
            </w:pPr>
          </w:p>
          <w:p w:rsidR="008E0D37" w:rsidRPr="0001160D" w:rsidRDefault="008E0D37" w:rsidP="008E0D37">
            <w:pPr>
              <w:adjustRightInd/>
              <w:ind w:left="4395" w:right="34" w:firstLine="0"/>
              <w:rPr>
                <w:rFonts w:ascii="Times New Roman" w:hAnsi="Times New Roman" w:cs="Times New Roman"/>
              </w:rPr>
            </w:pPr>
            <w:r w:rsidRPr="0001160D">
              <w:rPr>
                <w:rFonts w:ascii="Times New Roman" w:hAnsi="Times New Roman" w:cs="Times New Roman"/>
              </w:rPr>
              <w:t>Документ, удостоверяющий личность:</w:t>
            </w:r>
          </w:p>
          <w:p w:rsidR="008E0D37" w:rsidRPr="0001160D" w:rsidRDefault="008E0D37" w:rsidP="008E0D37">
            <w:pPr>
              <w:adjustRightInd/>
              <w:ind w:left="4395" w:right="34" w:firstLine="0"/>
              <w:rPr>
                <w:rFonts w:ascii="Times New Roman" w:hAnsi="Times New Roman" w:cs="Times New Roman"/>
              </w:rPr>
            </w:pPr>
            <w:r w:rsidRPr="0001160D">
              <w:rPr>
                <w:rFonts w:ascii="Times New Roman" w:hAnsi="Times New Roman" w:cs="Times New Roman"/>
              </w:rPr>
              <w:t>_____________________________________________</w:t>
            </w:r>
          </w:p>
          <w:p w:rsidR="008E0D37" w:rsidRPr="0001160D" w:rsidRDefault="008E0D37" w:rsidP="008E0D37">
            <w:pPr>
              <w:adjustRightInd/>
              <w:ind w:left="4395" w:right="34" w:firstLine="0"/>
              <w:jc w:val="center"/>
              <w:rPr>
                <w:rFonts w:ascii="Times New Roman" w:hAnsi="Times New Roman" w:cs="Times New Roman"/>
                <w:sz w:val="16"/>
                <w:szCs w:val="16"/>
              </w:rPr>
            </w:pPr>
            <w:r w:rsidRPr="0001160D">
              <w:rPr>
                <w:rFonts w:ascii="Times New Roman" w:hAnsi="Times New Roman" w:cs="Times New Roman"/>
                <w:sz w:val="16"/>
                <w:szCs w:val="16"/>
              </w:rPr>
              <w:t>(вид документа, серия, номер)</w:t>
            </w:r>
          </w:p>
          <w:p w:rsidR="008E0D37" w:rsidRPr="0001160D" w:rsidRDefault="008E0D37" w:rsidP="008E0D37">
            <w:pPr>
              <w:adjustRightInd/>
              <w:ind w:left="4395" w:right="34" w:firstLine="0"/>
              <w:rPr>
                <w:rFonts w:ascii="Times New Roman" w:hAnsi="Times New Roman" w:cs="Times New Roman"/>
              </w:rPr>
            </w:pPr>
            <w:r w:rsidRPr="0001160D">
              <w:rPr>
                <w:rFonts w:ascii="Times New Roman" w:hAnsi="Times New Roman" w:cs="Times New Roman"/>
              </w:rPr>
              <w:t>_____________________________________________</w:t>
            </w:r>
          </w:p>
          <w:p w:rsidR="008E0D37" w:rsidRPr="0001160D" w:rsidRDefault="008E0D37" w:rsidP="008E0D37">
            <w:pPr>
              <w:adjustRightInd/>
              <w:ind w:left="4395" w:right="34" w:firstLine="0"/>
              <w:jc w:val="center"/>
              <w:rPr>
                <w:rFonts w:ascii="Times New Roman" w:hAnsi="Times New Roman" w:cs="Times New Roman"/>
                <w:sz w:val="16"/>
                <w:szCs w:val="16"/>
              </w:rPr>
            </w:pPr>
            <w:r w:rsidRPr="0001160D">
              <w:rPr>
                <w:rFonts w:ascii="Times New Roman" w:hAnsi="Times New Roman" w:cs="Times New Roman"/>
                <w:sz w:val="16"/>
                <w:szCs w:val="16"/>
              </w:rPr>
              <w:t>(кем, когда выдан) - для физических лиц</w:t>
            </w:r>
          </w:p>
          <w:p w:rsidR="008E0D37" w:rsidRPr="0001160D" w:rsidRDefault="008E0D37" w:rsidP="008E0D37">
            <w:pPr>
              <w:adjustRightInd/>
              <w:ind w:left="4395" w:right="34" w:firstLine="0"/>
              <w:rPr>
                <w:rFonts w:ascii="Times New Roman" w:hAnsi="Times New Roman" w:cs="Times New Roman"/>
              </w:rPr>
            </w:pPr>
            <w:r w:rsidRPr="0001160D">
              <w:rPr>
                <w:rFonts w:ascii="Times New Roman" w:hAnsi="Times New Roman" w:cs="Times New Roman"/>
              </w:rPr>
              <w:t>_____________________________________________</w:t>
            </w:r>
          </w:p>
          <w:p w:rsidR="008E0D37" w:rsidRPr="0001160D" w:rsidRDefault="008E0D37" w:rsidP="008E0D37">
            <w:pPr>
              <w:adjustRightInd/>
              <w:ind w:left="4395" w:right="34" w:firstLine="0"/>
              <w:rPr>
                <w:rFonts w:ascii="Times New Roman" w:hAnsi="Times New Roman" w:cs="Times New Roman"/>
              </w:rPr>
            </w:pPr>
          </w:p>
          <w:p w:rsidR="008E0D37" w:rsidRPr="0001160D" w:rsidRDefault="008E0D37" w:rsidP="00FD280F">
            <w:pPr>
              <w:adjustRightInd/>
              <w:ind w:left="4395" w:right="34" w:firstLine="0"/>
              <w:jc w:val="left"/>
              <w:rPr>
                <w:rFonts w:ascii="Times New Roman" w:hAnsi="Times New Roman" w:cs="Times New Roman"/>
              </w:rPr>
            </w:pPr>
            <w:r w:rsidRPr="0001160D">
              <w:rPr>
                <w:rFonts w:ascii="Times New Roman" w:hAnsi="Times New Roman" w:cs="Times New Roman"/>
              </w:rPr>
              <w:t>Сведения о государственной регистрации юридического лица (индивидуального предпринимателя):</w:t>
            </w:r>
          </w:p>
          <w:p w:rsidR="008E0D37" w:rsidRPr="0001160D" w:rsidRDefault="008E0D37" w:rsidP="008E0D37">
            <w:pPr>
              <w:adjustRightInd/>
              <w:ind w:left="4395" w:right="34" w:firstLine="0"/>
              <w:rPr>
                <w:rFonts w:ascii="Times New Roman" w:hAnsi="Times New Roman" w:cs="Times New Roman"/>
              </w:rPr>
            </w:pPr>
            <w:r w:rsidRPr="0001160D">
              <w:rPr>
                <w:rFonts w:ascii="Times New Roman" w:hAnsi="Times New Roman" w:cs="Times New Roman"/>
              </w:rPr>
              <w:t>ОГРН (ОГРНИП) _____________________________</w:t>
            </w:r>
          </w:p>
          <w:p w:rsidR="008E0D37" w:rsidRPr="0001160D" w:rsidRDefault="008E0D37" w:rsidP="008E0D37">
            <w:pPr>
              <w:adjustRightInd/>
              <w:ind w:left="4395" w:right="34" w:firstLine="0"/>
              <w:rPr>
                <w:rFonts w:ascii="Times New Roman" w:hAnsi="Times New Roman" w:cs="Times New Roman"/>
              </w:rPr>
            </w:pPr>
            <w:r w:rsidRPr="0001160D">
              <w:rPr>
                <w:rFonts w:ascii="Times New Roman" w:hAnsi="Times New Roman" w:cs="Times New Roman"/>
              </w:rPr>
              <w:t>ИНН__________________________________________</w:t>
            </w:r>
          </w:p>
          <w:p w:rsidR="008E0D37" w:rsidRPr="0001160D" w:rsidRDefault="008E0D37" w:rsidP="008E0D37">
            <w:pPr>
              <w:adjustRightInd/>
              <w:ind w:left="4395" w:right="34" w:firstLine="0"/>
              <w:rPr>
                <w:rFonts w:ascii="Times New Roman" w:hAnsi="Times New Roman" w:cs="Times New Roman"/>
              </w:rPr>
            </w:pPr>
            <w:r w:rsidRPr="0001160D">
              <w:rPr>
                <w:rFonts w:ascii="Times New Roman" w:hAnsi="Times New Roman" w:cs="Times New Roman"/>
              </w:rPr>
              <w:t>Контактная информация:</w:t>
            </w:r>
          </w:p>
          <w:p w:rsidR="008E0D37" w:rsidRPr="0001160D" w:rsidRDefault="008E0D37" w:rsidP="008E0D37">
            <w:pPr>
              <w:adjustRightInd/>
              <w:ind w:left="4395" w:right="34" w:firstLine="0"/>
              <w:rPr>
                <w:rFonts w:ascii="Times New Roman" w:hAnsi="Times New Roman" w:cs="Times New Roman"/>
              </w:rPr>
            </w:pPr>
            <w:r w:rsidRPr="0001160D">
              <w:rPr>
                <w:rFonts w:ascii="Times New Roman" w:hAnsi="Times New Roman" w:cs="Times New Roman"/>
              </w:rPr>
              <w:t>тел. _________________________________________</w:t>
            </w:r>
          </w:p>
          <w:p w:rsidR="008E0D37" w:rsidRPr="0001160D" w:rsidRDefault="008E0D37" w:rsidP="008E0D37">
            <w:pPr>
              <w:adjustRightInd/>
              <w:ind w:left="4395" w:right="34" w:firstLine="0"/>
              <w:rPr>
                <w:rFonts w:ascii="Times New Roman" w:hAnsi="Times New Roman" w:cs="Times New Roman"/>
              </w:rPr>
            </w:pPr>
            <w:r w:rsidRPr="0001160D">
              <w:rPr>
                <w:rFonts w:ascii="Times New Roman" w:hAnsi="Times New Roman" w:cs="Times New Roman"/>
              </w:rPr>
              <w:t>эл. почта _____________________________________</w:t>
            </w:r>
          </w:p>
          <w:p w:rsidR="008E0D37" w:rsidRPr="0001160D" w:rsidRDefault="008E0D37" w:rsidP="008E0D37">
            <w:pPr>
              <w:adjustRightInd/>
              <w:ind w:left="4395" w:right="34" w:firstLine="0"/>
              <w:rPr>
                <w:rFonts w:ascii="Times New Roman" w:hAnsi="Times New Roman" w:cs="Times New Roman"/>
              </w:rPr>
            </w:pPr>
            <w:r w:rsidRPr="0001160D">
              <w:rPr>
                <w:rFonts w:ascii="Times New Roman" w:hAnsi="Times New Roman" w:cs="Times New Roman"/>
              </w:rPr>
              <w:t>адрес места нахождения (регистрации):</w:t>
            </w:r>
          </w:p>
          <w:p w:rsidR="008E0D37" w:rsidRPr="0001160D" w:rsidRDefault="008E0D37" w:rsidP="008E0D37">
            <w:pPr>
              <w:adjustRightInd/>
              <w:ind w:left="4395" w:right="34" w:firstLine="0"/>
              <w:rPr>
                <w:rFonts w:ascii="Times New Roman" w:hAnsi="Times New Roman" w:cs="Times New Roman"/>
              </w:rPr>
            </w:pPr>
            <w:r w:rsidRPr="0001160D">
              <w:rPr>
                <w:rFonts w:ascii="Times New Roman" w:hAnsi="Times New Roman" w:cs="Times New Roman"/>
              </w:rPr>
              <w:t>__________________________________________________________________________________________</w:t>
            </w:r>
            <w:r w:rsidR="00A84734" w:rsidRPr="0001160D">
              <w:rPr>
                <w:rFonts w:ascii="Times New Roman" w:hAnsi="Times New Roman" w:cs="Times New Roman"/>
              </w:rPr>
              <w:t>___</w:t>
            </w:r>
          </w:p>
          <w:p w:rsidR="008E0D37" w:rsidRPr="0001160D" w:rsidRDefault="008E0D37" w:rsidP="008E0D37">
            <w:pPr>
              <w:adjustRightInd/>
              <w:ind w:left="4395" w:right="34" w:firstLine="0"/>
              <w:rPr>
                <w:rFonts w:ascii="Times New Roman" w:hAnsi="Times New Roman" w:cs="Times New Roman"/>
                <w:sz w:val="28"/>
                <w:szCs w:val="28"/>
              </w:rPr>
            </w:pPr>
          </w:p>
        </w:tc>
      </w:tr>
    </w:tbl>
    <w:p w:rsidR="008E0D37" w:rsidRPr="0001160D" w:rsidRDefault="008E0D37">
      <w:pPr>
        <w:rPr>
          <w:rFonts w:ascii="Times New Roman" w:hAnsi="Times New Roman" w:cs="Times New Roman"/>
        </w:rPr>
      </w:pPr>
    </w:p>
    <w:p w:rsidR="00FD280F" w:rsidRPr="0001160D" w:rsidRDefault="00FD280F" w:rsidP="00FD280F">
      <w:pPr>
        <w:jc w:val="center"/>
        <w:rPr>
          <w:rFonts w:ascii="Times New Roman" w:hAnsi="Times New Roman" w:cs="Times New Roman"/>
          <w:b/>
        </w:rPr>
      </w:pPr>
      <w:r w:rsidRPr="0001160D">
        <w:rPr>
          <w:rFonts w:ascii="Times New Roman" w:hAnsi="Times New Roman" w:cs="Times New Roman"/>
          <w:b/>
        </w:rPr>
        <w:t xml:space="preserve">Заявление  </w:t>
      </w:r>
    </w:p>
    <w:p w:rsidR="00FD280F" w:rsidRPr="0001160D" w:rsidRDefault="00FD280F" w:rsidP="00FD280F">
      <w:pPr>
        <w:jc w:val="center"/>
        <w:rPr>
          <w:rFonts w:ascii="Times New Roman" w:hAnsi="Times New Roman" w:cs="Times New Roman"/>
          <w:b/>
        </w:rPr>
      </w:pPr>
      <w:r w:rsidRPr="0001160D">
        <w:rPr>
          <w:rFonts w:ascii="Times New Roman" w:hAnsi="Times New Roman" w:cs="Times New Roman"/>
          <w:b/>
        </w:rPr>
        <w:t xml:space="preserve"> </w:t>
      </w:r>
      <w:r w:rsidR="00611DE6" w:rsidRPr="0001160D">
        <w:rPr>
          <w:rFonts w:ascii="Times New Roman" w:hAnsi="Times New Roman" w:cs="Times New Roman"/>
          <w:b/>
        </w:rPr>
        <w:t xml:space="preserve">о  внесении изменений в разрешение о строительстве исключительно в связи с продлением срока действия разрешения на строительство  </w:t>
      </w:r>
    </w:p>
    <w:p w:rsidR="00F46BFF" w:rsidRPr="0001160D" w:rsidRDefault="00F46BFF" w:rsidP="00FD280F">
      <w:pPr>
        <w:jc w:val="center"/>
        <w:rPr>
          <w:rFonts w:ascii="Times New Roman" w:hAnsi="Times New Roman" w:cs="Times New Roman"/>
        </w:rPr>
      </w:pPr>
    </w:p>
    <w:p w:rsidR="00FD280F" w:rsidRPr="0001160D" w:rsidRDefault="00FD280F" w:rsidP="00FD280F">
      <w:pPr>
        <w:rPr>
          <w:rFonts w:ascii="Times New Roman" w:hAnsi="Times New Roman" w:cs="Times New Roman"/>
        </w:rPr>
      </w:pPr>
      <w:r w:rsidRPr="0001160D">
        <w:rPr>
          <w:rFonts w:ascii="Times New Roman" w:hAnsi="Times New Roman" w:cs="Times New Roman"/>
        </w:rPr>
        <w:t xml:space="preserve"> </w:t>
      </w:r>
    </w:p>
    <w:p w:rsidR="005D0E6B" w:rsidRPr="0001160D" w:rsidRDefault="00FD280F" w:rsidP="00876794">
      <w:pPr>
        <w:numPr>
          <w:ilvl w:val="0"/>
          <w:numId w:val="11"/>
        </w:numPr>
        <w:ind w:left="426" w:hanging="426"/>
        <w:rPr>
          <w:rFonts w:ascii="Times New Roman" w:hAnsi="Times New Roman" w:cs="Times New Roman"/>
        </w:rPr>
      </w:pPr>
      <w:r w:rsidRPr="0001160D">
        <w:rPr>
          <w:rFonts w:ascii="Times New Roman" w:hAnsi="Times New Roman" w:cs="Times New Roman"/>
        </w:rPr>
        <w:t>В соответствии со статьей 51 Градостроительного кодекса Российской Федерации:</w:t>
      </w:r>
    </w:p>
    <w:p w:rsidR="00FD280F" w:rsidRPr="0001160D" w:rsidRDefault="00FD280F" w:rsidP="00876794">
      <w:pPr>
        <w:ind w:firstLine="0"/>
        <w:rPr>
          <w:rFonts w:ascii="Times New Roman" w:hAnsi="Times New Roman" w:cs="Times New Roman"/>
        </w:rPr>
      </w:pPr>
      <w:r w:rsidRPr="0001160D">
        <w:rPr>
          <w:rFonts w:ascii="Times New Roman" w:hAnsi="Times New Roman" w:cs="Times New Roman"/>
        </w:rPr>
        <w:t>прошу прод</w:t>
      </w:r>
      <w:r w:rsidR="00A84734" w:rsidRPr="0001160D">
        <w:rPr>
          <w:rFonts w:ascii="Times New Roman" w:hAnsi="Times New Roman" w:cs="Times New Roman"/>
        </w:rPr>
        <w:t xml:space="preserve">лить ранее выданное разрешение </w:t>
      </w:r>
      <w:r w:rsidRPr="0001160D">
        <w:rPr>
          <w:rFonts w:ascii="Times New Roman" w:hAnsi="Times New Roman" w:cs="Times New Roman"/>
        </w:rPr>
        <w:t>на строительство</w:t>
      </w:r>
    </w:p>
    <w:p w:rsidR="00A84734" w:rsidRPr="0001160D" w:rsidRDefault="00A84734" w:rsidP="00876794">
      <w:pPr>
        <w:ind w:firstLine="0"/>
        <w:rPr>
          <w:rFonts w:ascii="Times New Roman" w:hAnsi="Times New Roman" w:cs="Times New Roman"/>
        </w:rPr>
      </w:pPr>
      <w:r w:rsidRPr="0001160D">
        <w:rPr>
          <w:rFonts w:ascii="Times New Roman" w:hAnsi="Times New Roman" w:cs="Times New Roman"/>
        </w:rPr>
        <w:t>от_______________№______________________</w:t>
      </w:r>
    </w:p>
    <w:p w:rsidR="00A84734" w:rsidRPr="0001160D" w:rsidRDefault="00A84734" w:rsidP="00876794">
      <w:pPr>
        <w:ind w:firstLine="0"/>
        <w:rPr>
          <w:rFonts w:ascii="Times New Roman" w:hAnsi="Times New Roman" w:cs="Times New Roman"/>
        </w:rPr>
      </w:pPr>
      <w:r w:rsidRPr="0001160D">
        <w:rPr>
          <w:rFonts w:ascii="Times New Roman" w:hAnsi="Times New Roman" w:cs="Times New Roman"/>
        </w:rPr>
        <w:t>сроком</w:t>
      </w:r>
      <w:r w:rsidR="005D0E6B" w:rsidRPr="0001160D">
        <w:rPr>
          <w:rFonts w:ascii="Times New Roman" w:hAnsi="Times New Roman" w:cs="Times New Roman"/>
        </w:rPr>
        <w:t xml:space="preserve"> </w:t>
      </w:r>
      <w:r w:rsidRPr="0001160D">
        <w:rPr>
          <w:rFonts w:ascii="Times New Roman" w:hAnsi="Times New Roman" w:cs="Times New Roman"/>
        </w:rPr>
        <w:t>на________________________________________________________________</w:t>
      </w:r>
      <w:r w:rsidR="005D0E6B" w:rsidRPr="0001160D">
        <w:rPr>
          <w:rFonts w:ascii="Times New Roman" w:hAnsi="Times New Roman" w:cs="Times New Roman"/>
        </w:rPr>
        <w:t>______</w:t>
      </w:r>
    </w:p>
    <w:tbl>
      <w:tblPr>
        <w:tblW w:w="0" w:type="auto"/>
        <w:tblInd w:w="108" w:type="dxa"/>
        <w:tblLook w:val="04A0" w:firstRow="1" w:lastRow="0" w:firstColumn="1" w:lastColumn="0" w:noHBand="0" w:noVBand="1"/>
      </w:tblPr>
      <w:tblGrid>
        <w:gridCol w:w="9910"/>
      </w:tblGrid>
      <w:tr w:rsidR="00FD280F" w:rsidRPr="0001160D" w:rsidTr="00363277">
        <w:tc>
          <w:tcPr>
            <w:tcW w:w="10206" w:type="dxa"/>
          </w:tcPr>
          <w:p w:rsidR="00FD280F" w:rsidRPr="0001160D" w:rsidRDefault="00A84734" w:rsidP="00A84734">
            <w:pPr>
              <w:jc w:val="center"/>
              <w:rPr>
                <w:rFonts w:ascii="Times New Roman" w:hAnsi="Times New Roman" w:cs="Times New Roman"/>
                <w:sz w:val="16"/>
                <w:szCs w:val="16"/>
              </w:rPr>
            </w:pPr>
            <w:r w:rsidRPr="0001160D">
              <w:rPr>
                <w:rFonts w:ascii="Times New Roman" w:hAnsi="Times New Roman" w:cs="Times New Roman"/>
                <w:sz w:val="16"/>
                <w:szCs w:val="16"/>
              </w:rPr>
              <w:t>(в соответствии с проектом организации строительства)</w:t>
            </w:r>
          </w:p>
        </w:tc>
      </w:tr>
    </w:tbl>
    <w:p w:rsidR="00A84734" w:rsidRPr="0001160D" w:rsidRDefault="00A84734" w:rsidP="00876794">
      <w:pPr>
        <w:ind w:firstLine="0"/>
        <w:rPr>
          <w:rFonts w:ascii="Times New Roman" w:hAnsi="Times New Roman" w:cs="Times New Roman"/>
        </w:rPr>
      </w:pPr>
      <w:r w:rsidRPr="0001160D">
        <w:rPr>
          <w:rFonts w:ascii="Times New Roman" w:hAnsi="Times New Roman" w:cs="Times New Roman"/>
        </w:rPr>
        <w:t>Наименование объекта____________________________________________________________</w:t>
      </w:r>
    </w:p>
    <w:p w:rsidR="00A84734" w:rsidRPr="0001160D" w:rsidRDefault="00A84734" w:rsidP="00876794">
      <w:pPr>
        <w:ind w:firstLine="0"/>
        <w:rPr>
          <w:rFonts w:ascii="Times New Roman" w:hAnsi="Times New Roman" w:cs="Times New Roman"/>
        </w:rPr>
      </w:pPr>
      <w:r w:rsidRPr="0001160D">
        <w:rPr>
          <w:rFonts w:ascii="Times New Roman" w:hAnsi="Times New Roman" w:cs="Times New Roman"/>
        </w:rPr>
        <w:t>_______________________________________________________________________________</w:t>
      </w:r>
    </w:p>
    <w:p w:rsidR="00FD280F" w:rsidRPr="0001160D" w:rsidRDefault="00AF00EE" w:rsidP="00AF00EE">
      <w:pPr>
        <w:jc w:val="center"/>
        <w:rPr>
          <w:rFonts w:ascii="Times New Roman" w:hAnsi="Times New Roman" w:cs="Times New Roman"/>
        </w:rPr>
      </w:pPr>
      <w:r w:rsidRPr="0001160D">
        <w:rPr>
          <w:rFonts w:ascii="Times New Roman" w:hAnsi="Times New Roman" w:cs="Times New Roman"/>
          <w:sz w:val="18"/>
          <w:szCs w:val="18"/>
        </w:rPr>
        <w:t>(наименование объекта капитального строительства в соответствии с утвержденной застройщиком проектной документацией)</w:t>
      </w:r>
    </w:p>
    <w:p w:rsidR="00FD280F" w:rsidRPr="0001160D" w:rsidRDefault="00FD280F" w:rsidP="00FD280F">
      <w:pPr>
        <w:rPr>
          <w:rFonts w:ascii="Times New Roman" w:hAnsi="Times New Roman" w:cs="Times New Roman"/>
        </w:rPr>
      </w:pPr>
      <w:r w:rsidRPr="0001160D">
        <w:rPr>
          <w:rFonts w:ascii="Times New Roman" w:hAnsi="Times New Roman" w:cs="Times New Roman"/>
        </w:rPr>
        <w:t xml:space="preserve">Уведомляю, что строительство (реконструкция) объекта начато не менее чем за </w:t>
      </w:r>
      <w:r w:rsidR="00E775C4" w:rsidRPr="0001160D">
        <w:rPr>
          <w:rFonts w:ascii="Times New Roman" w:hAnsi="Times New Roman" w:cs="Times New Roman"/>
        </w:rPr>
        <w:t xml:space="preserve"> 10 </w:t>
      </w:r>
      <w:r w:rsidRPr="0001160D">
        <w:rPr>
          <w:rFonts w:ascii="Times New Roman" w:hAnsi="Times New Roman" w:cs="Times New Roman"/>
        </w:rPr>
        <w:t>дней до истечения срока действия разрешения на строительство.</w:t>
      </w:r>
    </w:p>
    <w:p w:rsidR="00FD280F" w:rsidRPr="0001160D" w:rsidRDefault="00FD280F" w:rsidP="00FD280F">
      <w:pPr>
        <w:rPr>
          <w:rFonts w:ascii="Times New Roman" w:hAnsi="Times New Roman" w:cs="Times New Roman"/>
        </w:rPr>
      </w:pPr>
      <w:r w:rsidRPr="0001160D">
        <w:rPr>
          <w:rFonts w:ascii="Times New Roman" w:hAnsi="Times New Roman" w:cs="Times New Roman"/>
        </w:rPr>
        <w:t xml:space="preserve">     </w:t>
      </w:r>
    </w:p>
    <w:p w:rsidR="009E78BC" w:rsidRPr="0001160D" w:rsidRDefault="00FD280F" w:rsidP="009E78BC">
      <w:pPr>
        <w:rPr>
          <w:rFonts w:ascii="Times New Roman" w:hAnsi="Times New Roman" w:cs="Times New Roman"/>
        </w:rPr>
      </w:pPr>
      <w:r w:rsidRPr="0001160D">
        <w:rPr>
          <w:rFonts w:ascii="Times New Roman" w:hAnsi="Times New Roman" w:cs="Times New Roman"/>
        </w:rPr>
        <w:t>Прилагаемые документы:</w:t>
      </w:r>
    </w:p>
    <w:p w:rsidR="00FD280F" w:rsidRPr="0001160D" w:rsidRDefault="009E78BC" w:rsidP="009E78BC">
      <w:pPr>
        <w:numPr>
          <w:ilvl w:val="0"/>
          <w:numId w:val="10"/>
        </w:numPr>
        <w:rPr>
          <w:rFonts w:ascii="Times New Roman" w:hAnsi="Times New Roman" w:cs="Times New Roman"/>
        </w:rPr>
      </w:pPr>
      <w:r w:rsidRPr="0001160D">
        <w:rPr>
          <w:rFonts w:ascii="Times New Roman" w:hAnsi="Times New Roman" w:cs="Times New Roman"/>
        </w:rPr>
        <w:lastRenderedPageBreak/>
        <w:t>проект организации строительства объекта капитального строительства, устанавливающий новый срок строительства в соответствии с требованиями ч.19 ст.51 Градостроительного кодекса РФ (предоставляется заявителем в случае, если   указанный  документ отсутствуют в Едином государственном реестре недвижимости);</w:t>
      </w:r>
    </w:p>
    <w:p w:rsidR="00FD280F" w:rsidRPr="0001160D" w:rsidRDefault="00FD280F" w:rsidP="00876794">
      <w:pPr>
        <w:numPr>
          <w:ilvl w:val="0"/>
          <w:numId w:val="10"/>
        </w:numPr>
        <w:rPr>
          <w:rFonts w:ascii="Times New Roman" w:hAnsi="Times New Roman" w:cs="Times New Roman"/>
        </w:rPr>
      </w:pPr>
      <w:r w:rsidRPr="0001160D">
        <w:rPr>
          <w:rFonts w:ascii="Times New Roman" w:hAnsi="Times New Roman" w:cs="Times New Roman"/>
        </w:rPr>
        <w:t>подлинники всех выданных экземпляров разрешения на строительство (в случаях предоставления заявления посредством личного обращения, почтовым отправлением или через МФЦ (при наличии Соглашения о взаимодействия).</w:t>
      </w:r>
    </w:p>
    <w:p w:rsidR="00E20627" w:rsidRPr="0001160D" w:rsidRDefault="00E20627" w:rsidP="00876794">
      <w:pPr>
        <w:ind w:firstLine="0"/>
        <w:rPr>
          <w:rFonts w:ascii="Times New Roman" w:hAnsi="Times New Roman" w:cs="Times New Roman"/>
        </w:rPr>
      </w:pPr>
    </w:p>
    <w:p w:rsidR="00E20627" w:rsidRPr="0001160D" w:rsidRDefault="00E20627" w:rsidP="00E20627">
      <w:pPr>
        <w:widowControl/>
        <w:numPr>
          <w:ilvl w:val="0"/>
          <w:numId w:val="11"/>
        </w:numPr>
        <w:autoSpaceDE/>
        <w:autoSpaceDN/>
        <w:adjustRightInd/>
        <w:ind w:left="426" w:hanging="426"/>
        <w:contextualSpacing/>
        <w:jc w:val="left"/>
      </w:pPr>
      <w:r w:rsidRPr="0001160D">
        <w:t xml:space="preserve">Результат услуги прошу предоставить мне/представителю (при наличии доверенности) </w:t>
      </w:r>
    </w:p>
    <w:p w:rsidR="00E20627" w:rsidRPr="0001160D" w:rsidRDefault="00E20627" w:rsidP="00E20627">
      <w:pPr>
        <w:ind w:firstLine="0"/>
      </w:pPr>
      <w:r w:rsidRPr="0001160D">
        <w:t xml:space="preserve">       в  виде:</w:t>
      </w:r>
    </w:p>
    <w:p w:rsidR="00E20627" w:rsidRPr="0001160D" w:rsidRDefault="00E20627" w:rsidP="00E20627">
      <w:pPr>
        <w:ind w:firstLine="0"/>
      </w:pPr>
      <w:r w:rsidRPr="0001160D">
        <w:t xml:space="preserve">       (отметьте только один вариант)</w:t>
      </w:r>
    </w:p>
    <w:p w:rsidR="00E20627" w:rsidRPr="0001160D" w:rsidRDefault="00E20627" w:rsidP="00E2062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E20627" w:rsidRPr="0001160D" w:rsidTr="005C7FD2">
        <w:tblPrEx>
          <w:tblCellMar>
            <w:top w:w="0" w:type="dxa"/>
            <w:bottom w:w="0" w:type="dxa"/>
          </w:tblCellMar>
        </w:tblPrEx>
        <w:tc>
          <w:tcPr>
            <w:tcW w:w="420" w:type="dxa"/>
            <w:tcBorders>
              <w:top w:val="single" w:sz="4" w:space="0" w:color="auto"/>
              <w:bottom w:val="single" w:sz="4" w:space="0" w:color="auto"/>
              <w:right w:val="single" w:sz="4" w:space="0" w:color="auto"/>
            </w:tcBorders>
          </w:tcPr>
          <w:p w:rsidR="00E20627" w:rsidRPr="0001160D" w:rsidRDefault="00E20627" w:rsidP="00E20627">
            <w:pPr>
              <w:ind w:firstLine="0"/>
            </w:pPr>
          </w:p>
        </w:tc>
        <w:tc>
          <w:tcPr>
            <w:tcW w:w="280" w:type="dxa"/>
            <w:tcBorders>
              <w:top w:val="nil"/>
              <w:left w:val="single" w:sz="4" w:space="0" w:color="auto"/>
              <w:bottom w:val="nil"/>
              <w:right w:val="nil"/>
            </w:tcBorders>
          </w:tcPr>
          <w:p w:rsidR="00E20627" w:rsidRPr="0001160D" w:rsidRDefault="00E20627" w:rsidP="00E20627">
            <w:pPr>
              <w:ind w:firstLine="0"/>
            </w:pPr>
          </w:p>
        </w:tc>
        <w:tc>
          <w:tcPr>
            <w:tcW w:w="9520" w:type="dxa"/>
            <w:vMerge w:val="restart"/>
            <w:tcBorders>
              <w:top w:val="nil"/>
              <w:left w:val="nil"/>
              <w:bottom w:val="nil"/>
              <w:right w:val="nil"/>
            </w:tcBorders>
          </w:tcPr>
          <w:p w:rsidR="00E20627" w:rsidRPr="0001160D" w:rsidRDefault="00E20627" w:rsidP="00E20627">
            <w:pPr>
              <w:ind w:firstLine="0"/>
              <w:jc w:val="left"/>
            </w:pPr>
            <w:r w:rsidRPr="0001160D">
              <w:t>электронного документа, подписанного уполномоченным должностным лицом</w:t>
            </w:r>
          </w:p>
          <w:p w:rsidR="00E20627" w:rsidRPr="0001160D" w:rsidRDefault="00E20627" w:rsidP="00E20627">
            <w:pPr>
              <w:ind w:firstLine="0"/>
              <w:jc w:val="left"/>
            </w:pPr>
            <w:r w:rsidRPr="0001160D">
              <w:t>с использованием квалифицированной электронной подписи (посредством</w:t>
            </w:r>
          </w:p>
          <w:p w:rsidR="00E20627" w:rsidRPr="0001160D" w:rsidRDefault="00E20627" w:rsidP="00E20627">
            <w:pPr>
              <w:ind w:firstLine="0"/>
              <w:jc w:val="left"/>
            </w:pPr>
            <w:r w:rsidRPr="0001160D">
              <w:t>направления в личный кабинет интернет-портала www.gosuslugi.ru);</w:t>
            </w:r>
          </w:p>
        </w:tc>
      </w:tr>
      <w:tr w:rsidR="00E20627" w:rsidRPr="0001160D" w:rsidTr="005C7FD2">
        <w:tblPrEx>
          <w:tblCellMar>
            <w:top w:w="0" w:type="dxa"/>
            <w:bottom w:w="0" w:type="dxa"/>
          </w:tblCellMar>
        </w:tblPrEx>
        <w:tc>
          <w:tcPr>
            <w:tcW w:w="420" w:type="dxa"/>
            <w:tcBorders>
              <w:top w:val="single" w:sz="4" w:space="0" w:color="auto"/>
              <w:left w:val="nil"/>
              <w:bottom w:val="nil"/>
              <w:right w:val="nil"/>
            </w:tcBorders>
          </w:tcPr>
          <w:p w:rsidR="00E20627" w:rsidRPr="0001160D" w:rsidRDefault="00E20627" w:rsidP="00E20627">
            <w:pPr>
              <w:ind w:firstLine="0"/>
            </w:pPr>
          </w:p>
        </w:tc>
        <w:tc>
          <w:tcPr>
            <w:tcW w:w="280" w:type="dxa"/>
            <w:tcBorders>
              <w:top w:val="nil"/>
              <w:left w:val="nil"/>
              <w:bottom w:val="nil"/>
              <w:right w:val="nil"/>
            </w:tcBorders>
          </w:tcPr>
          <w:p w:rsidR="00E20627" w:rsidRPr="0001160D" w:rsidRDefault="00E20627" w:rsidP="00E20627">
            <w:pPr>
              <w:ind w:firstLine="0"/>
            </w:pPr>
          </w:p>
        </w:tc>
        <w:tc>
          <w:tcPr>
            <w:tcW w:w="9520" w:type="dxa"/>
            <w:vMerge/>
            <w:tcBorders>
              <w:top w:val="nil"/>
              <w:left w:val="nil"/>
              <w:bottom w:val="nil"/>
              <w:right w:val="nil"/>
            </w:tcBorders>
          </w:tcPr>
          <w:p w:rsidR="00E20627" w:rsidRPr="0001160D" w:rsidRDefault="00E20627" w:rsidP="00E20627">
            <w:pPr>
              <w:ind w:firstLine="0"/>
            </w:pPr>
          </w:p>
        </w:tc>
      </w:tr>
      <w:tr w:rsidR="00E20627" w:rsidRPr="0001160D" w:rsidTr="005C7FD2">
        <w:tblPrEx>
          <w:tblCellMar>
            <w:top w:w="0" w:type="dxa"/>
            <w:bottom w:w="0" w:type="dxa"/>
          </w:tblCellMar>
        </w:tblPrEx>
        <w:trPr>
          <w:trHeight w:val="276"/>
        </w:trPr>
        <w:tc>
          <w:tcPr>
            <w:tcW w:w="420" w:type="dxa"/>
            <w:tcBorders>
              <w:top w:val="nil"/>
              <w:left w:val="nil"/>
              <w:bottom w:val="single" w:sz="4" w:space="0" w:color="auto"/>
              <w:right w:val="nil"/>
            </w:tcBorders>
          </w:tcPr>
          <w:p w:rsidR="00E20627" w:rsidRPr="0001160D" w:rsidRDefault="00E20627" w:rsidP="00E20627">
            <w:pPr>
              <w:ind w:firstLine="0"/>
            </w:pPr>
          </w:p>
        </w:tc>
        <w:tc>
          <w:tcPr>
            <w:tcW w:w="280" w:type="dxa"/>
            <w:tcBorders>
              <w:top w:val="nil"/>
              <w:left w:val="nil"/>
              <w:bottom w:val="nil"/>
              <w:right w:val="nil"/>
            </w:tcBorders>
          </w:tcPr>
          <w:p w:rsidR="00E20627" w:rsidRPr="0001160D" w:rsidRDefault="00E20627" w:rsidP="00E20627">
            <w:pPr>
              <w:ind w:firstLine="0"/>
            </w:pPr>
          </w:p>
        </w:tc>
        <w:tc>
          <w:tcPr>
            <w:tcW w:w="9520" w:type="dxa"/>
            <w:vMerge/>
            <w:tcBorders>
              <w:top w:val="nil"/>
              <w:left w:val="nil"/>
              <w:bottom w:val="nil"/>
              <w:right w:val="nil"/>
            </w:tcBorders>
          </w:tcPr>
          <w:p w:rsidR="00E20627" w:rsidRPr="0001160D" w:rsidRDefault="00E20627" w:rsidP="00E20627">
            <w:pPr>
              <w:ind w:firstLine="0"/>
            </w:pPr>
          </w:p>
        </w:tc>
      </w:tr>
      <w:tr w:rsidR="00E20627" w:rsidRPr="0001160D" w:rsidTr="005C7FD2">
        <w:tblPrEx>
          <w:tblCellMar>
            <w:top w:w="0" w:type="dxa"/>
            <w:bottom w:w="0" w:type="dxa"/>
          </w:tblCellMar>
        </w:tblPrEx>
        <w:tc>
          <w:tcPr>
            <w:tcW w:w="420" w:type="dxa"/>
            <w:tcBorders>
              <w:top w:val="single" w:sz="4" w:space="0" w:color="auto"/>
              <w:bottom w:val="single" w:sz="4" w:space="0" w:color="auto"/>
              <w:right w:val="single" w:sz="4" w:space="0" w:color="auto"/>
            </w:tcBorders>
          </w:tcPr>
          <w:p w:rsidR="00E20627" w:rsidRPr="0001160D" w:rsidRDefault="00E20627" w:rsidP="00E20627">
            <w:pPr>
              <w:ind w:firstLine="0"/>
            </w:pPr>
          </w:p>
        </w:tc>
        <w:tc>
          <w:tcPr>
            <w:tcW w:w="280" w:type="dxa"/>
            <w:tcBorders>
              <w:top w:val="nil"/>
              <w:left w:val="single" w:sz="4" w:space="0" w:color="auto"/>
              <w:bottom w:val="nil"/>
              <w:right w:val="nil"/>
            </w:tcBorders>
          </w:tcPr>
          <w:p w:rsidR="00E20627" w:rsidRPr="0001160D" w:rsidRDefault="00E20627" w:rsidP="00E20627">
            <w:pPr>
              <w:ind w:firstLine="0"/>
            </w:pPr>
          </w:p>
        </w:tc>
        <w:tc>
          <w:tcPr>
            <w:tcW w:w="9520" w:type="dxa"/>
            <w:tcBorders>
              <w:top w:val="nil"/>
              <w:left w:val="nil"/>
              <w:bottom w:val="nil"/>
              <w:right w:val="nil"/>
            </w:tcBorders>
          </w:tcPr>
          <w:p w:rsidR="00E20627" w:rsidRPr="0001160D" w:rsidRDefault="00E20627" w:rsidP="00E20627">
            <w:pPr>
              <w:ind w:firstLine="0"/>
            </w:pPr>
            <w:r w:rsidRPr="0001160D">
              <w:t>документа на бумажном носителе в министерстве (МФЦ при наличии соглашения).</w:t>
            </w:r>
          </w:p>
        </w:tc>
      </w:tr>
    </w:tbl>
    <w:p w:rsidR="00E20627" w:rsidRPr="0001160D" w:rsidRDefault="00E20627" w:rsidP="00E20627"/>
    <w:p w:rsidR="00E20627" w:rsidRPr="0001160D" w:rsidRDefault="00E20627" w:rsidP="00E20627">
      <w:pPr>
        <w:ind w:firstLine="0"/>
      </w:pPr>
      <w:r w:rsidRPr="0001160D">
        <w:t>3.   В целях регистрации и (или) дальнейшего информирования о ходе исполнения услуги</w:t>
      </w:r>
    </w:p>
    <w:p w:rsidR="00E20627" w:rsidRPr="0001160D" w:rsidRDefault="00E20627" w:rsidP="00E20627">
      <w:pPr>
        <w:ind w:firstLine="0"/>
      </w:pPr>
      <w:r w:rsidRPr="0001160D">
        <w:t xml:space="preserve">      (получения результата услуги) прошу:</w:t>
      </w:r>
    </w:p>
    <w:p w:rsidR="00E20627" w:rsidRPr="0001160D" w:rsidRDefault="00E20627" w:rsidP="00E20627">
      <w:pPr>
        <w:ind w:firstLine="0"/>
      </w:pPr>
      <w:r w:rsidRPr="0001160D">
        <w:t xml:space="preserve">      (отметьте только один вариант)</w:t>
      </w:r>
    </w:p>
    <w:p w:rsidR="00E20627" w:rsidRPr="0001160D" w:rsidRDefault="00E20627" w:rsidP="00E2062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E20627" w:rsidRPr="0001160D" w:rsidTr="005C7FD2">
        <w:tblPrEx>
          <w:tblCellMar>
            <w:top w:w="0" w:type="dxa"/>
            <w:bottom w:w="0" w:type="dxa"/>
          </w:tblCellMar>
        </w:tblPrEx>
        <w:tc>
          <w:tcPr>
            <w:tcW w:w="420" w:type="dxa"/>
            <w:tcBorders>
              <w:top w:val="single" w:sz="4" w:space="0" w:color="auto"/>
              <w:bottom w:val="single" w:sz="4" w:space="0" w:color="auto"/>
              <w:right w:val="single" w:sz="4" w:space="0" w:color="auto"/>
            </w:tcBorders>
          </w:tcPr>
          <w:p w:rsidR="00E20627" w:rsidRPr="0001160D" w:rsidRDefault="00E20627" w:rsidP="00E20627">
            <w:pPr>
              <w:ind w:firstLine="0"/>
            </w:pPr>
          </w:p>
        </w:tc>
        <w:tc>
          <w:tcPr>
            <w:tcW w:w="280" w:type="dxa"/>
            <w:tcBorders>
              <w:top w:val="nil"/>
              <w:left w:val="single" w:sz="4" w:space="0" w:color="auto"/>
              <w:bottom w:val="nil"/>
              <w:right w:val="nil"/>
            </w:tcBorders>
          </w:tcPr>
          <w:p w:rsidR="00E20627" w:rsidRPr="0001160D" w:rsidRDefault="00E20627" w:rsidP="00E20627">
            <w:pPr>
              <w:ind w:firstLine="0"/>
            </w:pPr>
          </w:p>
        </w:tc>
        <w:tc>
          <w:tcPr>
            <w:tcW w:w="9520" w:type="dxa"/>
            <w:tcBorders>
              <w:top w:val="nil"/>
              <w:left w:val="nil"/>
              <w:bottom w:val="nil"/>
              <w:right w:val="nil"/>
            </w:tcBorders>
          </w:tcPr>
          <w:p w:rsidR="00E20627" w:rsidRPr="0001160D" w:rsidRDefault="00E20627" w:rsidP="00E20627">
            <w:pPr>
              <w:ind w:firstLine="0"/>
              <w:jc w:val="left"/>
            </w:pPr>
            <w:r w:rsidRPr="0001160D">
              <w:t>произвести регистрацию на интернет-портале www.gosuslugi.ru (в ЕСИА);</w:t>
            </w:r>
          </w:p>
        </w:tc>
      </w:tr>
      <w:tr w:rsidR="00E20627" w:rsidRPr="0001160D" w:rsidTr="005C7FD2">
        <w:tblPrEx>
          <w:tblCellMar>
            <w:top w:w="0" w:type="dxa"/>
            <w:bottom w:w="0" w:type="dxa"/>
          </w:tblCellMar>
        </w:tblPrEx>
        <w:tc>
          <w:tcPr>
            <w:tcW w:w="420" w:type="dxa"/>
            <w:tcBorders>
              <w:top w:val="single" w:sz="4" w:space="0" w:color="auto"/>
              <w:left w:val="nil"/>
              <w:bottom w:val="single" w:sz="4" w:space="0" w:color="auto"/>
              <w:right w:val="nil"/>
            </w:tcBorders>
          </w:tcPr>
          <w:p w:rsidR="00E20627" w:rsidRPr="0001160D" w:rsidRDefault="00E20627" w:rsidP="00E20627">
            <w:pPr>
              <w:ind w:firstLine="0"/>
            </w:pPr>
          </w:p>
        </w:tc>
        <w:tc>
          <w:tcPr>
            <w:tcW w:w="280" w:type="dxa"/>
            <w:tcBorders>
              <w:top w:val="nil"/>
              <w:left w:val="nil"/>
              <w:bottom w:val="nil"/>
              <w:right w:val="nil"/>
            </w:tcBorders>
          </w:tcPr>
          <w:p w:rsidR="00E20627" w:rsidRPr="0001160D" w:rsidRDefault="00E20627" w:rsidP="00E20627">
            <w:pPr>
              <w:ind w:firstLine="0"/>
            </w:pPr>
          </w:p>
        </w:tc>
        <w:tc>
          <w:tcPr>
            <w:tcW w:w="9520" w:type="dxa"/>
            <w:tcBorders>
              <w:top w:val="nil"/>
              <w:left w:val="nil"/>
              <w:bottom w:val="nil"/>
              <w:right w:val="nil"/>
            </w:tcBorders>
          </w:tcPr>
          <w:p w:rsidR="00E20627" w:rsidRPr="0001160D" w:rsidRDefault="00E20627" w:rsidP="00E20627">
            <w:pPr>
              <w:ind w:firstLine="0"/>
            </w:pPr>
          </w:p>
        </w:tc>
      </w:tr>
      <w:tr w:rsidR="00E20627" w:rsidRPr="0001160D" w:rsidTr="005C7FD2">
        <w:tblPrEx>
          <w:tblCellMar>
            <w:top w:w="0" w:type="dxa"/>
            <w:bottom w:w="0" w:type="dxa"/>
          </w:tblCellMar>
        </w:tblPrEx>
        <w:trPr>
          <w:trHeight w:val="276"/>
        </w:trPr>
        <w:tc>
          <w:tcPr>
            <w:tcW w:w="420" w:type="dxa"/>
            <w:tcBorders>
              <w:top w:val="single" w:sz="4" w:space="0" w:color="auto"/>
              <w:bottom w:val="single" w:sz="4" w:space="0" w:color="auto"/>
              <w:right w:val="single" w:sz="4" w:space="0" w:color="auto"/>
            </w:tcBorders>
          </w:tcPr>
          <w:p w:rsidR="00E20627" w:rsidRPr="0001160D" w:rsidRDefault="00E20627" w:rsidP="00E20627">
            <w:pPr>
              <w:ind w:firstLine="0"/>
            </w:pPr>
          </w:p>
        </w:tc>
        <w:tc>
          <w:tcPr>
            <w:tcW w:w="280" w:type="dxa"/>
            <w:tcBorders>
              <w:top w:val="nil"/>
              <w:left w:val="single" w:sz="4" w:space="0" w:color="auto"/>
              <w:bottom w:val="nil"/>
              <w:right w:val="nil"/>
            </w:tcBorders>
          </w:tcPr>
          <w:p w:rsidR="00E20627" w:rsidRPr="0001160D" w:rsidRDefault="00E20627" w:rsidP="00E20627">
            <w:pPr>
              <w:ind w:firstLine="0"/>
            </w:pPr>
          </w:p>
        </w:tc>
        <w:tc>
          <w:tcPr>
            <w:tcW w:w="9520" w:type="dxa"/>
            <w:tcBorders>
              <w:top w:val="nil"/>
              <w:left w:val="nil"/>
              <w:bottom w:val="nil"/>
              <w:right w:val="nil"/>
            </w:tcBorders>
          </w:tcPr>
          <w:p w:rsidR="00E20627" w:rsidRPr="0001160D" w:rsidRDefault="00E20627" w:rsidP="00E20627">
            <w:pPr>
              <w:ind w:firstLine="0"/>
            </w:pPr>
            <w:r w:rsidRPr="0001160D">
              <w:t>восстановить доступ на интернет-портале www.gosuslugi.ru (в ЕСИА);</w:t>
            </w:r>
          </w:p>
        </w:tc>
      </w:tr>
      <w:tr w:rsidR="00E20627" w:rsidRPr="0001160D" w:rsidTr="005C7FD2">
        <w:tblPrEx>
          <w:tblCellMar>
            <w:top w:w="0" w:type="dxa"/>
            <w:bottom w:w="0" w:type="dxa"/>
          </w:tblCellMar>
        </w:tblPrEx>
        <w:tc>
          <w:tcPr>
            <w:tcW w:w="420" w:type="dxa"/>
            <w:tcBorders>
              <w:top w:val="single" w:sz="4" w:space="0" w:color="auto"/>
              <w:left w:val="nil"/>
              <w:bottom w:val="single" w:sz="4" w:space="0" w:color="auto"/>
              <w:right w:val="nil"/>
            </w:tcBorders>
          </w:tcPr>
          <w:p w:rsidR="00E20627" w:rsidRPr="0001160D" w:rsidRDefault="00E20627" w:rsidP="00E20627">
            <w:pPr>
              <w:ind w:firstLine="0"/>
            </w:pPr>
          </w:p>
        </w:tc>
        <w:tc>
          <w:tcPr>
            <w:tcW w:w="280" w:type="dxa"/>
            <w:tcBorders>
              <w:top w:val="nil"/>
              <w:left w:val="nil"/>
              <w:bottom w:val="nil"/>
              <w:right w:val="nil"/>
            </w:tcBorders>
          </w:tcPr>
          <w:p w:rsidR="00E20627" w:rsidRPr="0001160D" w:rsidRDefault="00E20627" w:rsidP="00E20627">
            <w:pPr>
              <w:ind w:firstLine="0"/>
            </w:pPr>
          </w:p>
        </w:tc>
        <w:tc>
          <w:tcPr>
            <w:tcW w:w="9520" w:type="dxa"/>
            <w:tcBorders>
              <w:top w:val="nil"/>
              <w:left w:val="nil"/>
              <w:bottom w:val="nil"/>
              <w:right w:val="nil"/>
            </w:tcBorders>
          </w:tcPr>
          <w:p w:rsidR="00E20627" w:rsidRPr="0001160D" w:rsidRDefault="00E20627" w:rsidP="00E20627">
            <w:pPr>
              <w:ind w:firstLine="0"/>
            </w:pPr>
          </w:p>
        </w:tc>
      </w:tr>
      <w:tr w:rsidR="00E20627" w:rsidRPr="0001160D" w:rsidTr="005C7FD2">
        <w:tblPrEx>
          <w:tblCellMar>
            <w:top w:w="0" w:type="dxa"/>
            <w:bottom w:w="0" w:type="dxa"/>
          </w:tblCellMar>
        </w:tblPrEx>
        <w:tc>
          <w:tcPr>
            <w:tcW w:w="420" w:type="dxa"/>
            <w:tcBorders>
              <w:top w:val="single" w:sz="4" w:space="0" w:color="auto"/>
              <w:bottom w:val="single" w:sz="4" w:space="0" w:color="auto"/>
              <w:right w:val="single" w:sz="4" w:space="0" w:color="auto"/>
            </w:tcBorders>
          </w:tcPr>
          <w:p w:rsidR="00E20627" w:rsidRPr="0001160D" w:rsidRDefault="00E20627" w:rsidP="00E20627">
            <w:pPr>
              <w:ind w:firstLine="0"/>
            </w:pPr>
          </w:p>
        </w:tc>
        <w:tc>
          <w:tcPr>
            <w:tcW w:w="280" w:type="dxa"/>
            <w:tcBorders>
              <w:top w:val="nil"/>
              <w:left w:val="single" w:sz="4" w:space="0" w:color="auto"/>
              <w:bottom w:val="nil"/>
              <w:right w:val="nil"/>
            </w:tcBorders>
          </w:tcPr>
          <w:p w:rsidR="00E20627" w:rsidRPr="0001160D" w:rsidRDefault="00E20627" w:rsidP="00E20627">
            <w:pPr>
              <w:ind w:firstLine="0"/>
            </w:pPr>
          </w:p>
        </w:tc>
        <w:tc>
          <w:tcPr>
            <w:tcW w:w="9520" w:type="dxa"/>
            <w:tcBorders>
              <w:top w:val="nil"/>
              <w:left w:val="nil"/>
              <w:bottom w:val="nil"/>
              <w:right w:val="nil"/>
            </w:tcBorders>
          </w:tcPr>
          <w:p w:rsidR="00E20627" w:rsidRPr="0001160D" w:rsidRDefault="00E20627" w:rsidP="00E20627">
            <w:pPr>
              <w:ind w:firstLine="0"/>
            </w:pPr>
            <w:r w:rsidRPr="0001160D">
              <w:t xml:space="preserve">подтвердить регистрацию учетной записи на интернет-портале www.gosuslugi.ru </w:t>
            </w:r>
          </w:p>
          <w:p w:rsidR="00E20627" w:rsidRPr="0001160D" w:rsidRDefault="00E20627" w:rsidP="00E20627">
            <w:pPr>
              <w:ind w:firstLine="0"/>
            </w:pPr>
            <w:r w:rsidRPr="0001160D">
              <w:t>(в ЕСИА)</w:t>
            </w:r>
          </w:p>
        </w:tc>
      </w:tr>
    </w:tbl>
    <w:p w:rsidR="00E20627" w:rsidRPr="0001160D" w:rsidRDefault="00E20627" w:rsidP="00E20627"/>
    <w:p w:rsidR="00E20627" w:rsidRPr="0001160D" w:rsidRDefault="00E20627" w:rsidP="00E20627">
      <w:pPr>
        <w:ind w:firstLine="0"/>
        <w:jc w:val="left"/>
      </w:pPr>
      <w:r w:rsidRPr="0001160D">
        <w:t xml:space="preserve">4.   В целях регистрации и дальнейшего информирования о ходе исполнения услуги </w:t>
      </w:r>
    </w:p>
    <w:p w:rsidR="00E20627" w:rsidRPr="0001160D" w:rsidRDefault="00E20627" w:rsidP="00E20627">
      <w:pPr>
        <w:ind w:firstLine="0"/>
        <w:jc w:val="left"/>
      </w:pPr>
      <w:r w:rsidRPr="0001160D">
        <w:t xml:space="preserve">      (получения результата услуги) указывается следующая информация:</w:t>
      </w:r>
    </w:p>
    <w:p w:rsidR="00E20627" w:rsidRPr="0001160D" w:rsidRDefault="00E20627" w:rsidP="00E20627">
      <w:pPr>
        <w:ind w:firstLine="426"/>
      </w:pPr>
      <w:r w:rsidRPr="0001160D">
        <w:t xml:space="preserve">СНИЛС </w:t>
      </w:r>
      <w:r w:rsidRPr="0001160D">
        <w:t></w:t>
      </w:r>
      <w:r w:rsidRPr="0001160D">
        <w:t></w:t>
      </w:r>
      <w:r w:rsidRPr="0001160D">
        <w:t>-</w:t>
      </w:r>
      <w:r w:rsidRPr="0001160D">
        <w:t></w:t>
      </w:r>
      <w:r w:rsidRPr="0001160D">
        <w:t></w:t>
      </w:r>
      <w:r w:rsidRPr="0001160D">
        <w:t>-</w:t>
      </w:r>
      <w:r w:rsidRPr="0001160D">
        <w:t></w:t>
      </w:r>
      <w:r w:rsidRPr="0001160D">
        <w:t></w:t>
      </w:r>
      <w:r w:rsidRPr="0001160D">
        <w:t>-</w:t>
      </w:r>
      <w:r w:rsidRPr="0001160D">
        <w:t></w:t>
      </w:r>
      <w:r w:rsidRPr="0001160D">
        <w:t></w:t>
      </w:r>
    </w:p>
    <w:p w:rsidR="00E20627" w:rsidRPr="0001160D" w:rsidRDefault="00E20627" w:rsidP="00E20627">
      <w:pPr>
        <w:ind w:firstLine="426"/>
      </w:pPr>
      <w:r w:rsidRPr="0001160D">
        <w:t xml:space="preserve">номер мобильного телефона в федеральном формате: </w:t>
      </w:r>
      <w:r w:rsidRPr="0001160D">
        <w:t></w:t>
      </w:r>
      <w:r w:rsidRPr="0001160D">
        <w:t></w:t>
      </w:r>
      <w:r w:rsidRPr="0001160D">
        <w:t></w:t>
      </w:r>
      <w:r w:rsidRPr="0001160D">
        <w:t></w:t>
      </w:r>
      <w:r w:rsidRPr="0001160D">
        <w:t></w:t>
      </w:r>
      <w:r w:rsidRPr="0001160D">
        <w:t></w:t>
      </w:r>
      <w:r w:rsidRPr="0001160D">
        <w:t></w:t>
      </w:r>
      <w:r w:rsidRPr="0001160D">
        <w:t></w:t>
      </w:r>
      <w:r w:rsidRPr="0001160D">
        <w:t></w:t>
      </w:r>
      <w:r w:rsidRPr="0001160D">
        <w:t></w:t>
      </w:r>
      <w:r w:rsidRPr="0001160D">
        <w:t></w:t>
      </w:r>
    </w:p>
    <w:p w:rsidR="00E20627" w:rsidRPr="0001160D" w:rsidRDefault="00E20627" w:rsidP="00E20627">
      <w:pPr>
        <w:ind w:firstLine="426"/>
      </w:pPr>
      <w:r w:rsidRPr="0001160D">
        <w:t>e-mail _________________________ (если имеется)</w:t>
      </w:r>
    </w:p>
    <w:p w:rsidR="00E20627" w:rsidRPr="0001160D" w:rsidRDefault="00E20627" w:rsidP="00E20627">
      <w:pPr>
        <w:ind w:firstLine="426"/>
      </w:pPr>
      <w:r w:rsidRPr="0001160D">
        <w:t>гражданство - Российская Федерация/ __________________________________________</w:t>
      </w:r>
    </w:p>
    <w:p w:rsidR="00E20627" w:rsidRPr="0001160D" w:rsidRDefault="00E20627" w:rsidP="00E20627">
      <w:pPr>
        <w:ind w:firstLine="426"/>
        <w:rPr>
          <w:sz w:val="16"/>
          <w:szCs w:val="16"/>
        </w:rPr>
      </w:pPr>
      <w:r w:rsidRPr="0001160D">
        <w:t xml:space="preserve"> </w:t>
      </w:r>
      <w:r w:rsidRPr="0001160D">
        <w:tab/>
      </w:r>
      <w:r w:rsidRPr="0001160D">
        <w:tab/>
      </w:r>
      <w:r w:rsidRPr="0001160D">
        <w:tab/>
      </w:r>
      <w:r w:rsidRPr="0001160D">
        <w:tab/>
      </w:r>
      <w:r w:rsidRPr="0001160D">
        <w:tab/>
      </w:r>
      <w:r w:rsidRPr="0001160D">
        <w:tab/>
      </w:r>
      <w:r w:rsidRPr="0001160D">
        <w:tab/>
      </w:r>
      <w:r w:rsidRPr="0001160D">
        <w:rPr>
          <w:sz w:val="16"/>
          <w:szCs w:val="16"/>
        </w:rPr>
        <w:t>(наименование иностранного государства)</w:t>
      </w:r>
    </w:p>
    <w:p w:rsidR="00E20627" w:rsidRPr="0001160D" w:rsidRDefault="00E20627" w:rsidP="00E20627">
      <w:pPr>
        <w:ind w:firstLine="426"/>
      </w:pPr>
      <w:r w:rsidRPr="0001160D">
        <w:t xml:space="preserve">В случае, если документ, удостоверяющий личность - паспорт гражданина РФ: </w:t>
      </w:r>
    </w:p>
    <w:p w:rsidR="00E20627" w:rsidRPr="0001160D" w:rsidRDefault="00E20627" w:rsidP="00E20627">
      <w:pPr>
        <w:ind w:firstLine="426"/>
      </w:pPr>
      <w:r w:rsidRPr="0001160D">
        <w:t xml:space="preserve">серия, номер - </w:t>
      </w:r>
      <w:r w:rsidRPr="0001160D">
        <w:t></w:t>
      </w:r>
      <w:r w:rsidRPr="0001160D">
        <w:t></w:t>
      </w:r>
      <w:r w:rsidRPr="0001160D">
        <w:t></w:t>
      </w:r>
      <w:r w:rsidRPr="0001160D">
        <w:t xml:space="preserve">   </w:t>
      </w:r>
      <w:r w:rsidRPr="0001160D">
        <w:t></w:t>
      </w:r>
      <w:r w:rsidRPr="0001160D">
        <w:t></w:t>
      </w:r>
      <w:r w:rsidRPr="0001160D">
        <w:t></w:t>
      </w:r>
      <w:r w:rsidRPr="0001160D">
        <w:t></w:t>
      </w:r>
      <w:r w:rsidRPr="0001160D">
        <w:t></w:t>
      </w:r>
      <w:r w:rsidRPr="0001160D">
        <w:t></w:t>
      </w:r>
    </w:p>
    <w:p w:rsidR="00E20627" w:rsidRPr="0001160D" w:rsidRDefault="00E20627" w:rsidP="00E20627">
      <w:pPr>
        <w:ind w:firstLine="426"/>
      </w:pPr>
      <w:r w:rsidRPr="0001160D">
        <w:t>кем выдан - ________________________________________________________________</w:t>
      </w:r>
    </w:p>
    <w:p w:rsidR="00E20627" w:rsidRPr="0001160D" w:rsidRDefault="00E20627" w:rsidP="00E20627">
      <w:pPr>
        <w:ind w:firstLine="426"/>
      </w:pPr>
      <w:r w:rsidRPr="0001160D">
        <w:t xml:space="preserve">дата выдачи - </w:t>
      </w:r>
      <w:r w:rsidRPr="0001160D">
        <w:t></w:t>
      </w:r>
      <w:r w:rsidRPr="0001160D">
        <w:t>.</w:t>
      </w:r>
      <w:r w:rsidRPr="0001160D">
        <w:t></w:t>
      </w:r>
      <w:r w:rsidRPr="0001160D">
        <w:t>.</w:t>
      </w:r>
      <w:r w:rsidRPr="0001160D">
        <w:t></w:t>
      </w:r>
      <w:r w:rsidRPr="0001160D">
        <w:t></w:t>
      </w:r>
      <w:r w:rsidRPr="0001160D">
        <w:t></w:t>
      </w:r>
      <w:r w:rsidRPr="0001160D">
        <w:t></w:t>
      </w:r>
    </w:p>
    <w:p w:rsidR="00E20627" w:rsidRPr="0001160D" w:rsidRDefault="00E20627" w:rsidP="00E20627">
      <w:pPr>
        <w:ind w:firstLine="426"/>
      </w:pPr>
      <w:r w:rsidRPr="0001160D">
        <w:t xml:space="preserve">код подразделения - </w:t>
      </w:r>
      <w:r w:rsidRPr="0001160D">
        <w:t></w:t>
      </w:r>
      <w:r w:rsidRPr="0001160D">
        <w:t></w:t>
      </w:r>
      <w:r w:rsidRPr="0001160D">
        <w:t></w:t>
      </w:r>
      <w:r w:rsidRPr="0001160D">
        <w:t></w:t>
      </w:r>
      <w:r w:rsidRPr="0001160D">
        <w:t></w:t>
      </w:r>
      <w:r w:rsidRPr="0001160D">
        <w:t></w:t>
      </w:r>
    </w:p>
    <w:p w:rsidR="00E20627" w:rsidRPr="0001160D" w:rsidRDefault="00E20627" w:rsidP="00E20627">
      <w:pPr>
        <w:ind w:firstLine="426"/>
      </w:pPr>
      <w:r w:rsidRPr="0001160D">
        <w:t xml:space="preserve">дата рождения - </w:t>
      </w:r>
      <w:r w:rsidRPr="0001160D">
        <w:t></w:t>
      </w:r>
      <w:r w:rsidRPr="0001160D">
        <w:t>.</w:t>
      </w:r>
      <w:r w:rsidRPr="0001160D">
        <w:t></w:t>
      </w:r>
      <w:r w:rsidRPr="0001160D">
        <w:t>.</w:t>
      </w:r>
      <w:r w:rsidRPr="0001160D">
        <w:t></w:t>
      </w:r>
      <w:r w:rsidRPr="0001160D">
        <w:t></w:t>
      </w:r>
      <w:r w:rsidRPr="0001160D">
        <w:t></w:t>
      </w:r>
      <w:r w:rsidRPr="0001160D">
        <w:t></w:t>
      </w:r>
    </w:p>
    <w:p w:rsidR="00E20627" w:rsidRPr="0001160D" w:rsidRDefault="00E20627" w:rsidP="00E20627">
      <w:pPr>
        <w:ind w:firstLine="426"/>
      </w:pPr>
      <w:r w:rsidRPr="0001160D">
        <w:t>место рождения - ____________________________________________________________</w:t>
      </w:r>
    </w:p>
    <w:p w:rsidR="00E20627" w:rsidRPr="0001160D" w:rsidRDefault="00E20627" w:rsidP="00E20627">
      <w:pPr>
        <w:ind w:firstLine="426"/>
      </w:pPr>
      <w:r w:rsidRPr="0001160D">
        <w:t>В случае, если документ, удостоверяющий личность - паспорт гражданина</w:t>
      </w:r>
    </w:p>
    <w:p w:rsidR="00E20627" w:rsidRPr="0001160D" w:rsidRDefault="00E20627" w:rsidP="00E20627">
      <w:pPr>
        <w:ind w:firstLine="426"/>
      </w:pPr>
      <w:r w:rsidRPr="0001160D">
        <w:t>иностранного государства:</w:t>
      </w:r>
    </w:p>
    <w:p w:rsidR="00E20627" w:rsidRPr="0001160D" w:rsidRDefault="00E20627" w:rsidP="00E20627">
      <w:pPr>
        <w:ind w:firstLine="426"/>
      </w:pPr>
      <w:r w:rsidRPr="0001160D">
        <w:t xml:space="preserve">дата выдачи - </w:t>
      </w:r>
      <w:r w:rsidRPr="0001160D">
        <w:t></w:t>
      </w:r>
      <w:r w:rsidRPr="0001160D">
        <w:t>.</w:t>
      </w:r>
      <w:r w:rsidRPr="0001160D">
        <w:t></w:t>
      </w:r>
      <w:r w:rsidRPr="0001160D">
        <w:t>.</w:t>
      </w:r>
      <w:r w:rsidRPr="0001160D">
        <w:t></w:t>
      </w:r>
      <w:r w:rsidRPr="0001160D">
        <w:t></w:t>
      </w:r>
      <w:r w:rsidRPr="0001160D">
        <w:t></w:t>
      </w:r>
      <w:r w:rsidRPr="0001160D">
        <w:t></w:t>
      </w:r>
    </w:p>
    <w:p w:rsidR="00E20627" w:rsidRPr="0001160D" w:rsidRDefault="00E20627" w:rsidP="00E20627">
      <w:pPr>
        <w:ind w:firstLine="426"/>
      </w:pPr>
      <w:r w:rsidRPr="0001160D">
        <w:t xml:space="preserve">дата окончания срока действия - </w:t>
      </w:r>
      <w:r w:rsidRPr="0001160D">
        <w:t></w:t>
      </w:r>
      <w:r w:rsidRPr="0001160D">
        <w:t>.</w:t>
      </w:r>
      <w:r w:rsidRPr="0001160D">
        <w:t></w:t>
      </w:r>
      <w:r w:rsidRPr="0001160D">
        <w:t>.</w:t>
      </w:r>
      <w:r w:rsidRPr="0001160D">
        <w:t></w:t>
      </w:r>
      <w:r w:rsidRPr="0001160D">
        <w:t></w:t>
      </w:r>
      <w:r w:rsidRPr="0001160D">
        <w:t></w:t>
      </w:r>
      <w:r w:rsidRPr="0001160D">
        <w:t></w:t>
      </w:r>
    </w:p>
    <w:p w:rsidR="00E20627" w:rsidRPr="0001160D" w:rsidRDefault="00E20627" w:rsidP="00E20627">
      <w:r w:rsidRPr="0001160D">
        <w:t xml:space="preserve"> </w:t>
      </w:r>
    </w:p>
    <w:p w:rsidR="00E20627" w:rsidRPr="0001160D" w:rsidRDefault="00E20627" w:rsidP="00E20627">
      <w:pPr>
        <w:ind w:firstLine="0"/>
      </w:pPr>
      <w:r w:rsidRPr="0001160D">
        <w:t xml:space="preserve">5.   Прошу информировать меня о ходе исполнения услуги (получения результата услуги) </w:t>
      </w:r>
    </w:p>
    <w:p w:rsidR="00E20627" w:rsidRPr="0001160D" w:rsidRDefault="00E20627" w:rsidP="00E20627">
      <w:pPr>
        <w:ind w:firstLine="0"/>
      </w:pPr>
      <w:r w:rsidRPr="0001160D">
        <w:t xml:space="preserve">      через единый личный кабинет интернет-портала www.gosuslugi.ru (для заявителей,</w:t>
      </w:r>
    </w:p>
    <w:p w:rsidR="00E20627" w:rsidRPr="0001160D" w:rsidRDefault="00E20627" w:rsidP="00E20627">
      <w:pPr>
        <w:ind w:firstLine="0"/>
      </w:pPr>
      <w:r w:rsidRPr="0001160D">
        <w:t xml:space="preserve">      зарегистрированных в ЕСИА) СНИЛС </w:t>
      </w:r>
      <w:r w:rsidRPr="0001160D">
        <w:t></w:t>
      </w:r>
      <w:r w:rsidRPr="0001160D">
        <w:t></w:t>
      </w:r>
      <w:r w:rsidRPr="0001160D">
        <w:t>-</w:t>
      </w:r>
      <w:r w:rsidRPr="0001160D">
        <w:t></w:t>
      </w:r>
      <w:r w:rsidRPr="0001160D">
        <w:t></w:t>
      </w:r>
      <w:r w:rsidRPr="0001160D">
        <w:t>-</w:t>
      </w:r>
      <w:r w:rsidRPr="0001160D">
        <w:t></w:t>
      </w:r>
      <w:r w:rsidRPr="0001160D">
        <w:t></w:t>
      </w:r>
      <w:r w:rsidRPr="0001160D">
        <w:t>-</w:t>
      </w:r>
      <w:r w:rsidRPr="0001160D">
        <w:t></w:t>
      </w:r>
      <w:r w:rsidRPr="0001160D">
        <w:t xml:space="preserve"> </w:t>
      </w:r>
    </w:p>
    <w:p w:rsidR="00E20627" w:rsidRPr="0001160D" w:rsidRDefault="00E20627" w:rsidP="00E20627">
      <w:r w:rsidRPr="0001160D">
        <w:t>(отметьте только один вариант)</w:t>
      </w:r>
    </w:p>
    <w:p w:rsidR="00E20627" w:rsidRPr="0001160D" w:rsidRDefault="00E20627" w:rsidP="00E2062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E20627" w:rsidRPr="0001160D" w:rsidTr="005C7FD2">
        <w:tblPrEx>
          <w:tblCellMar>
            <w:top w:w="0" w:type="dxa"/>
            <w:bottom w:w="0" w:type="dxa"/>
          </w:tblCellMar>
        </w:tblPrEx>
        <w:tc>
          <w:tcPr>
            <w:tcW w:w="420" w:type="dxa"/>
            <w:tcBorders>
              <w:top w:val="single" w:sz="4" w:space="0" w:color="auto"/>
              <w:bottom w:val="single" w:sz="4" w:space="0" w:color="auto"/>
              <w:right w:val="single" w:sz="4" w:space="0" w:color="auto"/>
            </w:tcBorders>
          </w:tcPr>
          <w:p w:rsidR="00E20627" w:rsidRPr="0001160D" w:rsidRDefault="00E20627" w:rsidP="00E20627">
            <w:pPr>
              <w:ind w:firstLine="0"/>
            </w:pPr>
          </w:p>
        </w:tc>
        <w:tc>
          <w:tcPr>
            <w:tcW w:w="280" w:type="dxa"/>
            <w:tcBorders>
              <w:top w:val="nil"/>
              <w:left w:val="single" w:sz="4" w:space="0" w:color="auto"/>
              <w:bottom w:val="nil"/>
              <w:right w:val="nil"/>
            </w:tcBorders>
          </w:tcPr>
          <w:p w:rsidR="00E20627" w:rsidRPr="0001160D" w:rsidRDefault="00E20627" w:rsidP="00E20627">
            <w:pPr>
              <w:ind w:firstLine="0"/>
            </w:pPr>
          </w:p>
        </w:tc>
        <w:tc>
          <w:tcPr>
            <w:tcW w:w="1680" w:type="dxa"/>
            <w:tcBorders>
              <w:top w:val="nil"/>
              <w:left w:val="nil"/>
              <w:bottom w:val="nil"/>
              <w:right w:val="single" w:sz="4" w:space="0" w:color="auto"/>
            </w:tcBorders>
          </w:tcPr>
          <w:p w:rsidR="00E20627" w:rsidRPr="0001160D" w:rsidRDefault="00E20627" w:rsidP="00E20627">
            <w:pPr>
              <w:ind w:firstLine="0"/>
            </w:pPr>
            <w:r w:rsidRPr="0001160D">
              <w:t>ДА</w:t>
            </w:r>
          </w:p>
        </w:tc>
        <w:tc>
          <w:tcPr>
            <w:tcW w:w="420" w:type="dxa"/>
            <w:tcBorders>
              <w:top w:val="single" w:sz="4" w:space="0" w:color="auto"/>
              <w:left w:val="single" w:sz="4" w:space="0" w:color="auto"/>
              <w:bottom w:val="single" w:sz="4" w:space="0" w:color="auto"/>
              <w:right w:val="single" w:sz="4" w:space="0" w:color="auto"/>
            </w:tcBorders>
          </w:tcPr>
          <w:p w:rsidR="00E20627" w:rsidRPr="0001160D" w:rsidRDefault="00E20627" w:rsidP="00E20627">
            <w:pPr>
              <w:ind w:firstLine="0"/>
            </w:pPr>
          </w:p>
        </w:tc>
        <w:tc>
          <w:tcPr>
            <w:tcW w:w="280" w:type="dxa"/>
            <w:tcBorders>
              <w:top w:val="nil"/>
              <w:left w:val="single" w:sz="4" w:space="0" w:color="auto"/>
              <w:bottom w:val="nil"/>
              <w:right w:val="nil"/>
            </w:tcBorders>
          </w:tcPr>
          <w:p w:rsidR="00E20627" w:rsidRPr="0001160D" w:rsidRDefault="00E20627" w:rsidP="00E20627">
            <w:pPr>
              <w:ind w:firstLine="0"/>
            </w:pPr>
          </w:p>
        </w:tc>
        <w:tc>
          <w:tcPr>
            <w:tcW w:w="1680" w:type="dxa"/>
            <w:tcBorders>
              <w:top w:val="nil"/>
              <w:left w:val="nil"/>
              <w:bottom w:val="nil"/>
              <w:right w:val="nil"/>
            </w:tcBorders>
          </w:tcPr>
          <w:p w:rsidR="00E20627" w:rsidRPr="0001160D" w:rsidRDefault="00E20627" w:rsidP="00E20627">
            <w:pPr>
              <w:ind w:firstLine="0"/>
            </w:pPr>
            <w:r w:rsidRPr="0001160D">
              <w:t>НЕТ</w:t>
            </w:r>
          </w:p>
        </w:tc>
      </w:tr>
    </w:tbl>
    <w:p w:rsidR="00E20627" w:rsidRPr="0001160D" w:rsidRDefault="00E20627" w:rsidP="00E20627"/>
    <w:p w:rsidR="00E20627" w:rsidRPr="0001160D" w:rsidRDefault="00E20627" w:rsidP="00E2062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E20627" w:rsidRPr="0001160D" w:rsidTr="005C7FD2">
        <w:tblPrEx>
          <w:tblCellMar>
            <w:top w:w="0" w:type="dxa"/>
            <w:bottom w:w="0" w:type="dxa"/>
          </w:tblCellMar>
        </w:tblPrEx>
        <w:tc>
          <w:tcPr>
            <w:tcW w:w="4074" w:type="dxa"/>
            <w:tcBorders>
              <w:top w:val="nil"/>
              <w:left w:val="nil"/>
              <w:bottom w:val="nil"/>
              <w:right w:val="nil"/>
            </w:tcBorders>
          </w:tcPr>
          <w:p w:rsidR="00E20627" w:rsidRPr="0001160D" w:rsidRDefault="00E20627" w:rsidP="00E20627">
            <w:pPr>
              <w:ind w:firstLine="0"/>
              <w:rPr>
                <w:sz w:val="23"/>
                <w:szCs w:val="23"/>
              </w:rPr>
            </w:pPr>
            <w:r w:rsidRPr="0001160D">
              <w:rPr>
                <w:sz w:val="23"/>
                <w:szCs w:val="23"/>
              </w:rPr>
              <w:t>"___" _______________ 20___ год</w:t>
            </w:r>
          </w:p>
          <w:p w:rsidR="00E20627" w:rsidRPr="0001160D" w:rsidRDefault="00E20627" w:rsidP="00E20627">
            <w:pPr>
              <w:ind w:firstLine="0"/>
              <w:rPr>
                <w:sz w:val="23"/>
                <w:szCs w:val="23"/>
              </w:rPr>
            </w:pPr>
          </w:p>
        </w:tc>
        <w:tc>
          <w:tcPr>
            <w:tcW w:w="2988" w:type="dxa"/>
            <w:tcBorders>
              <w:top w:val="nil"/>
              <w:left w:val="nil"/>
              <w:bottom w:val="nil"/>
              <w:right w:val="nil"/>
            </w:tcBorders>
          </w:tcPr>
          <w:p w:rsidR="00E20627" w:rsidRPr="0001160D" w:rsidRDefault="00E20627" w:rsidP="00E20627">
            <w:pPr>
              <w:ind w:firstLine="0"/>
              <w:rPr>
                <w:sz w:val="23"/>
                <w:szCs w:val="23"/>
              </w:rPr>
            </w:pPr>
          </w:p>
        </w:tc>
        <w:tc>
          <w:tcPr>
            <w:tcW w:w="3259" w:type="dxa"/>
            <w:tcBorders>
              <w:top w:val="nil"/>
              <w:left w:val="nil"/>
              <w:bottom w:val="nil"/>
              <w:right w:val="nil"/>
            </w:tcBorders>
          </w:tcPr>
          <w:p w:rsidR="00E20627" w:rsidRPr="0001160D" w:rsidRDefault="00E20627" w:rsidP="00E20627">
            <w:pPr>
              <w:ind w:firstLine="0"/>
              <w:rPr>
                <w:sz w:val="23"/>
                <w:szCs w:val="23"/>
              </w:rPr>
            </w:pPr>
          </w:p>
        </w:tc>
      </w:tr>
      <w:tr w:rsidR="00E20627" w:rsidRPr="0001160D" w:rsidTr="005C7FD2">
        <w:tblPrEx>
          <w:tblCellMar>
            <w:top w:w="0" w:type="dxa"/>
            <w:bottom w:w="0" w:type="dxa"/>
          </w:tblCellMar>
        </w:tblPrEx>
        <w:tc>
          <w:tcPr>
            <w:tcW w:w="4074" w:type="dxa"/>
            <w:tcBorders>
              <w:top w:val="nil"/>
              <w:left w:val="nil"/>
              <w:bottom w:val="nil"/>
              <w:right w:val="nil"/>
            </w:tcBorders>
          </w:tcPr>
          <w:p w:rsidR="00E20627" w:rsidRPr="0001160D" w:rsidRDefault="00E20627" w:rsidP="00E20627">
            <w:pPr>
              <w:ind w:firstLine="0"/>
              <w:rPr>
                <w:sz w:val="23"/>
                <w:szCs w:val="23"/>
              </w:rPr>
            </w:pPr>
            <w:r w:rsidRPr="0001160D">
              <w:rPr>
                <w:sz w:val="23"/>
                <w:szCs w:val="23"/>
              </w:rPr>
              <w:t>ЗАЯВИТЕЛЬ:</w:t>
            </w:r>
          </w:p>
        </w:tc>
        <w:tc>
          <w:tcPr>
            <w:tcW w:w="2988" w:type="dxa"/>
            <w:tcBorders>
              <w:top w:val="nil"/>
              <w:left w:val="nil"/>
              <w:bottom w:val="nil"/>
              <w:right w:val="nil"/>
            </w:tcBorders>
          </w:tcPr>
          <w:p w:rsidR="00E20627" w:rsidRPr="0001160D" w:rsidRDefault="00E20627" w:rsidP="00E20627">
            <w:pPr>
              <w:ind w:firstLine="0"/>
              <w:rPr>
                <w:sz w:val="23"/>
                <w:szCs w:val="23"/>
              </w:rPr>
            </w:pPr>
          </w:p>
        </w:tc>
        <w:tc>
          <w:tcPr>
            <w:tcW w:w="3259" w:type="dxa"/>
            <w:tcBorders>
              <w:top w:val="nil"/>
              <w:left w:val="nil"/>
              <w:bottom w:val="nil"/>
              <w:right w:val="nil"/>
            </w:tcBorders>
          </w:tcPr>
          <w:p w:rsidR="00E20627" w:rsidRPr="0001160D" w:rsidRDefault="00E20627" w:rsidP="00E20627">
            <w:pPr>
              <w:ind w:firstLine="0"/>
              <w:rPr>
                <w:sz w:val="23"/>
                <w:szCs w:val="23"/>
              </w:rPr>
            </w:pPr>
          </w:p>
        </w:tc>
      </w:tr>
      <w:tr w:rsidR="00E20627" w:rsidRPr="0001160D" w:rsidTr="005C7FD2">
        <w:tblPrEx>
          <w:tblCellMar>
            <w:top w:w="0" w:type="dxa"/>
            <w:bottom w:w="0" w:type="dxa"/>
          </w:tblCellMar>
        </w:tblPrEx>
        <w:tc>
          <w:tcPr>
            <w:tcW w:w="4074" w:type="dxa"/>
            <w:tcBorders>
              <w:top w:val="nil"/>
              <w:left w:val="nil"/>
              <w:bottom w:val="nil"/>
              <w:right w:val="nil"/>
            </w:tcBorders>
          </w:tcPr>
          <w:p w:rsidR="00E20627" w:rsidRPr="0001160D" w:rsidRDefault="00E20627" w:rsidP="00E20627">
            <w:pPr>
              <w:ind w:firstLine="0"/>
              <w:rPr>
                <w:sz w:val="23"/>
                <w:szCs w:val="23"/>
              </w:rPr>
            </w:pPr>
            <w:r w:rsidRPr="0001160D">
              <w:rPr>
                <w:sz w:val="23"/>
                <w:szCs w:val="23"/>
              </w:rPr>
              <w:t>______________________________</w:t>
            </w:r>
          </w:p>
          <w:p w:rsidR="00E20627" w:rsidRPr="0001160D" w:rsidRDefault="00E20627" w:rsidP="00E20627">
            <w:pPr>
              <w:ind w:firstLine="0"/>
              <w:jc w:val="center"/>
              <w:rPr>
                <w:sz w:val="16"/>
                <w:szCs w:val="16"/>
              </w:rPr>
            </w:pPr>
            <w:r w:rsidRPr="0001160D">
              <w:rPr>
                <w:sz w:val="18"/>
                <w:szCs w:val="18"/>
              </w:rPr>
              <w:t>(</w:t>
            </w:r>
            <w:r w:rsidRPr="0001160D">
              <w:rPr>
                <w:sz w:val="16"/>
                <w:szCs w:val="16"/>
              </w:rPr>
              <w:t xml:space="preserve">наименование должности руководителя </w:t>
            </w:r>
          </w:p>
          <w:p w:rsidR="00E20627" w:rsidRPr="0001160D" w:rsidRDefault="00E20627" w:rsidP="00E20627">
            <w:pPr>
              <w:ind w:firstLine="0"/>
              <w:jc w:val="center"/>
              <w:rPr>
                <w:sz w:val="18"/>
                <w:szCs w:val="18"/>
              </w:rPr>
            </w:pPr>
            <w:r w:rsidRPr="0001160D">
              <w:rPr>
                <w:sz w:val="16"/>
                <w:szCs w:val="16"/>
              </w:rPr>
              <w:t>для юридического лица)</w:t>
            </w:r>
          </w:p>
        </w:tc>
        <w:tc>
          <w:tcPr>
            <w:tcW w:w="2988" w:type="dxa"/>
            <w:tcBorders>
              <w:top w:val="nil"/>
              <w:left w:val="nil"/>
              <w:bottom w:val="nil"/>
              <w:right w:val="nil"/>
            </w:tcBorders>
          </w:tcPr>
          <w:p w:rsidR="00E20627" w:rsidRPr="0001160D" w:rsidRDefault="00E20627" w:rsidP="00E20627">
            <w:pPr>
              <w:ind w:firstLine="0"/>
              <w:jc w:val="center"/>
              <w:rPr>
                <w:sz w:val="23"/>
                <w:szCs w:val="23"/>
              </w:rPr>
            </w:pPr>
            <w:r w:rsidRPr="0001160D">
              <w:rPr>
                <w:sz w:val="23"/>
                <w:szCs w:val="23"/>
              </w:rPr>
              <w:t>__________________</w:t>
            </w:r>
          </w:p>
          <w:p w:rsidR="00E20627" w:rsidRPr="0001160D" w:rsidRDefault="00E20627" w:rsidP="00E20627">
            <w:pPr>
              <w:ind w:firstLine="0"/>
              <w:jc w:val="center"/>
              <w:rPr>
                <w:sz w:val="16"/>
                <w:szCs w:val="16"/>
              </w:rPr>
            </w:pPr>
            <w:r w:rsidRPr="0001160D">
              <w:rPr>
                <w:sz w:val="16"/>
                <w:szCs w:val="16"/>
              </w:rPr>
              <w:t>(личная подпись)</w:t>
            </w:r>
          </w:p>
        </w:tc>
        <w:tc>
          <w:tcPr>
            <w:tcW w:w="3259" w:type="dxa"/>
            <w:tcBorders>
              <w:top w:val="nil"/>
              <w:left w:val="nil"/>
              <w:bottom w:val="nil"/>
              <w:right w:val="nil"/>
            </w:tcBorders>
          </w:tcPr>
          <w:p w:rsidR="00E20627" w:rsidRPr="0001160D" w:rsidRDefault="00E20627" w:rsidP="00E20627">
            <w:pPr>
              <w:ind w:firstLine="0"/>
              <w:jc w:val="center"/>
              <w:rPr>
                <w:sz w:val="23"/>
                <w:szCs w:val="23"/>
              </w:rPr>
            </w:pPr>
            <w:r w:rsidRPr="0001160D">
              <w:rPr>
                <w:sz w:val="23"/>
                <w:szCs w:val="23"/>
              </w:rPr>
              <w:t>________________________</w:t>
            </w:r>
          </w:p>
          <w:p w:rsidR="00E20627" w:rsidRPr="0001160D" w:rsidRDefault="00E20627" w:rsidP="00E20627">
            <w:pPr>
              <w:ind w:firstLine="0"/>
              <w:jc w:val="center"/>
              <w:rPr>
                <w:sz w:val="16"/>
                <w:szCs w:val="16"/>
              </w:rPr>
            </w:pPr>
            <w:r w:rsidRPr="0001160D">
              <w:rPr>
                <w:sz w:val="16"/>
                <w:szCs w:val="16"/>
              </w:rPr>
              <w:t>(фамилия и инициалы)</w:t>
            </w:r>
          </w:p>
        </w:tc>
      </w:tr>
    </w:tbl>
    <w:p w:rsidR="00E20627" w:rsidRPr="0001160D" w:rsidRDefault="00E20627" w:rsidP="00E20627"/>
    <w:p w:rsidR="00E20627" w:rsidRPr="0001160D" w:rsidRDefault="00E20627" w:rsidP="00E20627">
      <w:r w:rsidRPr="0001160D">
        <w:t>для юридического лица</w:t>
      </w:r>
      <w:r w:rsidRPr="0001160D">
        <w:tab/>
      </w:r>
      <w:r w:rsidRPr="0001160D">
        <w:tab/>
      </w:r>
      <w:r w:rsidRPr="0001160D">
        <w:tab/>
      </w:r>
      <w:r w:rsidRPr="0001160D">
        <w:tab/>
      </w:r>
      <w:r w:rsidRPr="0001160D">
        <w:tab/>
      </w:r>
      <w:r w:rsidRPr="0001160D">
        <w:tab/>
      </w:r>
      <w:r w:rsidRPr="0001160D">
        <w:tab/>
      </w:r>
    </w:p>
    <w:p w:rsidR="00E20627" w:rsidRPr="0001160D" w:rsidRDefault="00E20627" w:rsidP="00E20627">
      <w:r w:rsidRPr="0001160D">
        <w:t xml:space="preserve">«____» ___________ 20___ г.       </w:t>
      </w:r>
    </w:p>
    <w:p w:rsidR="00E20627" w:rsidRPr="0001160D" w:rsidRDefault="00E20627" w:rsidP="00E20627">
      <w:r w:rsidRPr="0001160D">
        <w:t>М.П. (при наличии)</w:t>
      </w:r>
    </w:p>
    <w:p w:rsidR="00E20627" w:rsidRPr="0001160D" w:rsidRDefault="00E20627" w:rsidP="00E2062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E20627" w:rsidRPr="0001160D" w:rsidTr="005C7FD2">
        <w:tblPrEx>
          <w:tblCellMar>
            <w:top w:w="0" w:type="dxa"/>
            <w:bottom w:w="0" w:type="dxa"/>
          </w:tblCellMar>
        </w:tblPrEx>
        <w:tc>
          <w:tcPr>
            <w:tcW w:w="10321" w:type="dxa"/>
            <w:gridSpan w:val="3"/>
            <w:tcBorders>
              <w:top w:val="nil"/>
              <w:left w:val="nil"/>
              <w:bottom w:val="nil"/>
              <w:right w:val="nil"/>
            </w:tcBorders>
          </w:tcPr>
          <w:p w:rsidR="00E20627" w:rsidRPr="0001160D" w:rsidRDefault="00E20627" w:rsidP="00E20627">
            <w:pPr>
              <w:ind w:firstLine="0"/>
              <w:rPr>
                <w:sz w:val="23"/>
                <w:szCs w:val="23"/>
              </w:rPr>
            </w:pPr>
            <w:r w:rsidRPr="0001160D">
              <w:rPr>
                <w:sz w:val="23"/>
                <w:szCs w:val="23"/>
              </w:rPr>
              <w:t>Заявление и прилагаемые к нему согласно перечню документы приняты</w:t>
            </w:r>
          </w:p>
          <w:p w:rsidR="00E20627" w:rsidRPr="0001160D" w:rsidRDefault="00E20627" w:rsidP="00E20627">
            <w:pPr>
              <w:ind w:firstLine="0"/>
              <w:rPr>
                <w:sz w:val="23"/>
                <w:szCs w:val="23"/>
              </w:rPr>
            </w:pPr>
            <w:r w:rsidRPr="0001160D">
              <w:rPr>
                <w:sz w:val="23"/>
                <w:szCs w:val="23"/>
              </w:rPr>
              <w:t>"__" ____________ 20__ г.</w:t>
            </w:r>
          </w:p>
          <w:p w:rsidR="00E20627" w:rsidRPr="0001160D" w:rsidRDefault="00E20627" w:rsidP="00E20627">
            <w:pPr>
              <w:ind w:firstLine="0"/>
              <w:rPr>
                <w:sz w:val="23"/>
                <w:szCs w:val="23"/>
              </w:rPr>
            </w:pPr>
          </w:p>
        </w:tc>
      </w:tr>
      <w:tr w:rsidR="00E20627" w:rsidRPr="0001160D" w:rsidTr="005C7FD2">
        <w:tblPrEx>
          <w:tblCellMar>
            <w:top w:w="0" w:type="dxa"/>
            <w:bottom w:w="0" w:type="dxa"/>
          </w:tblCellMar>
        </w:tblPrEx>
        <w:tc>
          <w:tcPr>
            <w:tcW w:w="4074" w:type="dxa"/>
            <w:tcBorders>
              <w:top w:val="nil"/>
              <w:left w:val="nil"/>
              <w:bottom w:val="nil"/>
              <w:right w:val="nil"/>
            </w:tcBorders>
          </w:tcPr>
          <w:p w:rsidR="00E20627" w:rsidRPr="0001160D" w:rsidRDefault="00E20627" w:rsidP="00E20627">
            <w:pPr>
              <w:ind w:firstLine="0"/>
              <w:jc w:val="left"/>
              <w:rPr>
                <w:sz w:val="23"/>
                <w:szCs w:val="23"/>
              </w:rPr>
            </w:pPr>
            <w:r w:rsidRPr="0001160D">
              <w:rPr>
                <w:sz w:val="23"/>
                <w:szCs w:val="23"/>
              </w:rPr>
              <w:t>Наименование должностного лица, принявшего документы</w:t>
            </w:r>
          </w:p>
        </w:tc>
        <w:tc>
          <w:tcPr>
            <w:tcW w:w="2988" w:type="dxa"/>
            <w:tcBorders>
              <w:top w:val="nil"/>
              <w:left w:val="nil"/>
              <w:bottom w:val="nil"/>
              <w:right w:val="nil"/>
            </w:tcBorders>
          </w:tcPr>
          <w:p w:rsidR="00E20627" w:rsidRPr="0001160D" w:rsidRDefault="00E20627" w:rsidP="00E20627">
            <w:pPr>
              <w:ind w:firstLine="0"/>
              <w:rPr>
                <w:sz w:val="23"/>
                <w:szCs w:val="23"/>
              </w:rPr>
            </w:pPr>
          </w:p>
          <w:p w:rsidR="00E20627" w:rsidRPr="0001160D" w:rsidRDefault="00E20627" w:rsidP="00E20627">
            <w:pPr>
              <w:ind w:firstLine="0"/>
              <w:jc w:val="center"/>
              <w:rPr>
                <w:sz w:val="23"/>
                <w:szCs w:val="23"/>
              </w:rPr>
            </w:pPr>
            <w:r w:rsidRPr="0001160D">
              <w:rPr>
                <w:sz w:val="23"/>
                <w:szCs w:val="23"/>
              </w:rPr>
              <w:t>__________________</w:t>
            </w:r>
          </w:p>
          <w:p w:rsidR="00E20627" w:rsidRPr="0001160D" w:rsidRDefault="00E20627" w:rsidP="00E20627">
            <w:pPr>
              <w:ind w:firstLine="0"/>
              <w:jc w:val="center"/>
              <w:rPr>
                <w:sz w:val="16"/>
                <w:szCs w:val="16"/>
              </w:rPr>
            </w:pPr>
            <w:r w:rsidRPr="0001160D">
              <w:rPr>
                <w:sz w:val="16"/>
                <w:szCs w:val="16"/>
              </w:rPr>
              <w:t>(подпись)</w:t>
            </w:r>
          </w:p>
        </w:tc>
        <w:tc>
          <w:tcPr>
            <w:tcW w:w="3259" w:type="dxa"/>
            <w:tcBorders>
              <w:top w:val="nil"/>
              <w:left w:val="nil"/>
              <w:bottom w:val="nil"/>
              <w:right w:val="nil"/>
            </w:tcBorders>
          </w:tcPr>
          <w:p w:rsidR="00E20627" w:rsidRPr="0001160D" w:rsidRDefault="00E20627" w:rsidP="00E20627">
            <w:pPr>
              <w:ind w:firstLine="0"/>
              <w:rPr>
                <w:sz w:val="23"/>
                <w:szCs w:val="23"/>
              </w:rPr>
            </w:pPr>
          </w:p>
          <w:p w:rsidR="00E20627" w:rsidRPr="0001160D" w:rsidRDefault="00E20627" w:rsidP="00E20627">
            <w:pPr>
              <w:ind w:firstLine="0"/>
              <w:jc w:val="center"/>
              <w:rPr>
                <w:sz w:val="23"/>
                <w:szCs w:val="23"/>
              </w:rPr>
            </w:pPr>
            <w:r w:rsidRPr="0001160D">
              <w:rPr>
                <w:sz w:val="23"/>
                <w:szCs w:val="23"/>
              </w:rPr>
              <w:t>________________________</w:t>
            </w:r>
          </w:p>
          <w:p w:rsidR="00E20627" w:rsidRPr="0001160D" w:rsidRDefault="00E20627" w:rsidP="00E20627">
            <w:pPr>
              <w:ind w:firstLine="0"/>
              <w:jc w:val="center"/>
              <w:rPr>
                <w:sz w:val="16"/>
                <w:szCs w:val="16"/>
              </w:rPr>
            </w:pPr>
            <w:r w:rsidRPr="0001160D">
              <w:rPr>
                <w:sz w:val="16"/>
                <w:szCs w:val="16"/>
              </w:rPr>
              <w:t>(инициалы, фамилия)</w:t>
            </w:r>
          </w:p>
        </w:tc>
      </w:tr>
    </w:tbl>
    <w:p w:rsidR="00E20627" w:rsidRPr="0001160D" w:rsidRDefault="00E20627" w:rsidP="00876794">
      <w:pPr>
        <w:ind w:firstLine="0"/>
        <w:rPr>
          <w:rFonts w:ascii="Times New Roman" w:hAnsi="Times New Roman" w:cs="Times New Roman"/>
        </w:rPr>
      </w:pPr>
    </w:p>
    <w:p w:rsidR="00FD280F" w:rsidRPr="0001160D" w:rsidRDefault="00FD280F" w:rsidP="00FD280F">
      <w:pPr>
        <w:adjustRightInd/>
        <w:ind w:firstLine="0"/>
        <w:rPr>
          <w:rFonts w:ascii="Times New Roman" w:hAnsi="Times New Roman" w:cs="Times New Roman"/>
        </w:rPr>
      </w:pPr>
      <w:r w:rsidRPr="0001160D">
        <w:rPr>
          <w:rFonts w:ascii="Times New Roman" w:hAnsi="Times New Roman" w:cs="Times New Roman"/>
        </w:rPr>
        <w:t xml:space="preserve">  </w:t>
      </w:r>
    </w:p>
    <w:p w:rsidR="00B50501" w:rsidRPr="0001160D" w:rsidRDefault="00B50501" w:rsidP="00B50501">
      <w:pPr>
        <w:jc w:val="right"/>
        <w:rPr>
          <w:rStyle w:val="a3"/>
          <w:rFonts w:ascii="Times New Roman" w:hAnsi="Times New Roman" w:cs="Times New Roman"/>
          <w:bCs/>
        </w:rPr>
      </w:pPr>
    </w:p>
    <w:p w:rsidR="00B50501" w:rsidRPr="0001160D" w:rsidRDefault="00B50501" w:rsidP="00B50501">
      <w:pPr>
        <w:jc w:val="right"/>
        <w:rPr>
          <w:rStyle w:val="a3"/>
          <w:rFonts w:ascii="Times New Roman" w:hAnsi="Times New Roman" w:cs="Times New Roman"/>
          <w:bCs/>
        </w:rPr>
      </w:pPr>
    </w:p>
    <w:p w:rsidR="008E0D37" w:rsidRPr="0001160D" w:rsidRDefault="008E0D37" w:rsidP="00413726">
      <w:pPr>
        <w:ind w:firstLine="0"/>
        <w:rPr>
          <w:rFonts w:ascii="Times New Roman" w:hAnsi="Times New Roman" w:cs="Times New Roman"/>
        </w:rPr>
      </w:pPr>
    </w:p>
    <w:p w:rsidR="00413726" w:rsidRPr="0001160D" w:rsidRDefault="00413726" w:rsidP="00413726">
      <w:pPr>
        <w:ind w:firstLine="0"/>
        <w:rPr>
          <w:rFonts w:ascii="Times New Roman" w:hAnsi="Times New Roman" w:cs="Times New Roman"/>
        </w:rPr>
      </w:pPr>
    </w:p>
    <w:p w:rsidR="00413726" w:rsidRPr="0001160D" w:rsidRDefault="00413726" w:rsidP="00413726">
      <w:pPr>
        <w:ind w:firstLine="0"/>
        <w:rPr>
          <w:rFonts w:ascii="Times New Roman" w:hAnsi="Times New Roman" w:cs="Times New Roman"/>
        </w:rPr>
      </w:pPr>
    </w:p>
    <w:p w:rsidR="00413726" w:rsidRPr="0001160D" w:rsidRDefault="00413726" w:rsidP="00413726">
      <w:pPr>
        <w:ind w:firstLine="0"/>
        <w:rPr>
          <w:rFonts w:ascii="Times New Roman" w:hAnsi="Times New Roman" w:cs="Times New Roman"/>
        </w:rPr>
      </w:pPr>
    </w:p>
    <w:p w:rsidR="00413726" w:rsidRPr="0001160D" w:rsidRDefault="00413726" w:rsidP="00413726">
      <w:pPr>
        <w:ind w:firstLine="0"/>
        <w:rPr>
          <w:rFonts w:ascii="Times New Roman" w:hAnsi="Times New Roman" w:cs="Times New Roman"/>
        </w:rPr>
      </w:pPr>
    </w:p>
    <w:p w:rsidR="00413726" w:rsidRPr="0001160D" w:rsidRDefault="00413726" w:rsidP="00413726">
      <w:pPr>
        <w:ind w:firstLine="0"/>
        <w:rPr>
          <w:rFonts w:ascii="Times New Roman" w:hAnsi="Times New Roman" w:cs="Times New Roman"/>
        </w:rPr>
      </w:pPr>
    </w:p>
    <w:p w:rsidR="00413726" w:rsidRPr="0001160D" w:rsidRDefault="00413726" w:rsidP="00413726">
      <w:pPr>
        <w:ind w:firstLine="0"/>
        <w:rPr>
          <w:rFonts w:ascii="Times New Roman" w:hAnsi="Times New Roman" w:cs="Times New Roman"/>
        </w:rPr>
      </w:pPr>
    </w:p>
    <w:p w:rsidR="00413726" w:rsidRPr="0001160D" w:rsidRDefault="00413726" w:rsidP="00413726">
      <w:pPr>
        <w:ind w:firstLine="0"/>
        <w:rPr>
          <w:rFonts w:ascii="Times New Roman" w:hAnsi="Times New Roman" w:cs="Times New Roman"/>
        </w:rPr>
      </w:pPr>
    </w:p>
    <w:p w:rsidR="00413726" w:rsidRPr="0001160D" w:rsidRDefault="00413726" w:rsidP="00413726">
      <w:pPr>
        <w:ind w:firstLine="0"/>
        <w:rPr>
          <w:rFonts w:ascii="Times New Roman" w:hAnsi="Times New Roman" w:cs="Times New Roman"/>
        </w:rPr>
      </w:pPr>
    </w:p>
    <w:p w:rsidR="00413726" w:rsidRPr="0001160D" w:rsidRDefault="00413726" w:rsidP="00413726">
      <w:pPr>
        <w:ind w:firstLine="0"/>
        <w:rPr>
          <w:rFonts w:ascii="Times New Roman" w:hAnsi="Times New Roman" w:cs="Times New Roman"/>
        </w:rPr>
      </w:pPr>
    </w:p>
    <w:p w:rsidR="00413726" w:rsidRPr="0001160D" w:rsidRDefault="00413726" w:rsidP="00413726">
      <w:pPr>
        <w:ind w:firstLine="0"/>
        <w:rPr>
          <w:rFonts w:ascii="Times New Roman" w:hAnsi="Times New Roman" w:cs="Times New Roman"/>
        </w:rPr>
      </w:pPr>
    </w:p>
    <w:p w:rsidR="00413726" w:rsidRPr="0001160D" w:rsidRDefault="00413726" w:rsidP="00413726">
      <w:pPr>
        <w:ind w:firstLine="0"/>
        <w:rPr>
          <w:rFonts w:ascii="Times New Roman" w:hAnsi="Times New Roman" w:cs="Times New Roman"/>
        </w:rPr>
      </w:pPr>
    </w:p>
    <w:p w:rsidR="00413726" w:rsidRPr="0001160D" w:rsidRDefault="00413726" w:rsidP="00413726">
      <w:pPr>
        <w:ind w:firstLine="0"/>
        <w:rPr>
          <w:rFonts w:ascii="Times New Roman" w:hAnsi="Times New Roman" w:cs="Times New Roman"/>
        </w:rPr>
      </w:pPr>
    </w:p>
    <w:p w:rsidR="00413726" w:rsidRPr="0001160D" w:rsidRDefault="00413726" w:rsidP="00413726">
      <w:pPr>
        <w:ind w:firstLine="0"/>
        <w:rPr>
          <w:rFonts w:ascii="Times New Roman" w:hAnsi="Times New Roman" w:cs="Times New Roman"/>
        </w:rPr>
      </w:pPr>
    </w:p>
    <w:p w:rsidR="00413726" w:rsidRPr="0001160D" w:rsidRDefault="00413726" w:rsidP="00413726">
      <w:pPr>
        <w:ind w:firstLine="0"/>
        <w:rPr>
          <w:rFonts w:ascii="Times New Roman" w:hAnsi="Times New Roman" w:cs="Times New Roman"/>
        </w:rPr>
      </w:pPr>
    </w:p>
    <w:p w:rsidR="00413726" w:rsidRPr="0001160D" w:rsidRDefault="00413726" w:rsidP="00413726">
      <w:pPr>
        <w:ind w:firstLine="0"/>
        <w:rPr>
          <w:rFonts w:ascii="Times New Roman" w:hAnsi="Times New Roman" w:cs="Times New Roman"/>
        </w:rPr>
      </w:pPr>
    </w:p>
    <w:p w:rsidR="002D4735" w:rsidRPr="0001160D" w:rsidRDefault="002D4735" w:rsidP="00413726">
      <w:pPr>
        <w:ind w:firstLine="0"/>
        <w:rPr>
          <w:rFonts w:ascii="Times New Roman" w:hAnsi="Times New Roman" w:cs="Times New Roman"/>
        </w:rPr>
      </w:pPr>
    </w:p>
    <w:p w:rsidR="00B347A0" w:rsidRPr="0001160D" w:rsidRDefault="00B347A0" w:rsidP="00413726">
      <w:pPr>
        <w:ind w:firstLine="0"/>
        <w:rPr>
          <w:rFonts w:ascii="Times New Roman" w:hAnsi="Times New Roman" w:cs="Times New Roman"/>
        </w:rPr>
      </w:pPr>
    </w:p>
    <w:p w:rsidR="00B347A0" w:rsidRPr="0001160D" w:rsidRDefault="00B347A0" w:rsidP="00413726">
      <w:pPr>
        <w:ind w:firstLine="0"/>
        <w:rPr>
          <w:rFonts w:ascii="Times New Roman" w:hAnsi="Times New Roman" w:cs="Times New Roman"/>
        </w:rPr>
      </w:pPr>
    </w:p>
    <w:p w:rsidR="00B347A0" w:rsidRPr="0001160D" w:rsidRDefault="00B347A0" w:rsidP="00413726">
      <w:pPr>
        <w:ind w:firstLine="0"/>
        <w:rPr>
          <w:rFonts w:ascii="Times New Roman" w:hAnsi="Times New Roman" w:cs="Times New Roman"/>
        </w:rPr>
      </w:pPr>
    </w:p>
    <w:p w:rsidR="00B347A0" w:rsidRPr="0001160D" w:rsidRDefault="00B347A0" w:rsidP="00413726">
      <w:pPr>
        <w:ind w:firstLine="0"/>
        <w:rPr>
          <w:rFonts w:ascii="Times New Roman" w:hAnsi="Times New Roman" w:cs="Times New Roman"/>
        </w:rPr>
      </w:pPr>
    </w:p>
    <w:p w:rsidR="00B347A0" w:rsidRPr="0001160D" w:rsidRDefault="00B347A0" w:rsidP="00413726">
      <w:pPr>
        <w:ind w:firstLine="0"/>
        <w:rPr>
          <w:rFonts w:ascii="Times New Roman" w:hAnsi="Times New Roman" w:cs="Times New Roman"/>
        </w:rPr>
      </w:pPr>
    </w:p>
    <w:p w:rsidR="00F46BFF" w:rsidRPr="0001160D" w:rsidRDefault="00F46BFF" w:rsidP="00413726">
      <w:pPr>
        <w:ind w:firstLine="0"/>
        <w:rPr>
          <w:rFonts w:ascii="Times New Roman" w:hAnsi="Times New Roman" w:cs="Times New Roman"/>
        </w:rPr>
      </w:pPr>
    </w:p>
    <w:p w:rsidR="00400BB0" w:rsidRPr="0001160D" w:rsidRDefault="00400BB0" w:rsidP="00413726">
      <w:pPr>
        <w:ind w:firstLine="0"/>
        <w:rPr>
          <w:rFonts w:ascii="Times New Roman" w:hAnsi="Times New Roman" w:cs="Times New Roman"/>
        </w:rPr>
      </w:pPr>
    </w:p>
    <w:p w:rsidR="00D26BE1" w:rsidRPr="0001160D" w:rsidRDefault="00D26BE1" w:rsidP="00413726">
      <w:pPr>
        <w:ind w:firstLine="0"/>
        <w:rPr>
          <w:rFonts w:ascii="Times New Roman" w:hAnsi="Times New Roman" w:cs="Times New Roman"/>
        </w:rPr>
      </w:pPr>
    </w:p>
    <w:p w:rsidR="00EC76AE" w:rsidRPr="0001160D" w:rsidRDefault="00EC76AE" w:rsidP="00413726">
      <w:pPr>
        <w:ind w:firstLine="0"/>
        <w:rPr>
          <w:rFonts w:ascii="Times New Roman" w:hAnsi="Times New Roman" w:cs="Times New Roman"/>
        </w:rPr>
      </w:pPr>
    </w:p>
    <w:p w:rsidR="00EC76AE" w:rsidRPr="0001160D" w:rsidRDefault="00EC76AE" w:rsidP="00413726">
      <w:pPr>
        <w:ind w:firstLine="0"/>
        <w:rPr>
          <w:rFonts w:ascii="Times New Roman" w:hAnsi="Times New Roman" w:cs="Times New Roman"/>
        </w:rPr>
      </w:pPr>
    </w:p>
    <w:p w:rsidR="00C23B09" w:rsidRPr="0001160D" w:rsidRDefault="00C23B09" w:rsidP="00413726">
      <w:pPr>
        <w:ind w:firstLine="0"/>
        <w:rPr>
          <w:rFonts w:ascii="Times New Roman" w:hAnsi="Times New Roman" w:cs="Times New Roman"/>
        </w:rPr>
      </w:pPr>
    </w:p>
    <w:p w:rsidR="00413726" w:rsidRPr="0001160D" w:rsidRDefault="00413726" w:rsidP="00413726">
      <w:pPr>
        <w:ind w:firstLine="0"/>
        <w:rPr>
          <w:rFonts w:ascii="Times New Roman" w:hAnsi="Times New Roman" w:cs="Times New Roman"/>
        </w:rPr>
      </w:pPr>
    </w:p>
    <w:p w:rsidR="00C10BC5" w:rsidRPr="0001160D" w:rsidRDefault="00C10BC5" w:rsidP="00C10BC5">
      <w:pPr>
        <w:ind w:left="7371" w:firstLine="0"/>
        <w:rPr>
          <w:rFonts w:ascii="Times New Roman" w:hAnsi="Times New Roman" w:cs="Times New Roman"/>
        </w:rPr>
      </w:pPr>
      <w:r w:rsidRPr="0001160D">
        <w:rPr>
          <w:rFonts w:ascii="Times New Roman" w:hAnsi="Times New Roman" w:cs="Times New Roman"/>
        </w:rPr>
        <w:lastRenderedPageBreak/>
        <w:t>Приложение №</w:t>
      </w:r>
      <w:r w:rsidR="00B347A0" w:rsidRPr="0001160D">
        <w:rPr>
          <w:rFonts w:ascii="Times New Roman" w:hAnsi="Times New Roman" w:cs="Times New Roman"/>
        </w:rPr>
        <w:t xml:space="preserve"> 4</w:t>
      </w:r>
      <w:r w:rsidRPr="0001160D">
        <w:rPr>
          <w:rFonts w:ascii="Times New Roman" w:hAnsi="Times New Roman" w:cs="Times New Roman"/>
        </w:rPr>
        <w:t xml:space="preserve"> </w:t>
      </w:r>
    </w:p>
    <w:p w:rsidR="00C10BC5" w:rsidRPr="0001160D" w:rsidRDefault="00C10BC5" w:rsidP="00C10BC5">
      <w:pPr>
        <w:ind w:left="7371" w:firstLine="0"/>
        <w:rPr>
          <w:rFonts w:ascii="Times New Roman" w:hAnsi="Times New Roman" w:cs="Times New Roman"/>
        </w:rPr>
      </w:pPr>
      <w:r w:rsidRPr="0001160D">
        <w:rPr>
          <w:rFonts w:ascii="Times New Roman" w:hAnsi="Times New Roman" w:cs="Times New Roman"/>
        </w:rPr>
        <w:t>к Административному</w:t>
      </w:r>
    </w:p>
    <w:p w:rsidR="00C10BC5" w:rsidRPr="0001160D" w:rsidRDefault="00C10BC5" w:rsidP="00C10BC5">
      <w:pPr>
        <w:ind w:left="7371" w:firstLine="0"/>
        <w:rPr>
          <w:rFonts w:ascii="Times New Roman" w:hAnsi="Times New Roman" w:cs="Times New Roman"/>
        </w:rPr>
      </w:pPr>
      <w:r w:rsidRPr="0001160D">
        <w:rPr>
          <w:rFonts w:ascii="Times New Roman" w:hAnsi="Times New Roman" w:cs="Times New Roman"/>
        </w:rPr>
        <w:t xml:space="preserve">регламенту </w:t>
      </w:r>
      <w:r w:rsidRPr="0001160D">
        <w:rPr>
          <w:rFonts w:ascii="Times New Roman" w:hAnsi="Times New Roman" w:cs="Times New Roman"/>
          <w:bCs/>
        </w:rPr>
        <w:t xml:space="preserve"> </w:t>
      </w:r>
    </w:p>
    <w:p w:rsidR="00C10BC5" w:rsidRPr="0001160D" w:rsidRDefault="00C10BC5" w:rsidP="00C10BC5">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rFonts w:ascii="Times New Roman" w:hAnsi="Times New Roman" w:cs="Times New Roman"/>
        </w:rPr>
      </w:pPr>
    </w:p>
    <w:tbl>
      <w:tblPr>
        <w:tblW w:w="10314" w:type="dxa"/>
        <w:tblLayout w:type="fixed"/>
        <w:tblLook w:val="04A0" w:firstRow="1" w:lastRow="0" w:firstColumn="1" w:lastColumn="0" w:noHBand="0" w:noVBand="1"/>
      </w:tblPr>
      <w:tblGrid>
        <w:gridCol w:w="10314"/>
      </w:tblGrid>
      <w:tr w:rsidR="00C10BC5" w:rsidRPr="0001160D" w:rsidTr="00363277">
        <w:tc>
          <w:tcPr>
            <w:tcW w:w="10314" w:type="dxa"/>
          </w:tcPr>
          <w:p w:rsidR="00400BB0" w:rsidRPr="0001160D" w:rsidRDefault="00400BB0" w:rsidP="00400BB0">
            <w:pPr>
              <w:adjustRightInd/>
              <w:ind w:left="4395" w:right="34" w:firstLine="0"/>
              <w:rPr>
                <w:rFonts w:ascii="Times New Roman" w:hAnsi="Times New Roman" w:cs="Times New Roman"/>
              </w:rPr>
            </w:pPr>
            <w:r w:rsidRPr="0001160D">
              <w:rPr>
                <w:rFonts w:ascii="Times New Roman" w:hAnsi="Times New Roman" w:cs="Times New Roman"/>
              </w:rPr>
              <w:t xml:space="preserve"> Наименование органа местного самоуправления: _____________________________________________</w:t>
            </w:r>
          </w:p>
          <w:p w:rsidR="00400BB0" w:rsidRPr="0001160D" w:rsidRDefault="00400BB0" w:rsidP="00400BB0">
            <w:pPr>
              <w:adjustRightInd/>
              <w:ind w:left="4395" w:right="34" w:firstLine="0"/>
              <w:rPr>
                <w:rFonts w:ascii="Times New Roman" w:hAnsi="Times New Roman" w:cs="Times New Roman"/>
              </w:rPr>
            </w:pPr>
            <w:r w:rsidRPr="0001160D">
              <w:rPr>
                <w:rFonts w:ascii="Times New Roman" w:hAnsi="Times New Roman" w:cs="Times New Roman"/>
              </w:rPr>
              <w:t>_____________________________________________</w:t>
            </w:r>
          </w:p>
        </w:tc>
      </w:tr>
      <w:tr w:rsidR="00C10BC5" w:rsidRPr="0001160D" w:rsidTr="00363277">
        <w:tc>
          <w:tcPr>
            <w:tcW w:w="10314" w:type="dxa"/>
          </w:tcPr>
          <w:p w:rsidR="00C10BC5" w:rsidRPr="0001160D" w:rsidRDefault="008A032F" w:rsidP="00876794">
            <w:pPr>
              <w:adjustRightInd/>
              <w:ind w:right="34" w:firstLine="0"/>
              <w:rPr>
                <w:rFonts w:ascii="Times New Roman" w:hAnsi="Times New Roman" w:cs="Times New Roman"/>
                <w:sz w:val="28"/>
                <w:szCs w:val="28"/>
              </w:rPr>
            </w:pPr>
            <w:r w:rsidRPr="0001160D">
              <w:rPr>
                <w:rFonts w:ascii="Times New Roman" w:hAnsi="Times New Roman" w:cs="Times New Roman"/>
                <w:sz w:val="28"/>
                <w:szCs w:val="28"/>
              </w:rPr>
              <w:t xml:space="preserve">                         </w:t>
            </w:r>
            <w:r w:rsidR="00400BB0" w:rsidRPr="0001160D">
              <w:rPr>
                <w:rFonts w:ascii="Times New Roman" w:hAnsi="Times New Roman" w:cs="Times New Roman"/>
                <w:sz w:val="28"/>
                <w:szCs w:val="28"/>
              </w:rPr>
              <w:t xml:space="preserve">                           </w:t>
            </w:r>
          </w:p>
          <w:p w:rsidR="00C10BC5" w:rsidRPr="0001160D" w:rsidRDefault="00C10BC5" w:rsidP="00C10BC5">
            <w:pPr>
              <w:adjustRightInd/>
              <w:ind w:left="4395" w:right="34" w:firstLine="0"/>
              <w:rPr>
                <w:rFonts w:ascii="Times New Roman" w:hAnsi="Times New Roman" w:cs="Times New Roman"/>
              </w:rPr>
            </w:pPr>
            <w:r w:rsidRPr="0001160D">
              <w:rPr>
                <w:rFonts w:ascii="Times New Roman" w:hAnsi="Times New Roman" w:cs="Times New Roman"/>
              </w:rPr>
              <w:t>Сведения о заявителе:</w:t>
            </w:r>
          </w:p>
          <w:p w:rsidR="00C10BC5" w:rsidRPr="0001160D" w:rsidRDefault="00C10BC5" w:rsidP="00C10BC5">
            <w:pPr>
              <w:adjustRightInd/>
              <w:ind w:left="4395" w:right="34" w:firstLine="0"/>
              <w:rPr>
                <w:rFonts w:ascii="Times New Roman" w:hAnsi="Times New Roman" w:cs="Times New Roman"/>
              </w:rPr>
            </w:pPr>
            <w:r w:rsidRPr="0001160D">
              <w:rPr>
                <w:rFonts w:ascii="Times New Roman" w:hAnsi="Times New Roman" w:cs="Times New Roman"/>
              </w:rPr>
              <w:t>_____________________________________________</w:t>
            </w:r>
          </w:p>
          <w:p w:rsidR="00C10BC5" w:rsidRPr="0001160D" w:rsidRDefault="00C10BC5" w:rsidP="00C10BC5">
            <w:pPr>
              <w:adjustRightInd/>
              <w:ind w:left="4395" w:right="34" w:firstLine="0"/>
              <w:jc w:val="center"/>
              <w:rPr>
                <w:rFonts w:ascii="Times New Roman" w:hAnsi="Times New Roman" w:cs="Times New Roman"/>
                <w:sz w:val="16"/>
                <w:szCs w:val="16"/>
              </w:rPr>
            </w:pPr>
            <w:r w:rsidRPr="0001160D">
              <w:rPr>
                <w:rFonts w:ascii="Times New Roman" w:hAnsi="Times New Roman" w:cs="Times New Roman"/>
                <w:sz w:val="16"/>
                <w:szCs w:val="16"/>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C10BC5" w:rsidRPr="0001160D" w:rsidRDefault="00C10BC5" w:rsidP="00C10BC5">
            <w:pPr>
              <w:adjustRightInd/>
              <w:ind w:left="4395" w:right="34" w:firstLine="0"/>
              <w:rPr>
                <w:rFonts w:ascii="Times New Roman" w:hAnsi="Times New Roman" w:cs="Times New Roman"/>
              </w:rPr>
            </w:pPr>
            <w:r w:rsidRPr="0001160D">
              <w:rPr>
                <w:rFonts w:ascii="Times New Roman" w:hAnsi="Times New Roman" w:cs="Times New Roman"/>
              </w:rPr>
              <w:t>_____________________________________________</w:t>
            </w:r>
          </w:p>
          <w:p w:rsidR="00C10BC5" w:rsidRPr="0001160D" w:rsidRDefault="00C10BC5" w:rsidP="00C10BC5">
            <w:pPr>
              <w:adjustRightInd/>
              <w:ind w:left="4395" w:right="34" w:firstLine="0"/>
              <w:jc w:val="center"/>
              <w:rPr>
                <w:rFonts w:ascii="Times New Roman" w:hAnsi="Times New Roman" w:cs="Times New Roman"/>
                <w:sz w:val="16"/>
                <w:szCs w:val="16"/>
              </w:rPr>
            </w:pPr>
            <w:r w:rsidRPr="0001160D">
              <w:rPr>
                <w:rFonts w:ascii="Times New Roman" w:hAnsi="Times New Roman" w:cs="Times New Roman"/>
                <w:sz w:val="16"/>
                <w:szCs w:val="16"/>
              </w:rPr>
              <w:t>(Ф.И.О. руководителя или иного уполномоченного лица)</w:t>
            </w:r>
          </w:p>
          <w:p w:rsidR="00C10BC5" w:rsidRPr="0001160D" w:rsidRDefault="00C10BC5" w:rsidP="00C10BC5">
            <w:pPr>
              <w:adjustRightInd/>
              <w:ind w:left="4395" w:right="34" w:firstLine="0"/>
              <w:rPr>
                <w:rFonts w:ascii="Times New Roman" w:hAnsi="Times New Roman" w:cs="Times New Roman"/>
                <w:sz w:val="16"/>
                <w:szCs w:val="16"/>
              </w:rPr>
            </w:pPr>
          </w:p>
          <w:p w:rsidR="00C10BC5" w:rsidRPr="0001160D" w:rsidRDefault="00C10BC5" w:rsidP="00C10BC5">
            <w:pPr>
              <w:adjustRightInd/>
              <w:ind w:left="4395" w:right="34" w:firstLine="0"/>
              <w:rPr>
                <w:rFonts w:ascii="Times New Roman" w:hAnsi="Times New Roman" w:cs="Times New Roman"/>
              </w:rPr>
            </w:pPr>
            <w:r w:rsidRPr="0001160D">
              <w:rPr>
                <w:rFonts w:ascii="Times New Roman" w:hAnsi="Times New Roman" w:cs="Times New Roman"/>
              </w:rPr>
              <w:t>Документ, удостоверяющий личность:</w:t>
            </w:r>
          </w:p>
          <w:p w:rsidR="00C10BC5" w:rsidRPr="0001160D" w:rsidRDefault="00C10BC5" w:rsidP="00C10BC5">
            <w:pPr>
              <w:adjustRightInd/>
              <w:ind w:left="4395" w:right="34" w:firstLine="0"/>
              <w:rPr>
                <w:rFonts w:ascii="Times New Roman" w:hAnsi="Times New Roman" w:cs="Times New Roman"/>
              </w:rPr>
            </w:pPr>
            <w:r w:rsidRPr="0001160D">
              <w:rPr>
                <w:rFonts w:ascii="Times New Roman" w:hAnsi="Times New Roman" w:cs="Times New Roman"/>
              </w:rPr>
              <w:t>_____________________________________________</w:t>
            </w:r>
          </w:p>
          <w:p w:rsidR="001D30A8" w:rsidRPr="0001160D" w:rsidRDefault="00C10BC5" w:rsidP="001D30A8">
            <w:pPr>
              <w:adjustRightInd/>
              <w:ind w:left="4395" w:right="34" w:firstLine="0"/>
              <w:jc w:val="center"/>
              <w:rPr>
                <w:rFonts w:ascii="Times New Roman" w:hAnsi="Times New Roman" w:cs="Times New Roman"/>
                <w:sz w:val="16"/>
                <w:szCs w:val="16"/>
              </w:rPr>
            </w:pPr>
            <w:r w:rsidRPr="0001160D">
              <w:rPr>
                <w:rFonts w:ascii="Times New Roman" w:hAnsi="Times New Roman" w:cs="Times New Roman"/>
                <w:sz w:val="16"/>
                <w:szCs w:val="16"/>
              </w:rPr>
              <w:t>(вид документа, серия, номер)</w:t>
            </w:r>
            <w:r w:rsidR="001D30A8" w:rsidRPr="0001160D">
              <w:rPr>
                <w:rFonts w:ascii="Times New Roman" w:hAnsi="Times New Roman" w:cs="Times New Roman"/>
                <w:sz w:val="16"/>
                <w:szCs w:val="16"/>
              </w:rPr>
              <w:t xml:space="preserve"> (кем, когда выдан) - для физических лиц</w:t>
            </w:r>
          </w:p>
          <w:p w:rsidR="00C10BC5" w:rsidRPr="0001160D" w:rsidRDefault="001D30A8" w:rsidP="00876794">
            <w:pPr>
              <w:adjustRightInd/>
              <w:ind w:right="34" w:firstLine="0"/>
              <w:rPr>
                <w:rFonts w:ascii="Times New Roman" w:hAnsi="Times New Roman" w:cs="Times New Roman"/>
              </w:rPr>
            </w:pPr>
            <w:r w:rsidRPr="0001160D">
              <w:rPr>
                <w:rFonts w:ascii="Times New Roman" w:hAnsi="Times New Roman" w:cs="Times New Roman"/>
              </w:rPr>
              <w:t xml:space="preserve">                                                                      </w:t>
            </w:r>
            <w:r w:rsidR="00C10BC5" w:rsidRPr="0001160D">
              <w:rPr>
                <w:rFonts w:ascii="Times New Roman" w:hAnsi="Times New Roman" w:cs="Times New Roman"/>
              </w:rPr>
              <w:t>_____________________________________________</w:t>
            </w:r>
          </w:p>
          <w:p w:rsidR="00C10BC5" w:rsidRPr="0001160D" w:rsidRDefault="00C10BC5" w:rsidP="001D30A8">
            <w:pPr>
              <w:adjustRightInd/>
              <w:ind w:left="4395" w:right="34" w:firstLine="0"/>
              <w:rPr>
                <w:rFonts w:ascii="Times New Roman" w:hAnsi="Times New Roman" w:cs="Times New Roman"/>
              </w:rPr>
            </w:pPr>
            <w:r w:rsidRPr="0001160D">
              <w:rPr>
                <w:rFonts w:ascii="Times New Roman" w:hAnsi="Times New Roman" w:cs="Times New Roman"/>
              </w:rPr>
              <w:t>Сведения о государственной регистрации юридического лица (индивидуального предпринимателя):</w:t>
            </w:r>
          </w:p>
          <w:p w:rsidR="00C10BC5" w:rsidRPr="0001160D" w:rsidRDefault="00C10BC5" w:rsidP="00C10BC5">
            <w:pPr>
              <w:adjustRightInd/>
              <w:ind w:left="4395" w:right="34" w:firstLine="0"/>
              <w:rPr>
                <w:rFonts w:ascii="Times New Roman" w:hAnsi="Times New Roman" w:cs="Times New Roman"/>
              </w:rPr>
            </w:pPr>
            <w:r w:rsidRPr="0001160D">
              <w:rPr>
                <w:rFonts w:ascii="Times New Roman" w:hAnsi="Times New Roman" w:cs="Times New Roman"/>
              </w:rPr>
              <w:t>ОГРН (ОГРНИП) _____________________________</w:t>
            </w:r>
          </w:p>
          <w:p w:rsidR="00C10BC5" w:rsidRPr="0001160D" w:rsidRDefault="00C10BC5" w:rsidP="00C10BC5">
            <w:pPr>
              <w:adjustRightInd/>
              <w:ind w:left="4395" w:right="34" w:firstLine="0"/>
              <w:rPr>
                <w:rFonts w:ascii="Times New Roman" w:hAnsi="Times New Roman" w:cs="Times New Roman"/>
              </w:rPr>
            </w:pPr>
            <w:r w:rsidRPr="0001160D">
              <w:rPr>
                <w:rFonts w:ascii="Times New Roman" w:hAnsi="Times New Roman" w:cs="Times New Roman"/>
              </w:rPr>
              <w:t>ИНН__________________________________________</w:t>
            </w:r>
          </w:p>
          <w:p w:rsidR="00C10BC5" w:rsidRPr="0001160D" w:rsidRDefault="00C10BC5" w:rsidP="00C10BC5">
            <w:pPr>
              <w:adjustRightInd/>
              <w:ind w:left="4395" w:right="34" w:firstLine="0"/>
              <w:rPr>
                <w:rFonts w:ascii="Times New Roman" w:hAnsi="Times New Roman" w:cs="Times New Roman"/>
              </w:rPr>
            </w:pPr>
            <w:r w:rsidRPr="0001160D">
              <w:rPr>
                <w:rFonts w:ascii="Times New Roman" w:hAnsi="Times New Roman" w:cs="Times New Roman"/>
              </w:rPr>
              <w:t>Контактная информация:</w:t>
            </w:r>
          </w:p>
          <w:p w:rsidR="00C10BC5" w:rsidRPr="0001160D" w:rsidRDefault="00C10BC5" w:rsidP="00C10BC5">
            <w:pPr>
              <w:adjustRightInd/>
              <w:ind w:left="4395" w:right="34" w:firstLine="0"/>
              <w:rPr>
                <w:rFonts w:ascii="Times New Roman" w:hAnsi="Times New Roman" w:cs="Times New Roman"/>
              </w:rPr>
            </w:pPr>
            <w:r w:rsidRPr="0001160D">
              <w:rPr>
                <w:rFonts w:ascii="Times New Roman" w:hAnsi="Times New Roman" w:cs="Times New Roman"/>
              </w:rPr>
              <w:t>тел. _________________________________________</w:t>
            </w:r>
          </w:p>
          <w:p w:rsidR="00C10BC5" w:rsidRPr="0001160D" w:rsidRDefault="00C10BC5" w:rsidP="00C10BC5">
            <w:pPr>
              <w:adjustRightInd/>
              <w:ind w:left="4395" w:right="34" w:firstLine="0"/>
              <w:rPr>
                <w:rFonts w:ascii="Times New Roman" w:hAnsi="Times New Roman" w:cs="Times New Roman"/>
              </w:rPr>
            </w:pPr>
            <w:r w:rsidRPr="0001160D">
              <w:rPr>
                <w:rFonts w:ascii="Times New Roman" w:hAnsi="Times New Roman" w:cs="Times New Roman"/>
              </w:rPr>
              <w:t>эл. почта _____________________________________</w:t>
            </w:r>
          </w:p>
          <w:p w:rsidR="00C10BC5" w:rsidRPr="0001160D" w:rsidRDefault="00C10BC5" w:rsidP="00C10BC5">
            <w:pPr>
              <w:adjustRightInd/>
              <w:ind w:left="4395" w:right="34" w:firstLine="0"/>
              <w:rPr>
                <w:rFonts w:ascii="Times New Roman" w:hAnsi="Times New Roman" w:cs="Times New Roman"/>
              </w:rPr>
            </w:pPr>
            <w:r w:rsidRPr="0001160D">
              <w:rPr>
                <w:rFonts w:ascii="Times New Roman" w:hAnsi="Times New Roman" w:cs="Times New Roman"/>
              </w:rPr>
              <w:t>адрес места нахождения (регистрации):</w:t>
            </w:r>
          </w:p>
          <w:p w:rsidR="00C10BC5" w:rsidRPr="0001160D" w:rsidRDefault="00C10BC5" w:rsidP="00C10BC5">
            <w:pPr>
              <w:adjustRightInd/>
              <w:ind w:left="4395" w:right="34" w:firstLine="0"/>
              <w:rPr>
                <w:rFonts w:ascii="Times New Roman" w:hAnsi="Times New Roman" w:cs="Times New Roman"/>
                <w:sz w:val="28"/>
                <w:szCs w:val="28"/>
              </w:rPr>
            </w:pPr>
            <w:r w:rsidRPr="0001160D">
              <w:rPr>
                <w:rFonts w:ascii="Times New Roman" w:hAnsi="Times New Roman" w:cs="Times New Roman"/>
              </w:rPr>
              <w:t>__________________________________________________________________________________________</w:t>
            </w:r>
            <w:r w:rsidR="008A032F" w:rsidRPr="0001160D">
              <w:rPr>
                <w:rFonts w:ascii="Times New Roman" w:hAnsi="Times New Roman" w:cs="Times New Roman"/>
              </w:rPr>
              <w:t>___</w:t>
            </w:r>
          </w:p>
        </w:tc>
      </w:tr>
    </w:tbl>
    <w:p w:rsidR="00413726" w:rsidRPr="0001160D" w:rsidRDefault="00413726" w:rsidP="00413726">
      <w:pPr>
        <w:ind w:firstLine="0"/>
        <w:rPr>
          <w:rFonts w:ascii="Times New Roman" w:hAnsi="Times New Roman" w:cs="Times New Roman"/>
        </w:rPr>
      </w:pPr>
    </w:p>
    <w:p w:rsidR="00A93308" w:rsidRPr="0001160D" w:rsidRDefault="00A93308" w:rsidP="00413726">
      <w:pPr>
        <w:ind w:firstLine="0"/>
        <w:rPr>
          <w:rFonts w:ascii="Times New Roman" w:hAnsi="Times New Roman" w:cs="Times New Roman"/>
        </w:rPr>
      </w:pPr>
    </w:p>
    <w:p w:rsidR="00A93308" w:rsidRPr="0001160D" w:rsidRDefault="00A93308" w:rsidP="00413726">
      <w:pPr>
        <w:ind w:firstLine="0"/>
        <w:rPr>
          <w:rFonts w:ascii="Times New Roman" w:hAnsi="Times New Roman" w:cs="Times New Roman"/>
        </w:rPr>
      </w:pPr>
    </w:p>
    <w:p w:rsidR="00A93308" w:rsidRPr="0001160D" w:rsidRDefault="00A93308" w:rsidP="00413726">
      <w:pPr>
        <w:ind w:firstLine="0"/>
        <w:rPr>
          <w:rFonts w:ascii="Times New Roman" w:hAnsi="Times New Roman" w:cs="Times New Roman"/>
        </w:rPr>
      </w:pPr>
    </w:p>
    <w:p w:rsidR="00A93308" w:rsidRPr="0001160D" w:rsidRDefault="00A93308" w:rsidP="00413726">
      <w:pPr>
        <w:ind w:firstLine="0"/>
        <w:rPr>
          <w:rFonts w:ascii="Times New Roman" w:hAnsi="Times New Roman" w:cs="Times New Roman"/>
        </w:rPr>
      </w:pPr>
    </w:p>
    <w:p w:rsidR="001771CC" w:rsidRPr="0001160D" w:rsidRDefault="001771CC" w:rsidP="001771CC">
      <w:pPr>
        <w:spacing w:before="108" w:after="108"/>
        <w:ind w:firstLine="0"/>
        <w:jc w:val="center"/>
        <w:outlineLvl w:val="0"/>
        <w:rPr>
          <w:b/>
          <w:bCs/>
          <w:color w:val="26282F"/>
        </w:rPr>
      </w:pPr>
      <w:r w:rsidRPr="0001160D">
        <w:rPr>
          <w:b/>
          <w:bCs/>
          <w:color w:val="26282F"/>
        </w:rPr>
        <w:t>Заявление</w:t>
      </w:r>
      <w:r w:rsidRPr="0001160D">
        <w:rPr>
          <w:b/>
          <w:bCs/>
          <w:color w:val="26282F"/>
        </w:rPr>
        <w:br/>
        <w:t xml:space="preserve"> о </w:t>
      </w:r>
      <w:r w:rsidR="00AE176B" w:rsidRPr="0001160D">
        <w:rPr>
          <w:b/>
          <w:bCs/>
          <w:color w:val="26282F"/>
        </w:rPr>
        <w:t xml:space="preserve"> внесении изменений в разрешение</w:t>
      </w:r>
      <w:r w:rsidRPr="0001160D">
        <w:rPr>
          <w:b/>
          <w:bCs/>
          <w:color w:val="26282F"/>
        </w:rPr>
        <w:t xml:space="preserve"> на строительство  </w:t>
      </w:r>
    </w:p>
    <w:p w:rsidR="001771CC" w:rsidRPr="0001160D" w:rsidRDefault="001771CC" w:rsidP="001771CC">
      <w:pPr>
        <w:ind w:firstLine="698"/>
      </w:pPr>
      <w:r w:rsidRPr="0001160D">
        <w:t xml:space="preserve"> В соответствии со статье</w:t>
      </w:r>
      <w:r w:rsidR="00A71160" w:rsidRPr="0001160D">
        <w:t>й 51</w:t>
      </w:r>
      <w:r w:rsidRPr="0001160D">
        <w:t xml:space="preserve"> Градостроительного кодекса Российской Федерации:</w:t>
      </w:r>
    </w:p>
    <w:p w:rsidR="001771CC" w:rsidRPr="0001160D" w:rsidRDefault="001771CC" w:rsidP="001771CC">
      <w:pPr>
        <w:ind w:firstLine="698"/>
      </w:pPr>
    </w:p>
    <w:p w:rsidR="001771CC" w:rsidRPr="0001160D" w:rsidRDefault="001771CC" w:rsidP="00876794">
      <w:pPr>
        <w:numPr>
          <w:ilvl w:val="0"/>
          <w:numId w:val="13"/>
        </w:numPr>
      </w:pPr>
      <w:r w:rsidRPr="0001160D">
        <w:t xml:space="preserve">Прошу </w:t>
      </w:r>
      <w:r w:rsidR="00A71160" w:rsidRPr="0001160D">
        <w:t xml:space="preserve"> внести изменения в </w:t>
      </w:r>
      <w:r w:rsidRPr="0001160D">
        <w:t>разрешение н</w:t>
      </w:r>
      <w:r w:rsidR="00A71160" w:rsidRPr="0001160D">
        <w:t>а строительство:</w:t>
      </w:r>
    </w:p>
    <w:p w:rsidR="001771CC" w:rsidRPr="0001160D" w:rsidRDefault="001771CC" w:rsidP="001771CC">
      <w:pPr>
        <w:ind w:firstLine="0"/>
      </w:pPr>
      <w:r w:rsidRPr="0001160D">
        <w:t>наименование объекта____________________________________________________________</w:t>
      </w:r>
    </w:p>
    <w:p w:rsidR="001771CC" w:rsidRPr="0001160D" w:rsidRDefault="001771CC" w:rsidP="001771CC">
      <w:pPr>
        <w:ind w:firstLine="0"/>
        <w:jc w:val="center"/>
        <w:rPr>
          <w:sz w:val="16"/>
          <w:szCs w:val="16"/>
        </w:rPr>
      </w:pPr>
      <w:r w:rsidRPr="0001160D">
        <w:rPr>
          <w:sz w:val="18"/>
          <w:szCs w:val="18"/>
        </w:rPr>
        <w:t xml:space="preserve">                   </w:t>
      </w:r>
      <w:r w:rsidRPr="0001160D">
        <w:rPr>
          <w:sz w:val="16"/>
          <w:szCs w:val="16"/>
        </w:rPr>
        <w:t>(наименование объекта капитального строительства в соответствии с утвержденной застройщиком проектной документацией)</w:t>
      </w:r>
    </w:p>
    <w:p w:rsidR="001771CC" w:rsidRPr="0001160D" w:rsidRDefault="001771CC" w:rsidP="001771CC">
      <w:pPr>
        <w:ind w:firstLine="0"/>
      </w:pPr>
      <w:r w:rsidRPr="0001160D">
        <w:rPr>
          <w:sz w:val="16"/>
          <w:szCs w:val="16"/>
        </w:rPr>
        <w:t>__________________________________________________________________________________________________________________________</w:t>
      </w:r>
    </w:p>
    <w:p w:rsidR="001771CC" w:rsidRPr="0001160D" w:rsidRDefault="001771CC" w:rsidP="00A71160">
      <w:pPr>
        <w:ind w:firstLine="0"/>
      </w:pPr>
      <w:r w:rsidRPr="0001160D">
        <w:t>__________________________________________________</w:t>
      </w:r>
      <w:r w:rsidR="00A71160" w:rsidRPr="0001160D">
        <w:t>_______________________________</w:t>
      </w:r>
    </w:p>
    <w:p w:rsidR="001771CC" w:rsidRPr="0001160D" w:rsidRDefault="001771CC" w:rsidP="001771CC">
      <w:pPr>
        <w:ind w:firstLine="0"/>
      </w:pPr>
      <w:r w:rsidRPr="0001160D">
        <w:t>_______________________________________________________________________________</w:t>
      </w:r>
    </w:p>
    <w:p w:rsidR="001771CC" w:rsidRPr="0001160D" w:rsidRDefault="001771CC" w:rsidP="001771CC">
      <w:pPr>
        <w:ind w:firstLine="0"/>
      </w:pPr>
      <w:r w:rsidRPr="0001160D">
        <w:t>адрес объекта___________________________________________________________________</w:t>
      </w:r>
    </w:p>
    <w:p w:rsidR="001771CC" w:rsidRPr="0001160D" w:rsidRDefault="001771CC" w:rsidP="001771CC">
      <w:pPr>
        <w:ind w:firstLine="0"/>
      </w:pPr>
      <w:r w:rsidRPr="0001160D">
        <w:t>_______________________________________________________________________________</w:t>
      </w:r>
    </w:p>
    <w:p w:rsidR="001771CC" w:rsidRPr="0001160D" w:rsidRDefault="001771CC" w:rsidP="001771CC">
      <w:pPr>
        <w:ind w:firstLine="0"/>
      </w:pPr>
      <w:r w:rsidRPr="0001160D">
        <w:t>кадастровый номер реконструируемого объекта_______________________________________</w:t>
      </w:r>
    </w:p>
    <w:p w:rsidR="001771CC" w:rsidRPr="0001160D" w:rsidRDefault="001771CC" w:rsidP="001771CC">
      <w:pPr>
        <w:ind w:firstLine="0"/>
      </w:pPr>
      <w:r w:rsidRPr="0001160D">
        <w:t>на земельном(ых) участке(ах) с кадастровым номером:_________________________________</w:t>
      </w:r>
    </w:p>
    <w:p w:rsidR="001771CC" w:rsidRPr="0001160D" w:rsidRDefault="001771CC" w:rsidP="001771CC">
      <w:pPr>
        <w:ind w:firstLine="0"/>
      </w:pPr>
      <w:r w:rsidRPr="0001160D">
        <w:t>________________________________________________________________________________</w:t>
      </w:r>
    </w:p>
    <w:p w:rsidR="001771CC" w:rsidRPr="0001160D" w:rsidRDefault="001771CC" w:rsidP="001771CC">
      <w:pPr>
        <w:ind w:firstLine="698"/>
        <w:jc w:val="center"/>
        <w:rPr>
          <w:sz w:val="16"/>
          <w:szCs w:val="16"/>
        </w:rPr>
      </w:pPr>
      <w:r w:rsidRPr="0001160D">
        <w:rPr>
          <w:sz w:val="16"/>
          <w:szCs w:val="16"/>
        </w:rPr>
        <w:t>(указываются кадастровые номера всех земельных участков, условные номера (при наличии)</w:t>
      </w:r>
    </w:p>
    <w:p w:rsidR="001771CC" w:rsidRPr="0001160D" w:rsidRDefault="001771CC" w:rsidP="001771CC">
      <w:pPr>
        <w:ind w:firstLine="0"/>
      </w:pPr>
    </w:p>
    <w:p w:rsidR="001771CC" w:rsidRPr="0001160D" w:rsidRDefault="001771CC" w:rsidP="00876794">
      <w:pPr>
        <w:numPr>
          <w:ilvl w:val="0"/>
          <w:numId w:val="13"/>
        </w:numPr>
      </w:pPr>
      <w:r w:rsidRPr="0001160D">
        <w:t>Документы, необходимые для предоставления услуги, прилагаются.</w:t>
      </w:r>
    </w:p>
    <w:p w:rsidR="001771CC" w:rsidRPr="0001160D" w:rsidRDefault="001771CC" w:rsidP="001771CC"/>
    <w:p w:rsidR="00F46BFF" w:rsidRPr="0001160D" w:rsidRDefault="00F46BFF" w:rsidP="00F46BFF">
      <w:r w:rsidRPr="0001160D">
        <w:t>Опись прилагаемых документов:</w:t>
      </w:r>
    </w:p>
    <w:p w:rsidR="001771CC" w:rsidRPr="0001160D" w:rsidRDefault="00F46BFF" w:rsidP="009529C0">
      <w:r w:rsidRPr="0001160D">
        <w:t xml:space="preserve">1) документ, обосновывающий отклонение параметров объекта капитального строительства от проектной документации, необходимость которого выявилась в процессе строительства, </w:t>
      </w:r>
      <w:r w:rsidR="009529C0" w:rsidRPr="0001160D">
        <w:t xml:space="preserve">реконструкции такого объекта;  </w:t>
      </w:r>
    </w:p>
    <w:p w:rsidR="003713CF" w:rsidRPr="0001160D" w:rsidRDefault="009529C0" w:rsidP="003713CF">
      <w:pPr>
        <w:rPr>
          <w:rFonts w:cs="Times New Roman"/>
        </w:rPr>
      </w:pPr>
      <w:r w:rsidRPr="0001160D">
        <w:rPr>
          <w:rFonts w:cs="Times New Roman"/>
          <w:lang w:val="ru-RU"/>
        </w:rPr>
        <w:t>2</w:t>
      </w:r>
      <w:r w:rsidRPr="0001160D">
        <w:rPr>
          <w:rFonts w:cs="Times New Roman"/>
        </w:rPr>
        <w:t>)</w:t>
      </w:r>
      <w:r w:rsidR="003713CF" w:rsidRPr="0001160D">
        <w:rPr>
          <w:rFonts w:cs="Times New Roman"/>
          <w:lang w:val="ru-RU"/>
        </w:rPr>
        <w:t xml:space="preserve"> </w:t>
      </w:r>
      <w:r w:rsidR="003713CF" w:rsidRPr="0001160D">
        <w:rPr>
          <w:rFonts w:cs="Times New Roman"/>
        </w:rPr>
        <w:t>д</w:t>
      </w:r>
      <w:r w:rsidR="003713CF" w:rsidRPr="0001160D">
        <w:rPr>
          <w:rFonts w:cs="Times New Roman"/>
          <w:lang w:val="ru-RU"/>
        </w:rPr>
        <w:t>окументы</w:t>
      </w:r>
      <w:r w:rsidR="003713CF" w:rsidRPr="0001160D">
        <w:rPr>
          <w:rFonts w:cs="Times New Roman"/>
        </w:rPr>
        <w:t xml:space="preserve"> по перечню подпунктов 2 – 6 пункта 14 Административного регламента, а также,  по желанию заявителя, документы по перечню пункта 21 Административного регламента</w:t>
      </w:r>
      <w:r w:rsidR="00025845" w:rsidRPr="0001160D">
        <w:rPr>
          <w:rFonts w:cs="Times New Roman"/>
        </w:rPr>
        <w:t>. (Документы, указанные в подпунктах  1, 4, 5 пункта 21 Административного регламента, прилагаются  заявителем самостоятельно в случае,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1771CC" w:rsidRPr="0001160D" w:rsidRDefault="001771CC" w:rsidP="001771CC">
      <w:pPr>
        <w:ind w:left="709" w:firstLine="0"/>
      </w:pPr>
    </w:p>
    <w:p w:rsidR="001771CC" w:rsidRPr="0001160D" w:rsidRDefault="001771CC" w:rsidP="00876794">
      <w:pPr>
        <w:numPr>
          <w:ilvl w:val="0"/>
          <w:numId w:val="13"/>
        </w:numPr>
      </w:pPr>
      <w:r w:rsidRPr="0001160D">
        <w:t>Результат услуги прошу предоставить мне/представителю (при наличии</w:t>
      </w:r>
    </w:p>
    <w:p w:rsidR="001771CC" w:rsidRPr="0001160D" w:rsidRDefault="001771CC" w:rsidP="001771CC">
      <w:pPr>
        <w:ind w:left="698" w:firstLine="0"/>
      </w:pPr>
      <w:r w:rsidRPr="0001160D">
        <w:t xml:space="preserve"> доверенности) в  виде:</w:t>
      </w:r>
    </w:p>
    <w:p w:rsidR="001771CC" w:rsidRPr="0001160D" w:rsidRDefault="001771CC" w:rsidP="001771CC">
      <w:r w:rsidRPr="0001160D">
        <w:t>(отметьте только один вариант)</w:t>
      </w:r>
    </w:p>
    <w:p w:rsidR="001771CC" w:rsidRPr="0001160D" w:rsidRDefault="001771CC" w:rsidP="001771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1771CC" w:rsidRPr="0001160D" w:rsidTr="004F262D">
        <w:tblPrEx>
          <w:tblCellMar>
            <w:top w:w="0" w:type="dxa"/>
            <w:bottom w:w="0" w:type="dxa"/>
          </w:tblCellMar>
        </w:tblPrEx>
        <w:tc>
          <w:tcPr>
            <w:tcW w:w="420" w:type="dxa"/>
            <w:tcBorders>
              <w:top w:val="single" w:sz="4" w:space="0" w:color="auto"/>
              <w:bottom w:val="single" w:sz="4" w:space="0" w:color="auto"/>
              <w:right w:val="single" w:sz="4" w:space="0" w:color="auto"/>
            </w:tcBorders>
          </w:tcPr>
          <w:p w:rsidR="001771CC" w:rsidRPr="0001160D" w:rsidRDefault="001771CC" w:rsidP="001771CC">
            <w:pPr>
              <w:ind w:firstLine="0"/>
            </w:pPr>
          </w:p>
        </w:tc>
        <w:tc>
          <w:tcPr>
            <w:tcW w:w="280" w:type="dxa"/>
            <w:tcBorders>
              <w:top w:val="nil"/>
              <w:left w:val="single" w:sz="4" w:space="0" w:color="auto"/>
              <w:bottom w:val="nil"/>
              <w:right w:val="nil"/>
            </w:tcBorders>
          </w:tcPr>
          <w:p w:rsidR="001771CC" w:rsidRPr="0001160D" w:rsidRDefault="001771CC" w:rsidP="001771CC">
            <w:pPr>
              <w:ind w:firstLine="0"/>
            </w:pPr>
          </w:p>
        </w:tc>
        <w:tc>
          <w:tcPr>
            <w:tcW w:w="9520" w:type="dxa"/>
            <w:vMerge w:val="restart"/>
            <w:tcBorders>
              <w:top w:val="nil"/>
              <w:left w:val="nil"/>
              <w:bottom w:val="nil"/>
              <w:right w:val="nil"/>
            </w:tcBorders>
          </w:tcPr>
          <w:p w:rsidR="001771CC" w:rsidRPr="0001160D" w:rsidRDefault="001771CC" w:rsidP="001771CC">
            <w:pPr>
              <w:ind w:firstLine="0"/>
              <w:jc w:val="left"/>
            </w:pPr>
            <w:r w:rsidRPr="0001160D">
              <w:t>электронного документа, подписанного уполномоченным должностным лицом</w:t>
            </w:r>
          </w:p>
          <w:p w:rsidR="001771CC" w:rsidRPr="0001160D" w:rsidRDefault="001771CC" w:rsidP="001771CC">
            <w:pPr>
              <w:ind w:firstLine="0"/>
              <w:jc w:val="left"/>
            </w:pPr>
            <w:r w:rsidRPr="0001160D">
              <w:t>с использованием квалифицированной электронной подписи (посредством</w:t>
            </w:r>
          </w:p>
          <w:p w:rsidR="001771CC" w:rsidRPr="0001160D" w:rsidRDefault="001771CC" w:rsidP="001771CC">
            <w:pPr>
              <w:ind w:firstLine="0"/>
              <w:jc w:val="left"/>
            </w:pPr>
            <w:r w:rsidRPr="0001160D">
              <w:t>направления в личный кабинет интернет-портала www.gosuslugi.ru);</w:t>
            </w:r>
          </w:p>
        </w:tc>
      </w:tr>
      <w:tr w:rsidR="001771CC" w:rsidRPr="0001160D" w:rsidTr="004F262D">
        <w:tblPrEx>
          <w:tblCellMar>
            <w:top w:w="0" w:type="dxa"/>
            <w:bottom w:w="0" w:type="dxa"/>
          </w:tblCellMar>
        </w:tblPrEx>
        <w:tc>
          <w:tcPr>
            <w:tcW w:w="420" w:type="dxa"/>
            <w:tcBorders>
              <w:top w:val="single" w:sz="4" w:space="0" w:color="auto"/>
              <w:left w:val="nil"/>
              <w:bottom w:val="nil"/>
              <w:right w:val="nil"/>
            </w:tcBorders>
          </w:tcPr>
          <w:p w:rsidR="001771CC" w:rsidRPr="0001160D" w:rsidRDefault="001771CC" w:rsidP="001771CC">
            <w:pPr>
              <w:ind w:firstLine="0"/>
            </w:pPr>
          </w:p>
        </w:tc>
        <w:tc>
          <w:tcPr>
            <w:tcW w:w="280" w:type="dxa"/>
            <w:tcBorders>
              <w:top w:val="nil"/>
              <w:left w:val="nil"/>
              <w:bottom w:val="nil"/>
              <w:right w:val="nil"/>
            </w:tcBorders>
          </w:tcPr>
          <w:p w:rsidR="001771CC" w:rsidRPr="0001160D" w:rsidRDefault="001771CC" w:rsidP="001771CC">
            <w:pPr>
              <w:ind w:firstLine="0"/>
            </w:pPr>
          </w:p>
        </w:tc>
        <w:tc>
          <w:tcPr>
            <w:tcW w:w="9520" w:type="dxa"/>
            <w:vMerge/>
            <w:tcBorders>
              <w:top w:val="nil"/>
              <w:left w:val="nil"/>
              <w:bottom w:val="nil"/>
              <w:right w:val="nil"/>
            </w:tcBorders>
          </w:tcPr>
          <w:p w:rsidR="001771CC" w:rsidRPr="0001160D" w:rsidRDefault="001771CC" w:rsidP="001771CC">
            <w:pPr>
              <w:ind w:firstLine="0"/>
            </w:pPr>
          </w:p>
        </w:tc>
      </w:tr>
      <w:tr w:rsidR="001771CC" w:rsidRPr="0001160D" w:rsidTr="004F262D">
        <w:tblPrEx>
          <w:tblCellMar>
            <w:top w:w="0" w:type="dxa"/>
            <w:bottom w:w="0" w:type="dxa"/>
          </w:tblCellMar>
        </w:tblPrEx>
        <w:trPr>
          <w:trHeight w:val="276"/>
        </w:trPr>
        <w:tc>
          <w:tcPr>
            <w:tcW w:w="420" w:type="dxa"/>
            <w:tcBorders>
              <w:top w:val="nil"/>
              <w:left w:val="nil"/>
              <w:bottom w:val="single" w:sz="4" w:space="0" w:color="auto"/>
              <w:right w:val="nil"/>
            </w:tcBorders>
          </w:tcPr>
          <w:p w:rsidR="001771CC" w:rsidRPr="0001160D" w:rsidRDefault="001771CC" w:rsidP="001771CC">
            <w:pPr>
              <w:ind w:firstLine="0"/>
            </w:pPr>
          </w:p>
        </w:tc>
        <w:tc>
          <w:tcPr>
            <w:tcW w:w="280" w:type="dxa"/>
            <w:tcBorders>
              <w:top w:val="nil"/>
              <w:left w:val="nil"/>
              <w:bottom w:val="nil"/>
              <w:right w:val="nil"/>
            </w:tcBorders>
          </w:tcPr>
          <w:p w:rsidR="001771CC" w:rsidRPr="0001160D" w:rsidRDefault="001771CC" w:rsidP="001771CC">
            <w:pPr>
              <w:ind w:firstLine="0"/>
            </w:pPr>
          </w:p>
        </w:tc>
        <w:tc>
          <w:tcPr>
            <w:tcW w:w="9520" w:type="dxa"/>
            <w:vMerge/>
            <w:tcBorders>
              <w:top w:val="nil"/>
              <w:left w:val="nil"/>
              <w:bottom w:val="nil"/>
              <w:right w:val="nil"/>
            </w:tcBorders>
          </w:tcPr>
          <w:p w:rsidR="001771CC" w:rsidRPr="0001160D" w:rsidRDefault="001771CC" w:rsidP="001771CC">
            <w:pPr>
              <w:ind w:firstLine="0"/>
            </w:pPr>
          </w:p>
        </w:tc>
      </w:tr>
      <w:tr w:rsidR="001771CC" w:rsidRPr="0001160D" w:rsidTr="004F262D">
        <w:tblPrEx>
          <w:tblCellMar>
            <w:top w:w="0" w:type="dxa"/>
            <w:bottom w:w="0" w:type="dxa"/>
          </w:tblCellMar>
        </w:tblPrEx>
        <w:tc>
          <w:tcPr>
            <w:tcW w:w="420" w:type="dxa"/>
            <w:tcBorders>
              <w:top w:val="single" w:sz="4" w:space="0" w:color="auto"/>
              <w:bottom w:val="single" w:sz="4" w:space="0" w:color="auto"/>
              <w:right w:val="single" w:sz="4" w:space="0" w:color="auto"/>
            </w:tcBorders>
          </w:tcPr>
          <w:p w:rsidR="001771CC" w:rsidRPr="0001160D" w:rsidRDefault="001771CC" w:rsidP="001771CC">
            <w:pPr>
              <w:ind w:firstLine="0"/>
            </w:pPr>
          </w:p>
        </w:tc>
        <w:tc>
          <w:tcPr>
            <w:tcW w:w="280" w:type="dxa"/>
            <w:tcBorders>
              <w:top w:val="nil"/>
              <w:left w:val="single" w:sz="4" w:space="0" w:color="auto"/>
              <w:bottom w:val="nil"/>
              <w:right w:val="nil"/>
            </w:tcBorders>
          </w:tcPr>
          <w:p w:rsidR="001771CC" w:rsidRPr="0001160D" w:rsidRDefault="001771CC" w:rsidP="001771CC">
            <w:pPr>
              <w:ind w:firstLine="0"/>
            </w:pPr>
          </w:p>
        </w:tc>
        <w:tc>
          <w:tcPr>
            <w:tcW w:w="9520" w:type="dxa"/>
            <w:tcBorders>
              <w:top w:val="nil"/>
              <w:left w:val="nil"/>
              <w:bottom w:val="nil"/>
              <w:right w:val="nil"/>
            </w:tcBorders>
          </w:tcPr>
          <w:p w:rsidR="001771CC" w:rsidRPr="0001160D" w:rsidRDefault="001771CC" w:rsidP="001771CC">
            <w:pPr>
              <w:ind w:firstLine="0"/>
            </w:pPr>
            <w:r w:rsidRPr="0001160D">
              <w:t>документа на бумажном носителе в министерстве (МФЦ при наличии соглашения).</w:t>
            </w:r>
          </w:p>
        </w:tc>
      </w:tr>
    </w:tbl>
    <w:p w:rsidR="001771CC" w:rsidRPr="0001160D" w:rsidRDefault="001771CC" w:rsidP="001771CC"/>
    <w:p w:rsidR="001771CC" w:rsidRPr="0001160D" w:rsidRDefault="00A93308" w:rsidP="00876794">
      <w:pPr>
        <w:numPr>
          <w:ilvl w:val="0"/>
          <w:numId w:val="13"/>
        </w:numPr>
      </w:pPr>
      <w:r w:rsidRPr="0001160D">
        <w:t>В ц</w:t>
      </w:r>
      <w:r w:rsidR="001771CC" w:rsidRPr="0001160D">
        <w:t>елях регистрации и (или) дальнейшего информирования о ходе исполнения</w:t>
      </w:r>
    </w:p>
    <w:p w:rsidR="001771CC" w:rsidRPr="0001160D" w:rsidRDefault="001771CC" w:rsidP="001771CC">
      <w:r w:rsidRPr="0001160D">
        <w:t xml:space="preserve"> услуги (получения результата услуги) прошу:</w:t>
      </w:r>
    </w:p>
    <w:p w:rsidR="001771CC" w:rsidRPr="0001160D" w:rsidRDefault="001771CC" w:rsidP="001771CC">
      <w:r w:rsidRPr="0001160D">
        <w:t>(отметьте только один вариант)</w:t>
      </w:r>
    </w:p>
    <w:p w:rsidR="001771CC" w:rsidRPr="0001160D" w:rsidRDefault="001771CC" w:rsidP="001771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1771CC" w:rsidRPr="0001160D" w:rsidTr="004F262D">
        <w:tblPrEx>
          <w:tblCellMar>
            <w:top w:w="0" w:type="dxa"/>
            <w:bottom w:w="0" w:type="dxa"/>
          </w:tblCellMar>
        </w:tblPrEx>
        <w:tc>
          <w:tcPr>
            <w:tcW w:w="420" w:type="dxa"/>
            <w:tcBorders>
              <w:top w:val="single" w:sz="4" w:space="0" w:color="auto"/>
              <w:bottom w:val="single" w:sz="4" w:space="0" w:color="auto"/>
              <w:right w:val="single" w:sz="4" w:space="0" w:color="auto"/>
            </w:tcBorders>
          </w:tcPr>
          <w:p w:rsidR="001771CC" w:rsidRPr="0001160D" w:rsidRDefault="001771CC" w:rsidP="001771CC">
            <w:pPr>
              <w:ind w:firstLine="0"/>
            </w:pPr>
          </w:p>
        </w:tc>
        <w:tc>
          <w:tcPr>
            <w:tcW w:w="280" w:type="dxa"/>
            <w:tcBorders>
              <w:top w:val="nil"/>
              <w:left w:val="single" w:sz="4" w:space="0" w:color="auto"/>
              <w:bottom w:val="nil"/>
              <w:right w:val="nil"/>
            </w:tcBorders>
          </w:tcPr>
          <w:p w:rsidR="001771CC" w:rsidRPr="0001160D" w:rsidRDefault="001771CC" w:rsidP="001771CC">
            <w:pPr>
              <w:ind w:firstLine="0"/>
            </w:pPr>
          </w:p>
        </w:tc>
        <w:tc>
          <w:tcPr>
            <w:tcW w:w="9520" w:type="dxa"/>
            <w:tcBorders>
              <w:top w:val="nil"/>
              <w:left w:val="nil"/>
              <w:bottom w:val="nil"/>
              <w:right w:val="nil"/>
            </w:tcBorders>
          </w:tcPr>
          <w:p w:rsidR="001771CC" w:rsidRPr="0001160D" w:rsidRDefault="001771CC" w:rsidP="001771CC">
            <w:pPr>
              <w:ind w:firstLine="0"/>
              <w:jc w:val="left"/>
            </w:pPr>
            <w:r w:rsidRPr="0001160D">
              <w:t>произвести регистрацию на интернет-портале www.gosuslugi.ru (в ЕСИА);</w:t>
            </w:r>
          </w:p>
        </w:tc>
      </w:tr>
      <w:tr w:rsidR="001771CC" w:rsidRPr="0001160D" w:rsidTr="004F262D">
        <w:tblPrEx>
          <w:tblCellMar>
            <w:top w:w="0" w:type="dxa"/>
            <w:bottom w:w="0" w:type="dxa"/>
          </w:tblCellMar>
        </w:tblPrEx>
        <w:tc>
          <w:tcPr>
            <w:tcW w:w="420" w:type="dxa"/>
            <w:tcBorders>
              <w:top w:val="single" w:sz="4" w:space="0" w:color="auto"/>
              <w:left w:val="nil"/>
              <w:bottom w:val="single" w:sz="4" w:space="0" w:color="auto"/>
              <w:right w:val="nil"/>
            </w:tcBorders>
          </w:tcPr>
          <w:p w:rsidR="001771CC" w:rsidRPr="0001160D" w:rsidRDefault="001771CC" w:rsidP="001771CC">
            <w:pPr>
              <w:ind w:firstLine="0"/>
            </w:pPr>
          </w:p>
        </w:tc>
        <w:tc>
          <w:tcPr>
            <w:tcW w:w="280" w:type="dxa"/>
            <w:tcBorders>
              <w:top w:val="nil"/>
              <w:left w:val="nil"/>
              <w:bottom w:val="nil"/>
              <w:right w:val="nil"/>
            </w:tcBorders>
          </w:tcPr>
          <w:p w:rsidR="001771CC" w:rsidRPr="0001160D" w:rsidRDefault="001771CC" w:rsidP="001771CC">
            <w:pPr>
              <w:ind w:firstLine="0"/>
            </w:pPr>
          </w:p>
        </w:tc>
        <w:tc>
          <w:tcPr>
            <w:tcW w:w="9520" w:type="dxa"/>
            <w:tcBorders>
              <w:top w:val="nil"/>
              <w:left w:val="nil"/>
              <w:bottom w:val="nil"/>
              <w:right w:val="nil"/>
            </w:tcBorders>
          </w:tcPr>
          <w:p w:rsidR="001771CC" w:rsidRPr="0001160D" w:rsidRDefault="001771CC" w:rsidP="001771CC">
            <w:pPr>
              <w:ind w:firstLine="0"/>
            </w:pPr>
          </w:p>
        </w:tc>
      </w:tr>
      <w:tr w:rsidR="001771CC" w:rsidRPr="0001160D" w:rsidTr="004F262D">
        <w:tblPrEx>
          <w:tblCellMar>
            <w:top w:w="0" w:type="dxa"/>
            <w:bottom w:w="0" w:type="dxa"/>
          </w:tblCellMar>
        </w:tblPrEx>
        <w:trPr>
          <w:trHeight w:val="276"/>
        </w:trPr>
        <w:tc>
          <w:tcPr>
            <w:tcW w:w="420" w:type="dxa"/>
            <w:tcBorders>
              <w:top w:val="single" w:sz="4" w:space="0" w:color="auto"/>
              <w:bottom w:val="single" w:sz="4" w:space="0" w:color="auto"/>
              <w:right w:val="single" w:sz="4" w:space="0" w:color="auto"/>
            </w:tcBorders>
          </w:tcPr>
          <w:p w:rsidR="001771CC" w:rsidRPr="0001160D" w:rsidRDefault="001771CC" w:rsidP="001771CC">
            <w:pPr>
              <w:ind w:firstLine="0"/>
            </w:pPr>
          </w:p>
        </w:tc>
        <w:tc>
          <w:tcPr>
            <w:tcW w:w="280" w:type="dxa"/>
            <w:tcBorders>
              <w:top w:val="nil"/>
              <w:left w:val="single" w:sz="4" w:space="0" w:color="auto"/>
              <w:bottom w:val="nil"/>
              <w:right w:val="nil"/>
            </w:tcBorders>
          </w:tcPr>
          <w:p w:rsidR="001771CC" w:rsidRPr="0001160D" w:rsidRDefault="001771CC" w:rsidP="001771CC">
            <w:pPr>
              <w:ind w:firstLine="0"/>
            </w:pPr>
          </w:p>
        </w:tc>
        <w:tc>
          <w:tcPr>
            <w:tcW w:w="9520" w:type="dxa"/>
            <w:tcBorders>
              <w:top w:val="nil"/>
              <w:left w:val="nil"/>
              <w:bottom w:val="nil"/>
              <w:right w:val="nil"/>
            </w:tcBorders>
          </w:tcPr>
          <w:p w:rsidR="001771CC" w:rsidRPr="0001160D" w:rsidRDefault="001771CC" w:rsidP="001771CC">
            <w:pPr>
              <w:ind w:firstLine="0"/>
            </w:pPr>
            <w:r w:rsidRPr="0001160D">
              <w:t>восстановить доступ на интернет-портале www.gosuslugi.ru (в ЕСИА);</w:t>
            </w:r>
          </w:p>
        </w:tc>
      </w:tr>
      <w:tr w:rsidR="001771CC" w:rsidRPr="0001160D" w:rsidTr="004F262D">
        <w:tblPrEx>
          <w:tblCellMar>
            <w:top w:w="0" w:type="dxa"/>
            <w:bottom w:w="0" w:type="dxa"/>
          </w:tblCellMar>
        </w:tblPrEx>
        <w:tc>
          <w:tcPr>
            <w:tcW w:w="420" w:type="dxa"/>
            <w:tcBorders>
              <w:top w:val="single" w:sz="4" w:space="0" w:color="auto"/>
              <w:left w:val="nil"/>
              <w:bottom w:val="single" w:sz="4" w:space="0" w:color="auto"/>
              <w:right w:val="nil"/>
            </w:tcBorders>
          </w:tcPr>
          <w:p w:rsidR="001771CC" w:rsidRPr="0001160D" w:rsidRDefault="001771CC" w:rsidP="001771CC">
            <w:pPr>
              <w:ind w:firstLine="0"/>
            </w:pPr>
          </w:p>
        </w:tc>
        <w:tc>
          <w:tcPr>
            <w:tcW w:w="280" w:type="dxa"/>
            <w:tcBorders>
              <w:top w:val="nil"/>
              <w:left w:val="nil"/>
              <w:bottom w:val="nil"/>
              <w:right w:val="nil"/>
            </w:tcBorders>
          </w:tcPr>
          <w:p w:rsidR="001771CC" w:rsidRPr="0001160D" w:rsidRDefault="001771CC" w:rsidP="001771CC">
            <w:pPr>
              <w:ind w:firstLine="0"/>
            </w:pPr>
          </w:p>
        </w:tc>
        <w:tc>
          <w:tcPr>
            <w:tcW w:w="9520" w:type="dxa"/>
            <w:tcBorders>
              <w:top w:val="nil"/>
              <w:left w:val="nil"/>
              <w:bottom w:val="nil"/>
              <w:right w:val="nil"/>
            </w:tcBorders>
          </w:tcPr>
          <w:p w:rsidR="001771CC" w:rsidRPr="0001160D" w:rsidRDefault="001771CC" w:rsidP="001771CC">
            <w:pPr>
              <w:ind w:firstLine="0"/>
            </w:pPr>
          </w:p>
        </w:tc>
      </w:tr>
      <w:tr w:rsidR="001771CC" w:rsidRPr="0001160D" w:rsidTr="004F262D">
        <w:tblPrEx>
          <w:tblCellMar>
            <w:top w:w="0" w:type="dxa"/>
            <w:bottom w:w="0" w:type="dxa"/>
          </w:tblCellMar>
        </w:tblPrEx>
        <w:tc>
          <w:tcPr>
            <w:tcW w:w="420" w:type="dxa"/>
            <w:tcBorders>
              <w:top w:val="single" w:sz="4" w:space="0" w:color="auto"/>
              <w:bottom w:val="single" w:sz="4" w:space="0" w:color="auto"/>
              <w:right w:val="single" w:sz="4" w:space="0" w:color="auto"/>
            </w:tcBorders>
          </w:tcPr>
          <w:p w:rsidR="001771CC" w:rsidRPr="0001160D" w:rsidRDefault="001771CC" w:rsidP="001771CC">
            <w:pPr>
              <w:ind w:firstLine="0"/>
            </w:pPr>
          </w:p>
        </w:tc>
        <w:tc>
          <w:tcPr>
            <w:tcW w:w="280" w:type="dxa"/>
            <w:tcBorders>
              <w:top w:val="nil"/>
              <w:left w:val="single" w:sz="4" w:space="0" w:color="auto"/>
              <w:bottom w:val="nil"/>
              <w:right w:val="nil"/>
            </w:tcBorders>
          </w:tcPr>
          <w:p w:rsidR="001771CC" w:rsidRPr="0001160D" w:rsidRDefault="001771CC" w:rsidP="001771CC">
            <w:pPr>
              <w:ind w:firstLine="0"/>
            </w:pPr>
          </w:p>
        </w:tc>
        <w:tc>
          <w:tcPr>
            <w:tcW w:w="9520" w:type="dxa"/>
            <w:tcBorders>
              <w:top w:val="nil"/>
              <w:left w:val="nil"/>
              <w:bottom w:val="nil"/>
              <w:right w:val="nil"/>
            </w:tcBorders>
          </w:tcPr>
          <w:p w:rsidR="001771CC" w:rsidRPr="0001160D" w:rsidRDefault="001771CC" w:rsidP="001771CC">
            <w:pPr>
              <w:ind w:firstLine="0"/>
            </w:pPr>
            <w:r w:rsidRPr="0001160D">
              <w:t xml:space="preserve">подтвердить регистрацию учетной записи на интернет-портале www.gosuslugi.ru </w:t>
            </w:r>
          </w:p>
          <w:p w:rsidR="001771CC" w:rsidRPr="0001160D" w:rsidRDefault="001771CC" w:rsidP="001771CC">
            <w:pPr>
              <w:ind w:firstLine="0"/>
            </w:pPr>
            <w:r w:rsidRPr="0001160D">
              <w:t>(в ЕСИА)</w:t>
            </w:r>
          </w:p>
        </w:tc>
      </w:tr>
    </w:tbl>
    <w:p w:rsidR="001771CC" w:rsidRPr="0001160D" w:rsidRDefault="001771CC" w:rsidP="001771CC"/>
    <w:p w:rsidR="001771CC" w:rsidRPr="0001160D" w:rsidRDefault="001771CC" w:rsidP="00876794">
      <w:pPr>
        <w:numPr>
          <w:ilvl w:val="0"/>
          <w:numId w:val="13"/>
        </w:numPr>
      </w:pPr>
      <w:r w:rsidRPr="0001160D">
        <w:t>В целях регистрации и дальнейшего информирования о ходе исполнения услуги (получения результата услуги) указывается следующая информация:</w:t>
      </w:r>
    </w:p>
    <w:p w:rsidR="001771CC" w:rsidRPr="0001160D" w:rsidRDefault="001771CC" w:rsidP="001771CC">
      <w:r w:rsidRPr="0001160D">
        <w:t xml:space="preserve">СНИЛС </w:t>
      </w:r>
      <w:r w:rsidRPr="0001160D">
        <w:t></w:t>
      </w:r>
      <w:r w:rsidRPr="0001160D">
        <w:t></w:t>
      </w:r>
      <w:r w:rsidRPr="0001160D">
        <w:t>-</w:t>
      </w:r>
      <w:r w:rsidRPr="0001160D">
        <w:t></w:t>
      </w:r>
      <w:r w:rsidRPr="0001160D">
        <w:t></w:t>
      </w:r>
      <w:r w:rsidRPr="0001160D">
        <w:t>-</w:t>
      </w:r>
      <w:r w:rsidRPr="0001160D">
        <w:t></w:t>
      </w:r>
      <w:r w:rsidRPr="0001160D">
        <w:t></w:t>
      </w:r>
      <w:r w:rsidRPr="0001160D">
        <w:t>-</w:t>
      </w:r>
      <w:r w:rsidRPr="0001160D">
        <w:t></w:t>
      </w:r>
      <w:r w:rsidRPr="0001160D">
        <w:t></w:t>
      </w:r>
    </w:p>
    <w:p w:rsidR="001771CC" w:rsidRPr="0001160D" w:rsidRDefault="001771CC" w:rsidP="001771CC">
      <w:r w:rsidRPr="0001160D">
        <w:t xml:space="preserve">номер мобильного телефона в федеральном формате: </w:t>
      </w:r>
      <w:r w:rsidRPr="0001160D">
        <w:t></w:t>
      </w:r>
      <w:r w:rsidRPr="0001160D">
        <w:t></w:t>
      </w:r>
      <w:r w:rsidRPr="0001160D">
        <w:t></w:t>
      </w:r>
      <w:r w:rsidRPr="0001160D">
        <w:t></w:t>
      </w:r>
      <w:r w:rsidRPr="0001160D">
        <w:t></w:t>
      </w:r>
      <w:r w:rsidRPr="0001160D">
        <w:t></w:t>
      </w:r>
      <w:r w:rsidRPr="0001160D">
        <w:t></w:t>
      </w:r>
      <w:r w:rsidRPr="0001160D">
        <w:t></w:t>
      </w:r>
      <w:r w:rsidRPr="0001160D">
        <w:t></w:t>
      </w:r>
      <w:r w:rsidRPr="0001160D">
        <w:t></w:t>
      </w:r>
      <w:r w:rsidRPr="0001160D">
        <w:t></w:t>
      </w:r>
    </w:p>
    <w:p w:rsidR="001771CC" w:rsidRPr="0001160D" w:rsidRDefault="001771CC" w:rsidP="001771CC">
      <w:r w:rsidRPr="0001160D">
        <w:t>e-mail _________________________ (если имеется)</w:t>
      </w:r>
    </w:p>
    <w:p w:rsidR="001771CC" w:rsidRPr="0001160D" w:rsidRDefault="001771CC" w:rsidP="001771CC">
      <w:r w:rsidRPr="0001160D">
        <w:t>гражданство - Российская Федерация/ _________________________________________</w:t>
      </w:r>
    </w:p>
    <w:p w:rsidR="001771CC" w:rsidRPr="0001160D" w:rsidRDefault="001771CC" w:rsidP="001771CC">
      <w:pPr>
        <w:rPr>
          <w:sz w:val="16"/>
          <w:szCs w:val="16"/>
        </w:rPr>
      </w:pPr>
      <w:r w:rsidRPr="0001160D">
        <w:t xml:space="preserve"> </w:t>
      </w:r>
      <w:r w:rsidRPr="0001160D">
        <w:tab/>
      </w:r>
      <w:r w:rsidRPr="0001160D">
        <w:tab/>
      </w:r>
      <w:r w:rsidRPr="0001160D">
        <w:tab/>
      </w:r>
      <w:r w:rsidRPr="0001160D">
        <w:tab/>
      </w:r>
      <w:r w:rsidRPr="0001160D">
        <w:tab/>
      </w:r>
      <w:r w:rsidRPr="0001160D">
        <w:tab/>
      </w:r>
      <w:r w:rsidRPr="0001160D">
        <w:rPr>
          <w:sz w:val="16"/>
          <w:szCs w:val="16"/>
        </w:rPr>
        <w:t>(наименование иностранного государства)</w:t>
      </w:r>
    </w:p>
    <w:p w:rsidR="001771CC" w:rsidRPr="0001160D" w:rsidRDefault="001771CC" w:rsidP="001771CC">
      <w:r w:rsidRPr="0001160D">
        <w:t xml:space="preserve">В случае, если документ, удостоверяющий личность - паспорт гражданина РФ: </w:t>
      </w:r>
    </w:p>
    <w:p w:rsidR="001771CC" w:rsidRPr="0001160D" w:rsidRDefault="001771CC" w:rsidP="001771CC">
      <w:r w:rsidRPr="0001160D">
        <w:t xml:space="preserve">серия, номер - </w:t>
      </w:r>
      <w:r w:rsidRPr="0001160D">
        <w:t></w:t>
      </w:r>
      <w:r w:rsidRPr="0001160D">
        <w:t></w:t>
      </w:r>
      <w:r w:rsidRPr="0001160D">
        <w:t></w:t>
      </w:r>
      <w:r w:rsidRPr="0001160D">
        <w:t xml:space="preserve">   </w:t>
      </w:r>
      <w:r w:rsidRPr="0001160D">
        <w:t></w:t>
      </w:r>
      <w:r w:rsidRPr="0001160D">
        <w:t></w:t>
      </w:r>
      <w:r w:rsidRPr="0001160D">
        <w:t></w:t>
      </w:r>
      <w:r w:rsidRPr="0001160D">
        <w:t></w:t>
      </w:r>
      <w:r w:rsidRPr="0001160D">
        <w:t></w:t>
      </w:r>
      <w:r w:rsidRPr="0001160D">
        <w:t></w:t>
      </w:r>
    </w:p>
    <w:p w:rsidR="001771CC" w:rsidRPr="0001160D" w:rsidRDefault="001771CC" w:rsidP="001771CC">
      <w:r w:rsidRPr="0001160D">
        <w:t>кем выдан - ______________________________________________________________</w:t>
      </w:r>
    </w:p>
    <w:p w:rsidR="001771CC" w:rsidRPr="0001160D" w:rsidRDefault="001771CC" w:rsidP="001771CC">
      <w:r w:rsidRPr="0001160D">
        <w:t xml:space="preserve">дата выдачи - </w:t>
      </w:r>
      <w:r w:rsidRPr="0001160D">
        <w:t></w:t>
      </w:r>
      <w:r w:rsidRPr="0001160D">
        <w:t>.</w:t>
      </w:r>
      <w:r w:rsidRPr="0001160D">
        <w:t></w:t>
      </w:r>
      <w:r w:rsidRPr="0001160D">
        <w:t>.</w:t>
      </w:r>
      <w:r w:rsidRPr="0001160D">
        <w:t></w:t>
      </w:r>
      <w:r w:rsidRPr="0001160D">
        <w:t></w:t>
      </w:r>
      <w:r w:rsidRPr="0001160D">
        <w:t></w:t>
      </w:r>
      <w:r w:rsidRPr="0001160D">
        <w:t></w:t>
      </w:r>
    </w:p>
    <w:p w:rsidR="001771CC" w:rsidRPr="0001160D" w:rsidRDefault="001771CC" w:rsidP="001771CC">
      <w:r w:rsidRPr="0001160D">
        <w:t xml:space="preserve">код подразделения - </w:t>
      </w:r>
      <w:r w:rsidRPr="0001160D">
        <w:t></w:t>
      </w:r>
      <w:r w:rsidRPr="0001160D">
        <w:t></w:t>
      </w:r>
      <w:r w:rsidRPr="0001160D">
        <w:t></w:t>
      </w:r>
      <w:r w:rsidRPr="0001160D">
        <w:t></w:t>
      </w:r>
      <w:r w:rsidRPr="0001160D">
        <w:t></w:t>
      </w:r>
      <w:r w:rsidRPr="0001160D">
        <w:t></w:t>
      </w:r>
    </w:p>
    <w:p w:rsidR="001771CC" w:rsidRPr="0001160D" w:rsidRDefault="001771CC" w:rsidP="001771CC">
      <w:r w:rsidRPr="0001160D">
        <w:t xml:space="preserve">дата рождения - </w:t>
      </w:r>
      <w:r w:rsidRPr="0001160D">
        <w:t></w:t>
      </w:r>
      <w:r w:rsidRPr="0001160D">
        <w:t>.</w:t>
      </w:r>
      <w:r w:rsidRPr="0001160D">
        <w:t></w:t>
      </w:r>
      <w:r w:rsidRPr="0001160D">
        <w:t>.</w:t>
      </w:r>
      <w:r w:rsidRPr="0001160D">
        <w:t></w:t>
      </w:r>
      <w:r w:rsidRPr="0001160D">
        <w:t></w:t>
      </w:r>
      <w:r w:rsidRPr="0001160D">
        <w:t></w:t>
      </w:r>
      <w:r w:rsidRPr="0001160D">
        <w:t></w:t>
      </w:r>
    </w:p>
    <w:p w:rsidR="001771CC" w:rsidRPr="0001160D" w:rsidRDefault="001771CC" w:rsidP="001771CC">
      <w:r w:rsidRPr="0001160D">
        <w:t>место рождения - _________________________________________________________</w:t>
      </w:r>
    </w:p>
    <w:p w:rsidR="001771CC" w:rsidRPr="0001160D" w:rsidRDefault="001771CC" w:rsidP="001771CC">
      <w:pPr>
        <w:jc w:val="left"/>
      </w:pPr>
      <w:r w:rsidRPr="0001160D">
        <w:t xml:space="preserve">В случае, если документ, удостоверяющий личность - паспорт гражданина  </w:t>
      </w:r>
    </w:p>
    <w:p w:rsidR="001771CC" w:rsidRPr="0001160D" w:rsidRDefault="001771CC" w:rsidP="001771CC">
      <w:pPr>
        <w:jc w:val="left"/>
      </w:pPr>
      <w:r w:rsidRPr="0001160D">
        <w:t>иностранного государства:</w:t>
      </w:r>
    </w:p>
    <w:p w:rsidR="001771CC" w:rsidRPr="0001160D" w:rsidRDefault="001771CC" w:rsidP="001771CC">
      <w:r w:rsidRPr="0001160D">
        <w:t xml:space="preserve">дата выдачи - </w:t>
      </w:r>
      <w:r w:rsidRPr="0001160D">
        <w:t></w:t>
      </w:r>
      <w:r w:rsidRPr="0001160D">
        <w:t>.</w:t>
      </w:r>
      <w:r w:rsidRPr="0001160D">
        <w:t></w:t>
      </w:r>
      <w:r w:rsidRPr="0001160D">
        <w:t>.</w:t>
      </w:r>
      <w:r w:rsidRPr="0001160D">
        <w:t></w:t>
      </w:r>
      <w:r w:rsidRPr="0001160D">
        <w:t></w:t>
      </w:r>
      <w:r w:rsidRPr="0001160D">
        <w:t></w:t>
      </w:r>
      <w:r w:rsidRPr="0001160D">
        <w:t></w:t>
      </w:r>
    </w:p>
    <w:p w:rsidR="001771CC" w:rsidRPr="0001160D" w:rsidRDefault="001771CC" w:rsidP="001771CC">
      <w:r w:rsidRPr="0001160D">
        <w:t xml:space="preserve">дата окончания срока действия - </w:t>
      </w:r>
      <w:r w:rsidRPr="0001160D">
        <w:t></w:t>
      </w:r>
      <w:r w:rsidRPr="0001160D">
        <w:t>.</w:t>
      </w:r>
      <w:r w:rsidRPr="0001160D">
        <w:t></w:t>
      </w:r>
      <w:r w:rsidRPr="0001160D">
        <w:t>.</w:t>
      </w:r>
      <w:r w:rsidRPr="0001160D">
        <w:t></w:t>
      </w:r>
      <w:r w:rsidRPr="0001160D">
        <w:t></w:t>
      </w:r>
      <w:r w:rsidRPr="0001160D">
        <w:t></w:t>
      </w:r>
      <w:r w:rsidRPr="0001160D">
        <w:t></w:t>
      </w:r>
    </w:p>
    <w:p w:rsidR="001771CC" w:rsidRPr="0001160D" w:rsidRDefault="001771CC" w:rsidP="001771CC">
      <w:r w:rsidRPr="0001160D">
        <w:t xml:space="preserve"> </w:t>
      </w:r>
    </w:p>
    <w:p w:rsidR="001771CC" w:rsidRPr="0001160D" w:rsidRDefault="001771CC" w:rsidP="001771CC">
      <w:r w:rsidRPr="0001160D">
        <w:t xml:space="preserve">6. Прошу информировать меня о ходе исполнения услуги (получения результата </w:t>
      </w:r>
      <w:r w:rsidRPr="0001160D">
        <w:lastRenderedPageBreak/>
        <w:t xml:space="preserve">услуги) через единый личный кабинет интернет-портала www.gosuslugi.ru (для заявителей, зарегистрированных в ЕСИА) СНИЛС </w:t>
      </w:r>
      <w:r w:rsidRPr="0001160D">
        <w:t></w:t>
      </w:r>
      <w:r w:rsidRPr="0001160D">
        <w:t></w:t>
      </w:r>
      <w:r w:rsidRPr="0001160D">
        <w:t>-</w:t>
      </w:r>
      <w:r w:rsidRPr="0001160D">
        <w:t></w:t>
      </w:r>
      <w:r w:rsidRPr="0001160D">
        <w:t></w:t>
      </w:r>
      <w:r w:rsidRPr="0001160D">
        <w:t>-</w:t>
      </w:r>
      <w:r w:rsidRPr="0001160D">
        <w:t></w:t>
      </w:r>
      <w:r w:rsidRPr="0001160D">
        <w:t></w:t>
      </w:r>
      <w:r w:rsidRPr="0001160D">
        <w:t>-</w:t>
      </w:r>
      <w:r w:rsidRPr="0001160D">
        <w:t></w:t>
      </w:r>
      <w:r w:rsidRPr="0001160D">
        <w:t xml:space="preserve"> </w:t>
      </w:r>
    </w:p>
    <w:p w:rsidR="001771CC" w:rsidRPr="0001160D" w:rsidRDefault="001771CC" w:rsidP="001771CC">
      <w:r w:rsidRPr="0001160D">
        <w:t>(отметьте только один вариант)</w:t>
      </w:r>
    </w:p>
    <w:p w:rsidR="001771CC" w:rsidRPr="0001160D" w:rsidRDefault="001771CC" w:rsidP="001771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1771CC" w:rsidRPr="0001160D" w:rsidTr="004F262D">
        <w:tblPrEx>
          <w:tblCellMar>
            <w:top w:w="0" w:type="dxa"/>
            <w:bottom w:w="0" w:type="dxa"/>
          </w:tblCellMar>
        </w:tblPrEx>
        <w:tc>
          <w:tcPr>
            <w:tcW w:w="420" w:type="dxa"/>
            <w:tcBorders>
              <w:top w:val="single" w:sz="4" w:space="0" w:color="auto"/>
              <w:bottom w:val="single" w:sz="4" w:space="0" w:color="auto"/>
              <w:right w:val="single" w:sz="4" w:space="0" w:color="auto"/>
            </w:tcBorders>
          </w:tcPr>
          <w:p w:rsidR="001771CC" w:rsidRPr="0001160D" w:rsidRDefault="001771CC" w:rsidP="001771CC">
            <w:pPr>
              <w:ind w:firstLine="0"/>
            </w:pPr>
          </w:p>
        </w:tc>
        <w:tc>
          <w:tcPr>
            <w:tcW w:w="280" w:type="dxa"/>
            <w:tcBorders>
              <w:top w:val="nil"/>
              <w:left w:val="single" w:sz="4" w:space="0" w:color="auto"/>
              <w:bottom w:val="nil"/>
              <w:right w:val="nil"/>
            </w:tcBorders>
          </w:tcPr>
          <w:p w:rsidR="001771CC" w:rsidRPr="0001160D" w:rsidRDefault="001771CC" w:rsidP="001771CC">
            <w:pPr>
              <w:ind w:firstLine="0"/>
            </w:pPr>
          </w:p>
        </w:tc>
        <w:tc>
          <w:tcPr>
            <w:tcW w:w="1680" w:type="dxa"/>
            <w:tcBorders>
              <w:top w:val="nil"/>
              <w:left w:val="nil"/>
              <w:bottom w:val="nil"/>
              <w:right w:val="single" w:sz="4" w:space="0" w:color="auto"/>
            </w:tcBorders>
          </w:tcPr>
          <w:p w:rsidR="001771CC" w:rsidRPr="0001160D" w:rsidRDefault="001771CC" w:rsidP="001771CC">
            <w:pPr>
              <w:ind w:firstLine="0"/>
            </w:pPr>
            <w:r w:rsidRPr="0001160D">
              <w:t>ДА</w:t>
            </w:r>
          </w:p>
        </w:tc>
        <w:tc>
          <w:tcPr>
            <w:tcW w:w="420" w:type="dxa"/>
            <w:tcBorders>
              <w:top w:val="single" w:sz="4" w:space="0" w:color="auto"/>
              <w:left w:val="single" w:sz="4" w:space="0" w:color="auto"/>
              <w:bottom w:val="single" w:sz="4" w:space="0" w:color="auto"/>
              <w:right w:val="single" w:sz="4" w:space="0" w:color="auto"/>
            </w:tcBorders>
          </w:tcPr>
          <w:p w:rsidR="001771CC" w:rsidRPr="0001160D" w:rsidRDefault="001771CC" w:rsidP="001771CC">
            <w:pPr>
              <w:ind w:firstLine="0"/>
            </w:pPr>
          </w:p>
        </w:tc>
        <w:tc>
          <w:tcPr>
            <w:tcW w:w="280" w:type="dxa"/>
            <w:tcBorders>
              <w:top w:val="nil"/>
              <w:left w:val="single" w:sz="4" w:space="0" w:color="auto"/>
              <w:bottom w:val="nil"/>
              <w:right w:val="nil"/>
            </w:tcBorders>
          </w:tcPr>
          <w:p w:rsidR="001771CC" w:rsidRPr="0001160D" w:rsidRDefault="001771CC" w:rsidP="001771CC">
            <w:pPr>
              <w:ind w:firstLine="0"/>
            </w:pPr>
          </w:p>
        </w:tc>
        <w:tc>
          <w:tcPr>
            <w:tcW w:w="1680" w:type="dxa"/>
            <w:tcBorders>
              <w:top w:val="nil"/>
              <w:left w:val="nil"/>
              <w:bottom w:val="nil"/>
              <w:right w:val="nil"/>
            </w:tcBorders>
          </w:tcPr>
          <w:p w:rsidR="001771CC" w:rsidRPr="0001160D" w:rsidRDefault="001771CC" w:rsidP="001771CC">
            <w:pPr>
              <w:ind w:firstLine="0"/>
            </w:pPr>
            <w:r w:rsidRPr="0001160D">
              <w:t>НЕТ</w:t>
            </w:r>
          </w:p>
        </w:tc>
      </w:tr>
    </w:tbl>
    <w:p w:rsidR="001771CC" w:rsidRPr="0001160D" w:rsidRDefault="001771CC" w:rsidP="001771CC"/>
    <w:p w:rsidR="001771CC" w:rsidRPr="0001160D" w:rsidRDefault="001771CC" w:rsidP="001771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1771CC" w:rsidRPr="0001160D" w:rsidTr="004F262D">
        <w:tblPrEx>
          <w:tblCellMar>
            <w:top w:w="0" w:type="dxa"/>
            <w:bottom w:w="0" w:type="dxa"/>
          </w:tblCellMar>
        </w:tblPrEx>
        <w:tc>
          <w:tcPr>
            <w:tcW w:w="4074" w:type="dxa"/>
            <w:tcBorders>
              <w:top w:val="nil"/>
              <w:left w:val="nil"/>
              <w:bottom w:val="nil"/>
              <w:right w:val="nil"/>
            </w:tcBorders>
          </w:tcPr>
          <w:p w:rsidR="001771CC" w:rsidRPr="0001160D" w:rsidRDefault="001771CC" w:rsidP="001771CC">
            <w:pPr>
              <w:ind w:firstLine="0"/>
              <w:rPr>
                <w:sz w:val="23"/>
                <w:szCs w:val="23"/>
              </w:rPr>
            </w:pPr>
            <w:r w:rsidRPr="0001160D">
              <w:rPr>
                <w:sz w:val="23"/>
                <w:szCs w:val="23"/>
              </w:rPr>
              <w:t>"___" _______________ 20___ год</w:t>
            </w:r>
          </w:p>
          <w:p w:rsidR="001771CC" w:rsidRPr="0001160D" w:rsidRDefault="001771CC" w:rsidP="001771CC">
            <w:pPr>
              <w:ind w:firstLine="0"/>
              <w:rPr>
                <w:sz w:val="23"/>
                <w:szCs w:val="23"/>
              </w:rPr>
            </w:pPr>
          </w:p>
        </w:tc>
        <w:tc>
          <w:tcPr>
            <w:tcW w:w="2988" w:type="dxa"/>
            <w:tcBorders>
              <w:top w:val="nil"/>
              <w:left w:val="nil"/>
              <w:bottom w:val="nil"/>
              <w:right w:val="nil"/>
            </w:tcBorders>
          </w:tcPr>
          <w:p w:rsidR="001771CC" w:rsidRPr="0001160D" w:rsidRDefault="001771CC" w:rsidP="001771CC">
            <w:pPr>
              <w:ind w:firstLine="0"/>
              <w:rPr>
                <w:sz w:val="23"/>
                <w:szCs w:val="23"/>
              </w:rPr>
            </w:pPr>
          </w:p>
        </w:tc>
        <w:tc>
          <w:tcPr>
            <w:tcW w:w="3259" w:type="dxa"/>
            <w:tcBorders>
              <w:top w:val="nil"/>
              <w:left w:val="nil"/>
              <w:bottom w:val="nil"/>
              <w:right w:val="nil"/>
            </w:tcBorders>
          </w:tcPr>
          <w:p w:rsidR="001771CC" w:rsidRPr="0001160D" w:rsidRDefault="001771CC" w:rsidP="001771CC">
            <w:pPr>
              <w:ind w:firstLine="0"/>
              <w:rPr>
                <w:sz w:val="23"/>
                <w:szCs w:val="23"/>
              </w:rPr>
            </w:pPr>
          </w:p>
        </w:tc>
      </w:tr>
      <w:tr w:rsidR="001771CC" w:rsidRPr="0001160D" w:rsidTr="004F262D">
        <w:tblPrEx>
          <w:tblCellMar>
            <w:top w:w="0" w:type="dxa"/>
            <w:bottom w:w="0" w:type="dxa"/>
          </w:tblCellMar>
        </w:tblPrEx>
        <w:tc>
          <w:tcPr>
            <w:tcW w:w="4074" w:type="dxa"/>
            <w:tcBorders>
              <w:top w:val="nil"/>
              <w:left w:val="nil"/>
              <w:bottom w:val="nil"/>
              <w:right w:val="nil"/>
            </w:tcBorders>
          </w:tcPr>
          <w:p w:rsidR="001771CC" w:rsidRPr="0001160D" w:rsidRDefault="001771CC" w:rsidP="001771CC">
            <w:pPr>
              <w:ind w:firstLine="0"/>
              <w:rPr>
                <w:sz w:val="23"/>
                <w:szCs w:val="23"/>
              </w:rPr>
            </w:pPr>
            <w:r w:rsidRPr="0001160D">
              <w:rPr>
                <w:sz w:val="23"/>
                <w:szCs w:val="23"/>
              </w:rPr>
              <w:t>ЗАЯВИТЕЛЬ:</w:t>
            </w:r>
          </w:p>
        </w:tc>
        <w:tc>
          <w:tcPr>
            <w:tcW w:w="2988" w:type="dxa"/>
            <w:tcBorders>
              <w:top w:val="nil"/>
              <w:left w:val="nil"/>
              <w:bottom w:val="nil"/>
              <w:right w:val="nil"/>
            </w:tcBorders>
          </w:tcPr>
          <w:p w:rsidR="001771CC" w:rsidRPr="0001160D" w:rsidRDefault="001771CC" w:rsidP="001771CC">
            <w:pPr>
              <w:ind w:firstLine="0"/>
              <w:rPr>
                <w:sz w:val="23"/>
                <w:szCs w:val="23"/>
              </w:rPr>
            </w:pPr>
          </w:p>
        </w:tc>
        <w:tc>
          <w:tcPr>
            <w:tcW w:w="3259" w:type="dxa"/>
            <w:tcBorders>
              <w:top w:val="nil"/>
              <w:left w:val="nil"/>
              <w:bottom w:val="nil"/>
              <w:right w:val="nil"/>
            </w:tcBorders>
          </w:tcPr>
          <w:p w:rsidR="001771CC" w:rsidRPr="0001160D" w:rsidRDefault="001771CC" w:rsidP="001771CC">
            <w:pPr>
              <w:ind w:firstLine="0"/>
              <w:rPr>
                <w:sz w:val="23"/>
                <w:szCs w:val="23"/>
              </w:rPr>
            </w:pPr>
          </w:p>
        </w:tc>
      </w:tr>
      <w:tr w:rsidR="001771CC" w:rsidRPr="0001160D" w:rsidTr="004F262D">
        <w:tblPrEx>
          <w:tblCellMar>
            <w:top w:w="0" w:type="dxa"/>
            <w:bottom w:w="0" w:type="dxa"/>
          </w:tblCellMar>
        </w:tblPrEx>
        <w:tc>
          <w:tcPr>
            <w:tcW w:w="4074" w:type="dxa"/>
            <w:tcBorders>
              <w:top w:val="nil"/>
              <w:left w:val="nil"/>
              <w:bottom w:val="nil"/>
              <w:right w:val="nil"/>
            </w:tcBorders>
          </w:tcPr>
          <w:p w:rsidR="001771CC" w:rsidRPr="0001160D" w:rsidRDefault="001771CC" w:rsidP="001771CC">
            <w:pPr>
              <w:ind w:firstLine="0"/>
              <w:rPr>
                <w:sz w:val="23"/>
                <w:szCs w:val="23"/>
              </w:rPr>
            </w:pPr>
            <w:r w:rsidRPr="0001160D">
              <w:rPr>
                <w:sz w:val="23"/>
                <w:szCs w:val="23"/>
              </w:rPr>
              <w:t>______________________________</w:t>
            </w:r>
          </w:p>
          <w:p w:rsidR="001771CC" w:rsidRPr="0001160D" w:rsidRDefault="001771CC" w:rsidP="001771CC">
            <w:pPr>
              <w:ind w:firstLine="0"/>
              <w:jc w:val="center"/>
              <w:rPr>
                <w:sz w:val="16"/>
                <w:szCs w:val="16"/>
              </w:rPr>
            </w:pPr>
            <w:r w:rsidRPr="0001160D">
              <w:rPr>
                <w:sz w:val="16"/>
                <w:szCs w:val="16"/>
              </w:rPr>
              <w:t xml:space="preserve">(наименование должности руководителя </w:t>
            </w:r>
          </w:p>
          <w:p w:rsidR="001771CC" w:rsidRPr="0001160D" w:rsidRDefault="001771CC" w:rsidP="001771CC">
            <w:pPr>
              <w:ind w:firstLine="0"/>
              <w:jc w:val="center"/>
              <w:rPr>
                <w:sz w:val="18"/>
                <w:szCs w:val="18"/>
              </w:rPr>
            </w:pPr>
            <w:r w:rsidRPr="0001160D">
              <w:rPr>
                <w:sz w:val="16"/>
                <w:szCs w:val="16"/>
              </w:rPr>
              <w:t>для юридического лица)</w:t>
            </w:r>
          </w:p>
        </w:tc>
        <w:tc>
          <w:tcPr>
            <w:tcW w:w="2988" w:type="dxa"/>
            <w:tcBorders>
              <w:top w:val="nil"/>
              <w:left w:val="nil"/>
              <w:bottom w:val="nil"/>
              <w:right w:val="nil"/>
            </w:tcBorders>
          </w:tcPr>
          <w:p w:rsidR="001771CC" w:rsidRPr="0001160D" w:rsidRDefault="001771CC" w:rsidP="001771CC">
            <w:pPr>
              <w:ind w:firstLine="0"/>
              <w:jc w:val="center"/>
              <w:rPr>
                <w:sz w:val="23"/>
                <w:szCs w:val="23"/>
              </w:rPr>
            </w:pPr>
            <w:r w:rsidRPr="0001160D">
              <w:rPr>
                <w:sz w:val="23"/>
                <w:szCs w:val="23"/>
              </w:rPr>
              <w:t>__________________</w:t>
            </w:r>
          </w:p>
          <w:p w:rsidR="001771CC" w:rsidRPr="0001160D" w:rsidRDefault="001771CC" w:rsidP="001771CC">
            <w:pPr>
              <w:ind w:firstLine="0"/>
              <w:jc w:val="center"/>
              <w:rPr>
                <w:sz w:val="16"/>
                <w:szCs w:val="16"/>
              </w:rPr>
            </w:pPr>
            <w:r w:rsidRPr="0001160D">
              <w:rPr>
                <w:sz w:val="16"/>
                <w:szCs w:val="16"/>
              </w:rPr>
              <w:t>(личная подпись)</w:t>
            </w:r>
          </w:p>
        </w:tc>
        <w:tc>
          <w:tcPr>
            <w:tcW w:w="3259" w:type="dxa"/>
            <w:tcBorders>
              <w:top w:val="nil"/>
              <w:left w:val="nil"/>
              <w:bottom w:val="nil"/>
              <w:right w:val="nil"/>
            </w:tcBorders>
          </w:tcPr>
          <w:p w:rsidR="001771CC" w:rsidRPr="0001160D" w:rsidRDefault="001771CC" w:rsidP="001771CC">
            <w:pPr>
              <w:ind w:firstLine="0"/>
              <w:jc w:val="center"/>
              <w:rPr>
                <w:sz w:val="23"/>
                <w:szCs w:val="23"/>
              </w:rPr>
            </w:pPr>
            <w:r w:rsidRPr="0001160D">
              <w:rPr>
                <w:sz w:val="23"/>
                <w:szCs w:val="23"/>
              </w:rPr>
              <w:t>__________________</w:t>
            </w:r>
          </w:p>
          <w:p w:rsidR="001771CC" w:rsidRPr="0001160D" w:rsidRDefault="001771CC" w:rsidP="001771CC">
            <w:pPr>
              <w:ind w:firstLine="0"/>
              <w:jc w:val="center"/>
              <w:rPr>
                <w:sz w:val="16"/>
                <w:szCs w:val="16"/>
              </w:rPr>
            </w:pPr>
            <w:r w:rsidRPr="0001160D">
              <w:rPr>
                <w:sz w:val="16"/>
                <w:szCs w:val="16"/>
              </w:rPr>
              <w:t>(фамилия и инициалы)</w:t>
            </w:r>
          </w:p>
        </w:tc>
      </w:tr>
    </w:tbl>
    <w:p w:rsidR="001771CC" w:rsidRPr="0001160D" w:rsidRDefault="001771CC" w:rsidP="001771CC"/>
    <w:p w:rsidR="001771CC" w:rsidRPr="0001160D" w:rsidRDefault="001771CC" w:rsidP="001771CC">
      <w:r w:rsidRPr="0001160D">
        <w:t>для юридического лица</w:t>
      </w:r>
      <w:r w:rsidRPr="0001160D">
        <w:tab/>
      </w:r>
      <w:r w:rsidRPr="0001160D">
        <w:tab/>
      </w:r>
      <w:r w:rsidRPr="0001160D">
        <w:tab/>
      </w:r>
      <w:r w:rsidRPr="0001160D">
        <w:tab/>
      </w:r>
      <w:r w:rsidRPr="0001160D">
        <w:tab/>
      </w:r>
      <w:r w:rsidRPr="0001160D">
        <w:tab/>
      </w:r>
      <w:r w:rsidRPr="0001160D">
        <w:tab/>
      </w:r>
    </w:p>
    <w:p w:rsidR="001771CC" w:rsidRPr="0001160D" w:rsidRDefault="001771CC" w:rsidP="001771CC">
      <w:r w:rsidRPr="0001160D">
        <w:t xml:space="preserve">«____» ___________ 20___ г.       </w:t>
      </w:r>
    </w:p>
    <w:p w:rsidR="001771CC" w:rsidRPr="0001160D" w:rsidRDefault="001771CC" w:rsidP="001771CC">
      <w:r w:rsidRPr="0001160D">
        <w:t>М.П. (при наличии)</w:t>
      </w:r>
    </w:p>
    <w:p w:rsidR="001771CC" w:rsidRPr="0001160D" w:rsidRDefault="001771CC" w:rsidP="001771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1771CC" w:rsidRPr="0001160D" w:rsidTr="004F262D">
        <w:tblPrEx>
          <w:tblCellMar>
            <w:top w:w="0" w:type="dxa"/>
            <w:bottom w:w="0" w:type="dxa"/>
          </w:tblCellMar>
        </w:tblPrEx>
        <w:tc>
          <w:tcPr>
            <w:tcW w:w="10321" w:type="dxa"/>
            <w:gridSpan w:val="3"/>
            <w:tcBorders>
              <w:top w:val="nil"/>
              <w:left w:val="nil"/>
              <w:bottom w:val="nil"/>
              <w:right w:val="nil"/>
            </w:tcBorders>
          </w:tcPr>
          <w:p w:rsidR="001771CC" w:rsidRPr="0001160D" w:rsidRDefault="001771CC" w:rsidP="001771CC">
            <w:pPr>
              <w:ind w:firstLine="0"/>
              <w:rPr>
                <w:sz w:val="23"/>
                <w:szCs w:val="23"/>
              </w:rPr>
            </w:pPr>
            <w:r w:rsidRPr="0001160D">
              <w:rPr>
                <w:sz w:val="23"/>
                <w:szCs w:val="23"/>
              </w:rPr>
              <w:t>Заявление и прилагаемые к нему согласно перечню документы приняты</w:t>
            </w:r>
          </w:p>
          <w:p w:rsidR="001771CC" w:rsidRPr="0001160D" w:rsidRDefault="001771CC" w:rsidP="001771CC">
            <w:pPr>
              <w:ind w:firstLine="0"/>
              <w:rPr>
                <w:sz w:val="23"/>
                <w:szCs w:val="23"/>
              </w:rPr>
            </w:pPr>
            <w:r w:rsidRPr="0001160D">
              <w:rPr>
                <w:sz w:val="23"/>
                <w:szCs w:val="23"/>
              </w:rPr>
              <w:t>"__" ____________ 20__ г.</w:t>
            </w:r>
          </w:p>
          <w:p w:rsidR="001771CC" w:rsidRPr="0001160D" w:rsidRDefault="001771CC" w:rsidP="001771CC">
            <w:pPr>
              <w:ind w:firstLine="0"/>
              <w:rPr>
                <w:sz w:val="23"/>
                <w:szCs w:val="23"/>
              </w:rPr>
            </w:pPr>
          </w:p>
        </w:tc>
      </w:tr>
      <w:tr w:rsidR="001771CC" w:rsidRPr="0001160D" w:rsidTr="004F262D">
        <w:tblPrEx>
          <w:tblCellMar>
            <w:top w:w="0" w:type="dxa"/>
            <w:bottom w:w="0" w:type="dxa"/>
          </w:tblCellMar>
        </w:tblPrEx>
        <w:tc>
          <w:tcPr>
            <w:tcW w:w="4074" w:type="dxa"/>
            <w:tcBorders>
              <w:top w:val="nil"/>
              <w:left w:val="nil"/>
              <w:bottom w:val="nil"/>
              <w:right w:val="nil"/>
            </w:tcBorders>
          </w:tcPr>
          <w:p w:rsidR="001771CC" w:rsidRPr="0001160D" w:rsidRDefault="001771CC" w:rsidP="001771CC">
            <w:pPr>
              <w:ind w:firstLine="0"/>
              <w:jc w:val="left"/>
              <w:rPr>
                <w:sz w:val="23"/>
                <w:szCs w:val="23"/>
              </w:rPr>
            </w:pPr>
            <w:r w:rsidRPr="0001160D">
              <w:rPr>
                <w:sz w:val="23"/>
                <w:szCs w:val="23"/>
              </w:rPr>
              <w:t>Наименование должностного лица, принявшего документы</w:t>
            </w:r>
          </w:p>
        </w:tc>
        <w:tc>
          <w:tcPr>
            <w:tcW w:w="2988" w:type="dxa"/>
            <w:vMerge w:val="restart"/>
            <w:tcBorders>
              <w:top w:val="nil"/>
              <w:left w:val="nil"/>
              <w:bottom w:val="nil"/>
              <w:right w:val="nil"/>
            </w:tcBorders>
          </w:tcPr>
          <w:p w:rsidR="001771CC" w:rsidRPr="0001160D" w:rsidRDefault="001771CC" w:rsidP="001771CC">
            <w:pPr>
              <w:ind w:firstLine="0"/>
              <w:rPr>
                <w:sz w:val="23"/>
                <w:szCs w:val="23"/>
              </w:rPr>
            </w:pPr>
          </w:p>
          <w:p w:rsidR="001771CC" w:rsidRPr="0001160D" w:rsidRDefault="001771CC" w:rsidP="001771CC">
            <w:pPr>
              <w:ind w:firstLine="0"/>
              <w:jc w:val="center"/>
              <w:rPr>
                <w:sz w:val="23"/>
                <w:szCs w:val="23"/>
              </w:rPr>
            </w:pPr>
            <w:r w:rsidRPr="0001160D">
              <w:rPr>
                <w:sz w:val="23"/>
                <w:szCs w:val="23"/>
              </w:rPr>
              <w:t>__________________</w:t>
            </w:r>
          </w:p>
          <w:p w:rsidR="001771CC" w:rsidRPr="0001160D" w:rsidRDefault="001771CC" w:rsidP="001771CC">
            <w:pPr>
              <w:ind w:firstLine="0"/>
              <w:jc w:val="center"/>
              <w:rPr>
                <w:sz w:val="16"/>
                <w:szCs w:val="16"/>
              </w:rPr>
            </w:pPr>
            <w:r w:rsidRPr="0001160D">
              <w:rPr>
                <w:sz w:val="16"/>
                <w:szCs w:val="16"/>
              </w:rPr>
              <w:t>(подпись)</w:t>
            </w:r>
          </w:p>
        </w:tc>
        <w:tc>
          <w:tcPr>
            <w:tcW w:w="3259" w:type="dxa"/>
            <w:vMerge w:val="restart"/>
            <w:tcBorders>
              <w:top w:val="nil"/>
              <w:left w:val="nil"/>
              <w:bottom w:val="nil"/>
              <w:right w:val="nil"/>
            </w:tcBorders>
          </w:tcPr>
          <w:p w:rsidR="001771CC" w:rsidRPr="0001160D" w:rsidRDefault="001771CC" w:rsidP="001771CC">
            <w:pPr>
              <w:ind w:firstLine="0"/>
              <w:rPr>
                <w:sz w:val="23"/>
                <w:szCs w:val="23"/>
              </w:rPr>
            </w:pPr>
          </w:p>
          <w:p w:rsidR="001771CC" w:rsidRPr="0001160D" w:rsidRDefault="001771CC" w:rsidP="001771CC">
            <w:pPr>
              <w:ind w:firstLine="0"/>
              <w:jc w:val="center"/>
              <w:rPr>
                <w:sz w:val="23"/>
                <w:szCs w:val="23"/>
              </w:rPr>
            </w:pPr>
            <w:r w:rsidRPr="0001160D">
              <w:rPr>
                <w:sz w:val="23"/>
                <w:szCs w:val="23"/>
              </w:rPr>
              <w:t>_________________</w:t>
            </w:r>
          </w:p>
          <w:p w:rsidR="001771CC" w:rsidRPr="0001160D" w:rsidRDefault="001771CC" w:rsidP="001771CC">
            <w:pPr>
              <w:ind w:firstLine="0"/>
              <w:jc w:val="center"/>
              <w:rPr>
                <w:sz w:val="16"/>
                <w:szCs w:val="16"/>
              </w:rPr>
            </w:pPr>
            <w:r w:rsidRPr="0001160D">
              <w:rPr>
                <w:sz w:val="16"/>
                <w:szCs w:val="16"/>
              </w:rPr>
              <w:t>(инициалы, фамилия)</w:t>
            </w:r>
          </w:p>
        </w:tc>
      </w:tr>
      <w:tr w:rsidR="001771CC" w:rsidRPr="0001160D" w:rsidTr="004F262D">
        <w:tblPrEx>
          <w:tblCellMar>
            <w:top w:w="0" w:type="dxa"/>
            <w:bottom w:w="0" w:type="dxa"/>
          </w:tblCellMar>
        </w:tblPrEx>
        <w:trPr>
          <w:trHeight w:val="82"/>
        </w:trPr>
        <w:tc>
          <w:tcPr>
            <w:tcW w:w="4074" w:type="dxa"/>
            <w:tcBorders>
              <w:top w:val="nil"/>
              <w:left w:val="nil"/>
              <w:bottom w:val="nil"/>
              <w:right w:val="nil"/>
            </w:tcBorders>
          </w:tcPr>
          <w:p w:rsidR="001771CC" w:rsidRPr="0001160D" w:rsidRDefault="001771CC" w:rsidP="001771CC">
            <w:pPr>
              <w:ind w:firstLine="0"/>
              <w:rPr>
                <w:sz w:val="23"/>
                <w:szCs w:val="23"/>
              </w:rPr>
            </w:pPr>
          </w:p>
        </w:tc>
        <w:tc>
          <w:tcPr>
            <w:tcW w:w="2988" w:type="dxa"/>
            <w:vMerge/>
            <w:tcBorders>
              <w:top w:val="nil"/>
              <w:left w:val="nil"/>
              <w:bottom w:val="nil"/>
              <w:right w:val="nil"/>
            </w:tcBorders>
          </w:tcPr>
          <w:p w:rsidR="001771CC" w:rsidRPr="0001160D" w:rsidRDefault="001771CC" w:rsidP="001771CC">
            <w:pPr>
              <w:ind w:firstLine="0"/>
              <w:rPr>
                <w:sz w:val="23"/>
                <w:szCs w:val="23"/>
              </w:rPr>
            </w:pPr>
          </w:p>
        </w:tc>
        <w:tc>
          <w:tcPr>
            <w:tcW w:w="3259" w:type="dxa"/>
            <w:vMerge/>
            <w:tcBorders>
              <w:top w:val="nil"/>
              <w:left w:val="nil"/>
              <w:bottom w:val="nil"/>
              <w:right w:val="nil"/>
            </w:tcBorders>
          </w:tcPr>
          <w:p w:rsidR="001771CC" w:rsidRPr="0001160D" w:rsidRDefault="001771CC" w:rsidP="001771CC">
            <w:pPr>
              <w:ind w:firstLine="0"/>
              <w:rPr>
                <w:sz w:val="23"/>
                <w:szCs w:val="23"/>
              </w:rPr>
            </w:pPr>
          </w:p>
        </w:tc>
      </w:tr>
    </w:tbl>
    <w:p w:rsidR="001771CC" w:rsidRPr="0001160D" w:rsidRDefault="001771CC" w:rsidP="001771CC">
      <w:pPr>
        <w:ind w:firstLine="0"/>
      </w:pPr>
    </w:p>
    <w:p w:rsidR="002D4735" w:rsidRPr="0001160D" w:rsidRDefault="002D4735" w:rsidP="00DA43B3">
      <w:pPr>
        <w:ind w:firstLine="0"/>
        <w:rPr>
          <w:rFonts w:ascii="Times New Roman" w:hAnsi="Times New Roman" w:cs="Times New Roman"/>
          <w:b/>
          <w:bCs/>
          <w:color w:val="26282F"/>
        </w:rPr>
      </w:pPr>
    </w:p>
    <w:p w:rsidR="00C23B09" w:rsidRPr="0001160D" w:rsidRDefault="00C23B09" w:rsidP="00363277">
      <w:pPr>
        <w:ind w:firstLine="6521"/>
        <w:rPr>
          <w:rFonts w:ascii="Times New Roman" w:hAnsi="Times New Roman" w:cs="Times New Roman"/>
          <w:b/>
          <w:lang w:eastAsia="en-US"/>
        </w:rPr>
      </w:pPr>
    </w:p>
    <w:p w:rsidR="00BF0864" w:rsidRPr="0001160D" w:rsidRDefault="00BF0864" w:rsidP="00611DE6">
      <w:pPr>
        <w:ind w:firstLine="0"/>
        <w:sectPr w:rsidR="00BF0864" w:rsidRPr="0001160D" w:rsidSect="00804978">
          <w:headerReference w:type="default" r:id="rId16"/>
          <w:pgSz w:w="11900" w:h="16800"/>
          <w:pgMar w:top="1021" w:right="680" w:bottom="907" w:left="1418" w:header="720" w:footer="720" w:gutter="0"/>
          <w:pgNumType w:start="1"/>
          <w:cols w:space="720"/>
          <w:noEndnote/>
        </w:sectPr>
      </w:pPr>
    </w:p>
    <w:p w:rsidR="002D4735" w:rsidRPr="0001160D" w:rsidRDefault="002D4735" w:rsidP="002D4735">
      <w:pPr>
        <w:ind w:left="9639" w:firstLine="0"/>
        <w:rPr>
          <w:rFonts w:ascii="Times New Roman" w:hAnsi="Times New Roman" w:cs="Times New Roman"/>
        </w:rPr>
      </w:pPr>
      <w:r w:rsidRPr="0001160D">
        <w:rPr>
          <w:rFonts w:ascii="Times New Roman" w:hAnsi="Times New Roman" w:cs="Times New Roman"/>
        </w:rPr>
        <w:lastRenderedPageBreak/>
        <w:t>Приложение №</w:t>
      </w:r>
      <w:r w:rsidR="00C23B09" w:rsidRPr="0001160D">
        <w:rPr>
          <w:rFonts w:ascii="Times New Roman" w:hAnsi="Times New Roman" w:cs="Times New Roman"/>
        </w:rPr>
        <w:t xml:space="preserve"> 5</w:t>
      </w:r>
    </w:p>
    <w:p w:rsidR="002D4735" w:rsidRPr="0001160D" w:rsidRDefault="002D4735" w:rsidP="002D4735">
      <w:pPr>
        <w:ind w:left="9639" w:firstLine="0"/>
        <w:rPr>
          <w:rFonts w:ascii="Times New Roman" w:hAnsi="Times New Roman" w:cs="Times New Roman"/>
        </w:rPr>
      </w:pPr>
      <w:r w:rsidRPr="0001160D">
        <w:rPr>
          <w:rFonts w:ascii="Times New Roman" w:hAnsi="Times New Roman" w:cs="Times New Roman"/>
        </w:rPr>
        <w:t>к Административному</w:t>
      </w:r>
    </w:p>
    <w:p w:rsidR="002D4735" w:rsidRPr="0001160D" w:rsidRDefault="002D4735" w:rsidP="002D4735">
      <w:pPr>
        <w:ind w:left="9639" w:firstLine="0"/>
        <w:rPr>
          <w:rFonts w:ascii="Times New Roman" w:hAnsi="Times New Roman" w:cs="Times New Roman"/>
        </w:rPr>
      </w:pPr>
      <w:r w:rsidRPr="0001160D">
        <w:rPr>
          <w:rFonts w:ascii="Times New Roman" w:hAnsi="Times New Roman" w:cs="Times New Roman"/>
        </w:rPr>
        <w:t xml:space="preserve">регламенту </w:t>
      </w:r>
      <w:r w:rsidRPr="0001160D">
        <w:rPr>
          <w:rFonts w:ascii="Times New Roman" w:hAnsi="Times New Roman" w:cs="Times New Roman"/>
          <w:bCs/>
        </w:rPr>
        <w:t xml:space="preserve"> </w:t>
      </w:r>
    </w:p>
    <w:p w:rsidR="002D4735" w:rsidRPr="0001160D" w:rsidRDefault="002D4735" w:rsidP="002D4735">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9639" w:firstLine="709"/>
        <w:rPr>
          <w:rFonts w:ascii="Times New Roman" w:hAnsi="Times New Roman" w:cs="Times New Roman"/>
        </w:rPr>
      </w:pPr>
    </w:p>
    <w:p w:rsidR="00721B9A" w:rsidRPr="0001160D" w:rsidRDefault="00721B9A" w:rsidP="002D4735">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9639" w:firstLine="709"/>
        <w:rPr>
          <w:rFonts w:ascii="Times New Roman" w:hAnsi="Times New Roman" w:cs="Times New Roman"/>
        </w:rPr>
      </w:pPr>
    </w:p>
    <w:p w:rsidR="00721B9A" w:rsidRPr="0001160D" w:rsidRDefault="00721B9A" w:rsidP="00721B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Times New Roman"/>
          <w:b/>
        </w:rPr>
      </w:pPr>
      <w:r w:rsidRPr="0001160D">
        <w:rPr>
          <w:rFonts w:ascii="Times New Roman" w:hAnsi="Times New Roman" w:cs="Times New Roman"/>
          <w:b/>
        </w:rPr>
        <w:t xml:space="preserve">Журнал регистрации заявлений о выдаче документов, являющихся результатом предоставления  муниципальной услуги   </w:t>
      </w:r>
    </w:p>
    <w:p w:rsidR="00721B9A" w:rsidRPr="0001160D" w:rsidRDefault="00721B9A" w:rsidP="00721B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Times New Roman"/>
        </w:rPr>
      </w:pPr>
      <w:r w:rsidRPr="0001160D">
        <w:rPr>
          <w:rFonts w:ascii="Times New Roman" w:hAnsi="Times New Roman" w:cs="Times New Roman"/>
        </w:rPr>
        <w:t xml:space="preserve"> </w:t>
      </w:r>
    </w:p>
    <w:p w:rsidR="00721B9A" w:rsidRPr="0001160D" w:rsidRDefault="00721B9A" w:rsidP="00721B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right"/>
        <w:rPr>
          <w:rFonts w:ascii="Times New Roman" w:hAnsi="Times New Roman" w:cs="Times New Roman"/>
          <w:sz w:val="20"/>
          <w:szCs w:val="20"/>
        </w:rPr>
      </w:pPr>
    </w:p>
    <w:p w:rsidR="00570861" w:rsidRPr="0001160D" w:rsidRDefault="00570861"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Times New Roman"/>
          <w:b/>
          <w:sz w:val="27"/>
          <w:szCs w:val="27"/>
        </w:rPr>
      </w:pPr>
      <w:r w:rsidRPr="0001160D">
        <w:rPr>
          <w:rFonts w:ascii="Times New Roman" w:hAnsi="Times New Roman" w:cs="Times New Roman"/>
          <w:b/>
          <w:sz w:val="27"/>
          <w:szCs w:val="27"/>
        </w:rPr>
        <w:t xml:space="preserve"> </w:t>
      </w:r>
    </w:p>
    <w:p w:rsidR="00BF0864" w:rsidRPr="0001160D"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cs="Times New Roman"/>
          <w:sz w:val="20"/>
          <w:szCs w:val="20"/>
        </w:rPr>
      </w:pPr>
    </w:p>
    <w:p w:rsidR="00BF0864" w:rsidRPr="0001160D"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right"/>
        <w:rPr>
          <w:rFonts w:ascii="Times New Roman" w:hAnsi="Times New Roman" w:cs="Times New Roman"/>
          <w:sz w:val="20"/>
          <w:szCs w:val="20"/>
        </w:rPr>
      </w:pPr>
    </w:p>
    <w:tbl>
      <w:tblPr>
        <w:tblpPr w:leftFromText="180" w:rightFromText="180" w:vertAnchor="page" w:horzAnchor="margin" w:tblpXSpec="center" w:tblpY="2881"/>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134"/>
        <w:gridCol w:w="2126"/>
        <w:gridCol w:w="2410"/>
        <w:gridCol w:w="1843"/>
        <w:gridCol w:w="1701"/>
        <w:gridCol w:w="4961"/>
      </w:tblGrid>
      <w:tr w:rsidR="00721B9A" w:rsidRPr="0001160D" w:rsidTr="00F663F6">
        <w:trPr>
          <w:trHeight w:val="982"/>
        </w:trPr>
        <w:tc>
          <w:tcPr>
            <w:tcW w:w="392" w:type="dxa"/>
            <w:vMerge w:val="restart"/>
          </w:tcPr>
          <w:p w:rsidR="00721B9A" w:rsidRPr="0001160D" w:rsidRDefault="00721B9A" w:rsidP="00721B9A">
            <w:pPr>
              <w:jc w:val="center"/>
              <w:rPr>
                <w:rFonts w:ascii="Times New Roman" w:hAnsi="Times New Roman" w:cs="Arial"/>
                <w:sz w:val="20"/>
                <w:szCs w:val="20"/>
              </w:rPr>
            </w:pPr>
            <w:r w:rsidRPr="0001160D">
              <w:rPr>
                <w:rFonts w:ascii="Times New Roman" w:hAnsi="Times New Roman" w:cs="Arial"/>
                <w:sz w:val="20"/>
                <w:szCs w:val="20"/>
              </w:rPr>
              <w:t>№ п/п</w:t>
            </w:r>
          </w:p>
        </w:tc>
        <w:tc>
          <w:tcPr>
            <w:tcW w:w="1134" w:type="dxa"/>
            <w:vMerge w:val="restart"/>
          </w:tcPr>
          <w:p w:rsidR="00721B9A" w:rsidRPr="0001160D" w:rsidRDefault="00721B9A" w:rsidP="00721B9A">
            <w:pPr>
              <w:ind w:firstLine="34"/>
              <w:jc w:val="center"/>
              <w:rPr>
                <w:rFonts w:ascii="Times New Roman" w:hAnsi="Times New Roman" w:cs="Arial"/>
                <w:sz w:val="20"/>
                <w:szCs w:val="20"/>
              </w:rPr>
            </w:pPr>
            <w:r w:rsidRPr="0001160D">
              <w:rPr>
                <w:rFonts w:ascii="Times New Roman" w:hAnsi="Times New Roman" w:cs="Arial"/>
                <w:sz w:val="20"/>
                <w:szCs w:val="20"/>
              </w:rPr>
              <w:t>Номер и дата входящего документа</w:t>
            </w:r>
          </w:p>
        </w:tc>
        <w:tc>
          <w:tcPr>
            <w:tcW w:w="2126" w:type="dxa"/>
            <w:vMerge w:val="restart"/>
          </w:tcPr>
          <w:p w:rsidR="00721B9A" w:rsidRPr="0001160D" w:rsidRDefault="00721B9A" w:rsidP="00721B9A">
            <w:pPr>
              <w:ind w:firstLine="34"/>
              <w:jc w:val="center"/>
              <w:rPr>
                <w:rFonts w:ascii="Times New Roman" w:hAnsi="Times New Roman" w:cs="Arial"/>
                <w:sz w:val="20"/>
                <w:szCs w:val="20"/>
              </w:rPr>
            </w:pPr>
            <w:r w:rsidRPr="0001160D">
              <w:rPr>
                <w:rFonts w:ascii="Times New Roman" w:hAnsi="Times New Roman" w:cs="Arial"/>
                <w:sz w:val="20"/>
                <w:szCs w:val="20"/>
              </w:rPr>
              <w:t>Наименование заявителя</w:t>
            </w:r>
          </w:p>
        </w:tc>
        <w:tc>
          <w:tcPr>
            <w:tcW w:w="2410" w:type="dxa"/>
            <w:vMerge w:val="restart"/>
          </w:tcPr>
          <w:p w:rsidR="00721B9A" w:rsidRPr="0001160D" w:rsidRDefault="00721B9A" w:rsidP="00721B9A">
            <w:pPr>
              <w:ind w:firstLine="34"/>
              <w:jc w:val="center"/>
              <w:rPr>
                <w:rFonts w:ascii="Times New Roman" w:hAnsi="Times New Roman" w:cs="Arial"/>
                <w:sz w:val="20"/>
                <w:szCs w:val="20"/>
              </w:rPr>
            </w:pPr>
            <w:r w:rsidRPr="0001160D">
              <w:rPr>
                <w:rFonts w:ascii="Times New Roman" w:hAnsi="Times New Roman" w:cs="Arial"/>
                <w:sz w:val="20"/>
                <w:szCs w:val="20"/>
              </w:rPr>
              <w:t>Наименование объекта  в соответствии с утвержденной застройщиком проектной документацией</w:t>
            </w:r>
          </w:p>
        </w:tc>
        <w:tc>
          <w:tcPr>
            <w:tcW w:w="1843" w:type="dxa"/>
            <w:vMerge w:val="restart"/>
          </w:tcPr>
          <w:p w:rsidR="00721B9A" w:rsidRPr="0001160D" w:rsidRDefault="00721B9A" w:rsidP="00721B9A">
            <w:pPr>
              <w:ind w:firstLine="34"/>
              <w:jc w:val="center"/>
              <w:rPr>
                <w:rFonts w:ascii="Times New Roman" w:hAnsi="Times New Roman" w:cs="Arial"/>
                <w:sz w:val="20"/>
                <w:szCs w:val="20"/>
              </w:rPr>
            </w:pPr>
            <w:r w:rsidRPr="0001160D">
              <w:rPr>
                <w:rFonts w:ascii="Times New Roman" w:hAnsi="Times New Roman" w:cs="Arial"/>
                <w:sz w:val="20"/>
                <w:szCs w:val="20"/>
              </w:rPr>
              <w:t>Дата</w:t>
            </w:r>
          </w:p>
          <w:p w:rsidR="00721B9A" w:rsidRPr="0001160D" w:rsidRDefault="00721B9A" w:rsidP="00721B9A">
            <w:pPr>
              <w:ind w:firstLine="34"/>
              <w:jc w:val="center"/>
              <w:rPr>
                <w:rFonts w:ascii="Times New Roman" w:hAnsi="Times New Roman" w:cs="Arial"/>
                <w:sz w:val="20"/>
                <w:szCs w:val="20"/>
              </w:rPr>
            </w:pPr>
            <w:r w:rsidRPr="0001160D">
              <w:rPr>
                <w:rFonts w:ascii="Times New Roman" w:hAnsi="Times New Roman" w:cs="Arial"/>
                <w:sz w:val="20"/>
                <w:szCs w:val="20"/>
              </w:rPr>
              <w:t>и номер разрешения</w:t>
            </w:r>
          </w:p>
        </w:tc>
        <w:tc>
          <w:tcPr>
            <w:tcW w:w="1701" w:type="dxa"/>
            <w:vMerge w:val="restart"/>
            <w:tcBorders>
              <w:right w:val="single" w:sz="4" w:space="0" w:color="auto"/>
            </w:tcBorders>
          </w:tcPr>
          <w:p w:rsidR="00721B9A" w:rsidRPr="0001160D" w:rsidRDefault="00721B9A" w:rsidP="00721B9A">
            <w:pPr>
              <w:ind w:firstLine="34"/>
              <w:jc w:val="center"/>
              <w:rPr>
                <w:rFonts w:ascii="Times New Roman" w:hAnsi="Times New Roman" w:cs="Arial"/>
                <w:sz w:val="20"/>
                <w:szCs w:val="20"/>
              </w:rPr>
            </w:pPr>
            <w:r w:rsidRPr="0001160D">
              <w:rPr>
                <w:rFonts w:ascii="Times New Roman" w:hAnsi="Times New Roman" w:cs="Arial"/>
                <w:sz w:val="20"/>
                <w:szCs w:val="20"/>
              </w:rPr>
              <w:t>Срок действия разрешения</w:t>
            </w:r>
          </w:p>
        </w:tc>
        <w:tc>
          <w:tcPr>
            <w:tcW w:w="4961" w:type="dxa"/>
            <w:tcBorders>
              <w:left w:val="single" w:sz="4" w:space="0" w:color="auto"/>
              <w:bottom w:val="single" w:sz="4" w:space="0" w:color="auto"/>
            </w:tcBorders>
          </w:tcPr>
          <w:p w:rsidR="00721B9A" w:rsidRPr="0001160D" w:rsidRDefault="00721B9A" w:rsidP="00721B9A">
            <w:pPr>
              <w:ind w:firstLine="0"/>
              <w:rPr>
                <w:rFonts w:ascii="Times New Roman" w:hAnsi="Times New Roman" w:cs="Arial"/>
                <w:sz w:val="20"/>
                <w:szCs w:val="20"/>
              </w:rPr>
            </w:pPr>
            <w:r w:rsidRPr="0001160D">
              <w:rPr>
                <w:rFonts w:ascii="Times New Roman" w:hAnsi="Times New Roman" w:cs="Arial"/>
                <w:sz w:val="20"/>
                <w:szCs w:val="20"/>
              </w:rPr>
              <w:t xml:space="preserve">1.   Номер и дата исходящего документа о направлении копии  разрешения на строительство  в  орган,  уполномоченный на осуществление государственного строительного надзора (ч. 15 ст. 51 ГрК РФ).  </w:t>
            </w:r>
          </w:p>
        </w:tc>
      </w:tr>
      <w:tr w:rsidR="00721B9A" w:rsidRPr="0001160D" w:rsidTr="00F663F6">
        <w:trPr>
          <w:trHeight w:val="1425"/>
        </w:trPr>
        <w:tc>
          <w:tcPr>
            <w:tcW w:w="392" w:type="dxa"/>
            <w:vMerge/>
          </w:tcPr>
          <w:p w:rsidR="00721B9A" w:rsidRPr="0001160D" w:rsidRDefault="00721B9A" w:rsidP="00721B9A">
            <w:pPr>
              <w:jc w:val="center"/>
              <w:rPr>
                <w:rFonts w:ascii="Times New Roman" w:hAnsi="Times New Roman" w:cs="Arial"/>
                <w:sz w:val="20"/>
                <w:szCs w:val="20"/>
              </w:rPr>
            </w:pPr>
          </w:p>
        </w:tc>
        <w:tc>
          <w:tcPr>
            <w:tcW w:w="1134" w:type="dxa"/>
            <w:vMerge/>
          </w:tcPr>
          <w:p w:rsidR="00721B9A" w:rsidRPr="0001160D" w:rsidRDefault="00721B9A" w:rsidP="00721B9A">
            <w:pPr>
              <w:ind w:firstLine="34"/>
              <w:jc w:val="center"/>
              <w:rPr>
                <w:rFonts w:ascii="Times New Roman" w:hAnsi="Times New Roman" w:cs="Arial"/>
                <w:sz w:val="20"/>
                <w:szCs w:val="20"/>
              </w:rPr>
            </w:pPr>
          </w:p>
        </w:tc>
        <w:tc>
          <w:tcPr>
            <w:tcW w:w="2126" w:type="dxa"/>
            <w:vMerge/>
          </w:tcPr>
          <w:p w:rsidR="00721B9A" w:rsidRPr="0001160D" w:rsidRDefault="00721B9A" w:rsidP="00721B9A">
            <w:pPr>
              <w:ind w:firstLine="34"/>
              <w:jc w:val="center"/>
              <w:rPr>
                <w:rFonts w:ascii="Times New Roman" w:hAnsi="Times New Roman" w:cs="Arial"/>
                <w:sz w:val="20"/>
                <w:szCs w:val="20"/>
              </w:rPr>
            </w:pPr>
          </w:p>
        </w:tc>
        <w:tc>
          <w:tcPr>
            <w:tcW w:w="2410" w:type="dxa"/>
            <w:vMerge/>
          </w:tcPr>
          <w:p w:rsidR="00721B9A" w:rsidRPr="0001160D" w:rsidRDefault="00721B9A" w:rsidP="00721B9A">
            <w:pPr>
              <w:ind w:firstLine="34"/>
              <w:jc w:val="center"/>
              <w:rPr>
                <w:rFonts w:ascii="Times New Roman" w:hAnsi="Times New Roman" w:cs="Arial"/>
                <w:sz w:val="20"/>
                <w:szCs w:val="20"/>
              </w:rPr>
            </w:pPr>
          </w:p>
        </w:tc>
        <w:tc>
          <w:tcPr>
            <w:tcW w:w="1843" w:type="dxa"/>
            <w:vMerge/>
          </w:tcPr>
          <w:p w:rsidR="00721B9A" w:rsidRPr="0001160D" w:rsidRDefault="00721B9A" w:rsidP="00721B9A">
            <w:pPr>
              <w:ind w:firstLine="34"/>
              <w:jc w:val="center"/>
              <w:rPr>
                <w:rFonts w:ascii="Times New Roman" w:hAnsi="Times New Roman" w:cs="Arial"/>
                <w:sz w:val="20"/>
                <w:szCs w:val="20"/>
              </w:rPr>
            </w:pPr>
          </w:p>
        </w:tc>
        <w:tc>
          <w:tcPr>
            <w:tcW w:w="1701" w:type="dxa"/>
            <w:vMerge/>
            <w:tcBorders>
              <w:right w:val="single" w:sz="4" w:space="0" w:color="auto"/>
            </w:tcBorders>
          </w:tcPr>
          <w:p w:rsidR="00721B9A" w:rsidRPr="0001160D" w:rsidRDefault="00721B9A" w:rsidP="00721B9A">
            <w:pPr>
              <w:ind w:firstLine="34"/>
              <w:jc w:val="center"/>
              <w:rPr>
                <w:rFonts w:ascii="Times New Roman" w:hAnsi="Times New Roman" w:cs="Arial"/>
                <w:sz w:val="20"/>
                <w:szCs w:val="20"/>
              </w:rPr>
            </w:pPr>
          </w:p>
        </w:tc>
        <w:tc>
          <w:tcPr>
            <w:tcW w:w="4961" w:type="dxa"/>
            <w:tcBorders>
              <w:top w:val="single" w:sz="4" w:space="0" w:color="auto"/>
              <w:left w:val="single" w:sz="4" w:space="0" w:color="auto"/>
              <w:bottom w:val="single" w:sz="4" w:space="0" w:color="auto"/>
            </w:tcBorders>
          </w:tcPr>
          <w:p w:rsidR="00721B9A" w:rsidRPr="0001160D" w:rsidRDefault="00721B9A" w:rsidP="00721B9A">
            <w:pPr>
              <w:ind w:firstLine="0"/>
              <w:rPr>
                <w:rFonts w:ascii="Times New Roman" w:hAnsi="Times New Roman" w:cs="Arial"/>
                <w:sz w:val="20"/>
                <w:szCs w:val="20"/>
              </w:rPr>
            </w:pPr>
            <w:r w:rsidRPr="0001160D">
              <w:rPr>
                <w:rFonts w:ascii="Times New Roman" w:hAnsi="Times New Roman" w:cs="Arial"/>
                <w:sz w:val="20"/>
                <w:szCs w:val="20"/>
              </w:rPr>
              <w:t xml:space="preserve"> 2.  Номер и дата исходящего документа о направлении копии разрешения на строительство в орган государственной власти или  ОМС, принявшие решение об установлении или изменении зоны с особыми условиями использования территории (ч. 15.1 ст. 51 ГрК РФ).</w:t>
            </w:r>
          </w:p>
        </w:tc>
      </w:tr>
      <w:tr w:rsidR="00721B9A" w:rsidRPr="0001160D" w:rsidTr="00F663F6">
        <w:trPr>
          <w:trHeight w:val="400"/>
        </w:trPr>
        <w:tc>
          <w:tcPr>
            <w:tcW w:w="392" w:type="dxa"/>
            <w:vMerge/>
          </w:tcPr>
          <w:p w:rsidR="00721B9A" w:rsidRPr="0001160D" w:rsidRDefault="00721B9A" w:rsidP="00721B9A">
            <w:pPr>
              <w:jc w:val="center"/>
              <w:rPr>
                <w:rFonts w:ascii="Times New Roman" w:hAnsi="Times New Roman" w:cs="Arial"/>
                <w:sz w:val="20"/>
                <w:szCs w:val="20"/>
              </w:rPr>
            </w:pPr>
          </w:p>
        </w:tc>
        <w:tc>
          <w:tcPr>
            <w:tcW w:w="1134" w:type="dxa"/>
            <w:vMerge/>
          </w:tcPr>
          <w:p w:rsidR="00721B9A" w:rsidRPr="0001160D" w:rsidRDefault="00721B9A" w:rsidP="00721B9A">
            <w:pPr>
              <w:ind w:firstLine="34"/>
              <w:jc w:val="center"/>
              <w:rPr>
                <w:rFonts w:ascii="Times New Roman" w:hAnsi="Times New Roman" w:cs="Arial"/>
                <w:sz w:val="20"/>
                <w:szCs w:val="20"/>
              </w:rPr>
            </w:pPr>
          </w:p>
        </w:tc>
        <w:tc>
          <w:tcPr>
            <w:tcW w:w="2126" w:type="dxa"/>
            <w:vMerge/>
          </w:tcPr>
          <w:p w:rsidR="00721B9A" w:rsidRPr="0001160D" w:rsidRDefault="00721B9A" w:rsidP="00721B9A">
            <w:pPr>
              <w:ind w:firstLine="34"/>
              <w:jc w:val="center"/>
              <w:rPr>
                <w:rFonts w:ascii="Times New Roman" w:hAnsi="Times New Roman" w:cs="Arial"/>
                <w:sz w:val="20"/>
                <w:szCs w:val="20"/>
              </w:rPr>
            </w:pPr>
          </w:p>
        </w:tc>
        <w:tc>
          <w:tcPr>
            <w:tcW w:w="2410" w:type="dxa"/>
            <w:vMerge/>
          </w:tcPr>
          <w:p w:rsidR="00721B9A" w:rsidRPr="0001160D" w:rsidRDefault="00721B9A" w:rsidP="00721B9A">
            <w:pPr>
              <w:ind w:firstLine="34"/>
              <w:jc w:val="center"/>
              <w:rPr>
                <w:rFonts w:ascii="Times New Roman" w:hAnsi="Times New Roman" w:cs="Arial"/>
                <w:sz w:val="20"/>
                <w:szCs w:val="20"/>
              </w:rPr>
            </w:pPr>
          </w:p>
        </w:tc>
        <w:tc>
          <w:tcPr>
            <w:tcW w:w="1843" w:type="dxa"/>
            <w:vMerge/>
          </w:tcPr>
          <w:p w:rsidR="00721B9A" w:rsidRPr="0001160D" w:rsidRDefault="00721B9A" w:rsidP="00721B9A">
            <w:pPr>
              <w:ind w:firstLine="34"/>
              <w:jc w:val="center"/>
              <w:rPr>
                <w:rFonts w:ascii="Times New Roman" w:hAnsi="Times New Roman" w:cs="Arial"/>
                <w:sz w:val="20"/>
                <w:szCs w:val="20"/>
              </w:rPr>
            </w:pPr>
          </w:p>
        </w:tc>
        <w:tc>
          <w:tcPr>
            <w:tcW w:w="1701" w:type="dxa"/>
            <w:vMerge/>
            <w:tcBorders>
              <w:right w:val="single" w:sz="4" w:space="0" w:color="auto"/>
            </w:tcBorders>
          </w:tcPr>
          <w:p w:rsidR="00721B9A" w:rsidRPr="0001160D" w:rsidRDefault="00721B9A" w:rsidP="00721B9A">
            <w:pPr>
              <w:ind w:firstLine="34"/>
              <w:jc w:val="center"/>
              <w:rPr>
                <w:rFonts w:ascii="Times New Roman" w:hAnsi="Times New Roman" w:cs="Arial"/>
                <w:sz w:val="20"/>
                <w:szCs w:val="20"/>
              </w:rPr>
            </w:pPr>
          </w:p>
        </w:tc>
        <w:tc>
          <w:tcPr>
            <w:tcW w:w="4961" w:type="dxa"/>
            <w:tcBorders>
              <w:top w:val="single" w:sz="4" w:space="0" w:color="auto"/>
              <w:left w:val="single" w:sz="4" w:space="0" w:color="auto"/>
            </w:tcBorders>
          </w:tcPr>
          <w:p w:rsidR="00721B9A" w:rsidRPr="0001160D" w:rsidRDefault="00721B9A" w:rsidP="00721B9A">
            <w:pPr>
              <w:ind w:firstLine="0"/>
              <w:rPr>
                <w:rFonts w:ascii="Times New Roman" w:hAnsi="Times New Roman" w:cs="Arial"/>
                <w:sz w:val="20"/>
                <w:szCs w:val="20"/>
              </w:rPr>
            </w:pPr>
            <w:r w:rsidRPr="0001160D">
              <w:rPr>
                <w:rFonts w:ascii="Times New Roman" w:hAnsi="Times New Roman" w:cs="Arial"/>
                <w:sz w:val="20"/>
                <w:szCs w:val="20"/>
              </w:rPr>
              <w:t>3. Номера и даты уведомлений о прекращении действия разрешения на строительство (о внесении изменений в разрешение на строительство)  (ч. 21.16 ст. 51 ГрК РФ), направленных:</w:t>
            </w:r>
          </w:p>
          <w:p w:rsidR="00721B9A" w:rsidRPr="0001160D" w:rsidRDefault="00721B9A" w:rsidP="00721B9A">
            <w:pPr>
              <w:ind w:firstLine="0"/>
              <w:rPr>
                <w:rFonts w:ascii="Times New Roman" w:hAnsi="Times New Roman" w:cs="Arial"/>
                <w:sz w:val="20"/>
                <w:szCs w:val="20"/>
              </w:rPr>
            </w:pPr>
            <w:r w:rsidRPr="0001160D">
              <w:rPr>
                <w:rFonts w:ascii="Times New Roman" w:hAnsi="Times New Roman" w:cs="Arial"/>
                <w:sz w:val="20"/>
                <w:szCs w:val="20"/>
              </w:rPr>
              <w:t>-   в</w:t>
            </w:r>
            <w:r w:rsidRPr="0001160D">
              <w:t xml:space="preserve"> </w:t>
            </w:r>
            <w:r w:rsidRPr="0001160D">
              <w:rPr>
                <w:rFonts w:ascii="Times New Roman" w:hAnsi="Times New Roman" w:cs="Arial"/>
                <w:sz w:val="20"/>
                <w:szCs w:val="20"/>
              </w:rPr>
              <w:t>федеральный орган исполнительной власти РФ или орган исполнительной власти субъекта РФ, уполномоченные на осуществление государственного строительного надзора;</w:t>
            </w:r>
          </w:p>
          <w:p w:rsidR="00721B9A" w:rsidRPr="0001160D" w:rsidRDefault="00721B9A" w:rsidP="00721B9A">
            <w:pPr>
              <w:ind w:firstLine="0"/>
              <w:rPr>
                <w:rFonts w:ascii="Times New Roman" w:hAnsi="Times New Roman" w:cs="Arial"/>
                <w:sz w:val="20"/>
                <w:szCs w:val="20"/>
              </w:rPr>
            </w:pPr>
            <w:r w:rsidRPr="0001160D">
              <w:rPr>
                <w:rFonts w:ascii="Times New Roman" w:hAnsi="Times New Roman" w:cs="Arial"/>
                <w:sz w:val="20"/>
                <w:szCs w:val="20"/>
              </w:rPr>
              <w:t>-  в</w:t>
            </w:r>
            <w:r w:rsidRPr="0001160D">
              <w:t xml:space="preserve"> </w:t>
            </w:r>
            <w:r w:rsidRPr="0001160D">
              <w:rPr>
                <w:rFonts w:ascii="Times New Roman" w:hAnsi="Times New Roman" w:cs="Arial"/>
                <w:sz w:val="20"/>
                <w:szCs w:val="20"/>
              </w:rPr>
              <w:t>орган регистрации прав;</w:t>
            </w:r>
          </w:p>
          <w:p w:rsidR="00721B9A" w:rsidRPr="0001160D" w:rsidRDefault="00721B9A" w:rsidP="00721B9A">
            <w:pPr>
              <w:ind w:firstLine="0"/>
              <w:rPr>
                <w:rFonts w:ascii="Times New Roman" w:hAnsi="Times New Roman" w:cs="Arial"/>
                <w:sz w:val="20"/>
                <w:szCs w:val="20"/>
              </w:rPr>
            </w:pPr>
            <w:r w:rsidRPr="0001160D">
              <w:rPr>
                <w:rFonts w:ascii="Times New Roman" w:hAnsi="Times New Roman" w:cs="Arial"/>
                <w:sz w:val="20"/>
                <w:szCs w:val="20"/>
              </w:rPr>
              <w:t xml:space="preserve">-  застройщику. </w:t>
            </w:r>
          </w:p>
        </w:tc>
      </w:tr>
      <w:tr w:rsidR="00721B9A" w:rsidRPr="0001160D" w:rsidTr="00F663F6">
        <w:tc>
          <w:tcPr>
            <w:tcW w:w="392" w:type="dxa"/>
            <w:vMerge w:val="restart"/>
          </w:tcPr>
          <w:p w:rsidR="00721B9A" w:rsidRPr="0001160D" w:rsidRDefault="00721B9A" w:rsidP="00721B9A">
            <w:pPr>
              <w:rPr>
                <w:rFonts w:ascii="Times New Roman" w:hAnsi="Times New Roman" w:cs="Arial"/>
                <w:sz w:val="20"/>
                <w:szCs w:val="20"/>
              </w:rPr>
            </w:pPr>
            <w:r w:rsidRPr="0001160D">
              <w:rPr>
                <w:rFonts w:ascii="Times New Roman" w:hAnsi="Times New Roman" w:cs="Arial"/>
                <w:sz w:val="20"/>
                <w:szCs w:val="20"/>
              </w:rPr>
              <w:t>11</w:t>
            </w:r>
          </w:p>
        </w:tc>
        <w:tc>
          <w:tcPr>
            <w:tcW w:w="1134" w:type="dxa"/>
            <w:vMerge w:val="restart"/>
          </w:tcPr>
          <w:p w:rsidR="00721B9A" w:rsidRPr="0001160D" w:rsidRDefault="00721B9A" w:rsidP="00721B9A">
            <w:pPr>
              <w:rPr>
                <w:rFonts w:ascii="Times New Roman" w:hAnsi="Times New Roman" w:cs="Arial"/>
              </w:rPr>
            </w:pPr>
          </w:p>
        </w:tc>
        <w:tc>
          <w:tcPr>
            <w:tcW w:w="2126" w:type="dxa"/>
            <w:vMerge w:val="restart"/>
          </w:tcPr>
          <w:p w:rsidR="00721B9A" w:rsidRPr="0001160D" w:rsidRDefault="00721B9A" w:rsidP="00721B9A">
            <w:pPr>
              <w:rPr>
                <w:rFonts w:ascii="Times New Roman" w:hAnsi="Times New Roman" w:cs="Arial"/>
              </w:rPr>
            </w:pPr>
          </w:p>
        </w:tc>
        <w:tc>
          <w:tcPr>
            <w:tcW w:w="2410" w:type="dxa"/>
            <w:vMerge w:val="restart"/>
          </w:tcPr>
          <w:p w:rsidR="00721B9A" w:rsidRPr="0001160D" w:rsidRDefault="00721B9A" w:rsidP="00721B9A">
            <w:pPr>
              <w:rPr>
                <w:rFonts w:ascii="Times New Roman" w:hAnsi="Times New Roman" w:cs="Arial"/>
              </w:rPr>
            </w:pPr>
          </w:p>
        </w:tc>
        <w:tc>
          <w:tcPr>
            <w:tcW w:w="1843" w:type="dxa"/>
            <w:vMerge w:val="restart"/>
          </w:tcPr>
          <w:p w:rsidR="00721B9A" w:rsidRPr="0001160D" w:rsidRDefault="00721B9A" w:rsidP="00721B9A">
            <w:pPr>
              <w:rPr>
                <w:rFonts w:ascii="Times New Roman" w:hAnsi="Times New Roman" w:cs="Arial"/>
              </w:rPr>
            </w:pPr>
          </w:p>
        </w:tc>
        <w:tc>
          <w:tcPr>
            <w:tcW w:w="1701" w:type="dxa"/>
            <w:vMerge w:val="restart"/>
          </w:tcPr>
          <w:p w:rsidR="00721B9A" w:rsidRPr="0001160D" w:rsidRDefault="00721B9A" w:rsidP="00721B9A">
            <w:pPr>
              <w:rPr>
                <w:rFonts w:ascii="Times New Roman" w:hAnsi="Times New Roman" w:cs="Arial"/>
              </w:rPr>
            </w:pPr>
          </w:p>
        </w:tc>
        <w:tc>
          <w:tcPr>
            <w:tcW w:w="4961" w:type="dxa"/>
          </w:tcPr>
          <w:p w:rsidR="00721B9A" w:rsidRPr="0001160D" w:rsidRDefault="00721B9A" w:rsidP="00721B9A">
            <w:pPr>
              <w:ind w:firstLine="0"/>
              <w:rPr>
                <w:rFonts w:ascii="Times New Roman" w:hAnsi="Times New Roman" w:cs="Arial"/>
                <w:sz w:val="22"/>
                <w:szCs w:val="22"/>
              </w:rPr>
            </w:pPr>
            <w:r w:rsidRPr="0001160D">
              <w:rPr>
                <w:rFonts w:ascii="Times New Roman" w:hAnsi="Times New Roman" w:cs="Arial"/>
                <w:sz w:val="22"/>
                <w:szCs w:val="22"/>
              </w:rPr>
              <w:t>1.</w:t>
            </w:r>
          </w:p>
        </w:tc>
      </w:tr>
      <w:tr w:rsidR="00721B9A" w:rsidRPr="0001160D" w:rsidTr="00F663F6">
        <w:tc>
          <w:tcPr>
            <w:tcW w:w="392" w:type="dxa"/>
            <w:vMerge/>
          </w:tcPr>
          <w:p w:rsidR="00721B9A" w:rsidRPr="0001160D" w:rsidRDefault="00721B9A" w:rsidP="00721B9A">
            <w:pPr>
              <w:rPr>
                <w:rFonts w:ascii="Times New Roman" w:hAnsi="Times New Roman" w:cs="Arial"/>
                <w:sz w:val="20"/>
                <w:szCs w:val="20"/>
              </w:rPr>
            </w:pPr>
          </w:p>
        </w:tc>
        <w:tc>
          <w:tcPr>
            <w:tcW w:w="1134" w:type="dxa"/>
            <w:vMerge/>
          </w:tcPr>
          <w:p w:rsidR="00721B9A" w:rsidRPr="0001160D" w:rsidRDefault="00721B9A" w:rsidP="00721B9A">
            <w:pPr>
              <w:rPr>
                <w:rFonts w:ascii="Times New Roman" w:hAnsi="Times New Roman" w:cs="Arial"/>
              </w:rPr>
            </w:pPr>
          </w:p>
        </w:tc>
        <w:tc>
          <w:tcPr>
            <w:tcW w:w="2126" w:type="dxa"/>
            <w:vMerge/>
          </w:tcPr>
          <w:p w:rsidR="00721B9A" w:rsidRPr="0001160D" w:rsidRDefault="00721B9A" w:rsidP="00721B9A">
            <w:pPr>
              <w:rPr>
                <w:rFonts w:ascii="Times New Roman" w:hAnsi="Times New Roman" w:cs="Arial"/>
              </w:rPr>
            </w:pPr>
          </w:p>
        </w:tc>
        <w:tc>
          <w:tcPr>
            <w:tcW w:w="2410" w:type="dxa"/>
            <w:vMerge/>
          </w:tcPr>
          <w:p w:rsidR="00721B9A" w:rsidRPr="0001160D" w:rsidRDefault="00721B9A" w:rsidP="00721B9A">
            <w:pPr>
              <w:rPr>
                <w:rFonts w:ascii="Times New Roman" w:hAnsi="Times New Roman" w:cs="Arial"/>
              </w:rPr>
            </w:pPr>
          </w:p>
        </w:tc>
        <w:tc>
          <w:tcPr>
            <w:tcW w:w="1843" w:type="dxa"/>
            <w:vMerge/>
          </w:tcPr>
          <w:p w:rsidR="00721B9A" w:rsidRPr="0001160D" w:rsidRDefault="00721B9A" w:rsidP="00721B9A">
            <w:pPr>
              <w:rPr>
                <w:rFonts w:ascii="Times New Roman" w:hAnsi="Times New Roman" w:cs="Arial"/>
              </w:rPr>
            </w:pPr>
          </w:p>
        </w:tc>
        <w:tc>
          <w:tcPr>
            <w:tcW w:w="1701" w:type="dxa"/>
            <w:vMerge/>
          </w:tcPr>
          <w:p w:rsidR="00721B9A" w:rsidRPr="0001160D" w:rsidRDefault="00721B9A" w:rsidP="00721B9A">
            <w:pPr>
              <w:rPr>
                <w:rFonts w:ascii="Times New Roman" w:hAnsi="Times New Roman" w:cs="Arial"/>
              </w:rPr>
            </w:pPr>
          </w:p>
        </w:tc>
        <w:tc>
          <w:tcPr>
            <w:tcW w:w="4961" w:type="dxa"/>
          </w:tcPr>
          <w:p w:rsidR="00721B9A" w:rsidRPr="0001160D" w:rsidRDefault="00721B9A" w:rsidP="00721B9A">
            <w:pPr>
              <w:ind w:firstLine="0"/>
              <w:rPr>
                <w:rFonts w:ascii="Times New Roman" w:hAnsi="Times New Roman" w:cs="Arial"/>
                <w:sz w:val="22"/>
                <w:szCs w:val="22"/>
              </w:rPr>
            </w:pPr>
            <w:r w:rsidRPr="0001160D">
              <w:rPr>
                <w:rFonts w:ascii="Times New Roman" w:hAnsi="Times New Roman" w:cs="Arial"/>
                <w:sz w:val="22"/>
                <w:szCs w:val="22"/>
              </w:rPr>
              <w:t>2.</w:t>
            </w:r>
          </w:p>
        </w:tc>
      </w:tr>
      <w:tr w:rsidR="00721B9A" w:rsidRPr="0001160D" w:rsidTr="00F663F6">
        <w:tc>
          <w:tcPr>
            <w:tcW w:w="392" w:type="dxa"/>
            <w:vMerge/>
          </w:tcPr>
          <w:p w:rsidR="00721B9A" w:rsidRPr="0001160D" w:rsidRDefault="00721B9A" w:rsidP="00721B9A">
            <w:pPr>
              <w:rPr>
                <w:rFonts w:ascii="Times New Roman" w:hAnsi="Times New Roman" w:cs="Arial"/>
                <w:sz w:val="20"/>
                <w:szCs w:val="20"/>
              </w:rPr>
            </w:pPr>
          </w:p>
        </w:tc>
        <w:tc>
          <w:tcPr>
            <w:tcW w:w="1134" w:type="dxa"/>
            <w:vMerge/>
          </w:tcPr>
          <w:p w:rsidR="00721B9A" w:rsidRPr="0001160D" w:rsidRDefault="00721B9A" w:rsidP="00721B9A">
            <w:pPr>
              <w:rPr>
                <w:rFonts w:ascii="Times New Roman" w:hAnsi="Times New Roman" w:cs="Arial"/>
              </w:rPr>
            </w:pPr>
          </w:p>
        </w:tc>
        <w:tc>
          <w:tcPr>
            <w:tcW w:w="2126" w:type="dxa"/>
            <w:vMerge/>
          </w:tcPr>
          <w:p w:rsidR="00721B9A" w:rsidRPr="0001160D" w:rsidRDefault="00721B9A" w:rsidP="00721B9A">
            <w:pPr>
              <w:rPr>
                <w:rFonts w:ascii="Times New Roman" w:hAnsi="Times New Roman" w:cs="Arial"/>
              </w:rPr>
            </w:pPr>
          </w:p>
        </w:tc>
        <w:tc>
          <w:tcPr>
            <w:tcW w:w="2410" w:type="dxa"/>
            <w:vMerge/>
          </w:tcPr>
          <w:p w:rsidR="00721B9A" w:rsidRPr="0001160D" w:rsidRDefault="00721B9A" w:rsidP="00721B9A">
            <w:pPr>
              <w:rPr>
                <w:rFonts w:ascii="Times New Roman" w:hAnsi="Times New Roman" w:cs="Arial"/>
              </w:rPr>
            </w:pPr>
          </w:p>
        </w:tc>
        <w:tc>
          <w:tcPr>
            <w:tcW w:w="1843" w:type="dxa"/>
            <w:vMerge/>
          </w:tcPr>
          <w:p w:rsidR="00721B9A" w:rsidRPr="0001160D" w:rsidRDefault="00721B9A" w:rsidP="00721B9A">
            <w:pPr>
              <w:rPr>
                <w:rFonts w:ascii="Times New Roman" w:hAnsi="Times New Roman" w:cs="Arial"/>
              </w:rPr>
            </w:pPr>
          </w:p>
        </w:tc>
        <w:tc>
          <w:tcPr>
            <w:tcW w:w="1701" w:type="dxa"/>
            <w:vMerge/>
          </w:tcPr>
          <w:p w:rsidR="00721B9A" w:rsidRPr="0001160D" w:rsidRDefault="00721B9A" w:rsidP="00721B9A">
            <w:pPr>
              <w:rPr>
                <w:rFonts w:ascii="Times New Roman" w:hAnsi="Times New Roman" w:cs="Arial"/>
              </w:rPr>
            </w:pPr>
          </w:p>
        </w:tc>
        <w:tc>
          <w:tcPr>
            <w:tcW w:w="4961" w:type="dxa"/>
          </w:tcPr>
          <w:p w:rsidR="00721B9A" w:rsidRPr="0001160D" w:rsidRDefault="00721B9A" w:rsidP="00721B9A">
            <w:pPr>
              <w:ind w:firstLine="0"/>
              <w:rPr>
                <w:rFonts w:ascii="Times New Roman" w:hAnsi="Times New Roman" w:cs="Arial"/>
                <w:sz w:val="22"/>
                <w:szCs w:val="22"/>
              </w:rPr>
            </w:pPr>
            <w:r w:rsidRPr="0001160D">
              <w:rPr>
                <w:rFonts w:ascii="Times New Roman" w:hAnsi="Times New Roman" w:cs="Arial"/>
                <w:sz w:val="22"/>
                <w:szCs w:val="22"/>
              </w:rPr>
              <w:t>3.</w:t>
            </w:r>
          </w:p>
        </w:tc>
      </w:tr>
      <w:tr w:rsidR="00721B9A" w:rsidRPr="0001160D" w:rsidTr="00F663F6">
        <w:tc>
          <w:tcPr>
            <w:tcW w:w="392" w:type="dxa"/>
            <w:vMerge w:val="restart"/>
          </w:tcPr>
          <w:p w:rsidR="00721B9A" w:rsidRPr="0001160D" w:rsidRDefault="00721B9A" w:rsidP="00721B9A">
            <w:pPr>
              <w:rPr>
                <w:rFonts w:ascii="Times New Roman" w:hAnsi="Times New Roman" w:cs="Arial"/>
                <w:sz w:val="20"/>
                <w:szCs w:val="20"/>
              </w:rPr>
            </w:pPr>
            <w:r w:rsidRPr="0001160D">
              <w:rPr>
                <w:rFonts w:ascii="Times New Roman" w:hAnsi="Times New Roman" w:cs="Arial"/>
                <w:sz w:val="20"/>
                <w:szCs w:val="20"/>
              </w:rPr>
              <w:t>22</w:t>
            </w:r>
          </w:p>
        </w:tc>
        <w:tc>
          <w:tcPr>
            <w:tcW w:w="1134" w:type="dxa"/>
            <w:vMerge w:val="restart"/>
          </w:tcPr>
          <w:p w:rsidR="00721B9A" w:rsidRPr="0001160D" w:rsidRDefault="00721B9A" w:rsidP="00721B9A">
            <w:pPr>
              <w:rPr>
                <w:rFonts w:ascii="Times New Roman" w:hAnsi="Times New Roman" w:cs="Arial"/>
              </w:rPr>
            </w:pPr>
          </w:p>
        </w:tc>
        <w:tc>
          <w:tcPr>
            <w:tcW w:w="2126" w:type="dxa"/>
            <w:vMerge w:val="restart"/>
          </w:tcPr>
          <w:p w:rsidR="00721B9A" w:rsidRPr="0001160D" w:rsidRDefault="00721B9A" w:rsidP="00721B9A">
            <w:pPr>
              <w:rPr>
                <w:rFonts w:ascii="Times New Roman" w:hAnsi="Times New Roman" w:cs="Arial"/>
              </w:rPr>
            </w:pPr>
          </w:p>
        </w:tc>
        <w:tc>
          <w:tcPr>
            <w:tcW w:w="2410" w:type="dxa"/>
            <w:vMerge w:val="restart"/>
          </w:tcPr>
          <w:p w:rsidR="00721B9A" w:rsidRPr="0001160D" w:rsidRDefault="00721B9A" w:rsidP="00721B9A">
            <w:pPr>
              <w:rPr>
                <w:rFonts w:ascii="Times New Roman" w:hAnsi="Times New Roman" w:cs="Arial"/>
              </w:rPr>
            </w:pPr>
          </w:p>
        </w:tc>
        <w:tc>
          <w:tcPr>
            <w:tcW w:w="1843" w:type="dxa"/>
            <w:vMerge w:val="restart"/>
          </w:tcPr>
          <w:p w:rsidR="00721B9A" w:rsidRPr="0001160D" w:rsidRDefault="00721B9A" w:rsidP="00721B9A">
            <w:pPr>
              <w:rPr>
                <w:rFonts w:ascii="Times New Roman" w:hAnsi="Times New Roman" w:cs="Arial"/>
              </w:rPr>
            </w:pPr>
          </w:p>
        </w:tc>
        <w:tc>
          <w:tcPr>
            <w:tcW w:w="1701" w:type="dxa"/>
            <w:vMerge w:val="restart"/>
          </w:tcPr>
          <w:p w:rsidR="00721B9A" w:rsidRPr="0001160D" w:rsidRDefault="00721B9A" w:rsidP="00721B9A">
            <w:pPr>
              <w:rPr>
                <w:rFonts w:ascii="Times New Roman" w:hAnsi="Times New Roman" w:cs="Arial"/>
              </w:rPr>
            </w:pPr>
          </w:p>
        </w:tc>
        <w:tc>
          <w:tcPr>
            <w:tcW w:w="4961" w:type="dxa"/>
          </w:tcPr>
          <w:p w:rsidR="00721B9A" w:rsidRPr="0001160D" w:rsidRDefault="00721B9A" w:rsidP="00721B9A">
            <w:pPr>
              <w:ind w:firstLine="0"/>
              <w:rPr>
                <w:rFonts w:ascii="Times New Roman" w:hAnsi="Times New Roman" w:cs="Arial"/>
                <w:sz w:val="22"/>
                <w:szCs w:val="22"/>
              </w:rPr>
            </w:pPr>
            <w:r w:rsidRPr="0001160D">
              <w:rPr>
                <w:rFonts w:ascii="Times New Roman" w:hAnsi="Times New Roman" w:cs="Arial"/>
                <w:sz w:val="22"/>
                <w:szCs w:val="22"/>
              </w:rPr>
              <w:t>1.</w:t>
            </w:r>
          </w:p>
        </w:tc>
      </w:tr>
      <w:tr w:rsidR="00721B9A" w:rsidRPr="0001160D" w:rsidTr="00F663F6">
        <w:tc>
          <w:tcPr>
            <w:tcW w:w="392" w:type="dxa"/>
            <w:vMerge/>
          </w:tcPr>
          <w:p w:rsidR="00721B9A" w:rsidRPr="0001160D" w:rsidRDefault="00721B9A" w:rsidP="00721B9A">
            <w:pPr>
              <w:rPr>
                <w:rFonts w:ascii="Times New Roman" w:hAnsi="Times New Roman" w:cs="Arial"/>
                <w:sz w:val="28"/>
                <w:szCs w:val="28"/>
              </w:rPr>
            </w:pPr>
          </w:p>
        </w:tc>
        <w:tc>
          <w:tcPr>
            <w:tcW w:w="1134" w:type="dxa"/>
            <w:vMerge/>
          </w:tcPr>
          <w:p w:rsidR="00721B9A" w:rsidRPr="0001160D" w:rsidRDefault="00721B9A" w:rsidP="00721B9A">
            <w:pPr>
              <w:rPr>
                <w:rFonts w:ascii="Times New Roman" w:hAnsi="Times New Roman" w:cs="Arial"/>
              </w:rPr>
            </w:pPr>
          </w:p>
        </w:tc>
        <w:tc>
          <w:tcPr>
            <w:tcW w:w="2126" w:type="dxa"/>
            <w:vMerge/>
          </w:tcPr>
          <w:p w:rsidR="00721B9A" w:rsidRPr="0001160D" w:rsidRDefault="00721B9A" w:rsidP="00721B9A">
            <w:pPr>
              <w:rPr>
                <w:rFonts w:ascii="Times New Roman" w:hAnsi="Times New Roman" w:cs="Arial"/>
              </w:rPr>
            </w:pPr>
          </w:p>
        </w:tc>
        <w:tc>
          <w:tcPr>
            <w:tcW w:w="2410" w:type="dxa"/>
            <w:vMerge/>
          </w:tcPr>
          <w:p w:rsidR="00721B9A" w:rsidRPr="0001160D" w:rsidRDefault="00721B9A" w:rsidP="00721B9A">
            <w:pPr>
              <w:rPr>
                <w:rFonts w:ascii="Times New Roman" w:hAnsi="Times New Roman" w:cs="Arial"/>
              </w:rPr>
            </w:pPr>
          </w:p>
        </w:tc>
        <w:tc>
          <w:tcPr>
            <w:tcW w:w="1843" w:type="dxa"/>
            <w:vMerge/>
          </w:tcPr>
          <w:p w:rsidR="00721B9A" w:rsidRPr="0001160D" w:rsidRDefault="00721B9A" w:rsidP="00721B9A">
            <w:pPr>
              <w:rPr>
                <w:rFonts w:ascii="Times New Roman" w:hAnsi="Times New Roman" w:cs="Arial"/>
              </w:rPr>
            </w:pPr>
          </w:p>
        </w:tc>
        <w:tc>
          <w:tcPr>
            <w:tcW w:w="1701" w:type="dxa"/>
            <w:vMerge/>
          </w:tcPr>
          <w:p w:rsidR="00721B9A" w:rsidRPr="0001160D" w:rsidRDefault="00721B9A" w:rsidP="00721B9A">
            <w:pPr>
              <w:rPr>
                <w:rFonts w:ascii="Times New Roman" w:hAnsi="Times New Roman" w:cs="Arial"/>
              </w:rPr>
            </w:pPr>
          </w:p>
        </w:tc>
        <w:tc>
          <w:tcPr>
            <w:tcW w:w="4961" w:type="dxa"/>
          </w:tcPr>
          <w:p w:rsidR="00721B9A" w:rsidRPr="0001160D" w:rsidRDefault="00721B9A" w:rsidP="00721B9A">
            <w:pPr>
              <w:ind w:firstLine="0"/>
              <w:rPr>
                <w:rFonts w:ascii="Times New Roman" w:hAnsi="Times New Roman" w:cs="Arial"/>
                <w:sz w:val="22"/>
                <w:szCs w:val="22"/>
              </w:rPr>
            </w:pPr>
            <w:r w:rsidRPr="0001160D">
              <w:rPr>
                <w:rFonts w:ascii="Times New Roman" w:hAnsi="Times New Roman" w:cs="Arial"/>
                <w:sz w:val="22"/>
                <w:szCs w:val="22"/>
              </w:rPr>
              <w:t>2.</w:t>
            </w:r>
          </w:p>
        </w:tc>
      </w:tr>
      <w:tr w:rsidR="00721B9A" w:rsidRPr="0001160D" w:rsidTr="00F663F6">
        <w:tc>
          <w:tcPr>
            <w:tcW w:w="392" w:type="dxa"/>
            <w:vMerge/>
          </w:tcPr>
          <w:p w:rsidR="00721B9A" w:rsidRPr="0001160D" w:rsidRDefault="00721B9A" w:rsidP="00721B9A">
            <w:pPr>
              <w:rPr>
                <w:rFonts w:ascii="Times New Roman" w:hAnsi="Times New Roman" w:cs="Arial"/>
                <w:sz w:val="28"/>
                <w:szCs w:val="28"/>
              </w:rPr>
            </w:pPr>
          </w:p>
        </w:tc>
        <w:tc>
          <w:tcPr>
            <w:tcW w:w="1134" w:type="dxa"/>
            <w:vMerge/>
          </w:tcPr>
          <w:p w:rsidR="00721B9A" w:rsidRPr="0001160D" w:rsidRDefault="00721B9A" w:rsidP="00721B9A">
            <w:pPr>
              <w:rPr>
                <w:rFonts w:ascii="Times New Roman" w:hAnsi="Times New Roman" w:cs="Arial"/>
              </w:rPr>
            </w:pPr>
          </w:p>
        </w:tc>
        <w:tc>
          <w:tcPr>
            <w:tcW w:w="2126" w:type="dxa"/>
            <w:vMerge/>
          </w:tcPr>
          <w:p w:rsidR="00721B9A" w:rsidRPr="0001160D" w:rsidRDefault="00721B9A" w:rsidP="00721B9A">
            <w:pPr>
              <w:rPr>
                <w:rFonts w:ascii="Times New Roman" w:hAnsi="Times New Roman" w:cs="Arial"/>
              </w:rPr>
            </w:pPr>
          </w:p>
        </w:tc>
        <w:tc>
          <w:tcPr>
            <w:tcW w:w="2410" w:type="dxa"/>
            <w:vMerge/>
          </w:tcPr>
          <w:p w:rsidR="00721B9A" w:rsidRPr="0001160D" w:rsidRDefault="00721B9A" w:rsidP="00721B9A">
            <w:pPr>
              <w:rPr>
                <w:rFonts w:ascii="Times New Roman" w:hAnsi="Times New Roman" w:cs="Arial"/>
              </w:rPr>
            </w:pPr>
          </w:p>
        </w:tc>
        <w:tc>
          <w:tcPr>
            <w:tcW w:w="1843" w:type="dxa"/>
            <w:vMerge/>
          </w:tcPr>
          <w:p w:rsidR="00721B9A" w:rsidRPr="0001160D" w:rsidRDefault="00721B9A" w:rsidP="00721B9A">
            <w:pPr>
              <w:rPr>
                <w:rFonts w:ascii="Times New Roman" w:hAnsi="Times New Roman" w:cs="Arial"/>
              </w:rPr>
            </w:pPr>
          </w:p>
        </w:tc>
        <w:tc>
          <w:tcPr>
            <w:tcW w:w="1701" w:type="dxa"/>
            <w:vMerge/>
          </w:tcPr>
          <w:p w:rsidR="00721B9A" w:rsidRPr="0001160D" w:rsidRDefault="00721B9A" w:rsidP="00721B9A">
            <w:pPr>
              <w:rPr>
                <w:rFonts w:ascii="Times New Roman" w:hAnsi="Times New Roman" w:cs="Arial"/>
              </w:rPr>
            </w:pPr>
          </w:p>
        </w:tc>
        <w:tc>
          <w:tcPr>
            <w:tcW w:w="4961" w:type="dxa"/>
          </w:tcPr>
          <w:p w:rsidR="00721B9A" w:rsidRPr="0001160D" w:rsidRDefault="00721B9A" w:rsidP="00721B9A">
            <w:pPr>
              <w:ind w:firstLine="0"/>
              <w:rPr>
                <w:rFonts w:ascii="Times New Roman" w:hAnsi="Times New Roman" w:cs="Arial"/>
                <w:sz w:val="22"/>
                <w:szCs w:val="22"/>
              </w:rPr>
            </w:pPr>
            <w:r w:rsidRPr="0001160D">
              <w:rPr>
                <w:rFonts w:ascii="Times New Roman" w:hAnsi="Times New Roman" w:cs="Arial"/>
                <w:sz w:val="22"/>
                <w:szCs w:val="22"/>
              </w:rPr>
              <w:t>3.</w:t>
            </w:r>
          </w:p>
        </w:tc>
      </w:tr>
    </w:tbl>
    <w:p w:rsidR="00721B9A" w:rsidRPr="0001160D" w:rsidRDefault="00721B9A"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right"/>
        <w:rPr>
          <w:rFonts w:ascii="Times New Roman" w:hAnsi="Times New Roman" w:cs="Times New Roman"/>
          <w:sz w:val="20"/>
          <w:szCs w:val="20"/>
        </w:rPr>
      </w:pPr>
    </w:p>
    <w:p w:rsidR="00721B9A" w:rsidRPr="0001160D" w:rsidRDefault="00721B9A"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right"/>
        <w:rPr>
          <w:rFonts w:ascii="Times New Roman" w:hAnsi="Times New Roman" w:cs="Times New Roman"/>
          <w:sz w:val="20"/>
          <w:szCs w:val="20"/>
        </w:rPr>
      </w:pPr>
    </w:p>
    <w:p w:rsidR="00721B9A" w:rsidRPr="0001160D" w:rsidRDefault="00721B9A" w:rsidP="00721B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rPr>
          <w:rFonts w:ascii="Times New Roman" w:hAnsi="Times New Roman" w:cs="Times New Roman"/>
          <w:sz w:val="20"/>
          <w:szCs w:val="20"/>
        </w:rPr>
        <w:sectPr w:rsidR="00721B9A" w:rsidRPr="0001160D" w:rsidSect="00697151">
          <w:headerReference w:type="even" r:id="rId17"/>
          <w:headerReference w:type="default" r:id="rId18"/>
          <w:footerReference w:type="even" r:id="rId19"/>
          <w:footerReference w:type="default" r:id="rId20"/>
          <w:headerReference w:type="first" r:id="rId21"/>
          <w:footerReference w:type="first" r:id="rId22"/>
          <w:pgSz w:w="15840" w:h="12240" w:orient="landscape" w:code="1"/>
          <w:pgMar w:top="1134" w:right="1134" w:bottom="567" w:left="1134" w:header="567" w:footer="567" w:gutter="0"/>
          <w:pgNumType w:start="29"/>
          <w:cols w:space="720"/>
          <w:noEndnote/>
          <w:titlePg/>
          <w:docGrid w:linePitch="299"/>
        </w:sectPr>
      </w:pPr>
    </w:p>
    <w:p w:rsidR="00517F72" w:rsidRPr="0001160D" w:rsidRDefault="00517F72" w:rsidP="00517F72">
      <w:pPr>
        <w:ind w:left="10065" w:firstLine="0"/>
        <w:rPr>
          <w:rFonts w:ascii="Times New Roman" w:hAnsi="Times New Roman" w:cs="Times New Roman"/>
        </w:rPr>
      </w:pPr>
      <w:r w:rsidRPr="0001160D">
        <w:rPr>
          <w:rFonts w:ascii="Times New Roman" w:hAnsi="Times New Roman" w:cs="Times New Roman"/>
        </w:rPr>
        <w:lastRenderedPageBreak/>
        <w:t>Приложение №</w:t>
      </w:r>
      <w:r w:rsidR="00C23B09" w:rsidRPr="0001160D">
        <w:rPr>
          <w:rFonts w:ascii="Times New Roman" w:hAnsi="Times New Roman" w:cs="Times New Roman"/>
        </w:rPr>
        <w:t xml:space="preserve"> 6</w:t>
      </w:r>
    </w:p>
    <w:p w:rsidR="00517F72" w:rsidRPr="0001160D" w:rsidRDefault="00517F72" w:rsidP="00517F72">
      <w:pPr>
        <w:ind w:left="10065" w:firstLine="0"/>
        <w:rPr>
          <w:rFonts w:ascii="Times New Roman" w:hAnsi="Times New Roman" w:cs="Times New Roman"/>
        </w:rPr>
      </w:pPr>
      <w:r w:rsidRPr="0001160D">
        <w:rPr>
          <w:rFonts w:ascii="Times New Roman" w:hAnsi="Times New Roman" w:cs="Times New Roman"/>
        </w:rPr>
        <w:t>к Административному</w:t>
      </w:r>
    </w:p>
    <w:p w:rsidR="00517F72" w:rsidRPr="0001160D" w:rsidRDefault="00517F72" w:rsidP="00517F72">
      <w:pPr>
        <w:ind w:left="10065" w:firstLine="0"/>
        <w:rPr>
          <w:rFonts w:ascii="Times New Roman" w:hAnsi="Times New Roman" w:cs="Times New Roman"/>
        </w:rPr>
      </w:pPr>
      <w:r w:rsidRPr="0001160D">
        <w:rPr>
          <w:rFonts w:ascii="Times New Roman" w:hAnsi="Times New Roman" w:cs="Times New Roman"/>
        </w:rPr>
        <w:t xml:space="preserve">регламенту </w:t>
      </w:r>
      <w:r w:rsidRPr="0001160D">
        <w:rPr>
          <w:rFonts w:ascii="Times New Roman" w:hAnsi="Times New Roman" w:cs="Times New Roman"/>
          <w:bCs/>
        </w:rPr>
        <w:t xml:space="preserve"> </w:t>
      </w:r>
    </w:p>
    <w:p w:rsidR="00517F72" w:rsidRPr="0001160D" w:rsidRDefault="00517F72" w:rsidP="00517F72">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rFonts w:ascii="Times New Roman" w:hAnsi="Times New Roman" w:cs="Times New Roman"/>
        </w:rPr>
      </w:pPr>
    </w:p>
    <w:p w:rsidR="00570861" w:rsidRPr="0001160D" w:rsidRDefault="00517F72" w:rsidP="00876794">
      <w:pPr>
        <w:ind w:left="-720" w:firstLine="0"/>
        <w:jc w:val="center"/>
        <w:rPr>
          <w:rFonts w:ascii="Times New Roman" w:hAnsi="Times New Roman" w:cs="Courier New"/>
          <w:b/>
          <w:sz w:val="28"/>
          <w:szCs w:val="28"/>
        </w:rPr>
      </w:pPr>
      <w:r w:rsidRPr="0001160D">
        <w:rPr>
          <w:rFonts w:ascii="Times New Roman" w:hAnsi="Times New Roman" w:cs="Arial"/>
          <w:b/>
        </w:rPr>
        <w:t xml:space="preserve">Реестр выданных </w:t>
      </w:r>
      <w:r w:rsidR="0001742F" w:rsidRPr="0001160D">
        <w:rPr>
          <w:rFonts w:ascii="Times New Roman" w:hAnsi="Times New Roman" w:cs="Arial"/>
          <w:b/>
        </w:rPr>
        <w:t xml:space="preserve"> документов, являющихся результатом предоставления </w:t>
      </w:r>
      <w:r w:rsidR="00FB26D5" w:rsidRPr="0001160D">
        <w:rPr>
          <w:rFonts w:ascii="Times New Roman" w:hAnsi="Times New Roman" w:cs="Arial"/>
          <w:b/>
        </w:rPr>
        <w:t xml:space="preserve"> муниципальной</w:t>
      </w:r>
      <w:r w:rsidR="0001742F" w:rsidRPr="0001160D">
        <w:rPr>
          <w:rFonts w:ascii="Times New Roman" w:hAnsi="Times New Roman" w:cs="Arial"/>
          <w:b/>
        </w:rPr>
        <w:t xml:space="preserve"> услуги  </w:t>
      </w:r>
    </w:p>
    <w:p w:rsidR="00BF0864" w:rsidRPr="0001160D" w:rsidRDefault="00BF0864" w:rsidP="00C53452">
      <w:pPr>
        <w:jc w:val="center"/>
        <w:rPr>
          <w:rFonts w:ascii="Times New Roman" w:hAnsi="Times New Roman" w:cs="Arial"/>
          <w:b/>
          <w:sz w:val="28"/>
          <w:szCs w:val="28"/>
        </w:rPr>
      </w:pPr>
    </w:p>
    <w:p w:rsidR="00517F72" w:rsidRPr="0001160D" w:rsidRDefault="00517F72" w:rsidP="00BF0864">
      <w:pPr>
        <w:jc w:val="center"/>
        <w:rPr>
          <w:rFonts w:ascii="Times New Roman" w:hAnsi="Times New Roman" w:cs="Arial"/>
          <w:b/>
          <w:sz w:val="28"/>
          <w:szCs w:val="28"/>
        </w:rPr>
      </w:pPr>
    </w:p>
    <w:tbl>
      <w:tblPr>
        <w:tblpPr w:leftFromText="180" w:rightFromText="180" w:vertAnchor="page" w:horzAnchor="margin" w:tblpXSpec="center" w:tblpY="2881"/>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417"/>
        <w:gridCol w:w="2127"/>
        <w:gridCol w:w="2551"/>
        <w:gridCol w:w="1843"/>
        <w:gridCol w:w="1559"/>
        <w:gridCol w:w="3260"/>
        <w:gridCol w:w="1418"/>
      </w:tblGrid>
      <w:tr w:rsidR="00BF0864" w:rsidRPr="0089397F" w:rsidTr="006B6890">
        <w:tc>
          <w:tcPr>
            <w:tcW w:w="392" w:type="dxa"/>
          </w:tcPr>
          <w:p w:rsidR="00BF0864" w:rsidRPr="0001160D" w:rsidRDefault="00BF0864" w:rsidP="00BF0864">
            <w:pPr>
              <w:jc w:val="center"/>
              <w:rPr>
                <w:rFonts w:ascii="Times New Roman" w:hAnsi="Times New Roman" w:cs="Arial"/>
                <w:sz w:val="20"/>
                <w:szCs w:val="20"/>
              </w:rPr>
            </w:pPr>
            <w:r w:rsidRPr="0001160D">
              <w:rPr>
                <w:rFonts w:ascii="Times New Roman" w:hAnsi="Times New Roman" w:cs="Arial"/>
                <w:sz w:val="20"/>
                <w:szCs w:val="20"/>
              </w:rPr>
              <w:t>№ п/п</w:t>
            </w:r>
          </w:p>
        </w:tc>
        <w:tc>
          <w:tcPr>
            <w:tcW w:w="1417" w:type="dxa"/>
          </w:tcPr>
          <w:p w:rsidR="00BF0864" w:rsidRPr="0001160D" w:rsidRDefault="00BF0864" w:rsidP="00BF0864">
            <w:pPr>
              <w:ind w:firstLine="34"/>
              <w:jc w:val="center"/>
              <w:rPr>
                <w:rFonts w:ascii="Times New Roman" w:hAnsi="Times New Roman" w:cs="Arial"/>
                <w:sz w:val="20"/>
                <w:szCs w:val="20"/>
              </w:rPr>
            </w:pPr>
            <w:r w:rsidRPr="0001160D">
              <w:rPr>
                <w:rFonts w:ascii="Times New Roman" w:hAnsi="Times New Roman" w:cs="Arial"/>
                <w:sz w:val="20"/>
                <w:szCs w:val="20"/>
              </w:rPr>
              <w:t>Номер и дата входящего документа</w:t>
            </w:r>
          </w:p>
        </w:tc>
        <w:tc>
          <w:tcPr>
            <w:tcW w:w="2127" w:type="dxa"/>
          </w:tcPr>
          <w:p w:rsidR="00BF0864" w:rsidRPr="0001160D" w:rsidRDefault="00BF0864" w:rsidP="00BF0864">
            <w:pPr>
              <w:ind w:firstLine="34"/>
              <w:jc w:val="center"/>
              <w:rPr>
                <w:rFonts w:ascii="Times New Roman" w:hAnsi="Times New Roman" w:cs="Arial"/>
                <w:sz w:val="20"/>
                <w:szCs w:val="20"/>
              </w:rPr>
            </w:pPr>
            <w:r w:rsidRPr="0001160D">
              <w:rPr>
                <w:rFonts w:ascii="Times New Roman" w:hAnsi="Times New Roman" w:cs="Arial"/>
                <w:sz w:val="20"/>
                <w:szCs w:val="20"/>
              </w:rPr>
              <w:t>Наименование заявителя</w:t>
            </w:r>
          </w:p>
        </w:tc>
        <w:tc>
          <w:tcPr>
            <w:tcW w:w="2551" w:type="dxa"/>
          </w:tcPr>
          <w:p w:rsidR="00BF0864" w:rsidRPr="0001160D" w:rsidRDefault="00BF0864" w:rsidP="00BF0864">
            <w:pPr>
              <w:ind w:firstLine="34"/>
              <w:jc w:val="center"/>
              <w:rPr>
                <w:rFonts w:ascii="Times New Roman" w:hAnsi="Times New Roman" w:cs="Arial"/>
                <w:sz w:val="20"/>
                <w:szCs w:val="20"/>
              </w:rPr>
            </w:pPr>
            <w:r w:rsidRPr="0001160D">
              <w:rPr>
                <w:rFonts w:ascii="Times New Roman" w:hAnsi="Times New Roman" w:cs="Arial"/>
                <w:sz w:val="20"/>
                <w:szCs w:val="20"/>
              </w:rPr>
              <w:t>Наименование объекта  в соответствии с утвержденной застройщиком проектной документацией</w:t>
            </w:r>
          </w:p>
        </w:tc>
        <w:tc>
          <w:tcPr>
            <w:tcW w:w="1843" w:type="dxa"/>
          </w:tcPr>
          <w:p w:rsidR="00BF0864" w:rsidRPr="0001160D" w:rsidRDefault="00BF0864" w:rsidP="00BF0864">
            <w:pPr>
              <w:ind w:firstLine="34"/>
              <w:jc w:val="center"/>
              <w:rPr>
                <w:rFonts w:ascii="Times New Roman" w:hAnsi="Times New Roman" w:cs="Arial"/>
                <w:sz w:val="20"/>
                <w:szCs w:val="20"/>
              </w:rPr>
            </w:pPr>
            <w:r w:rsidRPr="0001160D">
              <w:rPr>
                <w:rFonts w:ascii="Times New Roman" w:hAnsi="Times New Roman" w:cs="Arial"/>
                <w:sz w:val="20"/>
                <w:szCs w:val="20"/>
              </w:rPr>
              <w:t>Дата</w:t>
            </w:r>
          </w:p>
          <w:p w:rsidR="00BF0864" w:rsidRPr="0001160D" w:rsidRDefault="00BF0864" w:rsidP="00BF0864">
            <w:pPr>
              <w:ind w:firstLine="34"/>
              <w:jc w:val="center"/>
              <w:rPr>
                <w:rFonts w:ascii="Times New Roman" w:hAnsi="Times New Roman" w:cs="Arial"/>
                <w:sz w:val="20"/>
                <w:szCs w:val="20"/>
              </w:rPr>
            </w:pPr>
            <w:r w:rsidRPr="0001160D">
              <w:rPr>
                <w:rFonts w:ascii="Times New Roman" w:hAnsi="Times New Roman" w:cs="Arial"/>
                <w:sz w:val="20"/>
                <w:szCs w:val="20"/>
              </w:rPr>
              <w:t>и номер разрешения</w:t>
            </w:r>
          </w:p>
        </w:tc>
        <w:tc>
          <w:tcPr>
            <w:tcW w:w="1559" w:type="dxa"/>
          </w:tcPr>
          <w:p w:rsidR="00BF0864" w:rsidRPr="0001160D" w:rsidRDefault="00BF0864" w:rsidP="00BF0864">
            <w:pPr>
              <w:ind w:firstLine="34"/>
              <w:jc w:val="center"/>
              <w:rPr>
                <w:rFonts w:ascii="Times New Roman" w:hAnsi="Times New Roman" w:cs="Arial"/>
                <w:sz w:val="20"/>
                <w:szCs w:val="20"/>
              </w:rPr>
            </w:pPr>
            <w:r w:rsidRPr="0001160D">
              <w:rPr>
                <w:rFonts w:ascii="Times New Roman" w:hAnsi="Times New Roman" w:cs="Arial"/>
                <w:sz w:val="20"/>
                <w:szCs w:val="20"/>
              </w:rPr>
              <w:t>Срок действия разрешения</w:t>
            </w:r>
          </w:p>
        </w:tc>
        <w:tc>
          <w:tcPr>
            <w:tcW w:w="3260" w:type="dxa"/>
          </w:tcPr>
          <w:p w:rsidR="00BF0864" w:rsidRPr="0001160D" w:rsidRDefault="00BF0864" w:rsidP="006B6890">
            <w:pPr>
              <w:ind w:firstLine="34"/>
              <w:jc w:val="center"/>
              <w:rPr>
                <w:rFonts w:ascii="Times New Roman" w:hAnsi="Times New Roman" w:cs="Arial"/>
                <w:sz w:val="20"/>
                <w:szCs w:val="20"/>
              </w:rPr>
            </w:pPr>
            <w:r w:rsidRPr="0001160D">
              <w:rPr>
                <w:rFonts w:ascii="Times New Roman" w:hAnsi="Times New Roman" w:cs="Arial"/>
                <w:sz w:val="20"/>
                <w:szCs w:val="20"/>
              </w:rPr>
              <w:t xml:space="preserve">Номер и дата исходящего документа о направлении копий документов в </w:t>
            </w:r>
            <w:r w:rsidR="001A07AE" w:rsidRPr="0001160D">
              <w:rPr>
                <w:rFonts w:ascii="Times New Roman" w:hAnsi="Times New Roman" w:cs="Arial"/>
                <w:sz w:val="20"/>
                <w:szCs w:val="20"/>
              </w:rPr>
              <w:t xml:space="preserve"> </w:t>
            </w:r>
            <w:r w:rsidR="001A07AE" w:rsidRPr="0001160D">
              <w:t xml:space="preserve"> </w:t>
            </w:r>
            <w:r w:rsidR="001A07AE" w:rsidRPr="0001160D">
              <w:rPr>
                <w:rFonts w:ascii="Times New Roman" w:hAnsi="Times New Roman" w:cs="Arial"/>
                <w:sz w:val="20"/>
                <w:szCs w:val="20"/>
              </w:rPr>
              <w:t>федеральный орган исполнительной власти, уполномоченный на осуществление государственного строительного надзора,  или в орган исполнительной власти субъекта Российской Федерации, уполномоченный на осуществление государс</w:t>
            </w:r>
            <w:r w:rsidR="006B6890" w:rsidRPr="0001160D">
              <w:rPr>
                <w:rFonts w:ascii="Times New Roman" w:hAnsi="Times New Roman" w:cs="Arial"/>
                <w:sz w:val="20"/>
                <w:szCs w:val="20"/>
              </w:rPr>
              <w:t>твенного строительного надзора</w:t>
            </w:r>
          </w:p>
        </w:tc>
        <w:tc>
          <w:tcPr>
            <w:tcW w:w="1418" w:type="dxa"/>
          </w:tcPr>
          <w:p w:rsidR="00BF0864" w:rsidRPr="0089397F" w:rsidRDefault="00BF0864" w:rsidP="00BF0864">
            <w:pPr>
              <w:ind w:firstLine="34"/>
              <w:jc w:val="center"/>
              <w:rPr>
                <w:rFonts w:ascii="Times New Roman" w:hAnsi="Times New Roman" w:cs="Arial"/>
                <w:sz w:val="20"/>
                <w:szCs w:val="20"/>
              </w:rPr>
            </w:pPr>
            <w:r w:rsidRPr="0001160D">
              <w:rPr>
                <w:rFonts w:ascii="Times New Roman" w:hAnsi="Times New Roman" w:cs="Arial"/>
                <w:sz w:val="20"/>
                <w:szCs w:val="20"/>
              </w:rPr>
              <w:t>Примечание</w:t>
            </w:r>
          </w:p>
        </w:tc>
      </w:tr>
      <w:tr w:rsidR="00BF0864" w:rsidRPr="0089397F" w:rsidTr="006B6890">
        <w:tc>
          <w:tcPr>
            <w:tcW w:w="392" w:type="dxa"/>
          </w:tcPr>
          <w:p w:rsidR="00BF0864" w:rsidRPr="0089397F" w:rsidRDefault="00BF0864" w:rsidP="00BF0864">
            <w:pPr>
              <w:rPr>
                <w:rFonts w:ascii="Times New Roman" w:hAnsi="Times New Roman" w:cs="Arial"/>
                <w:sz w:val="28"/>
                <w:szCs w:val="28"/>
              </w:rPr>
            </w:pPr>
          </w:p>
        </w:tc>
        <w:tc>
          <w:tcPr>
            <w:tcW w:w="1417" w:type="dxa"/>
          </w:tcPr>
          <w:p w:rsidR="00BF0864" w:rsidRPr="0089397F" w:rsidRDefault="00BF0864" w:rsidP="00BF0864">
            <w:pPr>
              <w:rPr>
                <w:rFonts w:ascii="Times New Roman" w:hAnsi="Times New Roman" w:cs="Arial"/>
                <w:sz w:val="28"/>
                <w:szCs w:val="28"/>
              </w:rPr>
            </w:pPr>
          </w:p>
        </w:tc>
        <w:tc>
          <w:tcPr>
            <w:tcW w:w="2127" w:type="dxa"/>
          </w:tcPr>
          <w:p w:rsidR="00BF0864" w:rsidRPr="0089397F" w:rsidRDefault="00BF0864" w:rsidP="00BF0864">
            <w:pPr>
              <w:rPr>
                <w:rFonts w:ascii="Times New Roman" w:hAnsi="Times New Roman" w:cs="Arial"/>
                <w:sz w:val="28"/>
                <w:szCs w:val="28"/>
              </w:rPr>
            </w:pPr>
          </w:p>
        </w:tc>
        <w:tc>
          <w:tcPr>
            <w:tcW w:w="2551" w:type="dxa"/>
          </w:tcPr>
          <w:p w:rsidR="00BF0864" w:rsidRPr="0089397F" w:rsidRDefault="00BF0864" w:rsidP="00BF0864">
            <w:pPr>
              <w:rPr>
                <w:rFonts w:ascii="Times New Roman" w:hAnsi="Times New Roman" w:cs="Arial"/>
                <w:sz w:val="28"/>
                <w:szCs w:val="28"/>
              </w:rPr>
            </w:pPr>
          </w:p>
        </w:tc>
        <w:tc>
          <w:tcPr>
            <w:tcW w:w="1843" w:type="dxa"/>
          </w:tcPr>
          <w:p w:rsidR="00BF0864" w:rsidRPr="0089397F" w:rsidRDefault="00BF0864" w:rsidP="00BF0864">
            <w:pPr>
              <w:rPr>
                <w:rFonts w:ascii="Times New Roman" w:hAnsi="Times New Roman" w:cs="Arial"/>
                <w:sz w:val="28"/>
                <w:szCs w:val="28"/>
              </w:rPr>
            </w:pPr>
          </w:p>
        </w:tc>
        <w:tc>
          <w:tcPr>
            <w:tcW w:w="1559" w:type="dxa"/>
          </w:tcPr>
          <w:p w:rsidR="00BF0864" w:rsidRPr="0089397F" w:rsidRDefault="00BF0864" w:rsidP="00BF0864">
            <w:pPr>
              <w:rPr>
                <w:rFonts w:ascii="Times New Roman" w:hAnsi="Times New Roman" w:cs="Arial"/>
                <w:sz w:val="28"/>
                <w:szCs w:val="28"/>
              </w:rPr>
            </w:pPr>
          </w:p>
        </w:tc>
        <w:tc>
          <w:tcPr>
            <w:tcW w:w="3260" w:type="dxa"/>
          </w:tcPr>
          <w:p w:rsidR="00BF0864" w:rsidRPr="0089397F" w:rsidRDefault="00BF0864" w:rsidP="00BF0864">
            <w:pPr>
              <w:rPr>
                <w:rFonts w:ascii="Times New Roman" w:hAnsi="Times New Roman" w:cs="Arial"/>
                <w:sz w:val="28"/>
                <w:szCs w:val="28"/>
              </w:rPr>
            </w:pPr>
          </w:p>
        </w:tc>
        <w:tc>
          <w:tcPr>
            <w:tcW w:w="1418" w:type="dxa"/>
          </w:tcPr>
          <w:p w:rsidR="00BF0864" w:rsidRPr="0089397F" w:rsidRDefault="00BF0864" w:rsidP="00BF0864">
            <w:pPr>
              <w:rPr>
                <w:rFonts w:ascii="Times New Roman" w:hAnsi="Times New Roman" w:cs="Arial"/>
                <w:sz w:val="28"/>
                <w:szCs w:val="28"/>
              </w:rPr>
            </w:pPr>
          </w:p>
        </w:tc>
      </w:tr>
      <w:tr w:rsidR="00BF0864" w:rsidRPr="0089397F" w:rsidTr="006B6890">
        <w:tc>
          <w:tcPr>
            <w:tcW w:w="392" w:type="dxa"/>
          </w:tcPr>
          <w:p w:rsidR="00BF0864" w:rsidRPr="0089397F" w:rsidRDefault="00BF0864" w:rsidP="00BF0864">
            <w:pPr>
              <w:rPr>
                <w:rFonts w:ascii="Times New Roman" w:hAnsi="Times New Roman" w:cs="Arial"/>
                <w:sz w:val="28"/>
                <w:szCs w:val="28"/>
              </w:rPr>
            </w:pPr>
          </w:p>
        </w:tc>
        <w:tc>
          <w:tcPr>
            <w:tcW w:w="1417" w:type="dxa"/>
          </w:tcPr>
          <w:p w:rsidR="00BF0864" w:rsidRPr="0089397F" w:rsidRDefault="00BF0864" w:rsidP="00BF0864">
            <w:pPr>
              <w:rPr>
                <w:rFonts w:ascii="Times New Roman" w:hAnsi="Times New Roman" w:cs="Arial"/>
                <w:sz w:val="28"/>
                <w:szCs w:val="28"/>
              </w:rPr>
            </w:pPr>
          </w:p>
        </w:tc>
        <w:tc>
          <w:tcPr>
            <w:tcW w:w="2127" w:type="dxa"/>
          </w:tcPr>
          <w:p w:rsidR="00BF0864" w:rsidRPr="0089397F" w:rsidRDefault="00BF0864" w:rsidP="00BF0864">
            <w:pPr>
              <w:rPr>
                <w:rFonts w:ascii="Times New Roman" w:hAnsi="Times New Roman" w:cs="Arial"/>
                <w:sz w:val="28"/>
                <w:szCs w:val="28"/>
              </w:rPr>
            </w:pPr>
          </w:p>
        </w:tc>
        <w:tc>
          <w:tcPr>
            <w:tcW w:w="2551" w:type="dxa"/>
          </w:tcPr>
          <w:p w:rsidR="00BF0864" w:rsidRPr="0089397F" w:rsidRDefault="00BF0864" w:rsidP="00BF0864">
            <w:pPr>
              <w:rPr>
                <w:rFonts w:ascii="Times New Roman" w:hAnsi="Times New Roman" w:cs="Arial"/>
                <w:sz w:val="28"/>
                <w:szCs w:val="28"/>
              </w:rPr>
            </w:pPr>
          </w:p>
        </w:tc>
        <w:tc>
          <w:tcPr>
            <w:tcW w:w="1843" w:type="dxa"/>
          </w:tcPr>
          <w:p w:rsidR="00BF0864" w:rsidRPr="0089397F" w:rsidRDefault="00BF0864" w:rsidP="00BF0864">
            <w:pPr>
              <w:rPr>
                <w:rFonts w:ascii="Times New Roman" w:hAnsi="Times New Roman" w:cs="Arial"/>
                <w:sz w:val="28"/>
                <w:szCs w:val="28"/>
              </w:rPr>
            </w:pPr>
          </w:p>
        </w:tc>
        <w:tc>
          <w:tcPr>
            <w:tcW w:w="1559" w:type="dxa"/>
          </w:tcPr>
          <w:p w:rsidR="00BF0864" w:rsidRPr="0089397F" w:rsidRDefault="00BF0864" w:rsidP="00BF0864">
            <w:pPr>
              <w:rPr>
                <w:rFonts w:ascii="Times New Roman" w:hAnsi="Times New Roman" w:cs="Arial"/>
                <w:sz w:val="28"/>
                <w:szCs w:val="28"/>
              </w:rPr>
            </w:pPr>
          </w:p>
        </w:tc>
        <w:tc>
          <w:tcPr>
            <w:tcW w:w="3260" w:type="dxa"/>
          </w:tcPr>
          <w:p w:rsidR="00BF0864" w:rsidRPr="0089397F" w:rsidRDefault="00BF0864" w:rsidP="00BF0864">
            <w:pPr>
              <w:rPr>
                <w:rFonts w:ascii="Times New Roman" w:hAnsi="Times New Roman" w:cs="Arial"/>
                <w:sz w:val="28"/>
                <w:szCs w:val="28"/>
              </w:rPr>
            </w:pPr>
          </w:p>
        </w:tc>
        <w:tc>
          <w:tcPr>
            <w:tcW w:w="1418" w:type="dxa"/>
          </w:tcPr>
          <w:p w:rsidR="00BF0864" w:rsidRPr="0089397F" w:rsidRDefault="00BF0864" w:rsidP="00BF0864">
            <w:pPr>
              <w:rPr>
                <w:rFonts w:ascii="Times New Roman" w:hAnsi="Times New Roman" w:cs="Arial"/>
                <w:sz w:val="28"/>
                <w:szCs w:val="28"/>
              </w:rPr>
            </w:pPr>
          </w:p>
        </w:tc>
      </w:tr>
      <w:tr w:rsidR="00BF0864" w:rsidRPr="0089397F" w:rsidTr="006B6890">
        <w:tc>
          <w:tcPr>
            <w:tcW w:w="392" w:type="dxa"/>
          </w:tcPr>
          <w:p w:rsidR="00BF0864" w:rsidRPr="0089397F" w:rsidRDefault="00BF0864" w:rsidP="00BF0864">
            <w:pPr>
              <w:rPr>
                <w:rFonts w:ascii="Times New Roman" w:hAnsi="Times New Roman" w:cs="Arial"/>
                <w:sz w:val="28"/>
                <w:szCs w:val="28"/>
              </w:rPr>
            </w:pPr>
          </w:p>
        </w:tc>
        <w:tc>
          <w:tcPr>
            <w:tcW w:w="1417" w:type="dxa"/>
          </w:tcPr>
          <w:p w:rsidR="00BF0864" w:rsidRPr="0089397F" w:rsidRDefault="00BF0864" w:rsidP="00BF0864">
            <w:pPr>
              <w:rPr>
                <w:rFonts w:ascii="Times New Roman" w:hAnsi="Times New Roman" w:cs="Arial"/>
                <w:sz w:val="28"/>
                <w:szCs w:val="28"/>
              </w:rPr>
            </w:pPr>
          </w:p>
        </w:tc>
        <w:tc>
          <w:tcPr>
            <w:tcW w:w="2127" w:type="dxa"/>
          </w:tcPr>
          <w:p w:rsidR="00BF0864" w:rsidRPr="0089397F" w:rsidRDefault="00BF0864" w:rsidP="00BF0864">
            <w:pPr>
              <w:rPr>
                <w:rFonts w:ascii="Times New Roman" w:hAnsi="Times New Roman" w:cs="Arial"/>
                <w:sz w:val="28"/>
                <w:szCs w:val="28"/>
              </w:rPr>
            </w:pPr>
          </w:p>
        </w:tc>
        <w:tc>
          <w:tcPr>
            <w:tcW w:w="2551" w:type="dxa"/>
          </w:tcPr>
          <w:p w:rsidR="00BF0864" w:rsidRPr="0089397F" w:rsidRDefault="00BF0864" w:rsidP="00BF0864">
            <w:pPr>
              <w:rPr>
                <w:rFonts w:ascii="Times New Roman" w:hAnsi="Times New Roman" w:cs="Arial"/>
                <w:sz w:val="28"/>
                <w:szCs w:val="28"/>
              </w:rPr>
            </w:pPr>
          </w:p>
        </w:tc>
        <w:tc>
          <w:tcPr>
            <w:tcW w:w="1843" w:type="dxa"/>
          </w:tcPr>
          <w:p w:rsidR="00BF0864" w:rsidRPr="0089397F" w:rsidRDefault="00BF0864" w:rsidP="00BF0864">
            <w:pPr>
              <w:rPr>
                <w:rFonts w:ascii="Times New Roman" w:hAnsi="Times New Roman" w:cs="Arial"/>
                <w:sz w:val="28"/>
                <w:szCs w:val="28"/>
              </w:rPr>
            </w:pPr>
          </w:p>
        </w:tc>
        <w:tc>
          <w:tcPr>
            <w:tcW w:w="1559" w:type="dxa"/>
          </w:tcPr>
          <w:p w:rsidR="00BF0864" w:rsidRPr="0089397F" w:rsidRDefault="00BF0864" w:rsidP="00BF0864">
            <w:pPr>
              <w:rPr>
                <w:rFonts w:ascii="Times New Roman" w:hAnsi="Times New Roman" w:cs="Arial"/>
                <w:sz w:val="28"/>
                <w:szCs w:val="28"/>
              </w:rPr>
            </w:pPr>
          </w:p>
        </w:tc>
        <w:tc>
          <w:tcPr>
            <w:tcW w:w="3260" w:type="dxa"/>
          </w:tcPr>
          <w:p w:rsidR="00BF0864" w:rsidRPr="0089397F" w:rsidRDefault="00BF0864" w:rsidP="00BF0864">
            <w:pPr>
              <w:rPr>
                <w:rFonts w:ascii="Times New Roman" w:hAnsi="Times New Roman" w:cs="Arial"/>
                <w:sz w:val="28"/>
                <w:szCs w:val="28"/>
              </w:rPr>
            </w:pPr>
          </w:p>
        </w:tc>
        <w:tc>
          <w:tcPr>
            <w:tcW w:w="1418" w:type="dxa"/>
          </w:tcPr>
          <w:p w:rsidR="00BF0864" w:rsidRPr="0089397F" w:rsidRDefault="00BF0864" w:rsidP="00BF0864">
            <w:pPr>
              <w:rPr>
                <w:rFonts w:ascii="Times New Roman" w:hAnsi="Times New Roman" w:cs="Arial"/>
                <w:sz w:val="28"/>
                <w:szCs w:val="28"/>
              </w:rPr>
            </w:pPr>
          </w:p>
        </w:tc>
      </w:tr>
      <w:tr w:rsidR="00BF0864" w:rsidRPr="0089397F" w:rsidTr="006B6890">
        <w:tc>
          <w:tcPr>
            <w:tcW w:w="392" w:type="dxa"/>
          </w:tcPr>
          <w:p w:rsidR="00BF0864" w:rsidRPr="0089397F" w:rsidRDefault="00BF0864" w:rsidP="00BF0864">
            <w:pPr>
              <w:rPr>
                <w:rFonts w:ascii="Times New Roman" w:hAnsi="Times New Roman" w:cs="Arial"/>
                <w:sz w:val="28"/>
                <w:szCs w:val="28"/>
              </w:rPr>
            </w:pPr>
          </w:p>
        </w:tc>
        <w:tc>
          <w:tcPr>
            <w:tcW w:w="1417" w:type="dxa"/>
          </w:tcPr>
          <w:p w:rsidR="00BF0864" w:rsidRPr="0089397F" w:rsidRDefault="00BF0864" w:rsidP="00BF0864">
            <w:pPr>
              <w:rPr>
                <w:rFonts w:ascii="Times New Roman" w:hAnsi="Times New Roman" w:cs="Arial"/>
                <w:sz w:val="28"/>
                <w:szCs w:val="28"/>
              </w:rPr>
            </w:pPr>
          </w:p>
        </w:tc>
        <w:tc>
          <w:tcPr>
            <w:tcW w:w="2127" w:type="dxa"/>
          </w:tcPr>
          <w:p w:rsidR="00BF0864" w:rsidRPr="0089397F" w:rsidRDefault="00BF0864" w:rsidP="00BF0864">
            <w:pPr>
              <w:rPr>
                <w:rFonts w:ascii="Times New Roman" w:hAnsi="Times New Roman" w:cs="Arial"/>
                <w:sz w:val="28"/>
                <w:szCs w:val="28"/>
              </w:rPr>
            </w:pPr>
          </w:p>
        </w:tc>
        <w:tc>
          <w:tcPr>
            <w:tcW w:w="2551" w:type="dxa"/>
          </w:tcPr>
          <w:p w:rsidR="00BF0864" w:rsidRPr="0089397F" w:rsidRDefault="00BF0864" w:rsidP="00BF0864">
            <w:pPr>
              <w:rPr>
                <w:rFonts w:ascii="Times New Roman" w:hAnsi="Times New Roman" w:cs="Arial"/>
                <w:sz w:val="28"/>
                <w:szCs w:val="28"/>
              </w:rPr>
            </w:pPr>
          </w:p>
        </w:tc>
        <w:tc>
          <w:tcPr>
            <w:tcW w:w="1843" w:type="dxa"/>
          </w:tcPr>
          <w:p w:rsidR="00BF0864" w:rsidRPr="0089397F" w:rsidRDefault="00BF0864" w:rsidP="00BF0864">
            <w:pPr>
              <w:rPr>
                <w:rFonts w:ascii="Times New Roman" w:hAnsi="Times New Roman" w:cs="Arial"/>
                <w:sz w:val="28"/>
                <w:szCs w:val="28"/>
              </w:rPr>
            </w:pPr>
          </w:p>
        </w:tc>
        <w:tc>
          <w:tcPr>
            <w:tcW w:w="1559" w:type="dxa"/>
          </w:tcPr>
          <w:p w:rsidR="00BF0864" w:rsidRPr="0089397F" w:rsidRDefault="00BF0864" w:rsidP="00BF0864">
            <w:pPr>
              <w:rPr>
                <w:rFonts w:ascii="Times New Roman" w:hAnsi="Times New Roman" w:cs="Arial"/>
                <w:sz w:val="28"/>
                <w:szCs w:val="28"/>
              </w:rPr>
            </w:pPr>
          </w:p>
        </w:tc>
        <w:tc>
          <w:tcPr>
            <w:tcW w:w="3260" w:type="dxa"/>
          </w:tcPr>
          <w:p w:rsidR="00BF0864" w:rsidRPr="0089397F" w:rsidRDefault="00BF0864" w:rsidP="00BF0864">
            <w:pPr>
              <w:rPr>
                <w:rFonts w:ascii="Times New Roman" w:hAnsi="Times New Roman" w:cs="Arial"/>
                <w:sz w:val="28"/>
                <w:szCs w:val="28"/>
              </w:rPr>
            </w:pPr>
          </w:p>
        </w:tc>
        <w:tc>
          <w:tcPr>
            <w:tcW w:w="1418" w:type="dxa"/>
          </w:tcPr>
          <w:p w:rsidR="00BF0864" w:rsidRPr="0089397F" w:rsidRDefault="00BF0864" w:rsidP="00BF0864">
            <w:pPr>
              <w:rPr>
                <w:rFonts w:ascii="Times New Roman" w:hAnsi="Times New Roman" w:cs="Arial"/>
                <w:sz w:val="28"/>
                <w:szCs w:val="28"/>
              </w:rPr>
            </w:pPr>
          </w:p>
        </w:tc>
      </w:tr>
      <w:tr w:rsidR="00BF0864" w:rsidRPr="0089397F" w:rsidTr="006B6890">
        <w:tc>
          <w:tcPr>
            <w:tcW w:w="392" w:type="dxa"/>
          </w:tcPr>
          <w:p w:rsidR="00BF0864" w:rsidRPr="0089397F" w:rsidRDefault="00BF0864" w:rsidP="00BF0864">
            <w:pPr>
              <w:rPr>
                <w:rFonts w:ascii="Times New Roman" w:hAnsi="Times New Roman" w:cs="Arial"/>
                <w:sz w:val="28"/>
                <w:szCs w:val="28"/>
              </w:rPr>
            </w:pPr>
          </w:p>
        </w:tc>
        <w:tc>
          <w:tcPr>
            <w:tcW w:w="1417" w:type="dxa"/>
          </w:tcPr>
          <w:p w:rsidR="00BF0864" w:rsidRPr="0089397F" w:rsidRDefault="00BF0864" w:rsidP="00BF0864">
            <w:pPr>
              <w:rPr>
                <w:rFonts w:ascii="Times New Roman" w:hAnsi="Times New Roman" w:cs="Arial"/>
                <w:sz w:val="28"/>
                <w:szCs w:val="28"/>
              </w:rPr>
            </w:pPr>
          </w:p>
        </w:tc>
        <w:tc>
          <w:tcPr>
            <w:tcW w:w="2127" w:type="dxa"/>
          </w:tcPr>
          <w:p w:rsidR="00BF0864" w:rsidRPr="0089397F" w:rsidRDefault="00BF0864" w:rsidP="00BF0864">
            <w:pPr>
              <w:rPr>
                <w:rFonts w:ascii="Times New Roman" w:hAnsi="Times New Roman" w:cs="Arial"/>
                <w:sz w:val="28"/>
                <w:szCs w:val="28"/>
              </w:rPr>
            </w:pPr>
          </w:p>
        </w:tc>
        <w:tc>
          <w:tcPr>
            <w:tcW w:w="2551" w:type="dxa"/>
          </w:tcPr>
          <w:p w:rsidR="00BF0864" w:rsidRPr="0089397F" w:rsidRDefault="00BF0864" w:rsidP="00BF0864">
            <w:pPr>
              <w:rPr>
                <w:rFonts w:ascii="Times New Roman" w:hAnsi="Times New Roman" w:cs="Arial"/>
                <w:sz w:val="28"/>
                <w:szCs w:val="28"/>
              </w:rPr>
            </w:pPr>
          </w:p>
        </w:tc>
        <w:tc>
          <w:tcPr>
            <w:tcW w:w="1843" w:type="dxa"/>
          </w:tcPr>
          <w:p w:rsidR="00BF0864" w:rsidRPr="0089397F" w:rsidRDefault="00BF0864" w:rsidP="00BF0864">
            <w:pPr>
              <w:rPr>
                <w:rFonts w:ascii="Times New Roman" w:hAnsi="Times New Roman" w:cs="Arial"/>
                <w:sz w:val="28"/>
                <w:szCs w:val="28"/>
              </w:rPr>
            </w:pPr>
          </w:p>
        </w:tc>
        <w:tc>
          <w:tcPr>
            <w:tcW w:w="1559" w:type="dxa"/>
          </w:tcPr>
          <w:p w:rsidR="00BF0864" w:rsidRPr="0089397F" w:rsidRDefault="00BF0864" w:rsidP="00BF0864">
            <w:pPr>
              <w:rPr>
                <w:rFonts w:ascii="Times New Roman" w:hAnsi="Times New Roman" w:cs="Arial"/>
                <w:sz w:val="28"/>
                <w:szCs w:val="28"/>
              </w:rPr>
            </w:pPr>
          </w:p>
        </w:tc>
        <w:tc>
          <w:tcPr>
            <w:tcW w:w="3260" w:type="dxa"/>
          </w:tcPr>
          <w:p w:rsidR="00BF0864" w:rsidRPr="0089397F" w:rsidRDefault="00BF0864" w:rsidP="00BF0864">
            <w:pPr>
              <w:rPr>
                <w:rFonts w:ascii="Times New Roman" w:hAnsi="Times New Roman" w:cs="Arial"/>
                <w:sz w:val="28"/>
                <w:szCs w:val="28"/>
              </w:rPr>
            </w:pPr>
          </w:p>
        </w:tc>
        <w:tc>
          <w:tcPr>
            <w:tcW w:w="1418" w:type="dxa"/>
          </w:tcPr>
          <w:p w:rsidR="00BF0864" w:rsidRPr="0089397F" w:rsidRDefault="00BF0864" w:rsidP="00BF0864">
            <w:pPr>
              <w:rPr>
                <w:rFonts w:ascii="Times New Roman" w:hAnsi="Times New Roman" w:cs="Arial"/>
                <w:sz w:val="28"/>
                <w:szCs w:val="28"/>
              </w:rPr>
            </w:pPr>
          </w:p>
        </w:tc>
      </w:tr>
    </w:tbl>
    <w:p w:rsidR="00BF0864" w:rsidRPr="00BF0864" w:rsidRDefault="00BF0864" w:rsidP="00BF0864">
      <w:pPr>
        <w:jc w:val="center"/>
        <w:rPr>
          <w:rFonts w:ascii="Times New Roman" w:hAnsi="Times New Roman" w:cs="Arial"/>
          <w:b/>
        </w:rPr>
      </w:pPr>
    </w:p>
    <w:p w:rsidR="00BF0864" w:rsidRPr="00BF0864"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right"/>
        <w:rPr>
          <w:rFonts w:ascii="Times New Roman" w:hAnsi="Times New Roman" w:cs="Times New Roman"/>
          <w:sz w:val="20"/>
          <w:szCs w:val="20"/>
        </w:rPr>
      </w:pPr>
    </w:p>
    <w:p w:rsidR="00BF0864" w:rsidRPr="00BF0864" w:rsidRDefault="00BF0864" w:rsidP="00BF0864">
      <w:pPr>
        <w:ind w:firstLine="0"/>
        <w:rPr>
          <w:rFonts w:ascii="Times New Roman" w:hAnsi="Times New Roman" w:cs="Times New Roman"/>
          <w:sz w:val="28"/>
          <w:szCs w:val="28"/>
        </w:rPr>
      </w:pPr>
    </w:p>
    <w:p w:rsidR="00BF0864" w:rsidRDefault="00BF0864"/>
    <w:p w:rsidR="00BF0864" w:rsidRDefault="00BF0864"/>
    <w:p w:rsidR="00BF0864" w:rsidRDefault="00BF0864"/>
    <w:p w:rsidR="00BF0864" w:rsidRDefault="00BF0864"/>
    <w:p w:rsidR="00BF0864" w:rsidRDefault="00BF0864"/>
    <w:p w:rsidR="00BF0864" w:rsidRDefault="00BF0864"/>
    <w:p w:rsidR="00BF0864" w:rsidRDefault="00BF0864"/>
    <w:p w:rsidR="00BF0864" w:rsidRPr="00363277" w:rsidRDefault="00BF0864" w:rsidP="00876794">
      <w:pPr>
        <w:ind w:firstLine="0"/>
      </w:pPr>
    </w:p>
    <w:sectPr w:rsidR="00BF0864" w:rsidRPr="00363277" w:rsidSect="00BF0864">
      <w:pgSz w:w="16800" w:h="11900" w:orient="landscape"/>
      <w:pgMar w:top="800" w:right="1440" w:bottom="80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AEF" w:rsidRDefault="003E3AEF">
      <w:r>
        <w:separator/>
      </w:r>
    </w:p>
  </w:endnote>
  <w:endnote w:type="continuationSeparator" w:id="0">
    <w:p w:rsidR="003E3AEF" w:rsidRDefault="003E3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D8C" w:rsidRDefault="00B34D8C">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D8C" w:rsidRDefault="00B34D8C">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D8C" w:rsidRDefault="00B34D8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AEF" w:rsidRDefault="003E3AEF">
      <w:r>
        <w:separator/>
      </w:r>
    </w:p>
  </w:footnote>
  <w:footnote w:type="continuationSeparator" w:id="0">
    <w:p w:rsidR="003E3AEF" w:rsidRDefault="003E3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D8C" w:rsidRDefault="00B34D8C" w:rsidP="00016068">
    <w:pPr>
      <w:pStyle w:val="ac"/>
      <w:jc w:val="center"/>
    </w:pPr>
    <w:r>
      <w:fldChar w:fldCharType="begin"/>
    </w:r>
    <w:r>
      <w:instrText>PAGE   \* MERGEFORMAT</w:instrText>
    </w:r>
    <w:r>
      <w:fldChar w:fldCharType="separate"/>
    </w:r>
    <w:r w:rsidR="00324BCF">
      <w:rPr>
        <w:noProof/>
      </w:rPr>
      <w:t>1</w:t>
    </w:r>
    <w:r>
      <w:fldChar w:fldCharType="end"/>
    </w:r>
  </w:p>
  <w:p w:rsidR="00B34D8C" w:rsidRDefault="00B34D8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D8C" w:rsidRDefault="00B34D8C">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D8C" w:rsidRPr="00690EB2" w:rsidRDefault="00B34D8C" w:rsidP="00690EB2">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D8C" w:rsidRPr="00677EE0" w:rsidRDefault="00B34D8C" w:rsidP="00677EE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7641"/>
    <w:multiLevelType w:val="hybridMultilevel"/>
    <w:tmpl w:val="90B03B60"/>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1">
    <w:nsid w:val="0B847DC7"/>
    <w:multiLevelType w:val="hybridMultilevel"/>
    <w:tmpl w:val="B56C6D36"/>
    <w:lvl w:ilvl="0" w:tplc="52001C1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0BD40250"/>
    <w:multiLevelType w:val="hybridMultilevel"/>
    <w:tmpl w:val="90B03B60"/>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3">
    <w:nsid w:val="13A43178"/>
    <w:multiLevelType w:val="hybridMultilevel"/>
    <w:tmpl w:val="CC78C744"/>
    <w:lvl w:ilvl="0" w:tplc="9C8087EC">
      <w:start w:val="1"/>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4">
    <w:nsid w:val="19297BCF"/>
    <w:multiLevelType w:val="hybridMultilevel"/>
    <w:tmpl w:val="F57643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9BB1E45"/>
    <w:multiLevelType w:val="hybridMultilevel"/>
    <w:tmpl w:val="D842FB0C"/>
    <w:lvl w:ilvl="0" w:tplc="B6AC9CD6">
      <w:start w:val="1"/>
      <w:numFmt w:val="decimal"/>
      <w:lvlText w:val="%1."/>
      <w:lvlJc w:val="left"/>
      <w:pPr>
        <w:ind w:left="928" w:hanging="360"/>
      </w:pPr>
      <w:rPr>
        <w:rFonts w:ascii="Times New Roman" w:hAnsi="Times New Roman" w:cs="Times New Roman" w:hint="default"/>
        <w:b w:val="0"/>
        <w:bCs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323737B"/>
    <w:multiLevelType w:val="hybridMultilevel"/>
    <w:tmpl w:val="68063250"/>
    <w:lvl w:ilvl="0" w:tplc="3F32D4E2">
      <w:start w:val="3"/>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3E92056"/>
    <w:multiLevelType w:val="hybridMultilevel"/>
    <w:tmpl w:val="0F209D6C"/>
    <w:lvl w:ilvl="0" w:tplc="6B84211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3F4B5506"/>
    <w:multiLevelType w:val="hybridMultilevel"/>
    <w:tmpl w:val="17B4C2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70CD41F7"/>
    <w:multiLevelType w:val="hybridMultilevel"/>
    <w:tmpl w:val="D1ECDE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47746E5"/>
    <w:multiLevelType w:val="hybridMultilevel"/>
    <w:tmpl w:val="E05CC2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75C481A"/>
    <w:multiLevelType w:val="hybridMultilevel"/>
    <w:tmpl w:val="EFDED398"/>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13">
    <w:nsid w:val="7F9B3BF5"/>
    <w:multiLevelType w:val="hybridMultilevel"/>
    <w:tmpl w:val="6F8CD0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FB34470"/>
    <w:multiLevelType w:val="hybridMultilevel"/>
    <w:tmpl w:val="4C14E9BA"/>
    <w:lvl w:ilvl="0" w:tplc="3FB46FD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9"/>
  </w:num>
  <w:num w:numId="2">
    <w:abstractNumId w:val="3"/>
  </w:num>
  <w:num w:numId="3">
    <w:abstractNumId w:val="2"/>
  </w:num>
  <w:num w:numId="4">
    <w:abstractNumId w:val="1"/>
  </w:num>
  <w:num w:numId="5">
    <w:abstractNumId w:val="12"/>
  </w:num>
  <w:num w:numId="6">
    <w:abstractNumId w:val="0"/>
  </w:num>
  <w:num w:numId="7">
    <w:abstractNumId w:val="14"/>
  </w:num>
  <w:num w:numId="8">
    <w:abstractNumId w:val="4"/>
  </w:num>
  <w:num w:numId="9">
    <w:abstractNumId w:val="8"/>
  </w:num>
  <w:num w:numId="10">
    <w:abstractNumId w:val="7"/>
  </w:num>
  <w:num w:numId="11">
    <w:abstractNumId w:val="13"/>
  </w:num>
  <w:num w:numId="12">
    <w:abstractNumId w:val="11"/>
  </w:num>
  <w:num w:numId="13">
    <w:abstractNumId w:val="10"/>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A08"/>
    <w:rsid w:val="00005686"/>
    <w:rsid w:val="00007DF4"/>
    <w:rsid w:val="0001054F"/>
    <w:rsid w:val="0001160D"/>
    <w:rsid w:val="00012B23"/>
    <w:rsid w:val="00015A57"/>
    <w:rsid w:val="00016068"/>
    <w:rsid w:val="000168F0"/>
    <w:rsid w:val="000171D9"/>
    <w:rsid w:val="0001742F"/>
    <w:rsid w:val="00017EA8"/>
    <w:rsid w:val="00022CF5"/>
    <w:rsid w:val="0002336A"/>
    <w:rsid w:val="000234E5"/>
    <w:rsid w:val="00025845"/>
    <w:rsid w:val="00025886"/>
    <w:rsid w:val="00025D95"/>
    <w:rsid w:val="000278CA"/>
    <w:rsid w:val="0003181D"/>
    <w:rsid w:val="00034AAC"/>
    <w:rsid w:val="00035BE1"/>
    <w:rsid w:val="00036051"/>
    <w:rsid w:val="0003697F"/>
    <w:rsid w:val="000375A7"/>
    <w:rsid w:val="00045231"/>
    <w:rsid w:val="0004643E"/>
    <w:rsid w:val="0005015A"/>
    <w:rsid w:val="00050B86"/>
    <w:rsid w:val="000533C3"/>
    <w:rsid w:val="0006089D"/>
    <w:rsid w:val="00063AF4"/>
    <w:rsid w:val="00064FA5"/>
    <w:rsid w:val="00066722"/>
    <w:rsid w:val="000674FC"/>
    <w:rsid w:val="00067975"/>
    <w:rsid w:val="00070E71"/>
    <w:rsid w:val="00071359"/>
    <w:rsid w:val="00076A0A"/>
    <w:rsid w:val="00076AC5"/>
    <w:rsid w:val="00077EC0"/>
    <w:rsid w:val="00081297"/>
    <w:rsid w:val="0008131E"/>
    <w:rsid w:val="000818FA"/>
    <w:rsid w:val="00083DDC"/>
    <w:rsid w:val="0008441D"/>
    <w:rsid w:val="0008472E"/>
    <w:rsid w:val="00085A21"/>
    <w:rsid w:val="000900A3"/>
    <w:rsid w:val="00091AFD"/>
    <w:rsid w:val="00092AD7"/>
    <w:rsid w:val="000967AD"/>
    <w:rsid w:val="0009695C"/>
    <w:rsid w:val="000A11A6"/>
    <w:rsid w:val="000A3592"/>
    <w:rsid w:val="000A5D3F"/>
    <w:rsid w:val="000A6E9C"/>
    <w:rsid w:val="000B36DB"/>
    <w:rsid w:val="000B3EB9"/>
    <w:rsid w:val="000B40D8"/>
    <w:rsid w:val="000B4FC3"/>
    <w:rsid w:val="000B64B3"/>
    <w:rsid w:val="000B78C2"/>
    <w:rsid w:val="000C04A4"/>
    <w:rsid w:val="000C2C83"/>
    <w:rsid w:val="000C2CA7"/>
    <w:rsid w:val="000C392C"/>
    <w:rsid w:val="000C3C45"/>
    <w:rsid w:val="000C7805"/>
    <w:rsid w:val="000D1E29"/>
    <w:rsid w:val="000D23AB"/>
    <w:rsid w:val="000D29CB"/>
    <w:rsid w:val="000D2CF0"/>
    <w:rsid w:val="000D2DC5"/>
    <w:rsid w:val="000D4E17"/>
    <w:rsid w:val="000E4D14"/>
    <w:rsid w:val="000E508C"/>
    <w:rsid w:val="000E5455"/>
    <w:rsid w:val="000F233C"/>
    <w:rsid w:val="000F2F36"/>
    <w:rsid w:val="000F4812"/>
    <w:rsid w:val="000F4A51"/>
    <w:rsid w:val="000F4B8F"/>
    <w:rsid w:val="000F6BC7"/>
    <w:rsid w:val="000F7A1E"/>
    <w:rsid w:val="00101130"/>
    <w:rsid w:val="00102833"/>
    <w:rsid w:val="00102FE3"/>
    <w:rsid w:val="0010345B"/>
    <w:rsid w:val="00112662"/>
    <w:rsid w:val="0011332A"/>
    <w:rsid w:val="00113FE2"/>
    <w:rsid w:val="0011561E"/>
    <w:rsid w:val="00116284"/>
    <w:rsid w:val="001239DB"/>
    <w:rsid w:val="001243DC"/>
    <w:rsid w:val="00125BE4"/>
    <w:rsid w:val="00126911"/>
    <w:rsid w:val="00126D19"/>
    <w:rsid w:val="001272BF"/>
    <w:rsid w:val="0012794A"/>
    <w:rsid w:val="00130F73"/>
    <w:rsid w:val="00133D4F"/>
    <w:rsid w:val="00134241"/>
    <w:rsid w:val="00134B26"/>
    <w:rsid w:val="001352DF"/>
    <w:rsid w:val="001373A6"/>
    <w:rsid w:val="00137EC5"/>
    <w:rsid w:val="001415F3"/>
    <w:rsid w:val="00141F78"/>
    <w:rsid w:val="001431E1"/>
    <w:rsid w:val="00145007"/>
    <w:rsid w:val="00152ACE"/>
    <w:rsid w:val="00153707"/>
    <w:rsid w:val="00155A70"/>
    <w:rsid w:val="00155E10"/>
    <w:rsid w:val="00155FC9"/>
    <w:rsid w:val="00156ABF"/>
    <w:rsid w:val="00157D24"/>
    <w:rsid w:val="0016195F"/>
    <w:rsid w:val="001622D2"/>
    <w:rsid w:val="0016230A"/>
    <w:rsid w:val="00162D38"/>
    <w:rsid w:val="001641AC"/>
    <w:rsid w:val="001664B6"/>
    <w:rsid w:val="001667DF"/>
    <w:rsid w:val="0016771B"/>
    <w:rsid w:val="00167A8B"/>
    <w:rsid w:val="001706F6"/>
    <w:rsid w:val="00174680"/>
    <w:rsid w:val="00174E5D"/>
    <w:rsid w:val="001752D0"/>
    <w:rsid w:val="001771CC"/>
    <w:rsid w:val="00177403"/>
    <w:rsid w:val="00181AD6"/>
    <w:rsid w:val="0018555F"/>
    <w:rsid w:val="00191362"/>
    <w:rsid w:val="00192DEB"/>
    <w:rsid w:val="00193B70"/>
    <w:rsid w:val="0019480C"/>
    <w:rsid w:val="001969C5"/>
    <w:rsid w:val="001A07AE"/>
    <w:rsid w:val="001A3429"/>
    <w:rsid w:val="001A4778"/>
    <w:rsid w:val="001A49BB"/>
    <w:rsid w:val="001B1ADE"/>
    <w:rsid w:val="001B260A"/>
    <w:rsid w:val="001B5EEB"/>
    <w:rsid w:val="001B5FCE"/>
    <w:rsid w:val="001B635B"/>
    <w:rsid w:val="001B696F"/>
    <w:rsid w:val="001B6A94"/>
    <w:rsid w:val="001B7A96"/>
    <w:rsid w:val="001B7D68"/>
    <w:rsid w:val="001C2492"/>
    <w:rsid w:val="001C46AC"/>
    <w:rsid w:val="001C4A61"/>
    <w:rsid w:val="001C540E"/>
    <w:rsid w:val="001C77AC"/>
    <w:rsid w:val="001D1257"/>
    <w:rsid w:val="001D1A26"/>
    <w:rsid w:val="001D2BA6"/>
    <w:rsid w:val="001D30A8"/>
    <w:rsid w:val="001D412B"/>
    <w:rsid w:val="001D7841"/>
    <w:rsid w:val="001D7C26"/>
    <w:rsid w:val="001E0397"/>
    <w:rsid w:val="001E048D"/>
    <w:rsid w:val="001E0AA7"/>
    <w:rsid w:val="001E4FC0"/>
    <w:rsid w:val="001E5A91"/>
    <w:rsid w:val="001E67C3"/>
    <w:rsid w:val="001E72CD"/>
    <w:rsid w:val="001E7832"/>
    <w:rsid w:val="001F1C7D"/>
    <w:rsid w:val="002000D8"/>
    <w:rsid w:val="00203BE0"/>
    <w:rsid w:val="00205549"/>
    <w:rsid w:val="00205FF3"/>
    <w:rsid w:val="00206624"/>
    <w:rsid w:val="00212B16"/>
    <w:rsid w:val="00212E22"/>
    <w:rsid w:val="0021571D"/>
    <w:rsid w:val="0021631D"/>
    <w:rsid w:val="0022169E"/>
    <w:rsid w:val="00223985"/>
    <w:rsid w:val="002267C7"/>
    <w:rsid w:val="0022684E"/>
    <w:rsid w:val="00226985"/>
    <w:rsid w:val="00226D57"/>
    <w:rsid w:val="00230E49"/>
    <w:rsid w:val="00235177"/>
    <w:rsid w:val="0023685A"/>
    <w:rsid w:val="00236CC4"/>
    <w:rsid w:val="00237331"/>
    <w:rsid w:val="002403B4"/>
    <w:rsid w:val="00240F40"/>
    <w:rsid w:val="00242036"/>
    <w:rsid w:val="00243449"/>
    <w:rsid w:val="002435BC"/>
    <w:rsid w:val="00244F92"/>
    <w:rsid w:val="00245BF0"/>
    <w:rsid w:val="00246EB7"/>
    <w:rsid w:val="00247826"/>
    <w:rsid w:val="002514E0"/>
    <w:rsid w:val="002549BE"/>
    <w:rsid w:val="00254A4B"/>
    <w:rsid w:val="00255984"/>
    <w:rsid w:val="00257073"/>
    <w:rsid w:val="0026028C"/>
    <w:rsid w:val="0026347D"/>
    <w:rsid w:val="002655D2"/>
    <w:rsid w:val="00265F22"/>
    <w:rsid w:val="00267F5F"/>
    <w:rsid w:val="00271D86"/>
    <w:rsid w:val="00272551"/>
    <w:rsid w:val="00273B12"/>
    <w:rsid w:val="002743F7"/>
    <w:rsid w:val="00274EBE"/>
    <w:rsid w:val="00277FAD"/>
    <w:rsid w:val="00283DF9"/>
    <w:rsid w:val="00286094"/>
    <w:rsid w:val="00287D60"/>
    <w:rsid w:val="002919E1"/>
    <w:rsid w:val="00294431"/>
    <w:rsid w:val="00295018"/>
    <w:rsid w:val="0029631E"/>
    <w:rsid w:val="002966D8"/>
    <w:rsid w:val="00297082"/>
    <w:rsid w:val="002A0A05"/>
    <w:rsid w:val="002A0E53"/>
    <w:rsid w:val="002A40F2"/>
    <w:rsid w:val="002A6666"/>
    <w:rsid w:val="002B011B"/>
    <w:rsid w:val="002B0D1B"/>
    <w:rsid w:val="002B19DE"/>
    <w:rsid w:val="002B2B0F"/>
    <w:rsid w:val="002B3F1D"/>
    <w:rsid w:val="002B53D5"/>
    <w:rsid w:val="002B5BCF"/>
    <w:rsid w:val="002B7285"/>
    <w:rsid w:val="002B7622"/>
    <w:rsid w:val="002C50D5"/>
    <w:rsid w:val="002C7DE4"/>
    <w:rsid w:val="002D1F72"/>
    <w:rsid w:val="002D3D23"/>
    <w:rsid w:val="002D4735"/>
    <w:rsid w:val="002D61A1"/>
    <w:rsid w:val="002D6447"/>
    <w:rsid w:val="002D741D"/>
    <w:rsid w:val="002E05EB"/>
    <w:rsid w:val="002E2355"/>
    <w:rsid w:val="002E2D91"/>
    <w:rsid w:val="002E3BAC"/>
    <w:rsid w:val="002E571F"/>
    <w:rsid w:val="002E5D70"/>
    <w:rsid w:val="002F20F8"/>
    <w:rsid w:val="002F308A"/>
    <w:rsid w:val="002F312A"/>
    <w:rsid w:val="002F6D49"/>
    <w:rsid w:val="002F713A"/>
    <w:rsid w:val="00300DF4"/>
    <w:rsid w:val="00300E0A"/>
    <w:rsid w:val="00301DB8"/>
    <w:rsid w:val="0030331D"/>
    <w:rsid w:val="0030341E"/>
    <w:rsid w:val="00311F68"/>
    <w:rsid w:val="003125B6"/>
    <w:rsid w:val="00312B1F"/>
    <w:rsid w:val="00317481"/>
    <w:rsid w:val="003174A2"/>
    <w:rsid w:val="00317EEB"/>
    <w:rsid w:val="003217E4"/>
    <w:rsid w:val="003230F4"/>
    <w:rsid w:val="0032392C"/>
    <w:rsid w:val="00324BCF"/>
    <w:rsid w:val="003263F6"/>
    <w:rsid w:val="003269E8"/>
    <w:rsid w:val="00326E2C"/>
    <w:rsid w:val="0032707A"/>
    <w:rsid w:val="003300F7"/>
    <w:rsid w:val="0033036D"/>
    <w:rsid w:val="00330DAD"/>
    <w:rsid w:val="003311DE"/>
    <w:rsid w:val="00332F39"/>
    <w:rsid w:val="003415AE"/>
    <w:rsid w:val="0034215B"/>
    <w:rsid w:val="0034504D"/>
    <w:rsid w:val="00345CF3"/>
    <w:rsid w:val="0034607F"/>
    <w:rsid w:val="00346F68"/>
    <w:rsid w:val="00352590"/>
    <w:rsid w:val="00353439"/>
    <w:rsid w:val="003549DC"/>
    <w:rsid w:val="003555E7"/>
    <w:rsid w:val="00363277"/>
    <w:rsid w:val="00363F06"/>
    <w:rsid w:val="0036462D"/>
    <w:rsid w:val="00364AE7"/>
    <w:rsid w:val="003660A0"/>
    <w:rsid w:val="00367463"/>
    <w:rsid w:val="00370AB7"/>
    <w:rsid w:val="003713CF"/>
    <w:rsid w:val="00372442"/>
    <w:rsid w:val="00372FDE"/>
    <w:rsid w:val="00374A9F"/>
    <w:rsid w:val="003813C2"/>
    <w:rsid w:val="00381B4F"/>
    <w:rsid w:val="0038264E"/>
    <w:rsid w:val="0038450B"/>
    <w:rsid w:val="003910A5"/>
    <w:rsid w:val="00392AEC"/>
    <w:rsid w:val="00394379"/>
    <w:rsid w:val="00395CFF"/>
    <w:rsid w:val="003A26D2"/>
    <w:rsid w:val="003A3B98"/>
    <w:rsid w:val="003A56FB"/>
    <w:rsid w:val="003A6854"/>
    <w:rsid w:val="003B0A93"/>
    <w:rsid w:val="003B0DFF"/>
    <w:rsid w:val="003B10DA"/>
    <w:rsid w:val="003B154D"/>
    <w:rsid w:val="003B491C"/>
    <w:rsid w:val="003B579C"/>
    <w:rsid w:val="003B70B8"/>
    <w:rsid w:val="003C0F28"/>
    <w:rsid w:val="003C5000"/>
    <w:rsid w:val="003C53B7"/>
    <w:rsid w:val="003C55F3"/>
    <w:rsid w:val="003C5667"/>
    <w:rsid w:val="003C5F20"/>
    <w:rsid w:val="003C6191"/>
    <w:rsid w:val="003C6BAA"/>
    <w:rsid w:val="003C7961"/>
    <w:rsid w:val="003D1792"/>
    <w:rsid w:val="003D18DF"/>
    <w:rsid w:val="003D2608"/>
    <w:rsid w:val="003D6378"/>
    <w:rsid w:val="003D6865"/>
    <w:rsid w:val="003D7092"/>
    <w:rsid w:val="003E3AEF"/>
    <w:rsid w:val="003E3CCE"/>
    <w:rsid w:val="003E41A2"/>
    <w:rsid w:val="003E489F"/>
    <w:rsid w:val="003E57C4"/>
    <w:rsid w:val="003E6AEA"/>
    <w:rsid w:val="003F1C77"/>
    <w:rsid w:val="003F3C38"/>
    <w:rsid w:val="003F43F0"/>
    <w:rsid w:val="003F555F"/>
    <w:rsid w:val="003F6E1E"/>
    <w:rsid w:val="004000DF"/>
    <w:rsid w:val="00400315"/>
    <w:rsid w:val="0040093F"/>
    <w:rsid w:val="00400BB0"/>
    <w:rsid w:val="00402ACC"/>
    <w:rsid w:val="0040311A"/>
    <w:rsid w:val="004035F7"/>
    <w:rsid w:val="004053C9"/>
    <w:rsid w:val="00407160"/>
    <w:rsid w:val="00412FDC"/>
    <w:rsid w:val="00413726"/>
    <w:rsid w:val="00414660"/>
    <w:rsid w:val="004155A4"/>
    <w:rsid w:val="00417F65"/>
    <w:rsid w:val="00421C4C"/>
    <w:rsid w:val="004228D4"/>
    <w:rsid w:val="0042302E"/>
    <w:rsid w:val="0042558B"/>
    <w:rsid w:val="00426221"/>
    <w:rsid w:val="00426354"/>
    <w:rsid w:val="00433E10"/>
    <w:rsid w:val="00437DBE"/>
    <w:rsid w:val="00446CAC"/>
    <w:rsid w:val="004473AE"/>
    <w:rsid w:val="00447DCF"/>
    <w:rsid w:val="004508FD"/>
    <w:rsid w:val="00451372"/>
    <w:rsid w:val="0045397A"/>
    <w:rsid w:val="004555CC"/>
    <w:rsid w:val="00460137"/>
    <w:rsid w:val="004601D8"/>
    <w:rsid w:val="004626D6"/>
    <w:rsid w:val="00463572"/>
    <w:rsid w:val="00464E22"/>
    <w:rsid w:val="004661BC"/>
    <w:rsid w:val="00467A35"/>
    <w:rsid w:val="00470434"/>
    <w:rsid w:val="004710EB"/>
    <w:rsid w:val="00471C6F"/>
    <w:rsid w:val="0047204E"/>
    <w:rsid w:val="00480320"/>
    <w:rsid w:val="00481348"/>
    <w:rsid w:val="0048281F"/>
    <w:rsid w:val="00482C4A"/>
    <w:rsid w:val="00484FC7"/>
    <w:rsid w:val="00490E9D"/>
    <w:rsid w:val="00492B61"/>
    <w:rsid w:val="00492FE7"/>
    <w:rsid w:val="00494679"/>
    <w:rsid w:val="00494CD5"/>
    <w:rsid w:val="004A0B21"/>
    <w:rsid w:val="004A0F59"/>
    <w:rsid w:val="004A27DC"/>
    <w:rsid w:val="004A3ABC"/>
    <w:rsid w:val="004A461D"/>
    <w:rsid w:val="004A4953"/>
    <w:rsid w:val="004A4BFF"/>
    <w:rsid w:val="004A7500"/>
    <w:rsid w:val="004B0B1F"/>
    <w:rsid w:val="004B22FF"/>
    <w:rsid w:val="004B2708"/>
    <w:rsid w:val="004B6DD6"/>
    <w:rsid w:val="004C07B9"/>
    <w:rsid w:val="004C12DE"/>
    <w:rsid w:val="004C18A6"/>
    <w:rsid w:val="004C2FCA"/>
    <w:rsid w:val="004C3B42"/>
    <w:rsid w:val="004C45FD"/>
    <w:rsid w:val="004C5269"/>
    <w:rsid w:val="004C5D40"/>
    <w:rsid w:val="004D1724"/>
    <w:rsid w:val="004D1DAB"/>
    <w:rsid w:val="004D63E0"/>
    <w:rsid w:val="004E010B"/>
    <w:rsid w:val="004E2579"/>
    <w:rsid w:val="004E2DBE"/>
    <w:rsid w:val="004E583F"/>
    <w:rsid w:val="004E612E"/>
    <w:rsid w:val="004E727E"/>
    <w:rsid w:val="004E7840"/>
    <w:rsid w:val="004F262D"/>
    <w:rsid w:val="004F587F"/>
    <w:rsid w:val="0050081A"/>
    <w:rsid w:val="005037DD"/>
    <w:rsid w:val="0051099C"/>
    <w:rsid w:val="00515618"/>
    <w:rsid w:val="00516CD3"/>
    <w:rsid w:val="005176B0"/>
    <w:rsid w:val="00517F72"/>
    <w:rsid w:val="00521197"/>
    <w:rsid w:val="00524D48"/>
    <w:rsid w:val="00525956"/>
    <w:rsid w:val="005260FA"/>
    <w:rsid w:val="00527CB8"/>
    <w:rsid w:val="005313A9"/>
    <w:rsid w:val="00532EB1"/>
    <w:rsid w:val="005349E7"/>
    <w:rsid w:val="00534A64"/>
    <w:rsid w:val="00534B96"/>
    <w:rsid w:val="00537CBA"/>
    <w:rsid w:val="005433F9"/>
    <w:rsid w:val="00547FD3"/>
    <w:rsid w:val="005503CF"/>
    <w:rsid w:val="005525EB"/>
    <w:rsid w:val="005658BE"/>
    <w:rsid w:val="00567DCF"/>
    <w:rsid w:val="00570861"/>
    <w:rsid w:val="00572052"/>
    <w:rsid w:val="00572AEB"/>
    <w:rsid w:val="0057329D"/>
    <w:rsid w:val="00573BC5"/>
    <w:rsid w:val="00582D8B"/>
    <w:rsid w:val="00584109"/>
    <w:rsid w:val="00585338"/>
    <w:rsid w:val="00592CB4"/>
    <w:rsid w:val="00594504"/>
    <w:rsid w:val="0059635A"/>
    <w:rsid w:val="005A0ABF"/>
    <w:rsid w:val="005A2B20"/>
    <w:rsid w:val="005A3A8F"/>
    <w:rsid w:val="005A4E33"/>
    <w:rsid w:val="005A6CB5"/>
    <w:rsid w:val="005A79FD"/>
    <w:rsid w:val="005B09E9"/>
    <w:rsid w:val="005B1CB8"/>
    <w:rsid w:val="005B31AD"/>
    <w:rsid w:val="005B42CB"/>
    <w:rsid w:val="005B47B8"/>
    <w:rsid w:val="005B4CDB"/>
    <w:rsid w:val="005C57BB"/>
    <w:rsid w:val="005C6370"/>
    <w:rsid w:val="005C64E9"/>
    <w:rsid w:val="005C64FE"/>
    <w:rsid w:val="005C71CB"/>
    <w:rsid w:val="005C7FD2"/>
    <w:rsid w:val="005D01E8"/>
    <w:rsid w:val="005D0E6B"/>
    <w:rsid w:val="005D1CFD"/>
    <w:rsid w:val="005D6F8A"/>
    <w:rsid w:val="005D7398"/>
    <w:rsid w:val="005E227E"/>
    <w:rsid w:val="005E24C9"/>
    <w:rsid w:val="005E5085"/>
    <w:rsid w:val="005F061A"/>
    <w:rsid w:val="005F319B"/>
    <w:rsid w:val="005F4C99"/>
    <w:rsid w:val="005F5A5E"/>
    <w:rsid w:val="005F5E38"/>
    <w:rsid w:val="0060004D"/>
    <w:rsid w:val="00600ED7"/>
    <w:rsid w:val="00601BF8"/>
    <w:rsid w:val="00601D6E"/>
    <w:rsid w:val="00602DC7"/>
    <w:rsid w:val="00603A49"/>
    <w:rsid w:val="00603CF7"/>
    <w:rsid w:val="0060473A"/>
    <w:rsid w:val="0060482F"/>
    <w:rsid w:val="00604E9F"/>
    <w:rsid w:val="006065B1"/>
    <w:rsid w:val="00606A77"/>
    <w:rsid w:val="006104B0"/>
    <w:rsid w:val="00611DE6"/>
    <w:rsid w:val="0061353B"/>
    <w:rsid w:val="00613655"/>
    <w:rsid w:val="00613893"/>
    <w:rsid w:val="0061425F"/>
    <w:rsid w:val="006145A6"/>
    <w:rsid w:val="006150AF"/>
    <w:rsid w:val="0061542E"/>
    <w:rsid w:val="00617B0B"/>
    <w:rsid w:val="006228CB"/>
    <w:rsid w:val="006243A1"/>
    <w:rsid w:val="00624DE3"/>
    <w:rsid w:val="00625AB5"/>
    <w:rsid w:val="006263E7"/>
    <w:rsid w:val="00626514"/>
    <w:rsid w:val="00626B82"/>
    <w:rsid w:val="00627F72"/>
    <w:rsid w:val="0063028A"/>
    <w:rsid w:val="006305B7"/>
    <w:rsid w:val="00632868"/>
    <w:rsid w:val="0063599B"/>
    <w:rsid w:val="006369C5"/>
    <w:rsid w:val="006444ED"/>
    <w:rsid w:val="006474EE"/>
    <w:rsid w:val="006510CE"/>
    <w:rsid w:val="0065312A"/>
    <w:rsid w:val="006558ED"/>
    <w:rsid w:val="00655CA8"/>
    <w:rsid w:val="00657027"/>
    <w:rsid w:val="00657D4A"/>
    <w:rsid w:val="006616CC"/>
    <w:rsid w:val="00661C82"/>
    <w:rsid w:val="0066475D"/>
    <w:rsid w:val="006649DE"/>
    <w:rsid w:val="006661C5"/>
    <w:rsid w:val="00667372"/>
    <w:rsid w:val="00667BDB"/>
    <w:rsid w:val="0067128F"/>
    <w:rsid w:val="00672027"/>
    <w:rsid w:val="00672C6A"/>
    <w:rsid w:val="00674F18"/>
    <w:rsid w:val="00677EE0"/>
    <w:rsid w:val="00682103"/>
    <w:rsid w:val="00682451"/>
    <w:rsid w:val="00683222"/>
    <w:rsid w:val="0068465E"/>
    <w:rsid w:val="00684A5F"/>
    <w:rsid w:val="006857E5"/>
    <w:rsid w:val="00686739"/>
    <w:rsid w:val="006909F0"/>
    <w:rsid w:val="00690EB2"/>
    <w:rsid w:val="00692F64"/>
    <w:rsid w:val="00693718"/>
    <w:rsid w:val="006956BB"/>
    <w:rsid w:val="00697151"/>
    <w:rsid w:val="006A0027"/>
    <w:rsid w:val="006A0237"/>
    <w:rsid w:val="006A074C"/>
    <w:rsid w:val="006A1C21"/>
    <w:rsid w:val="006A1F0A"/>
    <w:rsid w:val="006A259F"/>
    <w:rsid w:val="006A47B5"/>
    <w:rsid w:val="006A56B7"/>
    <w:rsid w:val="006A6BFD"/>
    <w:rsid w:val="006B07FC"/>
    <w:rsid w:val="006B51F2"/>
    <w:rsid w:val="006B6890"/>
    <w:rsid w:val="006B69CD"/>
    <w:rsid w:val="006C01D3"/>
    <w:rsid w:val="006C08C7"/>
    <w:rsid w:val="006C0AE1"/>
    <w:rsid w:val="006C10C9"/>
    <w:rsid w:val="006C1126"/>
    <w:rsid w:val="006C241B"/>
    <w:rsid w:val="006C2671"/>
    <w:rsid w:val="006C387D"/>
    <w:rsid w:val="006C6EB1"/>
    <w:rsid w:val="006C76CE"/>
    <w:rsid w:val="006C7B7E"/>
    <w:rsid w:val="006D10C8"/>
    <w:rsid w:val="006D11F6"/>
    <w:rsid w:val="006D1A4F"/>
    <w:rsid w:val="006D2B95"/>
    <w:rsid w:val="006D4A12"/>
    <w:rsid w:val="006D64F4"/>
    <w:rsid w:val="006E2E0D"/>
    <w:rsid w:val="006E55AE"/>
    <w:rsid w:val="006E67AB"/>
    <w:rsid w:val="006E6857"/>
    <w:rsid w:val="006E6B09"/>
    <w:rsid w:val="006F26B0"/>
    <w:rsid w:val="006F2E1F"/>
    <w:rsid w:val="006F37A5"/>
    <w:rsid w:val="006F430D"/>
    <w:rsid w:val="006F577E"/>
    <w:rsid w:val="00701816"/>
    <w:rsid w:val="00704C64"/>
    <w:rsid w:val="00705320"/>
    <w:rsid w:val="00710A85"/>
    <w:rsid w:val="00711522"/>
    <w:rsid w:val="0071256C"/>
    <w:rsid w:val="00714AC5"/>
    <w:rsid w:val="00714BD1"/>
    <w:rsid w:val="00714E31"/>
    <w:rsid w:val="0072148E"/>
    <w:rsid w:val="007218BF"/>
    <w:rsid w:val="00721B9A"/>
    <w:rsid w:val="00722C6B"/>
    <w:rsid w:val="00722FFC"/>
    <w:rsid w:val="0072357C"/>
    <w:rsid w:val="00724990"/>
    <w:rsid w:val="007273B0"/>
    <w:rsid w:val="00727E1E"/>
    <w:rsid w:val="007337B4"/>
    <w:rsid w:val="00737428"/>
    <w:rsid w:val="00741FA2"/>
    <w:rsid w:val="00742803"/>
    <w:rsid w:val="00743073"/>
    <w:rsid w:val="00745147"/>
    <w:rsid w:val="00751C54"/>
    <w:rsid w:val="0075209D"/>
    <w:rsid w:val="00753361"/>
    <w:rsid w:val="00754B60"/>
    <w:rsid w:val="00754CC9"/>
    <w:rsid w:val="00754F67"/>
    <w:rsid w:val="00756E5D"/>
    <w:rsid w:val="00762592"/>
    <w:rsid w:val="00763548"/>
    <w:rsid w:val="00763D05"/>
    <w:rsid w:val="00765D1B"/>
    <w:rsid w:val="007711DD"/>
    <w:rsid w:val="00771ED7"/>
    <w:rsid w:val="007730E6"/>
    <w:rsid w:val="00773267"/>
    <w:rsid w:val="00773476"/>
    <w:rsid w:val="00773762"/>
    <w:rsid w:val="00773D97"/>
    <w:rsid w:val="0077591F"/>
    <w:rsid w:val="00775BF4"/>
    <w:rsid w:val="007805EE"/>
    <w:rsid w:val="0078171B"/>
    <w:rsid w:val="00783693"/>
    <w:rsid w:val="007850D1"/>
    <w:rsid w:val="00785350"/>
    <w:rsid w:val="00785984"/>
    <w:rsid w:val="00787340"/>
    <w:rsid w:val="007911A0"/>
    <w:rsid w:val="00792787"/>
    <w:rsid w:val="007A4C30"/>
    <w:rsid w:val="007A5013"/>
    <w:rsid w:val="007A5D04"/>
    <w:rsid w:val="007A687F"/>
    <w:rsid w:val="007A6E64"/>
    <w:rsid w:val="007A7870"/>
    <w:rsid w:val="007B0136"/>
    <w:rsid w:val="007B2952"/>
    <w:rsid w:val="007B30E0"/>
    <w:rsid w:val="007B345D"/>
    <w:rsid w:val="007C2669"/>
    <w:rsid w:val="007C2BF5"/>
    <w:rsid w:val="007D0117"/>
    <w:rsid w:val="007D082A"/>
    <w:rsid w:val="007D20D6"/>
    <w:rsid w:val="007D276B"/>
    <w:rsid w:val="007D3368"/>
    <w:rsid w:val="007D48EF"/>
    <w:rsid w:val="007D4F45"/>
    <w:rsid w:val="007E12A9"/>
    <w:rsid w:val="007E1BD9"/>
    <w:rsid w:val="007E23E5"/>
    <w:rsid w:val="007E2518"/>
    <w:rsid w:val="007E28A5"/>
    <w:rsid w:val="007E3821"/>
    <w:rsid w:val="007E3F0D"/>
    <w:rsid w:val="007E5AE9"/>
    <w:rsid w:val="007E5D37"/>
    <w:rsid w:val="007E787B"/>
    <w:rsid w:val="007F080A"/>
    <w:rsid w:val="007F0998"/>
    <w:rsid w:val="007F5EE6"/>
    <w:rsid w:val="007F5FA2"/>
    <w:rsid w:val="007F757E"/>
    <w:rsid w:val="008014A6"/>
    <w:rsid w:val="0080182F"/>
    <w:rsid w:val="00801E35"/>
    <w:rsid w:val="0080437F"/>
    <w:rsid w:val="00804978"/>
    <w:rsid w:val="00804EA2"/>
    <w:rsid w:val="00805D57"/>
    <w:rsid w:val="0081368A"/>
    <w:rsid w:val="00815182"/>
    <w:rsid w:val="008161AC"/>
    <w:rsid w:val="008165AB"/>
    <w:rsid w:val="00822012"/>
    <w:rsid w:val="00822077"/>
    <w:rsid w:val="0082472B"/>
    <w:rsid w:val="00824EA6"/>
    <w:rsid w:val="0082565D"/>
    <w:rsid w:val="008262E8"/>
    <w:rsid w:val="008263C3"/>
    <w:rsid w:val="008275E9"/>
    <w:rsid w:val="00833DC4"/>
    <w:rsid w:val="00835E92"/>
    <w:rsid w:val="008454A8"/>
    <w:rsid w:val="0084559B"/>
    <w:rsid w:val="00846FAB"/>
    <w:rsid w:val="00847B00"/>
    <w:rsid w:val="00851606"/>
    <w:rsid w:val="0085196F"/>
    <w:rsid w:val="00852691"/>
    <w:rsid w:val="00853C27"/>
    <w:rsid w:val="00855F04"/>
    <w:rsid w:val="00857BC8"/>
    <w:rsid w:val="00857D2D"/>
    <w:rsid w:val="00860201"/>
    <w:rsid w:val="008614FD"/>
    <w:rsid w:val="00863D1A"/>
    <w:rsid w:val="0086552B"/>
    <w:rsid w:val="00865751"/>
    <w:rsid w:val="00870805"/>
    <w:rsid w:val="00875761"/>
    <w:rsid w:val="00876794"/>
    <w:rsid w:val="008770A6"/>
    <w:rsid w:val="00880443"/>
    <w:rsid w:val="00880BDC"/>
    <w:rsid w:val="008870FB"/>
    <w:rsid w:val="00887627"/>
    <w:rsid w:val="00891B36"/>
    <w:rsid w:val="0089397F"/>
    <w:rsid w:val="008969D2"/>
    <w:rsid w:val="00896C62"/>
    <w:rsid w:val="00897503"/>
    <w:rsid w:val="008A032F"/>
    <w:rsid w:val="008A04B5"/>
    <w:rsid w:val="008A2F97"/>
    <w:rsid w:val="008A54C2"/>
    <w:rsid w:val="008A6185"/>
    <w:rsid w:val="008B402F"/>
    <w:rsid w:val="008B480D"/>
    <w:rsid w:val="008B6DBB"/>
    <w:rsid w:val="008C3D16"/>
    <w:rsid w:val="008C3E58"/>
    <w:rsid w:val="008C737A"/>
    <w:rsid w:val="008D1FD0"/>
    <w:rsid w:val="008D23C0"/>
    <w:rsid w:val="008D26F9"/>
    <w:rsid w:val="008D27CC"/>
    <w:rsid w:val="008D2D1A"/>
    <w:rsid w:val="008D30BD"/>
    <w:rsid w:val="008D3A4B"/>
    <w:rsid w:val="008D41F6"/>
    <w:rsid w:val="008D46CC"/>
    <w:rsid w:val="008D499F"/>
    <w:rsid w:val="008D4CDC"/>
    <w:rsid w:val="008D65B8"/>
    <w:rsid w:val="008D71A4"/>
    <w:rsid w:val="008E0D37"/>
    <w:rsid w:val="008E0EF5"/>
    <w:rsid w:val="008E2E0A"/>
    <w:rsid w:val="008E7F95"/>
    <w:rsid w:val="008F1530"/>
    <w:rsid w:val="008F1680"/>
    <w:rsid w:val="008F2608"/>
    <w:rsid w:val="008F3130"/>
    <w:rsid w:val="008F350A"/>
    <w:rsid w:val="008F3BE8"/>
    <w:rsid w:val="008F5940"/>
    <w:rsid w:val="008F7452"/>
    <w:rsid w:val="00901234"/>
    <w:rsid w:val="00903FF0"/>
    <w:rsid w:val="00904E7D"/>
    <w:rsid w:val="00905167"/>
    <w:rsid w:val="0090516E"/>
    <w:rsid w:val="009051B8"/>
    <w:rsid w:val="009071F5"/>
    <w:rsid w:val="009072AB"/>
    <w:rsid w:val="00910D12"/>
    <w:rsid w:val="00911F97"/>
    <w:rsid w:val="00913400"/>
    <w:rsid w:val="0092193D"/>
    <w:rsid w:val="00922BDB"/>
    <w:rsid w:val="00922F4F"/>
    <w:rsid w:val="00924851"/>
    <w:rsid w:val="00931011"/>
    <w:rsid w:val="00932206"/>
    <w:rsid w:val="00936A9E"/>
    <w:rsid w:val="00937667"/>
    <w:rsid w:val="00937AA8"/>
    <w:rsid w:val="00937B7D"/>
    <w:rsid w:val="00942A62"/>
    <w:rsid w:val="00942FB9"/>
    <w:rsid w:val="009431E4"/>
    <w:rsid w:val="00943B9F"/>
    <w:rsid w:val="009470F5"/>
    <w:rsid w:val="009529C0"/>
    <w:rsid w:val="0095417A"/>
    <w:rsid w:val="00955181"/>
    <w:rsid w:val="00957660"/>
    <w:rsid w:val="00963B96"/>
    <w:rsid w:val="00966619"/>
    <w:rsid w:val="009669E7"/>
    <w:rsid w:val="00971612"/>
    <w:rsid w:val="0097170F"/>
    <w:rsid w:val="00971BDB"/>
    <w:rsid w:val="0097475A"/>
    <w:rsid w:val="009757F2"/>
    <w:rsid w:val="00981601"/>
    <w:rsid w:val="0098166F"/>
    <w:rsid w:val="009830EB"/>
    <w:rsid w:val="00985F1B"/>
    <w:rsid w:val="00986685"/>
    <w:rsid w:val="00994180"/>
    <w:rsid w:val="00995216"/>
    <w:rsid w:val="00996E7A"/>
    <w:rsid w:val="009970F7"/>
    <w:rsid w:val="0099750F"/>
    <w:rsid w:val="00997F93"/>
    <w:rsid w:val="009A6389"/>
    <w:rsid w:val="009A66CE"/>
    <w:rsid w:val="009A6F94"/>
    <w:rsid w:val="009A722C"/>
    <w:rsid w:val="009A7A89"/>
    <w:rsid w:val="009B1F46"/>
    <w:rsid w:val="009B3115"/>
    <w:rsid w:val="009B7C63"/>
    <w:rsid w:val="009D2853"/>
    <w:rsid w:val="009D348F"/>
    <w:rsid w:val="009D37B5"/>
    <w:rsid w:val="009D3CF5"/>
    <w:rsid w:val="009D3FA7"/>
    <w:rsid w:val="009D65D5"/>
    <w:rsid w:val="009D6E10"/>
    <w:rsid w:val="009D7FF7"/>
    <w:rsid w:val="009E4519"/>
    <w:rsid w:val="009E4C57"/>
    <w:rsid w:val="009E5CD2"/>
    <w:rsid w:val="009E78BC"/>
    <w:rsid w:val="009F0DCD"/>
    <w:rsid w:val="009F1021"/>
    <w:rsid w:val="009F2007"/>
    <w:rsid w:val="009F7871"/>
    <w:rsid w:val="00A06690"/>
    <w:rsid w:val="00A11684"/>
    <w:rsid w:val="00A137C7"/>
    <w:rsid w:val="00A15368"/>
    <w:rsid w:val="00A15485"/>
    <w:rsid w:val="00A209D4"/>
    <w:rsid w:val="00A225E3"/>
    <w:rsid w:val="00A27524"/>
    <w:rsid w:val="00A30DEF"/>
    <w:rsid w:val="00A31148"/>
    <w:rsid w:val="00A33B44"/>
    <w:rsid w:val="00A34578"/>
    <w:rsid w:val="00A36318"/>
    <w:rsid w:val="00A3754C"/>
    <w:rsid w:val="00A419AA"/>
    <w:rsid w:val="00A44B99"/>
    <w:rsid w:val="00A44C3A"/>
    <w:rsid w:val="00A4609F"/>
    <w:rsid w:val="00A47260"/>
    <w:rsid w:val="00A50375"/>
    <w:rsid w:val="00A50476"/>
    <w:rsid w:val="00A5162B"/>
    <w:rsid w:val="00A54634"/>
    <w:rsid w:val="00A54C61"/>
    <w:rsid w:val="00A60C75"/>
    <w:rsid w:val="00A60EFA"/>
    <w:rsid w:val="00A62847"/>
    <w:rsid w:val="00A6379F"/>
    <w:rsid w:val="00A63E5D"/>
    <w:rsid w:val="00A65095"/>
    <w:rsid w:val="00A710A1"/>
    <w:rsid w:val="00A71160"/>
    <w:rsid w:val="00A73CCE"/>
    <w:rsid w:val="00A746F7"/>
    <w:rsid w:val="00A773D5"/>
    <w:rsid w:val="00A8094F"/>
    <w:rsid w:val="00A80BAD"/>
    <w:rsid w:val="00A81F46"/>
    <w:rsid w:val="00A81FDE"/>
    <w:rsid w:val="00A82184"/>
    <w:rsid w:val="00A82A5B"/>
    <w:rsid w:val="00A8338B"/>
    <w:rsid w:val="00A83608"/>
    <w:rsid w:val="00A84734"/>
    <w:rsid w:val="00A85BCD"/>
    <w:rsid w:val="00A866A7"/>
    <w:rsid w:val="00A8726B"/>
    <w:rsid w:val="00A87C9D"/>
    <w:rsid w:val="00A90B49"/>
    <w:rsid w:val="00A91B65"/>
    <w:rsid w:val="00A93308"/>
    <w:rsid w:val="00A953BE"/>
    <w:rsid w:val="00A9739F"/>
    <w:rsid w:val="00AA021C"/>
    <w:rsid w:val="00AA03BC"/>
    <w:rsid w:val="00AA2798"/>
    <w:rsid w:val="00AA4983"/>
    <w:rsid w:val="00AA4D7D"/>
    <w:rsid w:val="00AA574F"/>
    <w:rsid w:val="00AA5A7B"/>
    <w:rsid w:val="00AA5B66"/>
    <w:rsid w:val="00AB0773"/>
    <w:rsid w:val="00AB187C"/>
    <w:rsid w:val="00AB1E66"/>
    <w:rsid w:val="00AB3BE4"/>
    <w:rsid w:val="00AB437E"/>
    <w:rsid w:val="00AB4D3E"/>
    <w:rsid w:val="00AC0D58"/>
    <w:rsid w:val="00AC1877"/>
    <w:rsid w:val="00AC200C"/>
    <w:rsid w:val="00AD18F8"/>
    <w:rsid w:val="00AD3F52"/>
    <w:rsid w:val="00AD7A1F"/>
    <w:rsid w:val="00AE0191"/>
    <w:rsid w:val="00AE111F"/>
    <w:rsid w:val="00AE1205"/>
    <w:rsid w:val="00AE176B"/>
    <w:rsid w:val="00AE3734"/>
    <w:rsid w:val="00AE3DEF"/>
    <w:rsid w:val="00AE4E88"/>
    <w:rsid w:val="00AE56F0"/>
    <w:rsid w:val="00AE5AAD"/>
    <w:rsid w:val="00AE60B5"/>
    <w:rsid w:val="00AE6D7D"/>
    <w:rsid w:val="00AE75BF"/>
    <w:rsid w:val="00AF00EE"/>
    <w:rsid w:val="00AF1C06"/>
    <w:rsid w:val="00AF239F"/>
    <w:rsid w:val="00AF60BC"/>
    <w:rsid w:val="00AF60CB"/>
    <w:rsid w:val="00AF7B8B"/>
    <w:rsid w:val="00B01742"/>
    <w:rsid w:val="00B027EB"/>
    <w:rsid w:val="00B03748"/>
    <w:rsid w:val="00B050BC"/>
    <w:rsid w:val="00B055A5"/>
    <w:rsid w:val="00B05BE8"/>
    <w:rsid w:val="00B05DCF"/>
    <w:rsid w:val="00B100DA"/>
    <w:rsid w:val="00B10151"/>
    <w:rsid w:val="00B109F3"/>
    <w:rsid w:val="00B13395"/>
    <w:rsid w:val="00B13BC6"/>
    <w:rsid w:val="00B15C88"/>
    <w:rsid w:val="00B16458"/>
    <w:rsid w:val="00B16C4E"/>
    <w:rsid w:val="00B17670"/>
    <w:rsid w:val="00B208E7"/>
    <w:rsid w:val="00B234DE"/>
    <w:rsid w:val="00B25C24"/>
    <w:rsid w:val="00B25F70"/>
    <w:rsid w:val="00B30F8A"/>
    <w:rsid w:val="00B30FAF"/>
    <w:rsid w:val="00B347A0"/>
    <w:rsid w:val="00B34D8C"/>
    <w:rsid w:val="00B355BC"/>
    <w:rsid w:val="00B431C3"/>
    <w:rsid w:val="00B43444"/>
    <w:rsid w:val="00B440AC"/>
    <w:rsid w:val="00B45D60"/>
    <w:rsid w:val="00B50501"/>
    <w:rsid w:val="00B52F23"/>
    <w:rsid w:val="00B53EA2"/>
    <w:rsid w:val="00B5431F"/>
    <w:rsid w:val="00B559A5"/>
    <w:rsid w:val="00B578B9"/>
    <w:rsid w:val="00B57E14"/>
    <w:rsid w:val="00B6247D"/>
    <w:rsid w:val="00B6329E"/>
    <w:rsid w:val="00B664B6"/>
    <w:rsid w:val="00B7126E"/>
    <w:rsid w:val="00B71304"/>
    <w:rsid w:val="00B72027"/>
    <w:rsid w:val="00B723C4"/>
    <w:rsid w:val="00B72A89"/>
    <w:rsid w:val="00B7329C"/>
    <w:rsid w:val="00B7749D"/>
    <w:rsid w:val="00B77DBC"/>
    <w:rsid w:val="00B8024E"/>
    <w:rsid w:val="00B82487"/>
    <w:rsid w:val="00B8438E"/>
    <w:rsid w:val="00B90374"/>
    <w:rsid w:val="00B9076F"/>
    <w:rsid w:val="00B910A1"/>
    <w:rsid w:val="00B91FDC"/>
    <w:rsid w:val="00B9275D"/>
    <w:rsid w:val="00B93120"/>
    <w:rsid w:val="00B93BA0"/>
    <w:rsid w:val="00B94086"/>
    <w:rsid w:val="00B95B96"/>
    <w:rsid w:val="00B97150"/>
    <w:rsid w:val="00BA0460"/>
    <w:rsid w:val="00BA54A7"/>
    <w:rsid w:val="00BA58C1"/>
    <w:rsid w:val="00BB07B1"/>
    <w:rsid w:val="00BB2DD2"/>
    <w:rsid w:val="00BB7CBC"/>
    <w:rsid w:val="00BD049F"/>
    <w:rsid w:val="00BD0576"/>
    <w:rsid w:val="00BD23EF"/>
    <w:rsid w:val="00BD5578"/>
    <w:rsid w:val="00BD5630"/>
    <w:rsid w:val="00BD78A3"/>
    <w:rsid w:val="00BE0B66"/>
    <w:rsid w:val="00BE1CF1"/>
    <w:rsid w:val="00BE2D8D"/>
    <w:rsid w:val="00BE3DC6"/>
    <w:rsid w:val="00BE6D1C"/>
    <w:rsid w:val="00BE7496"/>
    <w:rsid w:val="00BF0864"/>
    <w:rsid w:val="00BF1737"/>
    <w:rsid w:val="00BF2A6D"/>
    <w:rsid w:val="00BF2DF7"/>
    <w:rsid w:val="00BF354C"/>
    <w:rsid w:val="00BF56DF"/>
    <w:rsid w:val="00BF7CEB"/>
    <w:rsid w:val="00BF7F30"/>
    <w:rsid w:val="00C0041C"/>
    <w:rsid w:val="00C00CB6"/>
    <w:rsid w:val="00C00E8F"/>
    <w:rsid w:val="00C03591"/>
    <w:rsid w:val="00C04811"/>
    <w:rsid w:val="00C0594A"/>
    <w:rsid w:val="00C07ADD"/>
    <w:rsid w:val="00C10BC5"/>
    <w:rsid w:val="00C13A55"/>
    <w:rsid w:val="00C14191"/>
    <w:rsid w:val="00C14769"/>
    <w:rsid w:val="00C15209"/>
    <w:rsid w:val="00C17D23"/>
    <w:rsid w:val="00C21776"/>
    <w:rsid w:val="00C23B09"/>
    <w:rsid w:val="00C245AE"/>
    <w:rsid w:val="00C340CF"/>
    <w:rsid w:val="00C35ED1"/>
    <w:rsid w:val="00C4139C"/>
    <w:rsid w:val="00C42002"/>
    <w:rsid w:val="00C42432"/>
    <w:rsid w:val="00C4606F"/>
    <w:rsid w:val="00C46315"/>
    <w:rsid w:val="00C46538"/>
    <w:rsid w:val="00C472C5"/>
    <w:rsid w:val="00C53452"/>
    <w:rsid w:val="00C54094"/>
    <w:rsid w:val="00C544A0"/>
    <w:rsid w:val="00C575FB"/>
    <w:rsid w:val="00C577B7"/>
    <w:rsid w:val="00C57DB3"/>
    <w:rsid w:val="00C60059"/>
    <w:rsid w:val="00C601DD"/>
    <w:rsid w:val="00C64E21"/>
    <w:rsid w:val="00C65407"/>
    <w:rsid w:val="00C71D9B"/>
    <w:rsid w:val="00C741C2"/>
    <w:rsid w:val="00C754BE"/>
    <w:rsid w:val="00C760C5"/>
    <w:rsid w:val="00C76633"/>
    <w:rsid w:val="00C76836"/>
    <w:rsid w:val="00C769D7"/>
    <w:rsid w:val="00C810ED"/>
    <w:rsid w:val="00C8306C"/>
    <w:rsid w:val="00C837E9"/>
    <w:rsid w:val="00C84519"/>
    <w:rsid w:val="00C8493B"/>
    <w:rsid w:val="00C85340"/>
    <w:rsid w:val="00C85D4B"/>
    <w:rsid w:val="00C86863"/>
    <w:rsid w:val="00C90F30"/>
    <w:rsid w:val="00C91312"/>
    <w:rsid w:val="00C91C34"/>
    <w:rsid w:val="00C92662"/>
    <w:rsid w:val="00C94C09"/>
    <w:rsid w:val="00C9536B"/>
    <w:rsid w:val="00C96E24"/>
    <w:rsid w:val="00CA139D"/>
    <w:rsid w:val="00CA258B"/>
    <w:rsid w:val="00CA32A1"/>
    <w:rsid w:val="00CA36EB"/>
    <w:rsid w:val="00CA4AEC"/>
    <w:rsid w:val="00CA4B11"/>
    <w:rsid w:val="00CA4F70"/>
    <w:rsid w:val="00CA54E9"/>
    <w:rsid w:val="00CB3F36"/>
    <w:rsid w:val="00CB5A6C"/>
    <w:rsid w:val="00CB5F90"/>
    <w:rsid w:val="00CC01AC"/>
    <w:rsid w:val="00CC0A02"/>
    <w:rsid w:val="00CC2FF0"/>
    <w:rsid w:val="00CC355B"/>
    <w:rsid w:val="00CC3B84"/>
    <w:rsid w:val="00CC4638"/>
    <w:rsid w:val="00CC541C"/>
    <w:rsid w:val="00CC575B"/>
    <w:rsid w:val="00CD0468"/>
    <w:rsid w:val="00CD2A37"/>
    <w:rsid w:val="00CD2B79"/>
    <w:rsid w:val="00CD358E"/>
    <w:rsid w:val="00CD3B6C"/>
    <w:rsid w:val="00CD3B80"/>
    <w:rsid w:val="00CD3D29"/>
    <w:rsid w:val="00CD3D37"/>
    <w:rsid w:val="00CD457F"/>
    <w:rsid w:val="00CD753C"/>
    <w:rsid w:val="00CE09F8"/>
    <w:rsid w:val="00CE0D0B"/>
    <w:rsid w:val="00CE0EA2"/>
    <w:rsid w:val="00CE15EE"/>
    <w:rsid w:val="00CE2333"/>
    <w:rsid w:val="00CE6E2D"/>
    <w:rsid w:val="00CE7F5A"/>
    <w:rsid w:val="00CF0846"/>
    <w:rsid w:val="00CF42F2"/>
    <w:rsid w:val="00CF4FB3"/>
    <w:rsid w:val="00CF535D"/>
    <w:rsid w:val="00CF7E9C"/>
    <w:rsid w:val="00CF7F01"/>
    <w:rsid w:val="00D00566"/>
    <w:rsid w:val="00D00E49"/>
    <w:rsid w:val="00D01004"/>
    <w:rsid w:val="00D01858"/>
    <w:rsid w:val="00D01E12"/>
    <w:rsid w:val="00D032CF"/>
    <w:rsid w:val="00D05614"/>
    <w:rsid w:val="00D05913"/>
    <w:rsid w:val="00D06BC0"/>
    <w:rsid w:val="00D10691"/>
    <w:rsid w:val="00D10ACB"/>
    <w:rsid w:val="00D10D12"/>
    <w:rsid w:val="00D10FE6"/>
    <w:rsid w:val="00D12007"/>
    <w:rsid w:val="00D130CB"/>
    <w:rsid w:val="00D1490F"/>
    <w:rsid w:val="00D14C0F"/>
    <w:rsid w:val="00D216E7"/>
    <w:rsid w:val="00D22D45"/>
    <w:rsid w:val="00D2332D"/>
    <w:rsid w:val="00D244A8"/>
    <w:rsid w:val="00D25891"/>
    <w:rsid w:val="00D25E97"/>
    <w:rsid w:val="00D26BE1"/>
    <w:rsid w:val="00D319FB"/>
    <w:rsid w:val="00D324B1"/>
    <w:rsid w:val="00D3714C"/>
    <w:rsid w:val="00D40B22"/>
    <w:rsid w:val="00D40C14"/>
    <w:rsid w:val="00D4157A"/>
    <w:rsid w:val="00D41D66"/>
    <w:rsid w:val="00D46149"/>
    <w:rsid w:val="00D461A9"/>
    <w:rsid w:val="00D46E3A"/>
    <w:rsid w:val="00D555A4"/>
    <w:rsid w:val="00D56141"/>
    <w:rsid w:val="00D56974"/>
    <w:rsid w:val="00D60249"/>
    <w:rsid w:val="00D63094"/>
    <w:rsid w:val="00D708C8"/>
    <w:rsid w:val="00D71D75"/>
    <w:rsid w:val="00D74571"/>
    <w:rsid w:val="00D749F2"/>
    <w:rsid w:val="00D74F68"/>
    <w:rsid w:val="00D768E4"/>
    <w:rsid w:val="00D8255F"/>
    <w:rsid w:val="00D829AA"/>
    <w:rsid w:val="00D86381"/>
    <w:rsid w:val="00D8741E"/>
    <w:rsid w:val="00D8757C"/>
    <w:rsid w:val="00D9033A"/>
    <w:rsid w:val="00D919DD"/>
    <w:rsid w:val="00D94476"/>
    <w:rsid w:val="00D97E1E"/>
    <w:rsid w:val="00D97E80"/>
    <w:rsid w:val="00DA2F85"/>
    <w:rsid w:val="00DA43B3"/>
    <w:rsid w:val="00DA4923"/>
    <w:rsid w:val="00DA5D85"/>
    <w:rsid w:val="00DA7EC1"/>
    <w:rsid w:val="00DA7F99"/>
    <w:rsid w:val="00DA7FD0"/>
    <w:rsid w:val="00DB3E93"/>
    <w:rsid w:val="00DB4782"/>
    <w:rsid w:val="00DB5228"/>
    <w:rsid w:val="00DB5C82"/>
    <w:rsid w:val="00DB5CC1"/>
    <w:rsid w:val="00DB678A"/>
    <w:rsid w:val="00DB7806"/>
    <w:rsid w:val="00DC0814"/>
    <w:rsid w:val="00DC0E8F"/>
    <w:rsid w:val="00DC102B"/>
    <w:rsid w:val="00DC29A6"/>
    <w:rsid w:val="00DC3BA3"/>
    <w:rsid w:val="00DC48B4"/>
    <w:rsid w:val="00DD06C8"/>
    <w:rsid w:val="00DD3D77"/>
    <w:rsid w:val="00DD4019"/>
    <w:rsid w:val="00DD648E"/>
    <w:rsid w:val="00DE11D2"/>
    <w:rsid w:val="00DE2529"/>
    <w:rsid w:val="00DE345E"/>
    <w:rsid w:val="00DE48ED"/>
    <w:rsid w:val="00DE4D05"/>
    <w:rsid w:val="00DE7716"/>
    <w:rsid w:val="00DE78F8"/>
    <w:rsid w:val="00DF389C"/>
    <w:rsid w:val="00DF457F"/>
    <w:rsid w:val="00DF53A5"/>
    <w:rsid w:val="00DF5509"/>
    <w:rsid w:val="00DF5833"/>
    <w:rsid w:val="00E003FD"/>
    <w:rsid w:val="00E01D56"/>
    <w:rsid w:val="00E022D6"/>
    <w:rsid w:val="00E02C1A"/>
    <w:rsid w:val="00E0447B"/>
    <w:rsid w:val="00E05C62"/>
    <w:rsid w:val="00E0607D"/>
    <w:rsid w:val="00E10FFB"/>
    <w:rsid w:val="00E11835"/>
    <w:rsid w:val="00E12392"/>
    <w:rsid w:val="00E13F6B"/>
    <w:rsid w:val="00E1566C"/>
    <w:rsid w:val="00E15784"/>
    <w:rsid w:val="00E17765"/>
    <w:rsid w:val="00E20627"/>
    <w:rsid w:val="00E226BD"/>
    <w:rsid w:val="00E230DF"/>
    <w:rsid w:val="00E24912"/>
    <w:rsid w:val="00E24E9D"/>
    <w:rsid w:val="00E27901"/>
    <w:rsid w:val="00E2792B"/>
    <w:rsid w:val="00E3238F"/>
    <w:rsid w:val="00E36D6B"/>
    <w:rsid w:val="00E40EB7"/>
    <w:rsid w:val="00E420B7"/>
    <w:rsid w:val="00E4667E"/>
    <w:rsid w:val="00E51038"/>
    <w:rsid w:val="00E517C2"/>
    <w:rsid w:val="00E51AD4"/>
    <w:rsid w:val="00E54F28"/>
    <w:rsid w:val="00E572E4"/>
    <w:rsid w:val="00E66DBA"/>
    <w:rsid w:val="00E7260C"/>
    <w:rsid w:val="00E72B47"/>
    <w:rsid w:val="00E73B22"/>
    <w:rsid w:val="00E75CCD"/>
    <w:rsid w:val="00E75F9C"/>
    <w:rsid w:val="00E775C4"/>
    <w:rsid w:val="00E77DDB"/>
    <w:rsid w:val="00E80B10"/>
    <w:rsid w:val="00E825EA"/>
    <w:rsid w:val="00E82DEA"/>
    <w:rsid w:val="00E904E2"/>
    <w:rsid w:val="00E927D8"/>
    <w:rsid w:val="00E93F0A"/>
    <w:rsid w:val="00E9493E"/>
    <w:rsid w:val="00E9743C"/>
    <w:rsid w:val="00E975EA"/>
    <w:rsid w:val="00EA690E"/>
    <w:rsid w:val="00EA6BEC"/>
    <w:rsid w:val="00EB0F86"/>
    <w:rsid w:val="00EB152B"/>
    <w:rsid w:val="00EB1BF7"/>
    <w:rsid w:val="00EB1FDE"/>
    <w:rsid w:val="00EB2718"/>
    <w:rsid w:val="00EB3E57"/>
    <w:rsid w:val="00EB4374"/>
    <w:rsid w:val="00EC03D7"/>
    <w:rsid w:val="00EC4D12"/>
    <w:rsid w:val="00EC76AE"/>
    <w:rsid w:val="00EC7B22"/>
    <w:rsid w:val="00ED07EC"/>
    <w:rsid w:val="00ED0F26"/>
    <w:rsid w:val="00ED3EE8"/>
    <w:rsid w:val="00EE0F75"/>
    <w:rsid w:val="00EE101F"/>
    <w:rsid w:val="00EE1CFC"/>
    <w:rsid w:val="00EE3A69"/>
    <w:rsid w:val="00EE42B9"/>
    <w:rsid w:val="00EE4417"/>
    <w:rsid w:val="00EE5571"/>
    <w:rsid w:val="00EE5E98"/>
    <w:rsid w:val="00EE63D3"/>
    <w:rsid w:val="00EE691C"/>
    <w:rsid w:val="00EE7037"/>
    <w:rsid w:val="00EF76B1"/>
    <w:rsid w:val="00F00BF5"/>
    <w:rsid w:val="00F01A05"/>
    <w:rsid w:val="00F10111"/>
    <w:rsid w:val="00F10624"/>
    <w:rsid w:val="00F138ED"/>
    <w:rsid w:val="00F2050F"/>
    <w:rsid w:val="00F25CE7"/>
    <w:rsid w:val="00F27814"/>
    <w:rsid w:val="00F27878"/>
    <w:rsid w:val="00F33F45"/>
    <w:rsid w:val="00F34B0C"/>
    <w:rsid w:val="00F37A77"/>
    <w:rsid w:val="00F37C69"/>
    <w:rsid w:val="00F441AC"/>
    <w:rsid w:val="00F46BFF"/>
    <w:rsid w:val="00F47298"/>
    <w:rsid w:val="00F47726"/>
    <w:rsid w:val="00F478A0"/>
    <w:rsid w:val="00F47B81"/>
    <w:rsid w:val="00F47B8E"/>
    <w:rsid w:val="00F51A4A"/>
    <w:rsid w:val="00F52221"/>
    <w:rsid w:val="00F528EE"/>
    <w:rsid w:val="00F5361D"/>
    <w:rsid w:val="00F541F3"/>
    <w:rsid w:val="00F54B33"/>
    <w:rsid w:val="00F557E1"/>
    <w:rsid w:val="00F56E45"/>
    <w:rsid w:val="00F60536"/>
    <w:rsid w:val="00F610B8"/>
    <w:rsid w:val="00F63C1B"/>
    <w:rsid w:val="00F663F6"/>
    <w:rsid w:val="00F7094C"/>
    <w:rsid w:val="00F71212"/>
    <w:rsid w:val="00F71252"/>
    <w:rsid w:val="00F71282"/>
    <w:rsid w:val="00F71F6C"/>
    <w:rsid w:val="00F73946"/>
    <w:rsid w:val="00F74035"/>
    <w:rsid w:val="00F74404"/>
    <w:rsid w:val="00F7592D"/>
    <w:rsid w:val="00F766E4"/>
    <w:rsid w:val="00F7704F"/>
    <w:rsid w:val="00F8089C"/>
    <w:rsid w:val="00F835EC"/>
    <w:rsid w:val="00F842A5"/>
    <w:rsid w:val="00F85286"/>
    <w:rsid w:val="00F86394"/>
    <w:rsid w:val="00F87A2A"/>
    <w:rsid w:val="00F91DD3"/>
    <w:rsid w:val="00F945CC"/>
    <w:rsid w:val="00F94628"/>
    <w:rsid w:val="00F95756"/>
    <w:rsid w:val="00F959FF"/>
    <w:rsid w:val="00F96DA0"/>
    <w:rsid w:val="00FA0223"/>
    <w:rsid w:val="00FA4473"/>
    <w:rsid w:val="00FA4D94"/>
    <w:rsid w:val="00FA6372"/>
    <w:rsid w:val="00FA684A"/>
    <w:rsid w:val="00FA6CD9"/>
    <w:rsid w:val="00FB059D"/>
    <w:rsid w:val="00FB0A73"/>
    <w:rsid w:val="00FB1303"/>
    <w:rsid w:val="00FB26D5"/>
    <w:rsid w:val="00FB2DD9"/>
    <w:rsid w:val="00FB4D79"/>
    <w:rsid w:val="00FB56AF"/>
    <w:rsid w:val="00FB6304"/>
    <w:rsid w:val="00FB6532"/>
    <w:rsid w:val="00FC39C0"/>
    <w:rsid w:val="00FC4A20"/>
    <w:rsid w:val="00FD280F"/>
    <w:rsid w:val="00FD4B4A"/>
    <w:rsid w:val="00FD5420"/>
    <w:rsid w:val="00FD6A97"/>
    <w:rsid w:val="00FE01EF"/>
    <w:rsid w:val="00FE0289"/>
    <w:rsid w:val="00FE1D7C"/>
    <w:rsid w:val="00FE2DC0"/>
    <w:rsid w:val="00FE4A08"/>
    <w:rsid w:val="00FE5DB5"/>
    <w:rsid w:val="00FE71AA"/>
    <w:rsid w:val="00FE730F"/>
    <w:rsid w:val="00FF083D"/>
    <w:rsid w:val="00FF0A0F"/>
    <w:rsid w:val="00FF1925"/>
    <w:rsid w:val="00FF321D"/>
    <w:rsid w:val="00FF3247"/>
    <w:rsid w:val="00FF54C4"/>
    <w:rsid w:val="00FF54D6"/>
    <w:rsid w:val="00FF6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368A"/>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character" w:styleId="aa">
    <w:name w:val="Hyperlink"/>
    <w:basedOn w:val="a0"/>
    <w:uiPriority w:val="99"/>
    <w:unhideWhenUsed/>
    <w:rsid w:val="001B5FCE"/>
    <w:rPr>
      <w:rFonts w:cs="Times New Roman"/>
      <w:color w:val="0000FF"/>
      <w:u w:val="single"/>
    </w:rPr>
  </w:style>
  <w:style w:type="table" w:styleId="ab">
    <w:name w:val="Table Grid"/>
    <w:basedOn w:val="a1"/>
    <w:uiPriority w:val="59"/>
    <w:rsid w:val="00363277"/>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BF0864"/>
    <w:pPr>
      <w:tabs>
        <w:tab w:val="center" w:pos="4677"/>
        <w:tab w:val="right" w:pos="9355"/>
      </w:tabs>
    </w:pPr>
  </w:style>
  <w:style w:type="character" w:customStyle="1" w:styleId="ad">
    <w:name w:val="Верхний колонтитул Знак"/>
    <w:basedOn w:val="a0"/>
    <w:link w:val="ac"/>
    <w:uiPriority w:val="99"/>
    <w:locked/>
    <w:rsid w:val="00BF0864"/>
    <w:rPr>
      <w:rFonts w:ascii="Times New Roman CYR" w:hAnsi="Times New Roman CYR" w:cs="Times New Roman"/>
      <w:sz w:val="24"/>
    </w:rPr>
  </w:style>
  <w:style w:type="paragraph" w:styleId="ae">
    <w:name w:val="footer"/>
    <w:basedOn w:val="a"/>
    <w:link w:val="af"/>
    <w:uiPriority w:val="99"/>
    <w:unhideWhenUsed/>
    <w:rsid w:val="00BF0864"/>
    <w:pPr>
      <w:tabs>
        <w:tab w:val="center" w:pos="4677"/>
        <w:tab w:val="right" w:pos="9355"/>
      </w:tabs>
    </w:pPr>
  </w:style>
  <w:style w:type="character" w:customStyle="1" w:styleId="af">
    <w:name w:val="Нижний колонтитул Знак"/>
    <w:basedOn w:val="a0"/>
    <w:link w:val="ae"/>
    <w:uiPriority w:val="99"/>
    <w:locked/>
    <w:rsid w:val="00BF0864"/>
    <w:rPr>
      <w:rFonts w:ascii="Times New Roman CYR" w:hAnsi="Times New Roman CYR" w:cs="Times New Roman"/>
      <w:sz w:val="24"/>
    </w:rPr>
  </w:style>
  <w:style w:type="paragraph" w:styleId="af0">
    <w:name w:val="Balloon Text"/>
    <w:basedOn w:val="a"/>
    <w:link w:val="af1"/>
    <w:uiPriority w:val="99"/>
    <w:semiHidden/>
    <w:unhideWhenUsed/>
    <w:rsid w:val="00AE75BF"/>
    <w:rPr>
      <w:rFonts w:ascii="Tahoma" w:hAnsi="Tahoma" w:cs="Tahoma"/>
      <w:sz w:val="16"/>
      <w:szCs w:val="16"/>
    </w:rPr>
  </w:style>
  <w:style w:type="character" w:customStyle="1" w:styleId="af1">
    <w:name w:val="Текст выноски Знак"/>
    <w:basedOn w:val="a0"/>
    <w:link w:val="af0"/>
    <w:uiPriority w:val="99"/>
    <w:semiHidden/>
    <w:locked/>
    <w:rsid w:val="00AE75BF"/>
    <w:rPr>
      <w:rFonts w:ascii="Tahoma" w:hAnsi="Tahoma" w:cs="Times New Roman"/>
      <w:sz w:val="16"/>
    </w:rPr>
  </w:style>
  <w:style w:type="character" w:styleId="af2">
    <w:name w:val="annotation reference"/>
    <w:basedOn w:val="a0"/>
    <w:uiPriority w:val="99"/>
    <w:semiHidden/>
    <w:unhideWhenUsed/>
    <w:rsid w:val="00C00CB6"/>
    <w:rPr>
      <w:rFonts w:cs="Times New Roman"/>
      <w:sz w:val="16"/>
    </w:rPr>
  </w:style>
  <w:style w:type="paragraph" w:styleId="af3">
    <w:name w:val="annotation text"/>
    <w:basedOn w:val="a"/>
    <w:link w:val="af4"/>
    <w:uiPriority w:val="99"/>
    <w:semiHidden/>
    <w:unhideWhenUsed/>
    <w:rsid w:val="00C00CB6"/>
    <w:rPr>
      <w:sz w:val="20"/>
      <w:szCs w:val="20"/>
    </w:rPr>
  </w:style>
  <w:style w:type="character" w:customStyle="1" w:styleId="af4">
    <w:name w:val="Текст примечания Знак"/>
    <w:basedOn w:val="a0"/>
    <w:link w:val="af3"/>
    <w:uiPriority w:val="99"/>
    <w:semiHidden/>
    <w:locked/>
    <w:rsid w:val="00C00CB6"/>
    <w:rPr>
      <w:rFonts w:ascii="Times New Roman CYR" w:hAnsi="Times New Roman CYR" w:cs="Times New Roman"/>
      <w:sz w:val="20"/>
    </w:rPr>
  </w:style>
  <w:style w:type="paragraph" w:styleId="af5">
    <w:name w:val="annotation subject"/>
    <w:basedOn w:val="af3"/>
    <w:next w:val="af3"/>
    <w:link w:val="af6"/>
    <w:uiPriority w:val="99"/>
    <w:semiHidden/>
    <w:unhideWhenUsed/>
    <w:rsid w:val="00C00CB6"/>
    <w:rPr>
      <w:b/>
      <w:bCs/>
    </w:rPr>
  </w:style>
  <w:style w:type="character" w:customStyle="1" w:styleId="af6">
    <w:name w:val="Тема примечания Знак"/>
    <w:basedOn w:val="af4"/>
    <w:link w:val="af5"/>
    <w:uiPriority w:val="99"/>
    <w:semiHidden/>
    <w:locked/>
    <w:rsid w:val="00C00CB6"/>
    <w:rPr>
      <w:rFonts w:ascii="Times New Roman CYR" w:hAnsi="Times New Roman CYR" w:cs="Times New Roman"/>
      <w:b/>
      <w:sz w:val="20"/>
    </w:rPr>
  </w:style>
  <w:style w:type="paragraph" w:styleId="af7">
    <w:name w:val="Revision"/>
    <w:hidden/>
    <w:uiPriority w:val="99"/>
    <w:semiHidden/>
    <w:rsid w:val="00E51AD4"/>
    <w:rPr>
      <w:rFonts w:ascii="Times New Roman CYR" w:hAnsi="Times New Roman CYR" w:cs="Times New Roman CYR"/>
      <w:sz w:val="24"/>
      <w:szCs w:val="24"/>
    </w:rPr>
  </w:style>
  <w:style w:type="paragraph" w:customStyle="1" w:styleId="ConsPlusTitle">
    <w:name w:val="ConsPlusTitle"/>
    <w:rsid w:val="00EB4374"/>
    <w:pPr>
      <w:widowControl w:val="0"/>
      <w:autoSpaceDE w:val="0"/>
      <w:autoSpaceDN w:val="0"/>
    </w:pPr>
    <w:rPr>
      <w:b/>
      <w:sz w:val="22"/>
    </w:rPr>
  </w:style>
  <w:style w:type="paragraph" w:customStyle="1" w:styleId="ConsPlusNormal">
    <w:name w:val="ConsPlusNormal"/>
    <w:rsid w:val="003F6E1E"/>
    <w:pPr>
      <w:widowControl w:val="0"/>
      <w:autoSpaceDE w:val="0"/>
      <w:autoSpaceDN w:val="0"/>
    </w:pPr>
    <w:rPr>
      <w:sz w:val="22"/>
    </w:rPr>
  </w:style>
  <w:style w:type="paragraph" w:customStyle="1" w:styleId="ConsPlusNonformat">
    <w:name w:val="ConsPlusNonformat"/>
    <w:rsid w:val="002D741D"/>
    <w:pPr>
      <w:widowControl w:val="0"/>
      <w:autoSpaceDE w:val="0"/>
      <w:autoSpaceDN w:val="0"/>
    </w:pPr>
    <w:rPr>
      <w:rFonts w:ascii="Courier New" w:hAnsi="Courier New" w:cs="Courier New"/>
    </w:rPr>
  </w:style>
  <w:style w:type="table" w:customStyle="1" w:styleId="11">
    <w:name w:val="Сетка таблицы1"/>
    <w:basedOn w:val="a1"/>
    <w:next w:val="ab"/>
    <w:uiPriority w:val="59"/>
    <w:rsid w:val="00AC1877"/>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368A"/>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character" w:styleId="aa">
    <w:name w:val="Hyperlink"/>
    <w:basedOn w:val="a0"/>
    <w:uiPriority w:val="99"/>
    <w:unhideWhenUsed/>
    <w:rsid w:val="001B5FCE"/>
    <w:rPr>
      <w:rFonts w:cs="Times New Roman"/>
      <w:color w:val="0000FF"/>
      <w:u w:val="single"/>
    </w:rPr>
  </w:style>
  <w:style w:type="table" w:styleId="ab">
    <w:name w:val="Table Grid"/>
    <w:basedOn w:val="a1"/>
    <w:uiPriority w:val="59"/>
    <w:rsid w:val="00363277"/>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BF0864"/>
    <w:pPr>
      <w:tabs>
        <w:tab w:val="center" w:pos="4677"/>
        <w:tab w:val="right" w:pos="9355"/>
      </w:tabs>
    </w:pPr>
  </w:style>
  <w:style w:type="character" w:customStyle="1" w:styleId="ad">
    <w:name w:val="Верхний колонтитул Знак"/>
    <w:basedOn w:val="a0"/>
    <w:link w:val="ac"/>
    <w:uiPriority w:val="99"/>
    <w:locked/>
    <w:rsid w:val="00BF0864"/>
    <w:rPr>
      <w:rFonts w:ascii="Times New Roman CYR" w:hAnsi="Times New Roman CYR" w:cs="Times New Roman"/>
      <w:sz w:val="24"/>
    </w:rPr>
  </w:style>
  <w:style w:type="paragraph" w:styleId="ae">
    <w:name w:val="footer"/>
    <w:basedOn w:val="a"/>
    <w:link w:val="af"/>
    <w:uiPriority w:val="99"/>
    <w:unhideWhenUsed/>
    <w:rsid w:val="00BF0864"/>
    <w:pPr>
      <w:tabs>
        <w:tab w:val="center" w:pos="4677"/>
        <w:tab w:val="right" w:pos="9355"/>
      </w:tabs>
    </w:pPr>
  </w:style>
  <w:style w:type="character" w:customStyle="1" w:styleId="af">
    <w:name w:val="Нижний колонтитул Знак"/>
    <w:basedOn w:val="a0"/>
    <w:link w:val="ae"/>
    <w:uiPriority w:val="99"/>
    <w:locked/>
    <w:rsid w:val="00BF0864"/>
    <w:rPr>
      <w:rFonts w:ascii="Times New Roman CYR" w:hAnsi="Times New Roman CYR" w:cs="Times New Roman"/>
      <w:sz w:val="24"/>
    </w:rPr>
  </w:style>
  <w:style w:type="paragraph" w:styleId="af0">
    <w:name w:val="Balloon Text"/>
    <w:basedOn w:val="a"/>
    <w:link w:val="af1"/>
    <w:uiPriority w:val="99"/>
    <w:semiHidden/>
    <w:unhideWhenUsed/>
    <w:rsid w:val="00AE75BF"/>
    <w:rPr>
      <w:rFonts w:ascii="Tahoma" w:hAnsi="Tahoma" w:cs="Tahoma"/>
      <w:sz w:val="16"/>
      <w:szCs w:val="16"/>
    </w:rPr>
  </w:style>
  <w:style w:type="character" w:customStyle="1" w:styleId="af1">
    <w:name w:val="Текст выноски Знак"/>
    <w:basedOn w:val="a0"/>
    <w:link w:val="af0"/>
    <w:uiPriority w:val="99"/>
    <w:semiHidden/>
    <w:locked/>
    <w:rsid w:val="00AE75BF"/>
    <w:rPr>
      <w:rFonts w:ascii="Tahoma" w:hAnsi="Tahoma" w:cs="Times New Roman"/>
      <w:sz w:val="16"/>
    </w:rPr>
  </w:style>
  <w:style w:type="character" w:styleId="af2">
    <w:name w:val="annotation reference"/>
    <w:basedOn w:val="a0"/>
    <w:uiPriority w:val="99"/>
    <w:semiHidden/>
    <w:unhideWhenUsed/>
    <w:rsid w:val="00C00CB6"/>
    <w:rPr>
      <w:rFonts w:cs="Times New Roman"/>
      <w:sz w:val="16"/>
    </w:rPr>
  </w:style>
  <w:style w:type="paragraph" w:styleId="af3">
    <w:name w:val="annotation text"/>
    <w:basedOn w:val="a"/>
    <w:link w:val="af4"/>
    <w:uiPriority w:val="99"/>
    <w:semiHidden/>
    <w:unhideWhenUsed/>
    <w:rsid w:val="00C00CB6"/>
    <w:rPr>
      <w:sz w:val="20"/>
      <w:szCs w:val="20"/>
    </w:rPr>
  </w:style>
  <w:style w:type="character" w:customStyle="1" w:styleId="af4">
    <w:name w:val="Текст примечания Знак"/>
    <w:basedOn w:val="a0"/>
    <w:link w:val="af3"/>
    <w:uiPriority w:val="99"/>
    <w:semiHidden/>
    <w:locked/>
    <w:rsid w:val="00C00CB6"/>
    <w:rPr>
      <w:rFonts w:ascii="Times New Roman CYR" w:hAnsi="Times New Roman CYR" w:cs="Times New Roman"/>
      <w:sz w:val="20"/>
    </w:rPr>
  </w:style>
  <w:style w:type="paragraph" w:styleId="af5">
    <w:name w:val="annotation subject"/>
    <w:basedOn w:val="af3"/>
    <w:next w:val="af3"/>
    <w:link w:val="af6"/>
    <w:uiPriority w:val="99"/>
    <w:semiHidden/>
    <w:unhideWhenUsed/>
    <w:rsid w:val="00C00CB6"/>
    <w:rPr>
      <w:b/>
      <w:bCs/>
    </w:rPr>
  </w:style>
  <w:style w:type="character" w:customStyle="1" w:styleId="af6">
    <w:name w:val="Тема примечания Знак"/>
    <w:basedOn w:val="af4"/>
    <w:link w:val="af5"/>
    <w:uiPriority w:val="99"/>
    <w:semiHidden/>
    <w:locked/>
    <w:rsid w:val="00C00CB6"/>
    <w:rPr>
      <w:rFonts w:ascii="Times New Roman CYR" w:hAnsi="Times New Roman CYR" w:cs="Times New Roman"/>
      <w:b/>
      <w:sz w:val="20"/>
    </w:rPr>
  </w:style>
  <w:style w:type="paragraph" w:styleId="af7">
    <w:name w:val="Revision"/>
    <w:hidden/>
    <w:uiPriority w:val="99"/>
    <w:semiHidden/>
    <w:rsid w:val="00E51AD4"/>
    <w:rPr>
      <w:rFonts w:ascii="Times New Roman CYR" w:hAnsi="Times New Roman CYR" w:cs="Times New Roman CYR"/>
      <w:sz w:val="24"/>
      <w:szCs w:val="24"/>
    </w:rPr>
  </w:style>
  <w:style w:type="paragraph" w:customStyle="1" w:styleId="ConsPlusTitle">
    <w:name w:val="ConsPlusTitle"/>
    <w:rsid w:val="00EB4374"/>
    <w:pPr>
      <w:widowControl w:val="0"/>
      <w:autoSpaceDE w:val="0"/>
      <w:autoSpaceDN w:val="0"/>
    </w:pPr>
    <w:rPr>
      <w:b/>
      <w:sz w:val="22"/>
    </w:rPr>
  </w:style>
  <w:style w:type="paragraph" w:customStyle="1" w:styleId="ConsPlusNormal">
    <w:name w:val="ConsPlusNormal"/>
    <w:rsid w:val="003F6E1E"/>
    <w:pPr>
      <w:widowControl w:val="0"/>
      <w:autoSpaceDE w:val="0"/>
      <w:autoSpaceDN w:val="0"/>
    </w:pPr>
    <w:rPr>
      <w:sz w:val="22"/>
    </w:rPr>
  </w:style>
  <w:style w:type="paragraph" w:customStyle="1" w:styleId="ConsPlusNonformat">
    <w:name w:val="ConsPlusNonformat"/>
    <w:rsid w:val="002D741D"/>
    <w:pPr>
      <w:widowControl w:val="0"/>
      <w:autoSpaceDE w:val="0"/>
      <w:autoSpaceDN w:val="0"/>
    </w:pPr>
    <w:rPr>
      <w:rFonts w:ascii="Courier New" w:hAnsi="Courier New" w:cs="Courier New"/>
    </w:rPr>
  </w:style>
  <w:style w:type="table" w:customStyle="1" w:styleId="11">
    <w:name w:val="Сетка таблицы1"/>
    <w:basedOn w:val="a1"/>
    <w:next w:val="ab"/>
    <w:uiPriority w:val="59"/>
    <w:rsid w:val="00AC1877"/>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52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C640144041317A2B9C7163D180BB8274B9EAAA1E06A6EF8750511EDB585A289083640E9BE05B733CE5888A464XFR5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mobileonline.garant.ru/document?id=3000000&amp;sub=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C66C8E3CB8B89F5B1452A3C4BA09D1A830B613C800D5F97EB5E90C10C398F78E225121C65F9BCE3CDA2674F41937494FB04B9168FBBE01D29ZF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A93AB9E036F30AC6AE951BC39516C7CA46B97D6239558C45DBA5D6FE26E5A252FDBD4421ADBD2E210D0D59E3D62FB135984461968215CB6f5Q7K" TargetMode="External"/><Relationship Id="rId23" Type="http://schemas.openxmlformats.org/officeDocument/2006/relationships/fontTable" Target="fontTable.xml"/><Relationship Id="rId10" Type="http://schemas.openxmlformats.org/officeDocument/2006/relationships/hyperlink" Target="http://&#1090;&#1102;&#1083;&#1100;&#1075;&#1072;&#1085;.&#1088;&#1092;"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1090;&#1102;&#1083;&#1100;&#1075;&#1072;&#1085;.&#1088;&#1092;" TargetMode="External"/><Relationship Id="rId14" Type="http://schemas.openxmlformats.org/officeDocument/2006/relationships/hyperlink" Target="http://mobileonline.garant.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C697F-0082-4148-9924-5AEE956D2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15998</Words>
  <Characters>91191</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7557</cp:lastModifiedBy>
  <cp:revision>2</cp:revision>
  <cp:lastPrinted>2018-12-24T04:52:00Z</cp:lastPrinted>
  <dcterms:created xsi:type="dcterms:W3CDTF">2020-06-03T11:50:00Z</dcterms:created>
  <dcterms:modified xsi:type="dcterms:W3CDTF">2020-06-03T11:50:00Z</dcterms:modified>
</cp:coreProperties>
</file>