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2287">
      <w:pPr>
        <w:pStyle w:val="a3"/>
        <w:jc w:val="right"/>
      </w:pPr>
      <w:r>
        <w:t>0</w:t>
      </w:r>
      <w:r w:rsidR="00611AB5">
        <w:t>1</w:t>
      </w:r>
      <w:r>
        <w:t xml:space="preserve"> июля 2020 г.</w:t>
      </w:r>
    </w:p>
    <w:p w:rsidR="00000000" w:rsidRDefault="00C12287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00000" w:rsidRDefault="00C122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Тюльганский</w:t>
      </w:r>
      <w:proofErr w:type="spellEnd"/>
      <w:r>
        <w:rPr>
          <w:rFonts w:eastAsia="Times New Roman"/>
          <w:sz w:val="20"/>
          <w:szCs w:val="20"/>
        </w:rPr>
        <w:t xml:space="preserve"> муниципальный район</w:t>
      </w:r>
    </w:p>
    <w:p w:rsidR="00000000" w:rsidRDefault="00C12287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2954"/>
        <w:gridCol w:w="4397"/>
        <w:gridCol w:w="4507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Горняк отдел ИП Пустовалов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</w:t>
            </w:r>
            <w:r>
              <w:rPr>
                <w:rFonts w:eastAsia="Times New Roman"/>
                <w:sz w:val="20"/>
                <w:szCs w:val="20"/>
              </w:rPr>
              <w:t>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Мясо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14А/4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Желен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Кирова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"Хлеб и хлебобулочные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Гайфа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пер. Газовый, дом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Бегемот</w:t>
            </w:r>
            <w:r>
              <w:rPr>
                <w:rFonts w:eastAsia="Times New Roman"/>
                <w:sz w:val="20"/>
                <w:szCs w:val="20"/>
              </w:rPr>
              <w:t>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Зооветтовары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детской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14 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"Обувь"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 экспресс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д.10,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"Клякса"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п. Тюльган,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"Канцтовары"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"Клякса"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п. Тюльган, ул. Кирова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"Канцтовары"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Флориссимо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10б, 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салоны сотовой связи "Ме</w:t>
            </w:r>
            <w:r>
              <w:rPr>
                <w:rFonts w:eastAsia="Times New Roman"/>
                <w:sz w:val="20"/>
                <w:szCs w:val="20"/>
              </w:rPr>
              <w:t>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14Б/2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Холопова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Кирова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д.№15"б"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Баширова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"Спорттовары"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Микетчина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Полюшка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Тугустемир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Вкусняшка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"Море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</w:t>
            </w:r>
            <w:r>
              <w:rPr>
                <w:rFonts w:eastAsia="Times New Roman"/>
                <w:sz w:val="20"/>
                <w:szCs w:val="20"/>
              </w:rPr>
              <w:t>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Хисамова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авлеткулово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ул.Максютовская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Фасоль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п. Тюльган, ул. Южная, д. 23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Нурузбаева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лабердино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</w:t>
            </w:r>
            <w:r>
              <w:rPr>
                <w:rFonts w:eastAsia="Times New Roman"/>
                <w:sz w:val="20"/>
                <w:szCs w:val="20"/>
              </w:rPr>
              <w:t xml:space="preserve">пециализированный продовольственный магазин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Минимаркет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Туркменова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лабердино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Неспециализированный продовольственный магазин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Минимаркет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магазин-бар "Бриз"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Мемейный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10 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Семейный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10 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роицкое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пл.Коммунаров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Строймаркет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Митюкова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</w:t>
            </w:r>
            <w:r>
              <w:rPr>
                <w:rFonts w:eastAsia="Times New Roman"/>
                <w:sz w:val="20"/>
                <w:szCs w:val="20"/>
              </w:rPr>
              <w:t>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"Спутник"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азномойка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"Четвертак"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катеринославка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ул.Мельник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47б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Wildberies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Кирова,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Школьная, д.34/1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</w:t>
            </w:r>
            <w:r>
              <w:rPr>
                <w:rFonts w:eastAsia="Times New Roman"/>
                <w:sz w:val="20"/>
                <w:szCs w:val="20"/>
              </w:rPr>
              <w:t>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хутор Калинин, ул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Сыромицкой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лагодарное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Ключи, ул. Школьная, д. 8,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Благовещенка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Молодежная, дом № 2,(а), помещение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</w:t>
            </w:r>
            <w:r>
              <w:rPr>
                <w:rFonts w:eastAsia="Times New Roman"/>
                <w:sz w:val="20"/>
                <w:szCs w:val="20"/>
              </w:rPr>
              <w:t>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Мира, 59/1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азномойка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Тугустемир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Западная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Городки,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№10,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Алабердино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</w:t>
            </w:r>
            <w:r>
              <w:rPr>
                <w:rFonts w:eastAsia="Times New Roman"/>
                <w:sz w:val="20"/>
                <w:szCs w:val="20"/>
              </w:rPr>
              <w:t>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Тугустемир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Владимировка, ул. Молодежная, д.1-а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Екатеринославка, ул. Мельник, д.46 "а", пом.2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</w:t>
            </w:r>
            <w:r>
              <w:rPr>
                <w:rFonts w:eastAsia="Times New Roman"/>
                <w:sz w:val="20"/>
                <w:szCs w:val="20"/>
              </w:rPr>
              <w:t>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Октябрьская, 4, 77а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Коммунаров,50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Кинцель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"Деревяшка"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</w:t>
            </w:r>
            <w:r>
              <w:rPr>
                <w:rFonts w:eastAsia="Times New Roman"/>
                <w:sz w:val="20"/>
                <w:szCs w:val="20"/>
              </w:rPr>
              <w:t>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Семёныча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Козлов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Рудное, ул. Мира, д.36"а"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Пахомова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Репьевка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Заречная,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 всякий случай"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Горо</w:t>
            </w:r>
            <w:r>
              <w:rPr>
                <w:rFonts w:eastAsia="Times New Roman"/>
                <w:sz w:val="20"/>
                <w:szCs w:val="20"/>
              </w:rPr>
              <w:t xml:space="preserve">дки,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,19(а)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Электростроймаркет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"Горняк",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Даминева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Гилязева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  <w:r>
              <w:rPr>
                <w:rFonts w:eastAsia="Times New Roman"/>
                <w:sz w:val="20"/>
                <w:szCs w:val="20"/>
              </w:rPr>
              <w:t>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Савинков В.А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Тавакан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ул.Магистральная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"Апрель"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п. Тюльган, ул. Степная,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Тавакан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Оренбургская область,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22-б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"Настенька"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Алмала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Алмала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"Никита"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Нововасильевка, ул. Центральная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Нововасильевка,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Паталаха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Ценкер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Калинина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</w:t>
            </w:r>
            <w:r>
              <w:rPr>
                <w:rFonts w:eastAsia="Times New Roman"/>
                <w:sz w:val="20"/>
                <w:szCs w:val="20"/>
              </w:rPr>
              <w:t>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лагодарное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22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C12287" w:rsidRDefault="00C12287">
      <w:pPr>
        <w:rPr>
          <w:rFonts w:eastAsia="Times New Roman"/>
        </w:rPr>
      </w:pPr>
    </w:p>
    <w:sectPr w:rsidR="00C12287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DC5"/>
    <w:multiLevelType w:val="multilevel"/>
    <w:tmpl w:val="C2E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1AB5"/>
    <w:rsid w:val="00611AB5"/>
    <w:rsid w:val="00C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Россельхозбанк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Пользователь</dc:creator>
  <cp:lastModifiedBy>Пользователь</cp:lastModifiedBy>
  <cp:revision>2</cp:revision>
  <dcterms:created xsi:type="dcterms:W3CDTF">2020-07-07T03:27:00Z</dcterms:created>
  <dcterms:modified xsi:type="dcterms:W3CDTF">2020-07-07T03:27:00Z</dcterms:modified>
</cp:coreProperties>
</file>