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FEA" w:rsidRDefault="001C485A" w:rsidP="00413346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6725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FEA" w:rsidRDefault="00F87FEA" w:rsidP="00413346">
      <w:pPr>
        <w:pStyle w:val="21"/>
      </w:pPr>
    </w:p>
    <w:p w:rsidR="00F87FEA" w:rsidRPr="00F66458" w:rsidRDefault="00F87FEA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F87FEA" w:rsidRPr="00F66458" w:rsidRDefault="00F87FEA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F87FEA" w:rsidRPr="00EE5E5D" w:rsidRDefault="00F87FEA" w:rsidP="00413346">
      <w:pPr>
        <w:pStyle w:val="21"/>
        <w:rPr>
          <w:sz w:val="28"/>
          <w:szCs w:val="28"/>
        </w:rPr>
      </w:pPr>
    </w:p>
    <w:p w:rsidR="00F87FEA" w:rsidRPr="00F66458" w:rsidRDefault="00F87FEA" w:rsidP="00413346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F87FEA" w:rsidRPr="00EE5E5D" w:rsidRDefault="00F87FEA" w:rsidP="00413346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F87FEA" w:rsidRPr="003B3D9D" w:rsidRDefault="00A8370E" w:rsidP="00413346">
      <w:pPr>
        <w:pStyle w:val="2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u w:val="single"/>
        </w:rPr>
        <w:t>24.04.2020</w:t>
      </w:r>
      <w:r w:rsidR="00F87FEA" w:rsidRPr="003B3D9D">
        <w:rPr>
          <w:b w:val="0"/>
          <w:bCs w:val="0"/>
          <w:sz w:val="28"/>
          <w:szCs w:val="28"/>
        </w:rPr>
        <w:t xml:space="preserve">                                                    </w:t>
      </w:r>
      <w:r>
        <w:rPr>
          <w:b w:val="0"/>
          <w:bCs w:val="0"/>
          <w:sz w:val="28"/>
          <w:szCs w:val="28"/>
        </w:rPr>
        <w:t xml:space="preserve">                          </w:t>
      </w:r>
      <w:r w:rsidR="00F87FEA" w:rsidRPr="003B3D9D">
        <w:rPr>
          <w:b w:val="0"/>
          <w:bCs w:val="0"/>
          <w:sz w:val="28"/>
          <w:szCs w:val="28"/>
        </w:rPr>
        <w:t xml:space="preserve">                №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  <w:u w:val="single"/>
        </w:rPr>
        <w:t xml:space="preserve">291-п </w:t>
      </w:r>
    </w:p>
    <w:p w:rsidR="00F87FEA" w:rsidRDefault="00F87FEA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F87FEA" w:rsidRDefault="00F87FEA" w:rsidP="00413346">
      <w:pPr>
        <w:pStyle w:val="21"/>
        <w:rPr>
          <w:b w:val="0"/>
          <w:bCs w:val="0"/>
          <w:sz w:val="28"/>
          <w:szCs w:val="28"/>
        </w:rPr>
      </w:pPr>
    </w:p>
    <w:p w:rsidR="00F87FEA" w:rsidRPr="00F66458" w:rsidRDefault="00F87FEA" w:rsidP="00413346">
      <w:pPr>
        <w:pStyle w:val="21"/>
        <w:rPr>
          <w:b w:val="0"/>
          <w:bCs w:val="0"/>
          <w:sz w:val="28"/>
          <w:szCs w:val="28"/>
        </w:rPr>
      </w:pPr>
    </w:p>
    <w:p w:rsidR="00F87FEA" w:rsidRDefault="00F87FEA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bookmarkStart w:id="0" w:name="_GoBack"/>
      <w:r w:rsidRPr="008B637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направлении</w:t>
      </w:r>
      <w:r w:rsidRPr="008B6379">
        <w:rPr>
          <w:b/>
          <w:bCs/>
          <w:sz w:val="28"/>
          <w:szCs w:val="28"/>
        </w:rPr>
        <w:t xml:space="preserve">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="001F3110">
        <w:rPr>
          <w:b/>
          <w:bCs/>
          <w:sz w:val="28"/>
          <w:szCs w:val="28"/>
        </w:rPr>
        <w:t>Алмалин</w:t>
      </w:r>
      <w:r w:rsidRPr="00F61E19">
        <w:rPr>
          <w:b/>
          <w:bCs/>
          <w:sz w:val="28"/>
          <w:szCs w:val="28"/>
        </w:rPr>
        <w:t>ский сельсовет</w:t>
      </w:r>
      <w:r w:rsidRPr="008B6379">
        <w:rPr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bookmarkEnd w:id="0"/>
    <w:p w:rsidR="00F87FEA" w:rsidRDefault="00F87FEA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F87FEA" w:rsidRDefault="00F87FEA" w:rsidP="00860B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379">
        <w:rPr>
          <w:sz w:val="28"/>
          <w:szCs w:val="28"/>
        </w:rPr>
        <w:t xml:space="preserve"> соответствии </w:t>
      </w:r>
      <w:r w:rsidRPr="008C00C2">
        <w:rPr>
          <w:sz w:val="28"/>
          <w:szCs w:val="28"/>
        </w:rPr>
        <w:t>со статьями 31, 32</w:t>
      </w:r>
      <w:r>
        <w:rPr>
          <w:sz w:val="28"/>
          <w:szCs w:val="28"/>
        </w:rPr>
        <w:t xml:space="preserve"> и частью 3.3 </w:t>
      </w:r>
      <w:r w:rsidRPr="008B637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8B6379">
        <w:rPr>
          <w:sz w:val="28"/>
          <w:szCs w:val="28"/>
        </w:rPr>
        <w:t xml:space="preserve">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F43C2D">
        <w:rPr>
          <w:sz w:val="28"/>
          <w:szCs w:val="28"/>
        </w:rPr>
        <w:t>c решением Совета депутатов муниципального образования Тюльганский район Оренбургской области от 20 декабря 2019 года №311-IV-СД «О принятии полномочий</w:t>
      </w:r>
      <w:r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 по </w:t>
      </w:r>
      <w:r w:rsidRPr="00F43C2D">
        <w:rPr>
          <w:sz w:val="28"/>
          <w:szCs w:val="28"/>
        </w:rPr>
        <w:t>утверждению</w:t>
      </w:r>
      <w:r w:rsidRPr="008B6379">
        <w:rPr>
          <w:sz w:val="28"/>
          <w:szCs w:val="28"/>
        </w:rPr>
        <w:t xml:space="preserve"> </w:t>
      </w:r>
      <w:r w:rsidRPr="00860B08">
        <w:rPr>
          <w:sz w:val="28"/>
          <w:szCs w:val="28"/>
        </w:rPr>
        <w:t>генеральных планов поселени</w:t>
      </w:r>
      <w:r>
        <w:rPr>
          <w:sz w:val="28"/>
          <w:szCs w:val="28"/>
        </w:rPr>
        <w:t>й</w:t>
      </w:r>
      <w:r w:rsidRPr="00860B08">
        <w:rPr>
          <w:sz w:val="28"/>
          <w:szCs w:val="28"/>
        </w:rPr>
        <w:t xml:space="preserve">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</w:t>
      </w:r>
      <w:r w:rsidRPr="00860B08">
        <w:rPr>
          <w:sz w:val="28"/>
          <w:szCs w:val="28"/>
        </w:rPr>
        <w:lastRenderedPageBreak/>
        <w:t>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»,  п о с т а н о в л я ю:</w:t>
      </w:r>
    </w:p>
    <w:p w:rsidR="00F87FEA" w:rsidRDefault="00F87FEA" w:rsidP="00493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FEA" w:rsidRDefault="00F87FEA" w:rsidP="0049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AD">
        <w:rPr>
          <w:sz w:val="28"/>
          <w:szCs w:val="28"/>
        </w:rPr>
        <w:t>1.</w:t>
      </w:r>
      <w:r w:rsidRPr="004931AD">
        <w:rPr>
          <w:sz w:val="28"/>
          <w:szCs w:val="28"/>
        </w:rPr>
        <w:tab/>
      </w:r>
      <w:r>
        <w:rPr>
          <w:sz w:val="28"/>
          <w:szCs w:val="28"/>
        </w:rPr>
        <w:t>Направить подготовленный</w:t>
      </w:r>
      <w:r w:rsidRPr="004931AD">
        <w:rPr>
          <w:sz w:val="28"/>
          <w:szCs w:val="28"/>
        </w:rPr>
        <w:t xml:space="preserve"> проект внесения изменений в Правила землепользования и застройки муниципального образования </w:t>
      </w:r>
      <w:r w:rsidR="001F3110">
        <w:rPr>
          <w:sz w:val="28"/>
          <w:szCs w:val="28"/>
        </w:rPr>
        <w:t>Алмалин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4931AD">
        <w:rPr>
          <w:sz w:val="28"/>
          <w:szCs w:val="28"/>
        </w:rPr>
        <w:t>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 для утверждения</w:t>
      </w:r>
      <w:r w:rsidRPr="004931AD">
        <w:rPr>
          <w:sz w:val="28"/>
          <w:szCs w:val="28"/>
        </w:rPr>
        <w:t>.</w:t>
      </w:r>
    </w:p>
    <w:p w:rsidR="00AC3544" w:rsidRDefault="00AC3544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7FEA" w:rsidRPr="001A420B" w:rsidRDefault="00F87FEA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архитектуры и градостроительства подготовить проект решения Совета депутатов «</w:t>
      </w:r>
      <w:r w:rsidRPr="001A420B"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1F3110">
        <w:rPr>
          <w:sz w:val="28"/>
          <w:szCs w:val="28"/>
        </w:rPr>
        <w:t>Алмалин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от </w:t>
      </w:r>
      <w:r w:rsidR="001F3110">
        <w:rPr>
          <w:sz w:val="28"/>
          <w:szCs w:val="28"/>
        </w:rPr>
        <w:t>25</w:t>
      </w:r>
      <w:r>
        <w:rPr>
          <w:sz w:val="28"/>
          <w:szCs w:val="28"/>
        </w:rPr>
        <w:t xml:space="preserve"> августа 2014 года № 1</w:t>
      </w:r>
      <w:r w:rsidR="001F3110">
        <w:rPr>
          <w:sz w:val="28"/>
          <w:szCs w:val="28"/>
        </w:rPr>
        <w:t>83</w:t>
      </w:r>
      <w:r w:rsidRPr="001A420B">
        <w:rPr>
          <w:sz w:val="28"/>
          <w:szCs w:val="28"/>
        </w:rPr>
        <w:t xml:space="preserve"> «Об утверждении Правил землепользования и застройки муниципального образования </w:t>
      </w:r>
      <w:r w:rsidR="001F3110">
        <w:rPr>
          <w:sz w:val="28"/>
          <w:szCs w:val="28"/>
        </w:rPr>
        <w:t>Алмалин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1A420B">
        <w:rPr>
          <w:sz w:val="28"/>
          <w:szCs w:val="28"/>
        </w:rPr>
        <w:t>Тюльганского района Оренбургской области»</w:t>
      </w:r>
      <w:r>
        <w:rPr>
          <w:sz w:val="28"/>
          <w:szCs w:val="28"/>
        </w:rPr>
        <w:t xml:space="preserve">, согласно приложенного </w:t>
      </w:r>
      <w:r w:rsidRPr="001A420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A420B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1F3110">
        <w:rPr>
          <w:sz w:val="28"/>
          <w:szCs w:val="28"/>
        </w:rPr>
        <w:t>Алмалин</w:t>
      </w:r>
      <w:r w:rsidRPr="008B6379">
        <w:rPr>
          <w:sz w:val="28"/>
          <w:szCs w:val="28"/>
        </w:rPr>
        <w:t>ский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 xml:space="preserve">совет </w:t>
      </w:r>
      <w:r w:rsidRPr="001A420B">
        <w:rPr>
          <w:sz w:val="28"/>
          <w:szCs w:val="28"/>
        </w:rPr>
        <w:t>Тюльганского района Оренбургской области</w:t>
      </w:r>
      <w:r>
        <w:rPr>
          <w:sz w:val="28"/>
          <w:szCs w:val="28"/>
        </w:rPr>
        <w:t>.</w:t>
      </w:r>
    </w:p>
    <w:p w:rsidR="00AC3544" w:rsidRDefault="00AC3544" w:rsidP="001A420B">
      <w:pPr>
        <w:ind w:firstLine="709"/>
        <w:jc w:val="both"/>
        <w:rPr>
          <w:sz w:val="28"/>
          <w:szCs w:val="28"/>
        </w:rPr>
      </w:pPr>
    </w:p>
    <w:p w:rsidR="00F87FEA" w:rsidRDefault="00F87FEA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AC3544" w:rsidRDefault="00AC3544" w:rsidP="001A420B">
      <w:pPr>
        <w:ind w:firstLine="709"/>
        <w:jc w:val="both"/>
        <w:rPr>
          <w:sz w:val="28"/>
          <w:szCs w:val="28"/>
        </w:rPr>
      </w:pPr>
    </w:p>
    <w:p w:rsidR="008A0806" w:rsidRPr="00A632CC" w:rsidRDefault="00F87FEA" w:rsidP="008A0806">
      <w:pPr>
        <w:spacing w:before="120"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</w:r>
      <w:r w:rsidR="008A0806" w:rsidRPr="00A632CC">
        <w:rPr>
          <w:sz w:val="28"/>
        </w:rPr>
        <w:t xml:space="preserve">Настоящее постановление вступает в силу после </w:t>
      </w:r>
      <w:r w:rsidR="008A0806">
        <w:rPr>
          <w:sz w:val="28"/>
        </w:rPr>
        <w:t xml:space="preserve">дня его </w:t>
      </w:r>
      <w:r w:rsidR="008A0806" w:rsidRPr="00A632CC">
        <w:rPr>
          <w:sz w:val="28"/>
        </w:rPr>
        <w:t xml:space="preserve">обнародования </w:t>
      </w:r>
      <w:r w:rsidR="008A0806">
        <w:rPr>
          <w:sz w:val="28"/>
        </w:rPr>
        <w:t>и подлежит размещению</w:t>
      </w:r>
      <w:r w:rsidR="008A0806" w:rsidRPr="00A632CC">
        <w:rPr>
          <w:sz w:val="28"/>
        </w:rPr>
        <w:t xml:space="preserve"> на официальном сайте муниципального образования Тюльганский район в сети «Интернет»</w:t>
      </w:r>
      <w:r w:rsidR="008A0806">
        <w:rPr>
          <w:sz w:val="28"/>
        </w:rPr>
        <w:t>.</w:t>
      </w:r>
    </w:p>
    <w:p w:rsidR="00F87FEA" w:rsidRDefault="00F87FEA" w:rsidP="008A0806">
      <w:pPr>
        <w:ind w:firstLine="709"/>
        <w:jc w:val="both"/>
        <w:rPr>
          <w:sz w:val="28"/>
          <w:szCs w:val="28"/>
        </w:rPr>
      </w:pPr>
    </w:p>
    <w:p w:rsidR="00F87FEA" w:rsidRDefault="00F87FEA" w:rsidP="001A420B">
      <w:pPr>
        <w:jc w:val="both"/>
        <w:rPr>
          <w:sz w:val="28"/>
          <w:szCs w:val="28"/>
        </w:rPr>
      </w:pPr>
    </w:p>
    <w:p w:rsidR="00F87FEA" w:rsidRDefault="00F87FEA" w:rsidP="001A42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F87FEA" w:rsidRDefault="00F87FEA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F87FEA" w:rsidRDefault="00F87FEA" w:rsidP="001A420B">
      <w:pPr>
        <w:jc w:val="both"/>
        <w:rPr>
          <w:sz w:val="28"/>
          <w:szCs w:val="28"/>
        </w:rPr>
      </w:pPr>
    </w:p>
    <w:p w:rsidR="0044259D" w:rsidRDefault="0044259D" w:rsidP="001A420B">
      <w:pPr>
        <w:jc w:val="both"/>
        <w:rPr>
          <w:sz w:val="28"/>
          <w:szCs w:val="28"/>
        </w:rPr>
      </w:pPr>
    </w:p>
    <w:p w:rsidR="0044259D" w:rsidRDefault="0044259D" w:rsidP="001A420B">
      <w:pPr>
        <w:jc w:val="both"/>
        <w:rPr>
          <w:sz w:val="28"/>
          <w:szCs w:val="28"/>
        </w:rPr>
      </w:pPr>
    </w:p>
    <w:p w:rsidR="00F87FEA" w:rsidRDefault="00F87FEA" w:rsidP="001A420B">
      <w:pPr>
        <w:jc w:val="both"/>
        <w:rPr>
          <w:sz w:val="28"/>
          <w:szCs w:val="28"/>
        </w:rPr>
      </w:pPr>
    </w:p>
    <w:p w:rsidR="00C71FC1" w:rsidRDefault="00C71FC1" w:rsidP="00C71FC1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r w:rsidRPr="00C92DAC">
        <w:rPr>
          <w:sz w:val="28"/>
          <w:szCs w:val="28"/>
        </w:rPr>
        <w:t>Нефедову,  отделу архитектуры и</w:t>
      </w:r>
      <w:r>
        <w:rPr>
          <w:sz w:val="28"/>
          <w:szCs w:val="28"/>
        </w:rPr>
        <w:t xml:space="preserve"> градостроительства, </w:t>
      </w:r>
      <w:proofErr w:type="spellStart"/>
      <w:r>
        <w:rPr>
          <w:sz w:val="28"/>
          <w:szCs w:val="28"/>
        </w:rPr>
        <w:t>Алмалинскому</w:t>
      </w:r>
      <w:proofErr w:type="spellEnd"/>
      <w:r w:rsidRPr="008B6379">
        <w:rPr>
          <w:sz w:val="28"/>
          <w:szCs w:val="28"/>
        </w:rPr>
        <w:t xml:space="preserve"> с</w:t>
      </w:r>
      <w:r>
        <w:rPr>
          <w:sz w:val="28"/>
          <w:szCs w:val="28"/>
        </w:rPr>
        <w:t>ель</w:t>
      </w:r>
      <w:r w:rsidRPr="008B6379">
        <w:rPr>
          <w:sz w:val="28"/>
          <w:szCs w:val="28"/>
        </w:rPr>
        <w:t>совет</w:t>
      </w:r>
      <w:r>
        <w:rPr>
          <w:sz w:val="28"/>
          <w:szCs w:val="28"/>
        </w:rPr>
        <w:t>у</w:t>
      </w:r>
      <w:r w:rsidRPr="00C92DAC">
        <w:rPr>
          <w:sz w:val="28"/>
          <w:szCs w:val="28"/>
        </w:rPr>
        <w:t>, членам комиссии.</w:t>
      </w:r>
    </w:p>
    <w:p w:rsidR="00F87FEA" w:rsidRDefault="00F87FEA" w:rsidP="001A420B">
      <w:pPr>
        <w:jc w:val="both"/>
        <w:rPr>
          <w:sz w:val="28"/>
          <w:szCs w:val="28"/>
        </w:rPr>
      </w:pPr>
    </w:p>
    <w:p w:rsidR="00AB7AC2" w:rsidRDefault="00AB7AC2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</w:p>
    <w:p w:rsidR="00F87FEA" w:rsidRDefault="00F87FEA" w:rsidP="00413346">
      <w:pPr>
        <w:ind w:left="4395"/>
        <w:jc w:val="both"/>
        <w:rPr>
          <w:sz w:val="28"/>
          <w:szCs w:val="28"/>
        </w:rPr>
      </w:pPr>
    </w:p>
    <w:p w:rsidR="00C71FC1" w:rsidRDefault="00C71FC1" w:rsidP="00413346">
      <w:pPr>
        <w:ind w:left="4395"/>
        <w:jc w:val="both"/>
        <w:rPr>
          <w:sz w:val="28"/>
          <w:szCs w:val="28"/>
        </w:rPr>
      </w:pPr>
    </w:p>
    <w:p w:rsidR="00C71FC1" w:rsidRDefault="00C71FC1" w:rsidP="00413346">
      <w:pPr>
        <w:ind w:left="4395"/>
        <w:jc w:val="both"/>
        <w:rPr>
          <w:sz w:val="28"/>
          <w:szCs w:val="28"/>
        </w:rPr>
      </w:pPr>
    </w:p>
    <w:p w:rsidR="00C71FC1" w:rsidRDefault="00C71FC1" w:rsidP="00413346">
      <w:pPr>
        <w:ind w:left="4395"/>
        <w:jc w:val="both"/>
        <w:rPr>
          <w:sz w:val="28"/>
          <w:szCs w:val="28"/>
        </w:rPr>
      </w:pPr>
    </w:p>
    <w:p w:rsidR="00F87FEA" w:rsidRPr="004D6C08" w:rsidRDefault="00F87FEA" w:rsidP="008A0806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4D6C0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4D6C08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 xml:space="preserve">Тюльганского </w:t>
      </w:r>
      <w:r w:rsidRPr="004D6C08">
        <w:rPr>
          <w:sz w:val="28"/>
          <w:szCs w:val="28"/>
        </w:rPr>
        <w:t xml:space="preserve">района </w:t>
      </w:r>
    </w:p>
    <w:p w:rsidR="00F87FEA" w:rsidRDefault="00F87FEA" w:rsidP="008C00C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6C0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 № ______</w:t>
      </w:r>
    </w:p>
    <w:p w:rsidR="00F87FEA" w:rsidRDefault="00F87FEA" w:rsidP="001A420B">
      <w:pPr>
        <w:ind w:left="4395"/>
        <w:jc w:val="both"/>
        <w:rPr>
          <w:sz w:val="28"/>
          <w:szCs w:val="28"/>
        </w:rPr>
      </w:pPr>
    </w:p>
    <w:p w:rsidR="00F87FEA" w:rsidRDefault="00F87FEA" w:rsidP="001A420B">
      <w:pPr>
        <w:widowControl w:val="0"/>
        <w:shd w:val="clear" w:color="auto" w:fill="FFFFFF"/>
        <w:ind w:left="200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Проект внесения изменений в Правила</w:t>
      </w:r>
      <w:r w:rsidRPr="00607252">
        <w:rPr>
          <w:sz w:val="28"/>
          <w:szCs w:val="28"/>
        </w:rPr>
        <w:t xml:space="preserve"> землепользования и застройки муниципального образования </w:t>
      </w:r>
      <w:r w:rsidR="001F3110">
        <w:rPr>
          <w:sz w:val="28"/>
          <w:szCs w:val="28"/>
        </w:rPr>
        <w:t>Алмалин</w:t>
      </w:r>
      <w:r w:rsidRPr="00607252">
        <w:rPr>
          <w:sz w:val="28"/>
          <w:szCs w:val="28"/>
        </w:rPr>
        <w:t>ский сельсовет</w:t>
      </w:r>
      <w:r>
        <w:rPr>
          <w:sz w:val="28"/>
          <w:szCs w:val="28"/>
        </w:rPr>
        <w:t xml:space="preserve"> </w:t>
      </w:r>
      <w:r w:rsidRPr="003D4AF2">
        <w:rPr>
          <w:sz w:val="28"/>
          <w:szCs w:val="28"/>
        </w:rPr>
        <w:t>Тюльганского района (Актуализированная редакция)</w:t>
      </w:r>
    </w:p>
    <w:p w:rsidR="00F87FEA" w:rsidRPr="003D4AF2" w:rsidRDefault="00F87FEA" w:rsidP="001A420B">
      <w:pPr>
        <w:widowControl w:val="0"/>
        <w:shd w:val="clear" w:color="auto" w:fill="FFFFFF"/>
        <w:ind w:left="200" w:firstLine="851"/>
        <w:jc w:val="center"/>
        <w:rPr>
          <w:caps/>
        </w:rPr>
      </w:pPr>
      <w:r>
        <w:rPr>
          <w:sz w:val="28"/>
          <w:szCs w:val="28"/>
        </w:rPr>
        <w:t xml:space="preserve"> </w:t>
      </w:r>
    </w:p>
    <w:p w:rsidR="00F87FEA" w:rsidRDefault="00F87FEA" w:rsidP="00C7597D">
      <w:pPr>
        <w:shd w:val="clear" w:color="auto" w:fill="FFFFFF"/>
        <w:ind w:firstLine="851"/>
        <w:jc w:val="both"/>
        <w:rPr>
          <w:sz w:val="28"/>
          <w:szCs w:val="28"/>
        </w:rPr>
      </w:pPr>
      <w:r w:rsidRPr="003D4AF2">
        <w:rPr>
          <w:sz w:val="28"/>
          <w:szCs w:val="28"/>
        </w:rPr>
        <w:t xml:space="preserve">Внести изменения в Главу </w:t>
      </w:r>
      <w:r w:rsidR="00433BD2">
        <w:rPr>
          <w:sz w:val="28"/>
          <w:szCs w:val="28"/>
        </w:rPr>
        <w:t>9</w:t>
      </w:r>
      <w:r w:rsidRPr="003D4AF2">
        <w:rPr>
          <w:sz w:val="28"/>
          <w:szCs w:val="28"/>
        </w:rPr>
        <w:t>. Градостроительные</w:t>
      </w:r>
      <w:r w:rsidRPr="001E05D0">
        <w:rPr>
          <w:sz w:val="28"/>
          <w:szCs w:val="28"/>
        </w:rPr>
        <w:t xml:space="preserve"> </w:t>
      </w:r>
      <w:r w:rsidRPr="003D4AF2">
        <w:rPr>
          <w:sz w:val="28"/>
          <w:szCs w:val="28"/>
        </w:rPr>
        <w:t xml:space="preserve">регламенты Части </w:t>
      </w:r>
      <w:r w:rsidRPr="003D4AF2">
        <w:rPr>
          <w:sz w:val="28"/>
          <w:szCs w:val="28"/>
          <w:lang w:val="en-US"/>
        </w:rPr>
        <w:t>III</w:t>
      </w:r>
      <w:r w:rsidRPr="003D4AF2">
        <w:rPr>
          <w:sz w:val="28"/>
          <w:szCs w:val="28"/>
        </w:rPr>
        <w:t>. Градостроительные регламенты следующие изменения:</w:t>
      </w:r>
    </w:p>
    <w:p w:rsidR="00433BD2" w:rsidRPr="003D4AF2" w:rsidRDefault="00433BD2" w:rsidP="00C7597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87FEA" w:rsidRDefault="00F87FEA" w:rsidP="00C7597D">
      <w:pPr>
        <w:shd w:val="clear" w:color="auto" w:fill="FFFFFF"/>
        <w:ind w:firstLine="851"/>
        <w:jc w:val="both"/>
        <w:rPr>
          <w:sz w:val="28"/>
          <w:szCs w:val="28"/>
        </w:rPr>
      </w:pPr>
      <w:r w:rsidRPr="003D4AF2">
        <w:rPr>
          <w:sz w:val="28"/>
          <w:szCs w:val="28"/>
        </w:rPr>
        <w:t xml:space="preserve">1. </w:t>
      </w:r>
      <w:r w:rsidR="001F3110" w:rsidRPr="001F3110">
        <w:rPr>
          <w:sz w:val="28"/>
          <w:szCs w:val="28"/>
        </w:rPr>
        <w:t xml:space="preserve">дополнить пункт </w:t>
      </w:r>
      <w:r w:rsidR="001F3110">
        <w:rPr>
          <w:sz w:val="28"/>
          <w:szCs w:val="28"/>
        </w:rPr>
        <w:t>3</w:t>
      </w:r>
      <w:r w:rsidR="001F3110" w:rsidRPr="001F3110">
        <w:rPr>
          <w:sz w:val="28"/>
          <w:szCs w:val="28"/>
        </w:rPr>
        <w:t xml:space="preserve"> </w:t>
      </w:r>
      <w:r w:rsidRPr="003D4AF2">
        <w:rPr>
          <w:sz w:val="28"/>
          <w:szCs w:val="28"/>
        </w:rPr>
        <w:t xml:space="preserve"> статьи 9.</w:t>
      </w:r>
      <w:r w:rsidR="001F3110">
        <w:rPr>
          <w:sz w:val="28"/>
          <w:szCs w:val="28"/>
        </w:rPr>
        <w:t>6</w:t>
      </w:r>
      <w:r w:rsidRPr="003D4AF2">
        <w:rPr>
          <w:sz w:val="28"/>
          <w:szCs w:val="28"/>
        </w:rPr>
        <w:t xml:space="preserve"> Градостроительные регламенты.</w:t>
      </w:r>
      <w:r w:rsidRPr="003D4AF2">
        <w:rPr>
          <w:i/>
          <w:iCs/>
          <w:sz w:val="28"/>
          <w:szCs w:val="28"/>
        </w:rPr>
        <w:t xml:space="preserve"> </w:t>
      </w:r>
      <w:r w:rsidR="001F3110" w:rsidRPr="001F3110">
        <w:rPr>
          <w:sz w:val="28"/>
          <w:szCs w:val="28"/>
        </w:rPr>
        <w:t>Зоны сель</w:t>
      </w:r>
      <w:r w:rsidR="001F3110">
        <w:rPr>
          <w:sz w:val="28"/>
          <w:szCs w:val="28"/>
        </w:rPr>
        <w:t>скохозяйственного использования</w:t>
      </w:r>
      <w:r w:rsidRPr="003D4AF2">
        <w:rPr>
          <w:sz w:val="28"/>
          <w:szCs w:val="28"/>
        </w:rPr>
        <w:t xml:space="preserve"> </w:t>
      </w:r>
      <w:r w:rsidR="001F3110" w:rsidRPr="001F3110">
        <w:rPr>
          <w:sz w:val="28"/>
          <w:szCs w:val="28"/>
        </w:rPr>
        <w:t>в части видов  разрешенного использования земельных участков и объектов капитального строительства соответствующих территориальных зон основным видом разрешенного использования:</w:t>
      </w:r>
    </w:p>
    <w:p w:rsidR="00F87FEA" w:rsidRPr="00A436A0" w:rsidRDefault="001F3110" w:rsidP="001F3110">
      <w:pPr>
        <w:spacing w:after="240"/>
        <w:ind w:firstLine="851"/>
        <w:jc w:val="center"/>
        <w:rPr>
          <w:bCs/>
          <w:sz w:val="27"/>
          <w:szCs w:val="27"/>
          <w:u w:val="single"/>
        </w:rPr>
      </w:pPr>
      <w:r w:rsidRPr="001F3110">
        <w:rPr>
          <w:bCs/>
          <w:sz w:val="27"/>
          <w:szCs w:val="27"/>
          <w:u w:val="single"/>
        </w:rPr>
        <w:t>Сх3- Зона сельскохозяйственных угодий</w:t>
      </w:r>
      <w:r w:rsidR="00A436A0" w:rsidRPr="00A436A0">
        <w:rPr>
          <w:bCs/>
          <w:sz w:val="27"/>
          <w:szCs w:val="27"/>
          <w:u w:val="single"/>
        </w:rPr>
        <w:t>.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"/>
        <w:gridCol w:w="2204"/>
        <w:gridCol w:w="5245"/>
        <w:gridCol w:w="2268"/>
      </w:tblGrid>
      <w:tr w:rsidR="00F87FEA" w:rsidRPr="00A436A0"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A" w:rsidRPr="00A436A0" w:rsidRDefault="00F87FEA" w:rsidP="00633377">
            <w:pPr>
              <w:pStyle w:val="ad"/>
              <w:ind w:left="-108" w:right="-108"/>
              <w:rPr>
                <w:bCs/>
                <w:sz w:val="27"/>
                <w:szCs w:val="27"/>
              </w:rPr>
            </w:pPr>
            <w:r w:rsidRPr="00A436A0">
              <w:rPr>
                <w:bCs/>
                <w:sz w:val="27"/>
                <w:szCs w:val="2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A" w:rsidRPr="00A436A0" w:rsidRDefault="00F87FEA" w:rsidP="00633377">
            <w:pPr>
              <w:pStyle w:val="ad"/>
              <w:ind w:left="-108" w:right="-108"/>
              <w:rPr>
                <w:bCs/>
                <w:sz w:val="27"/>
                <w:szCs w:val="27"/>
              </w:rPr>
            </w:pPr>
            <w:r w:rsidRPr="00A436A0">
              <w:rPr>
                <w:bCs/>
                <w:sz w:val="27"/>
                <w:szCs w:val="27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EA" w:rsidRPr="00A436A0" w:rsidRDefault="00F87FEA" w:rsidP="00633377">
            <w:pPr>
              <w:pStyle w:val="ad"/>
              <w:ind w:left="-108" w:right="-117"/>
              <w:rPr>
                <w:bCs/>
                <w:sz w:val="27"/>
                <w:szCs w:val="27"/>
              </w:rPr>
            </w:pPr>
            <w:r w:rsidRPr="00A436A0">
              <w:rPr>
                <w:bCs/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F87FEA" w:rsidRPr="00A436A0">
        <w:tc>
          <w:tcPr>
            <w:tcW w:w="978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7FEA" w:rsidRPr="00A436A0" w:rsidRDefault="00F87FEA" w:rsidP="00633377">
            <w:pPr>
              <w:pStyle w:val="ad"/>
              <w:ind w:left="-108" w:right="-117"/>
              <w:rPr>
                <w:bCs/>
                <w:sz w:val="27"/>
                <w:szCs w:val="27"/>
              </w:rPr>
            </w:pPr>
            <w:r w:rsidRPr="00A436A0">
              <w:rPr>
                <w:bCs/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F87FEA" w:rsidRPr="00A436A0" w:rsidTr="00C71FC1">
        <w:trPr>
          <w:gridBefore w:val="1"/>
          <w:wBefore w:w="64" w:type="dxa"/>
        </w:trPr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EA" w:rsidRPr="00A436A0" w:rsidRDefault="001F3110" w:rsidP="00633377">
            <w:pPr>
              <w:pStyle w:val="ae"/>
              <w:jc w:val="left"/>
              <w:rPr>
                <w:sz w:val="27"/>
                <w:szCs w:val="27"/>
              </w:rPr>
            </w:pPr>
            <w:r w:rsidRPr="001F3110">
              <w:rPr>
                <w:sz w:val="27"/>
                <w:szCs w:val="27"/>
              </w:rPr>
              <w:t>Животноводство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110" w:rsidRPr="001F3110" w:rsidRDefault="001F3110" w:rsidP="001F3110">
            <w:pPr>
              <w:pStyle w:val="ae"/>
              <w:rPr>
                <w:sz w:val="28"/>
                <w:szCs w:val="28"/>
                <w:shd w:val="clear" w:color="auto" w:fill="FFFFFF"/>
              </w:rPr>
            </w:pPr>
            <w:r w:rsidRPr="001F3110">
              <w:rPr>
                <w:sz w:val="28"/>
                <w:szCs w:val="28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F87FEA" w:rsidRPr="00A436A0" w:rsidRDefault="001F3110" w:rsidP="001F3110">
            <w:pPr>
              <w:pStyle w:val="ae"/>
              <w:rPr>
                <w:sz w:val="28"/>
                <w:szCs w:val="28"/>
              </w:rPr>
            </w:pPr>
            <w:r w:rsidRPr="001F3110">
              <w:rPr>
                <w:sz w:val="28"/>
                <w:szCs w:val="28"/>
                <w:shd w:val="clear" w:color="auto" w:fill="FFFFFF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EA" w:rsidRPr="00A436A0" w:rsidRDefault="00F87FEA" w:rsidP="001F3110">
            <w:pPr>
              <w:pStyle w:val="ad"/>
              <w:rPr>
                <w:sz w:val="27"/>
                <w:szCs w:val="27"/>
              </w:rPr>
            </w:pPr>
            <w:r w:rsidRPr="00A436A0">
              <w:rPr>
                <w:sz w:val="27"/>
                <w:szCs w:val="27"/>
              </w:rPr>
              <w:t>1.</w:t>
            </w:r>
            <w:r w:rsidR="001F3110">
              <w:rPr>
                <w:sz w:val="27"/>
                <w:szCs w:val="27"/>
              </w:rPr>
              <w:t>7</w:t>
            </w:r>
          </w:p>
        </w:tc>
      </w:tr>
    </w:tbl>
    <w:p w:rsidR="00C71FC1" w:rsidRDefault="00C71FC1" w:rsidP="00C7597D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F87FEA" w:rsidRDefault="00AC3544" w:rsidP="00C7597D">
      <w:pPr>
        <w:shd w:val="clear" w:color="auto" w:fill="FFFFFF"/>
        <w:ind w:firstLine="851"/>
        <w:jc w:val="both"/>
        <w:rPr>
          <w:sz w:val="28"/>
          <w:szCs w:val="28"/>
        </w:rPr>
      </w:pPr>
      <w:r w:rsidRPr="00AC3544">
        <w:rPr>
          <w:sz w:val="28"/>
          <w:szCs w:val="28"/>
        </w:rPr>
        <w:t>Вид разрешенного использования с кодом 1.20 не подлежит применению в черте населенного пункта</w:t>
      </w:r>
      <w:r>
        <w:rPr>
          <w:sz w:val="28"/>
          <w:szCs w:val="28"/>
        </w:rPr>
        <w:t>.</w:t>
      </w:r>
    </w:p>
    <w:p w:rsidR="00AC3544" w:rsidRPr="00AC3544" w:rsidRDefault="00AC3544" w:rsidP="00C7597D">
      <w:pPr>
        <w:shd w:val="clear" w:color="auto" w:fill="FFFFFF"/>
        <w:ind w:firstLine="851"/>
        <w:jc w:val="both"/>
        <w:rPr>
          <w:rFonts w:ascii="Cambria" w:hAnsi="Cambria" w:cs="Cambria"/>
          <w:b/>
          <w:bCs/>
          <w:i/>
          <w:iCs/>
          <w:color w:val="365F91"/>
          <w:sz w:val="28"/>
          <w:szCs w:val="28"/>
        </w:rPr>
      </w:pPr>
    </w:p>
    <w:p w:rsidR="00F87FEA" w:rsidRPr="00433BD2" w:rsidRDefault="00F87FEA" w:rsidP="001A420B">
      <w:pPr>
        <w:shd w:val="clear" w:color="auto" w:fill="FFFFFF"/>
        <w:spacing w:after="180"/>
        <w:jc w:val="both"/>
        <w:rPr>
          <w:color w:val="000000"/>
          <w:sz w:val="28"/>
          <w:szCs w:val="28"/>
        </w:rPr>
      </w:pPr>
      <w:r w:rsidRPr="00433BD2">
        <w:rPr>
          <w:color w:val="000000"/>
          <w:sz w:val="28"/>
          <w:szCs w:val="28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2472"/>
        <w:gridCol w:w="2472"/>
        <w:gridCol w:w="2473"/>
      </w:tblGrid>
      <w:tr w:rsidR="00F87FEA" w:rsidRPr="00433BD2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A" w:rsidRPr="00433BD2" w:rsidRDefault="00F87FEA" w:rsidP="00194306">
            <w:pPr>
              <w:tabs>
                <w:tab w:val="left" w:pos="16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433BD2">
              <w:rPr>
                <w:bCs/>
                <w:sz w:val="28"/>
                <w:szCs w:val="28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A" w:rsidRPr="00433BD2" w:rsidRDefault="00F87FEA" w:rsidP="00194306">
            <w:pPr>
              <w:tabs>
                <w:tab w:val="left" w:pos="16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433BD2">
              <w:rPr>
                <w:bCs/>
                <w:sz w:val="28"/>
                <w:szCs w:val="28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A" w:rsidRPr="00433BD2" w:rsidRDefault="00F87FEA" w:rsidP="00194306">
            <w:pPr>
              <w:tabs>
                <w:tab w:val="left" w:pos="16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433BD2">
              <w:rPr>
                <w:bCs/>
                <w:sz w:val="28"/>
                <w:szCs w:val="28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FEA" w:rsidRPr="00433BD2" w:rsidRDefault="00F87FEA" w:rsidP="00194306">
            <w:pPr>
              <w:tabs>
                <w:tab w:val="left" w:pos="1620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433BD2">
              <w:rPr>
                <w:bCs/>
                <w:sz w:val="28"/>
                <w:szCs w:val="28"/>
              </w:rPr>
              <w:t>Максимальный процент застройки в границах земельного участка, %</w:t>
            </w:r>
          </w:p>
        </w:tc>
      </w:tr>
      <w:tr w:rsidR="00F87FEA" w:rsidRPr="00433BD2">
        <w:tc>
          <w:tcPr>
            <w:tcW w:w="2472" w:type="dxa"/>
          </w:tcPr>
          <w:p w:rsidR="00F87FEA" w:rsidRPr="00433BD2" w:rsidRDefault="001F3110" w:rsidP="00194306">
            <w:pPr>
              <w:tabs>
                <w:tab w:val="left" w:pos="1620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2472" w:type="dxa"/>
          </w:tcPr>
          <w:p w:rsidR="00F87FEA" w:rsidRPr="00433BD2" w:rsidRDefault="00F87FEA" w:rsidP="001F3110">
            <w:pPr>
              <w:tabs>
                <w:tab w:val="left" w:pos="1620"/>
              </w:tabs>
              <w:ind w:right="-1"/>
              <w:jc w:val="center"/>
              <w:rPr>
                <w:sz w:val="28"/>
                <w:szCs w:val="28"/>
                <w:vertAlign w:val="superscript"/>
                <w:lang w:eastAsia="en-US"/>
              </w:rPr>
            </w:pPr>
            <w:r w:rsidRPr="00433BD2">
              <w:rPr>
                <w:sz w:val="28"/>
                <w:szCs w:val="28"/>
                <w:lang w:eastAsia="en-US"/>
              </w:rPr>
              <w:t>1</w:t>
            </w:r>
            <w:r w:rsidR="001F3110">
              <w:rPr>
                <w:sz w:val="28"/>
                <w:szCs w:val="28"/>
                <w:lang w:eastAsia="en-US"/>
              </w:rPr>
              <w:t>00</w:t>
            </w:r>
            <w:r w:rsidRPr="00433BD2">
              <w:rPr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vAlign w:val="center"/>
          </w:tcPr>
          <w:p w:rsidR="00F87FEA" w:rsidRPr="00433BD2" w:rsidRDefault="00F87FEA" w:rsidP="00194306">
            <w:pPr>
              <w:tabs>
                <w:tab w:val="left" w:pos="1620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 w:rsidRPr="00433BD2">
              <w:rPr>
                <w:sz w:val="28"/>
                <w:szCs w:val="28"/>
                <w:lang w:eastAsia="en-US"/>
              </w:rPr>
              <w:t>НР</w:t>
            </w:r>
            <w:r w:rsidRPr="00433BD2">
              <w:rPr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2473" w:type="dxa"/>
          </w:tcPr>
          <w:p w:rsidR="00F87FEA" w:rsidRPr="00433BD2" w:rsidRDefault="001C485A" w:rsidP="00194306">
            <w:pPr>
              <w:tabs>
                <w:tab w:val="left" w:pos="1620"/>
              </w:tabs>
              <w:ind w:right="-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F87FEA" w:rsidRPr="00433BD2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87FEA" w:rsidRPr="00433BD2">
        <w:tc>
          <w:tcPr>
            <w:tcW w:w="9889" w:type="dxa"/>
            <w:gridSpan w:val="4"/>
            <w:tcBorders>
              <w:right w:val="single" w:sz="6" w:space="0" w:color="000000"/>
            </w:tcBorders>
          </w:tcPr>
          <w:p w:rsidR="00F87FEA" w:rsidRPr="00433BD2" w:rsidRDefault="00F87FEA" w:rsidP="0019430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BD2">
              <w:rPr>
                <w:sz w:val="28"/>
                <w:szCs w:val="28"/>
              </w:rPr>
              <w:t>Примечания:</w:t>
            </w:r>
          </w:p>
          <w:p w:rsidR="00F87FEA" w:rsidRPr="00433BD2" w:rsidRDefault="00F87FEA" w:rsidP="0019430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433BD2">
              <w:rPr>
                <w:sz w:val="28"/>
                <w:szCs w:val="28"/>
                <w:vertAlign w:val="superscript"/>
              </w:rPr>
              <w:t xml:space="preserve">1 </w:t>
            </w:r>
            <w:r w:rsidRPr="00433BD2">
              <w:rPr>
                <w:sz w:val="28"/>
                <w:szCs w:val="28"/>
              </w:rPr>
              <w:t xml:space="preserve">Размеры земельных участков объектов принимать в соответствии с Частью 1 нормативов градостроительного проектирования муниципального образования </w:t>
            </w:r>
            <w:r w:rsidR="001F3110">
              <w:rPr>
                <w:sz w:val="28"/>
                <w:szCs w:val="28"/>
              </w:rPr>
              <w:t>Алмалин</w:t>
            </w:r>
            <w:r w:rsidR="00433BD2" w:rsidRPr="00433BD2">
              <w:rPr>
                <w:sz w:val="28"/>
                <w:szCs w:val="28"/>
              </w:rPr>
              <w:t xml:space="preserve">ский </w:t>
            </w:r>
            <w:r w:rsidRPr="00433BD2">
              <w:rPr>
                <w:sz w:val="28"/>
                <w:szCs w:val="28"/>
              </w:rPr>
              <w:t>с</w:t>
            </w:r>
            <w:r w:rsidR="00433BD2" w:rsidRPr="00433BD2">
              <w:rPr>
                <w:sz w:val="28"/>
                <w:szCs w:val="28"/>
              </w:rPr>
              <w:t>ель</w:t>
            </w:r>
            <w:r w:rsidRPr="00433BD2">
              <w:rPr>
                <w:sz w:val="28"/>
                <w:szCs w:val="28"/>
              </w:rPr>
              <w:t>совет Тюльганского района Оренбургской области и СП 42.13330.2016 Градостроительство. Планировка и застройка городских и сельских поселений.</w:t>
            </w:r>
          </w:p>
          <w:p w:rsidR="00F87FEA" w:rsidRPr="00433BD2" w:rsidRDefault="00F87FEA" w:rsidP="0019430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433BD2">
              <w:rPr>
                <w:sz w:val="28"/>
                <w:szCs w:val="28"/>
                <w:vertAlign w:val="superscript"/>
              </w:rPr>
              <w:t>2</w:t>
            </w:r>
            <w:r w:rsidRPr="00433BD2">
              <w:rPr>
                <w:i/>
                <w:iCs/>
                <w:sz w:val="28"/>
                <w:szCs w:val="28"/>
              </w:rPr>
              <w:t xml:space="preserve"> </w:t>
            </w:r>
            <w:r w:rsidRPr="00433BD2">
              <w:rPr>
                <w:sz w:val="28"/>
                <w:szCs w:val="28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F87FEA" w:rsidRPr="004D6C08" w:rsidRDefault="00F87FEA" w:rsidP="00413346">
      <w:pPr>
        <w:ind w:left="4395"/>
        <w:jc w:val="both"/>
        <w:rPr>
          <w:sz w:val="28"/>
          <w:szCs w:val="28"/>
        </w:rPr>
      </w:pPr>
    </w:p>
    <w:sectPr w:rsidR="00F87FEA" w:rsidRPr="004D6C08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05556"/>
    <w:multiLevelType w:val="multilevel"/>
    <w:tmpl w:val="FCC6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B7"/>
    <w:rsid w:val="000006FB"/>
    <w:rsid w:val="00023283"/>
    <w:rsid w:val="00023D9C"/>
    <w:rsid w:val="00086281"/>
    <w:rsid w:val="000A188A"/>
    <w:rsid w:val="000A267F"/>
    <w:rsid w:val="000C50BC"/>
    <w:rsid w:val="000E0A4E"/>
    <w:rsid w:val="000E61F9"/>
    <w:rsid w:val="001365E8"/>
    <w:rsid w:val="00157483"/>
    <w:rsid w:val="0017635E"/>
    <w:rsid w:val="00193526"/>
    <w:rsid w:val="00194306"/>
    <w:rsid w:val="001A420B"/>
    <w:rsid w:val="001B6420"/>
    <w:rsid w:val="001C104A"/>
    <w:rsid w:val="001C485A"/>
    <w:rsid w:val="001D4718"/>
    <w:rsid w:val="001E05D0"/>
    <w:rsid w:val="001F3110"/>
    <w:rsid w:val="00213E11"/>
    <w:rsid w:val="002229DC"/>
    <w:rsid w:val="00233475"/>
    <w:rsid w:val="00236BD5"/>
    <w:rsid w:val="0024709C"/>
    <w:rsid w:val="002618DC"/>
    <w:rsid w:val="00281B42"/>
    <w:rsid w:val="00284CF5"/>
    <w:rsid w:val="002A68B4"/>
    <w:rsid w:val="002B7942"/>
    <w:rsid w:val="002C2102"/>
    <w:rsid w:val="002E1B25"/>
    <w:rsid w:val="002F0359"/>
    <w:rsid w:val="003165EF"/>
    <w:rsid w:val="00334B06"/>
    <w:rsid w:val="00356CEC"/>
    <w:rsid w:val="003617F4"/>
    <w:rsid w:val="003730D3"/>
    <w:rsid w:val="003771C8"/>
    <w:rsid w:val="0037736E"/>
    <w:rsid w:val="003874A0"/>
    <w:rsid w:val="003A3011"/>
    <w:rsid w:val="003A523A"/>
    <w:rsid w:val="003B3D9D"/>
    <w:rsid w:val="003D4100"/>
    <w:rsid w:val="003D433B"/>
    <w:rsid w:val="003D4AF2"/>
    <w:rsid w:val="003E57CD"/>
    <w:rsid w:val="00412331"/>
    <w:rsid w:val="00413346"/>
    <w:rsid w:val="004250D5"/>
    <w:rsid w:val="00433BD2"/>
    <w:rsid w:val="004348A2"/>
    <w:rsid w:val="00435DEA"/>
    <w:rsid w:val="0044259D"/>
    <w:rsid w:val="00475FC7"/>
    <w:rsid w:val="004931AD"/>
    <w:rsid w:val="00497B98"/>
    <w:rsid w:val="004A46C1"/>
    <w:rsid w:val="004B7FDE"/>
    <w:rsid w:val="004D3E7B"/>
    <w:rsid w:val="004D6540"/>
    <w:rsid w:val="004D6C08"/>
    <w:rsid w:val="004D762A"/>
    <w:rsid w:val="004E09D8"/>
    <w:rsid w:val="0054692F"/>
    <w:rsid w:val="00551830"/>
    <w:rsid w:val="005762A5"/>
    <w:rsid w:val="00583FE1"/>
    <w:rsid w:val="005B4399"/>
    <w:rsid w:val="005B70CF"/>
    <w:rsid w:val="005C3AF3"/>
    <w:rsid w:val="005D3DDD"/>
    <w:rsid w:val="00607252"/>
    <w:rsid w:val="00621E11"/>
    <w:rsid w:val="00633377"/>
    <w:rsid w:val="00667D8C"/>
    <w:rsid w:val="006A39C2"/>
    <w:rsid w:val="006A514A"/>
    <w:rsid w:val="006C2D45"/>
    <w:rsid w:val="006E209A"/>
    <w:rsid w:val="006E2354"/>
    <w:rsid w:val="006E6458"/>
    <w:rsid w:val="006F6DEE"/>
    <w:rsid w:val="006F7800"/>
    <w:rsid w:val="006F7B40"/>
    <w:rsid w:val="007007D7"/>
    <w:rsid w:val="00702785"/>
    <w:rsid w:val="00703DB2"/>
    <w:rsid w:val="0073264C"/>
    <w:rsid w:val="00747571"/>
    <w:rsid w:val="00765329"/>
    <w:rsid w:val="007766FD"/>
    <w:rsid w:val="00795110"/>
    <w:rsid w:val="007951D8"/>
    <w:rsid w:val="007B1E31"/>
    <w:rsid w:val="007F4DC1"/>
    <w:rsid w:val="00860B08"/>
    <w:rsid w:val="00866364"/>
    <w:rsid w:val="00866F24"/>
    <w:rsid w:val="00874A9D"/>
    <w:rsid w:val="0088282D"/>
    <w:rsid w:val="00884CAA"/>
    <w:rsid w:val="008A0806"/>
    <w:rsid w:val="008A16BF"/>
    <w:rsid w:val="008B6379"/>
    <w:rsid w:val="008C00C2"/>
    <w:rsid w:val="008D1990"/>
    <w:rsid w:val="008E07C9"/>
    <w:rsid w:val="008E150E"/>
    <w:rsid w:val="008E46CE"/>
    <w:rsid w:val="008F1763"/>
    <w:rsid w:val="00901FB7"/>
    <w:rsid w:val="009022BB"/>
    <w:rsid w:val="00925E91"/>
    <w:rsid w:val="00927009"/>
    <w:rsid w:val="0098007E"/>
    <w:rsid w:val="00981861"/>
    <w:rsid w:val="009D3D66"/>
    <w:rsid w:val="009D7084"/>
    <w:rsid w:val="009E0785"/>
    <w:rsid w:val="009E265E"/>
    <w:rsid w:val="009E6718"/>
    <w:rsid w:val="00A436A0"/>
    <w:rsid w:val="00A45BB2"/>
    <w:rsid w:val="00A65D05"/>
    <w:rsid w:val="00A8370E"/>
    <w:rsid w:val="00A96C54"/>
    <w:rsid w:val="00A96EC0"/>
    <w:rsid w:val="00AB7AC2"/>
    <w:rsid w:val="00AC3544"/>
    <w:rsid w:val="00AE0E67"/>
    <w:rsid w:val="00AE12E8"/>
    <w:rsid w:val="00AF47E9"/>
    <w:rsid w:val="00B05203"/>
    <w:rsid w:val="00B36020"/>
    <w:rsid w:val="00B45565"/>
    <w:rsid w:val="00B54C7C"/>
    <w:rsid w:val="00B654CB"/>
    <w:rsid w:val="00B66BA1"/>
    <w:rsid w:val="00B77A8F"/>
    <w:rsid w:val="00B817E1"/>
    <w:rsid w:val="00BB3DDC"/>
    <w:rsid w:val="00BC1EC1"/>
    <w:rsid w:val="00BD03A4"/>
    <w:rsid w:val="00BD6A07"/>
    <w:rsid w:val="00C02FCD"/>
    <w:rsid w:val="00C1640A"/>
    <w:rsid w:val="00C23962"/>
    <w:rsid w:val="00C4731A"/>
    <w:rsid w:val="00C71FC1"/>
    <w:rsid w:val="00C7597D"/>
    <w:rsid w:val="00C84EE0"/>
    <w:rsid w:val="00C92DAC"/>
    <w:rsid w:val="00CE70F1"/>
    <w:rsid w:val="00D1582D"/>
    <w:rsid w:val="00D17DAB"/>
    <w:rsid w:val="00D30F9C"/>
    <w:rsid w:val="00D42F2C"/>
    <w:rsid w:val="00D53BB3"/>
    <w:rsid w:val="00D57821"/>
    <w:rsid w:val="00D74A1C"/>
    <w:rsid w:val="00D951CC"/>
    <w:rsid w:val="00DC1A98"/>
    <w:rsid w:val="00DD5220"/>
    <w:rsid w:val="00DF257D"/>
    <w:rsid w:val="00E173C2"/>
    <w:rsid w:val="00E21712"/>
    <w:rsid w:val="00E240E8"/>
    <w:rsid w:val="00E30029"/>
    <w:rsid w:val="00E3576B"/>
    <w:rsid w:val="00E50CAE"/>
    <w:rsid w:val="00E53CE9"/>
    <w:rsid w:val="00E62A1E"/>
    <w:rsid w:val="00E645DA"/>
    <w:rsid w:val="00E72B3C"/>
    <w:rsid w:val="00E8330D"/>
    <w:rsid w:val="00E917A1"/>
    <w:rsid w:val="00EB0C9F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428CC"/>
    <w:rsid w:val="00F43C2D"/>
    <w:rsid w:val="00F53D59"/>
    <w:rsid w:val="00F61E19"/>
    <w:rsid w:val="00F6643B"/>
    <w:rsid w:val="00F66458"/>
    <w:rsid w:val="00F816E6"/>
    <w:rsid w:val="00F8757B"/>
    <w:rsid w:val="00F87FEA"/>
    <w:rsid w:val="00F929E1"/>
    <w:rsid w:val="00FA6B36"/>
    <w:rsid w:val="00FB5D45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uiPriority w:val="99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locked/>
    <w:rsid w:val="001A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uiPriority w:val="99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uiPriority w:val="99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locked/>
    <w:rsid w:val="001A42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uiPriority w:val="99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прагма</dc:creator>
  <cp:lastModifiedBy>Arh</cp:lastModifiedBy>
  <cp:revision>2</cp:revision>
  <cp:lastPrinted>2020-04-27T03:47:00Z</cp:lastPrinted>
  <dcterms:created xsi:type="dcterms:W3CDTF">2020-09-24T04:08:00Z</dcterms:created>
  <dcterms:modified xsi:type="dcterms:W3CDTF">2020-09-24T04:08:00Z</dcterms:modified>
</cp:coreProperties>
</file>