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3" w:rsidRPr="00CE33C3" w:rsidRDefault="005E00E3" w:rsidP="005E00E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30.10</w:t>
      </w:r>
      <w:r w:rsidRPr="00CE33C3">
        <w:rPr>
          <w:b/>
          <w:sz w:val="24"/>
          <w:szCs w:val="24"/>
        </w:rPr>
        <w:t>.2020 г.</w:t>
      </w:r>
    </w:p>
    <w:p w:rsidR="005E00E3" w:rsidRDefault="005E00E3" w:rsidP="005E00E3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 xml:space="preserve">Информация о проведенной плановой проверке в </w:t>
      </w:r>
      <w:r>
        <w:rPr>
          <w:b/>
          <w:sz w:val="24"/>
          <w:szCs w:val="24"/>
        </w:rPr>
        <w:t xml:space="preserve">муниципальном казенном учреждении «Единая дежурно-диспетчерская служба </w:t>
      </w:r>
      <w:proofErr w:type="spellStart"/>
      <w:r>
        <w:rPr>
          <w:b/>
          <w:sz w:val="24"/>
          <w:szCs w:val="24"/>
        </w:rPr>
        <w:t>Тюльганского</w:t>
      </w:r>
      <w:proofErr w:type="spellEnd"/>
      <w:r>
        <w:rPr>
          <w:b/>
          <w:sz w:val="24"/>
          <w:szCs w:val="24"/>
        </w:rPr>
        <w:t xml:space="preserve"> района»</w:t>
      </w:r>
    </w:p>
    <w:p w:rsidR="005E00E3" w:rsidRDefault="005E00E3" w:rsidP="005E00E3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>В соответствии с распоряжением главы муниципального образования Тюльганский</w:t>
      </w:r>
      <w:r>
        <w:rPr>
          <w:sz w:val="24"/>
          <w:szCs w:val="24"/>
        </w:rPr>
        <w:t xml:space="preserve"> район от 29.09.2020 года № 86</w:t>
      </w:r>
      <w:r w:rsidRPr="00CE33C3">
        <w:rPr>
          <w:sz w:val="24"/>
          <w:szCs w:val="24"/>
        </w:rPr>
        <w:t xml:space="preserve">-р проведена </w:t>
      </w:r>
      <w:r>
        <w:rPr>
          <w:sz w:val="24"/>
          <w:szCs w:val="24"/>
        </w:rPr>
        <w:t xml:space="preserve">выездная </w:t>
      </w:r>
      <w:r w:rsidRPr="00CE33C3">
        <w:rPr>
          <w:sz w:val="24"/>
          <w:szCs w:val="24"/>
        </w:rPr>
        <w:t xml:space="preserve">плановая проверка </w:t>
      </w:r>
      <w:r>
        <w:rPr>
          <w:sz w:val="24"/>
          <w:szCs w:val="24"/>
        </w:rPr>
        <w:t xml:space="preserve">использования бюджетных средств, сохранности и эффективности использования закрепленного за учреждением имущества </w:t>
      </w:r>
      <w:r w:rsidRPr="00CE33C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МКУ «Единая дежурно-диспетчерская служба». Проверка проведена за период с 01.01.2019 по 30.09.2020 года. </w:t>
      </w:r>
    </w:p>
    <w:p w:rsidR="005E00E3" w:rsidRDefault="005E00E3" w:rsidP="005E00E3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Проведен анализ исполнения смет расходов, проверены вопросы оплаты труда, состояния бухгалтерского учета, эффективного использования бюджетных средств и муниципального имущества, муниципальные закупки. Нарушений не установлено.</w:t>
      </w:r>
    </w:p>
    <w:p w:rsidR="00AD306F" w:rsidRDefault="00AD306F">
      <w:bookmarkStart w:id="0" w:name="_GoBack"/>
      <w:bookmarkEnd w:id="0"/>
    </w:p>
    <w:sectPr w:rsidR="00A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B"/>
    <w:rsid w:val="005E00E3"/>
    <w:rsid w:val="00AD306F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2020-10-30T09:32:00Z</dcterms:created>
  <dcterms:modified xsi:type="dcterms:W3CDTF">2020-10-30T09:32:00Z</dcterms:modified>
</cp:coreProperties>
</file>