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56C2E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256C2E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6C2E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947336" w:rsidRPr="00947336" w:rsidRDefault="00822554" w:rsidP="00947336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E6FA0">
        <w:rPr>
          <w:rFonts w:ascii="Times New Roman" w:hAnsi="Times New Roman"/>
          <w:sz w:val="28"/>
          <w:szCs w:val="28"/>
        </w:rPr>
        <w:t>1. Наименование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проект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47336" w:rsidRPr="00947336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О</w:t>
      </w:r>
      <w:proofErr w:type="gramEnd"/>
      <w:r w:rsidR="00947336" w:rsidRPr="00947336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 xml:space="preserve"> создании Общественного совета по инвестиционному климату и развитию малого и среднего предпринимательства в </w:t>
      </w:r>
      <w:proofErr w:type="spellStart"/>
      <w:r w:rsidR="00947336" w:rsidRPr="00947336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Тюльганском</w:t>
      </w:r>
      <w:proofErr w:type="spellEnd"/>
      <w:r w:rsidR="00947336" w:rsidRPr="00947336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 xml:space="preserve"> районе</w:t>
      </w:r>
    </w:p>
    <w:p w:rsidR="00822554" w:rsidRPr="001E6FA0" w:rsidRDefault="00822554" w:rsidP="0094733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2. Цель (основания) для принятия 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 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Срок проведения публичных консультаций: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начало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 xml:space="preserve">   "</w:t>
      </w:r>
      <w:r w:rsidR="00947336">
        <w:rPr>
          <w:rFonts w:ascii="Times New Roman" w:hAnsi="Times New Roman" w:cs="Times New Roman"/>
          <w:sz w:val="28"/>
          <w:szCs w:val="28"/>
        </w:rPr>
        <w:t>26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947336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 w:rsidR="009473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   окончание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6FA0">
        <w:rPr>
          <w:rFonts w:ascii="Times New Roman" w:hAnsi="Times New Roman" w:cs="Times New Roman"/>
          <w:sz w:val="28"/>
          <w:szCs w:val="28"/>
        </w:rPr>
        <w:t>"</w:t>
      </w:r>
      <w:r w:rsidR="00947336">
        <w:rPr>
          <w:rFonts w:ascii="Times New Roman" w:hAnsi="Times New Roman" w:cs="Times New Roman"/>
          <w:sz w:val="28"/>
          <w:szCs w:val="28"/>
        </w:rPr>
        <w:t>09</w:t>
      </w:r>
      <w:r w:rsidRPr="001E6FA0">
        <w:rPr>
          <w:rFonts w:ascii="Times New Roman" w:hAnsi="Times New Roman" w:cs="Times New Roman"/>
          <w:sz w:val="28"/>
          <w:szCs w:val="28"/>
        </w:rPr>
        <w:t xml:space="preserve">" </w:t>
      </w:r>
      <w:r w:rsidR="00947336">
        <w:rPr>
          <w:rFonts w:ascii="Times New Roman" w:hAnsi="Times New Roman" w:cs="Times New Roman"/>
          <w:sz w:val="28"/>
          <w:szCs w:val="28"/>
        </w:rPr>
        <w:t xml:space="preserve">марта </w:t>
      </w:r>
      <w:r w:rsidRPr="001E6FA0">
        <w:rPr>
          <w:rFonts w:ascii="Times New Roman" w:hAnsi="Times New Roman" w:cs="Times New Roman"/>
          <w:sz w:val="28"/>
          <w:szCs w:val="28"/>
        </w:rPr>
        <w:t>20</w:t>
      </w:r>
      <w:r w:rsidR="00947336">
        <w:rPr>
          <w:rFonts w:ascii="Times New Roman" w:hAnsi="Times New Roman" w:cs="Times New Roman"/>
          <w:sz w:val="28"/>
          <w:szCs w:val="28"/>
        </w:rPr>
        <w:t>20</w:t>
      </w:r>
      <w:r w:rsidRPr="001E6F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Сведения о проведенных публичных консультациях проекта акта: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4.1. Количество поступивших замечаний и предложений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E6FA0">
        <w:rPr>
          <w:rFonts w:ascii="Times New Roman" w:hAnsi="Times New Roman" w:cs="Times New Roman"/>
          <w:sz w:val="28"/>
          <w:szCs w:val="28"/>
        </w:rPr>
        <w:t>.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4.2. Поступившие замечания и предложения: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"/>
        <w:gridCol w:w="3572"/>
        <w:gridCol w:w="1928"/>
        <w:gridCol w:w="1814"/>
        <w:gridCol w:w="1779"/>
      </w:tblGrid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редставившая замечания и предложения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Поступившие замечания и предложения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Итоги рассмотрения замечаний и предложений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82255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FA0">
              <w:rPr>
                <w:rFonts w:ascii="Times New Roman" w:hAnsi="Times New Roman" w:cs="Times New Roman"/>
                <w:sz w:val="28"/>
                <w:szCs w:val="28"/>
              </w:rPr>
              <w:t>Причина отклонения замечаний и предложений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554" w:rsidRPr="001E6FA0" w:rsidTr="00AC3F4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54" w:rsidRPr="001E6FA0" w:rsidRDefault="00822554" w:rsidP="00AC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Решение, принятое по результатам публичных консультаций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129BC">
        <w:rPr>
          <w:rFonts w:ascii="Times New Roman" w:hAnsi="Times New Roman" w:cs="Times New Roman"/>
          <w:sz w:val="28"/>
          <w:szCs w:val="28"/>
          <w:u w:val="single"/>
        </w:rPr>
        <w:t>период  проведения публичных консультаци</w:t>
      </w:r>
      <w:r>
        <w:rPr>
          <w:rFonts w:ascii="Times New Roman" w:hAnsi="Times New Roman" w:cs="Times New Roman"/>
          <w:sz w:val="28"/>
          <w:szCs w:val="28"/>
          <w:u w:val="single"/>
        </w:rPr>
        <w:t>й предложений о</w:t>
      </w:r>
      <w:r w:rsidRPr="00693EE7">
        <w:rPr>
          <w:rFonts w:ascii="Times New Roman" w:hAnsi="Times New Roman" w:cs="Times New Roman"/>
          <w:sz w:val="28"/>
          <w:szCs w:val="28"/>
          <w:u w:val="single"/>
        </w:rPr>
        <w:t xml:space="preserve"> внесении изменений в норма</w:t>
      </w:r>
      <w:r>
        <w:rPr>
          <w:rFonts w:ascii="Times New Roman" w:hAnsi="Times New Roman" w:cs="Times New Roman"/>
          <w:sz w:val="28"/>
          <w:szCs w:val="28"/>
          <w:u w:val="single"/>
        </w:rPr>
        <w:t>тивно-правовой акт не поступало</w:t>
      </w:r>
      <w:r w:rsidRPr="001E6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Исполнитель: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22554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Pr="004D6A2C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составления: </w:t>
      </w:r>
      <w:r w:rsidR="0094733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733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7336">
        <w:rPr>
          <w:rFonts w:ascii="Times New Roman" w:hAnsi="Times New Roman" w:cs="Times New Roman"/>
          <w:sz w:val="24"/>
          <w:szCs w:val="24"/>
        </w:rPr>
        <w:t>20</w:t>
      </w:r>
    </w:p>
    <w:p w:rsidR="00822554" w:rsidRPr="001E6FA0" w:rsidRDefault="00822554" w:rsidP="008225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C04570" w:rsidRDefault="00822554" w:rsidP="00822554">
      <w:pPr>
        <w:pStyle w:val="ConsPlusNormal"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  <w:r w:rsidRPr="001E6FA0">
        <w:rPr>
          <w:rFonts w:ascii="Times New Roman" w:hAnsi="Times New Roman" w:cs="Times New Roman"/>
          <w:sz w:val="28"/>
          <w:szCs w:val="28"/>
        </w:rPr>
        <w:t>ЗАКЛЮЧЕНИЕ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</w:t>
      </w:r>
    </w:p>
    <w:p w:rsidR="00822554" w:rsidRPr="001E6FA0" w:rsidRDefault="00822554" w:rsidP="008225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 (НПА)</w:t>
      </w:r>
    </w:p>
    <w:p w:rsidR="00822554" w:rsidRPr="005E4AEB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AEB">
        <w:rPr>
          <w:rFonts w:ascii="Times New Roman" w:hAnsi="Times New Roman" w:cs="Times New Roman"/>
          <w:sz w:val="28"/>
          <w:szCs w:val="28"/>
          <w:u w:val="single"/>
        </w:rPr>
        <w:t xml:space="preserve">комитет администрации района по финансово-экономическим вопросам </w:t>
      </w:r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6A2C">
        <w:rPr>
          <w:rFonts w:ascii="Times New Roman" w:hAnsi="Times New Roman" w:cs="Times New Roman"/>
          <w:sz w:val="24"/>
          <w:szCs w:val="24"/>
        </w:rPr>
        <w:t>(разработчик - отраслевой (функциональный) орган администрации</w:t>
      </w:r>
      <w:proofErr w:type="gramEnd"/>
    </w:p>
    <w:p w:rsidR="00822554" w:rsidRPr="004D6A2C" w:rsidRDefault="00822554" w:rsidP="008225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Тюльганского района, муниципальное учреждение)</w:t>
      </w:r>
    </w:p>
    <w:p w:rsidR="00947336" w:rsidRPr="00947336" w:rsidRDefault="00822554" w:rsidP="00947336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  <w:lang w:bidi="ru-RU"/>
        </w:rPr>
      </w:pPr>
      <w:r w:rsidRPr="001E6FA0">
        <w:rPr>
          <w:rFonts w:ascii="Times New Roman" w:hAnsi="Times New Roman"/>
          <w:sz w:val="28"/>
          <w:szCs w:val="28"/>
        </w:rPr>
        <w:t xml:space="preserve">    1. Наименование нормативного правового акта: </w:t>
      </w:r>
      <w:r>
        <w:rPr>
          <w:rFonts w:ascii="Times New Roman" w:hAnsi="Times New Roman"/>
          <w:sz w:val="28"/>
          <w:szCs w:val="28"/>
        </w:rPr>
        <w:t>проект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947336" w:rsidRPr="00947336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О</w:t>
      </w:r>
      <w:proofErr w:type="gramEnd"/>
      <w:r w:rsidR="00947336" w:rsidRPr="00947336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 xml:space="preserve"> создании Общественного совета по инвестиционному климату и развитию малого и среднего предпринимательства в </w:t>
      </w:r>
      <w:proofErr w:type="spellStart"/>
      <w:r w:rsidR="00947336" w:rsidRPr="00947336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>Тюльганском</w:t>
      </w:r>
      <w:proofErr w:type="spellEnd"/>
      <w:r w:rsidR="00947336" w:rsidRPr="00947336">
        <w:rPr>
          <w:rFonts w:ascii="Times New Roman" w:hAnsi="Times New Roman"/>
          <w:color w:val="000000"/>
          <w:sz w:val="28"/>
          <w:szCs w:val="28"/>
          <w:u w:val="single"/>
          <w:lang w:bidi="ru-RU"/>
        </w:rPr>
        <w:t xml:space="preserve"> районе</w:t>
      </w:r>
    </w:p>
    <w:p w:rsidR="00822554" w:rsidRPr="00822554" w:rsidRDefault="00822554" w:rsidP="00947336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1E6FA0">
        <w:rPr>
          <w:rFonts w:ascii="Times New Roman" w:hAnsi="Times New Roman"/>
          <w:sz w:val="28"/>
          <w:szCs w:val="28"/>
        </w:rPr>
        <w:t xml:space="preserve">    2. Цель (основания) для принятия нормативного правового акта:</w:t>
      </w:r>
      <w:r w:rsidRPr="008225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Реализация мер поддержки и развития малого и среднего предпринимательства в муниципальном образовании Тюльганский район, направленных на создание благоприятной среды для развития предпринимательской деятельности и решение задач социально-экономического развития района</w:t>
      </w:r>
      <w:r w:rsidRPr="00822554">
        <w:rPr>
          <w:rFonts w:ascii="Times New Roman" w:hAnsi="Times New Roman"/>
          <w:sz w:val="28"/>
          <w:szCs w:val="28"/>
        </w:rPr>
        <w:t>.</w:t>
      </w: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3. Публичные  консультации  (с кем проведены, внесенные предложения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замечания):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>проведены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947336">
        <w:rPr>
          <w:rFonts w:ascii="Times New Roman" w:hAnsi="Times New Roman" w:cs="Times New Roman"/>
          <w:sz w:val="28"/>
          <w:szCs w:val="28"/>
          <w:u w:val="single"/>
        </w:rPr>
        <w:t>26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47336">
        <w:rPr>
          <w:rFonts w:ascii="Times New Roman" w:hAnsi="Times New Roman" w:cs="Times New Roman"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947336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 по </w:t>
      </w:r>
      <w:r w:rsidR="00947336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947336">
        <w:rPr>
          <w:rFonts w:ascii="Times New Roman" w:hAnsi="Times New Roman" w:cs="Times New Roman"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47336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г., </w:t>
      </w:r>
      <w:r w:rsidRPr="00FD76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предложения и замечания не поступа</w:t>
      </w:r>
      <w:r>
        <w:rPr>
          <w:rFonts w:ascii="Times New Roman" w:hAnsi="Times New Roman" w:cs="Times New Roman"/>
          <w:sz w:val="28"/>
          <w:szCs w:val="28"/>
          <w:u w:val="single"/>
        </w:rPr>
        <w:t>ли</w:t>
      </w:r>
    </w:p>
    <w:p w:rsidR="00822554" w:rsidRPr="00C0457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554" w:rsidRPr="00822554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4. Основные результаты публичных консультаций:</w:t>
      </w:r>
      <w:r w:rsidRPr="00822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5.  Варианты  устранения (минимизации) негативного воздействия принятия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положения, необоснованно затрудняющие</w:t>
      </w:r>
      <w:r w:rsidRPr="00A07CAA">
        <w:rPr>
          <w:rFonts w:ascii="Times New Roman" w:hAnsi="Times New Roman" w:cs="Times New Roman"/>
          <w:sz w:val="28"/>
          <w:szCs w:val="28"/>
          <w:u w:val="single"/>
        </w:rPr>
        <w:t xml:space="preserve"> осуществление предпринимательской и инвестиционной деятельности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</w:t>
      </w:r>
      <w:r w:rsidRPr="008A4D9C">
        <w:rPr>
          <w:rFonts w:ascii="Times New Roman" w:hAnsi="Times New Roman" w:cs="Times New Roman"/>
          <w:sz w:val="28"/>
          <w:szCs w:val="28"/>
          <w:u w:val="single"/>
        </w:rPr>
        <w:t>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6.  Соответствие  порядка  проведения  процедуры  оценки 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воздействия проекта нормативного правового акта (НПА) и подготовки сводного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отчета требованиям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соответствует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7.  Отсутствие  либо  наличие  достаточного обоснования решения проблем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предложенным способом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22554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8.  Вывод  об  отсутствии либо наличии в проекте нормативного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акта (НПА) положений, которые: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а)  вводят  избыточные обязанности, запреты и ограничения для субъектов</w:t>
      </w:r>
    </w:p>
    <w:p w:rsidR="00822554" w:rsidRPr="001E6FA0" w:rsidRDefault="00822554" w:rsidP="007E51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способствуют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введению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</w:p>
    <w:p w:rsidR="00822554" w:rsidRPr="001E6FA0" w:rsidRDefault="00822554" w:rsidP="008225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б)   способствуют   возникновению   необоснованных  расходов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FA0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и местного бюджета</w:t>
      </w:r>
      <w:r w:rsidR="007E5179">
        <w:rPr>
          <w:rFonts w:ascii="Times New Roman" w:hAnsi="Times New Roman" w:cs="Times New Roman"/>
          <w:sz w:val="28"/>
          <w:szCs w:val="28"/>
        </w:rPr>
        <w:t>: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554" w:rsidRPr="001E6FA0" w:rsidRDefault="00822554" w:rsidP="0082255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E6FA0">
        <w:rPr>
          <w:rFonts w:ascii="Times New Roman" w:hAnsi="Times New Roman" w:cs="Times New Roman"/>
          <w:sz w:val="28"/>
          <w:szCs w:val="28"/>
        </w:rPr>
        <w:t xml:space="preserve">    9. Исполнитель: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ведущий специалист по вопросам торговли, развития предпринимательства и муниципальным рынкам Новиков Евгений Анатольевич, тел.8(35332)21334,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j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a</w:t>
      </w:r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novikov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yandex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E5179" w:rsidRPr="0082255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7E5179" w:rsidRPr="0082255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B6132" w:rsidRDefault="00822554" w:rsidP="00C04570">
      <w:pPr>
        <w:pStyle w:val="ConsPlusNonformat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6A2C">
        <w:rPr>
          <w:rFonts w:ascii="Times New Roman" w:hAnsi="Times New Roman" w:cs="Times New Roman"/>
          <w:sz w:val="24"/>
          <w:szCs w:val="24"/>
        </w:rPr>
        <w:t>(должность, Ф.И.О., телефон, адрес электронной почты)</w:t>
      </w:r>
    </w:p>
    <w:p w:rsidR="00345B64" w:rsidRDefault="00345B64" w:rsidP="00345B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5B64" w:rsidRDefault="00345B64" w:rsidP="00345B6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Дата составления: </w:t>
      </w:r>
      <w:r w:rsidR="0094733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733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47336">
        <w:rPr>
          <w:rFonts w:ascii="Times New Roman" w:hAnsi="Times New Roman" w:cs="Times New Roman"/>
          <w:sz w:val="24"/>
          <w:szCs w:val="24"/>
        </w:rPr>
        <w:t>20</w:t>
      </w:r>
      <w:bookmarkStart w:id="1" w:name="_GoBack"/>
      <w:bookmarkEnd w:id="1"/>
    </w:p>
    <w:sectPr w:rsidR="00345B64" w:rsidSect="008225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54"/>
    <w:rsid w:val="00345B64"/>
    <w:rsid w:val="003D6DD8"/>
    <w:rsid w:val="007E5179"/>
    <w:rsid w:val="00822554"/>
    <w:rsid w:val="00947336"/>
    <w:rsid w:val="009B6132"/>
    <w:rsid w:val="00C0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22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225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8225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Пользователь</cp:lastModifiedBy>
  <cp:revision>5</cp:revision>
  <cp:lastPrinted>2016-10-24T06:17:00Z</cp:lastPrinted>
  <dcterms:created xsi:type="dcterms:W3CDTF">2016-10-17T11:36:00Z</dcterms:created>
  <dcterms:modified xsi:type="dcterms:W3CDTF">2020-02-26T09:25:00Z</dcterms:modified>
</cp:coreProperties>
</file>