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8177F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="00D8177F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D8177F"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7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67B6B" w:rsidRPr="00367B6B" w:rsidRDefault="006C4E25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2 апреля</w:t>
      </w:r>
      <w:r w:rsidR="00367B6B" w:rsidRPr="00367B6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2021 </w:t>
      </w:r>
      <w:r w:rsidR="00367B6B" w:rsidRPr="00367B6B">
        <w:rPr>
          <w:b w:val="0"/>
          <w:color w:val="000000"/>
          <w:sz w:val="28"/>
          <w:szCs w:val="28"/>
        </w:rPr>
        <w:t>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367B6B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8177F" w:rsidRPr="00D8177F">
        <w:rPr>
          <w:b w:val="0"/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D8177F" w:rsidRPr="00D8177F">
        <w:rPr>
          <w:b w:val="0"/>
          <w:sz w:val="28"/>
          <w:szCs w:val="28"/>
        </w:rPr>
        <w:t>Тюльганского</w:t>
      </w:r>
      <w:proofErr w:type="spellEnd"/>
      <w:r w:rsidR="00D8177F" w:rsidRPr="00D8177F">
        <w:rPr>
          <w:b w:val="0"/>
          <w:sz w:val="28"/>
          <w:szCs w:val="28"/>
        </w:rPr>
        <w:t xml:space="preserve"> района</w:t>
      </w:r>
      <w:r w:rsidR="00D8177F" w:rsidRPr="000F3681">
        <w:rPr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>Оренбургской области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6C4E25" w:rsidRPr="006C4E25" w:rsidRDefault="006C4E25" w:rsidP="006C4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25">
        <w:rPr>
          <w:rFonts w:ascii="Times New Roman" w:hAnsi="Times New Roman" w:cs="Times New Roman"/>
          <w:color w:val="000000"/>
          <w:sz w:val="28"/>
          <w:szCs w:val="28"/>
        </w:rPr>
        <w:t xml:space="preserve">1.О предоставлении сведений об адресах сайтов и (или) страниц сайтов в сети «Интернет», на которых муниципальные служащие размещали общедоступную информацию, а также данные, позволяющие их идентифицировать. </w:t>
      </w:r>
    </w:p>
    <w:p w:rsidR="006C4E25" w:rsidRPr="006C4E25" w:rsidRDefault="006C4E25" w:rsidP="006C4E25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5">
        <w:rPr>
          <w:rFonts w:ascii="Times New Roman" w:hAnsi="Times New Roman" w:cs="Times New Roman"/>
          <w:color w:val="000000"/>
          <w:sz w:val="28"/>
          <w:szCs w:val="28"/>
        </w:rPr>
        <w:t xml:space="preserve">          2.О заполнении справки о доходах, расходах, об имуществе и обязательствах имущественного характера за отчетный 2020 год.</w:t>
      </w:r>
    </w:p>
    <w:p w:rsidR="00367B6B" w:rsidRPr="00E330D6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6C4E25" w:rsidRDefault="006C4E25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E0BE3">
        <w:rPr>
          <w:color w:val="000000"/>
        </w:rPr>
        <w:t>1</w:t>
      </w:r>
      <w:r w:rsidRPr="006C4E25">
        <w:rPr>
          <w:color w:val="000000"/>
          <w:sz w:val="28"/>
          <w:szCs w:val="28"/>
        </w:rPr>
        <w:t>. Считать</w:t>
      </w:r>
      <w:r w:rsidRPr="006C4E25">
        <w:rPr>
          <w:color w:val="000000"/>
          <w:sz w:val="28"/>
          <w:szCs w:val="28"/>
        </w:rPr>
        <w:tab/>
        <w:t>представление муниципальными служащими сведений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 в количестве 10 штук представленными в срок.</w:t>
      </w:r>
    </w:p>
    <w:p w:rsidR="006C4E25" w:rsidRP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C4E25">
        <w:rPr>
          <w:color w:val="000000"/>
        </w:rPr>
        <w:t xml:space="preserve"> </w:t>
      </w:r>
      <w:r w:rsidRPr="006C4E25"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 w:rsidRPr="006C4E25">
        <w:rPr>
          <w:color w:val="000000"/>
          <w:sz w:val="28"/>
          <w:szCs w:val="28"/>
        </w:rPr>
        <w:t>Тюльганского</w:t>
      </w:r>
      <w:proofErr w:type="spellEnd"/>
      <w:r w:rsidRPr="006C4E25">
        <w:rPr>
          <w:color w:val="000000"/>
          <w:sz w:val="28"/>
          <w:szCs w:val="28"/>
        </w:rPr>
        <w:t xml:space="preserve"> района Оренбургской области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2020 год </w:t>
      </w:r>
      <w:r w:rsidRPr="006C4E25">
        <w:rPr>
          <w:b/>
          <w:color w:val="000000"/>
          <w:sz w:val="28"/>
          <w:szCs w:val="28"/>
        </w:rPr>
        <w:t>в срок не позднее  30 апреля 2021</w:t>
      </w:r>
      <w:r>
        <w:rPr>
          <w:b/>
          <w:color w:val="000000"/>
          <w:sz w:val="28"/>
          <w:szCs w:val="28"/>
        </w:rPr>
        <w:t xml:space="preserve"> </w:t>
      </w:r>
      <w:r w:rsidRPr="006C4E25">
        <w:rPr>
          <w:b/>
          <w:color w:val="000000"/>
          <w:sz w:val="28"/>
          <w:szCs w:val="28"/>
        </w:rPr>
        <w:t>года</w:t>
      </w:r>
      <w:r w:rsidRPr="006C4E25">
        <w:rPr>
          <w:color w:val="000000"/>
          <w:sz w:val="28"/>
          <w:szCs w:val="28"/>
        </w:rPr>
        <w:t>;</w:t>
      </w:r>
    </w:p>
    <w:p w:rsidR="006C4E25" w:rsidRP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C4E25">
        <w:rPr>
          <w:color w:val="000000"/>
          <w:sz w:val="28"/>
          <w:szCs w:val="28"/>
        </w:rPr>
        <w:t xml:space="preserve">2. Разместить сведения о доходах, расходах, об имуществе и обязательствах имущественного характера за отчетный 2020 год на официальном  сайте </w:t>
      </w:r>
      <w:proofErr w:type="spellStart"/>
      <w:r w:rsidRPr="006C4E25">
        <w:rPr>
          <w:color w:val="000000"/>
          <w:sz w:val="28"/>
          <w:szCs w:val="28"/>
        </w:rPr>
        <w:t>Тюльган</w:t>
      </w:r>
      <w:proofErr w:type="gramStart"/>
      <w:r w:rsidRPr="006C4E25">
        <w:rPr>
          <w:color w:val="000000"/>
          <w:sz w:val="28"/>
          <w:szCs w:val="28"/>
        </w:rPr>
        <w:t>.Р</w:t>
      </w:r>
      <w:proofErr w:type="gramEnd"/>
      <w:r w:rsidRPr="006C4E25">
        <w:rPr>
          <w:color w:val="000000"/>
          <w:sz w:val="28"/>
          <w:szCs w:val="28"/>
        </w:rPr>
        <w:t>Ф</w:t>
      </w:r>
      <w:proofErr w:type="spellEnd"/>
      <w:r w:rsidRPr="006C4E25">
        <w:rPr>
          <w:color w:val="000000"/>
          <w:sz w:val="28"/>
          <w:szCs w:val="28"/>
        </w:rPr>
        <w:t xml:space="preserve"> в порядке, определяемом муниципальным правовым актом.</w:t>
      </w:r>
    </w:p>
    <w:p w:rsidR="006C4E25" w:rsidRP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C4E25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6C4E25" w:rsidRP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C4E25">
        <w:rPr>
          <w:color w:val="000000"/>
          <w:sz w:val="28"/>
          <w:szCs w:val="28"/>
        </w:rPr>
        <w:t>3</w:t>
      </w:r>
      <w:r w:rsidRPr="006C4E25">
        <w:rPr>
          <w:b/>
          <w:color w:val="000000"/>
          <w:sz w:val="28"/>
          <w:szCs w:val="28"/>
        </w:rPr>
        <w:t xml:space="preserve">. </w:t>
      </w:r>
      <w:r w:rsidRPr="006C4E25"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 w:rsidRPr="006C4E25">
        <w:rPr>
          <w:color w:val="000000"/>
          <w:sz w:val="28"/>
          <w:szCs w:val="28"/>
        </w:rPr>
        <w:t>Тюльганского</w:t>
      </w:r>
      <w:proofErr w:type="spellEnd"/>
      <w:r w:rsidRPr="006C4E25">
        <w:rPr>
          <w:color w:val="000000"/>
          <w:sz w:val="28"/>
          <w:szCs w:val="28"/>
        </w:rPr>
        <w:t xml:space="preserve"> района Оренбургской области провести анализ сведений о доходах, расходах, об имуществе и обязательствах имущественного характера муниципальных служащих. Результаты анализа указанных сведений рассмотреть на заседании комиссии по соблюдению требований к служебному поведению и урегулированию конфликта интересов.</w:t>
      </w:r>
    </w:p>
    <w:p w:rsidR="006C4E25" w:rsidRP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C4E25">
        <w:rPr>
          <w:b/>
          <w:color w:val="000000"/>
          <w:sz w:val="28"/>
          <w:szCs w:val="28"/>
        </w:rPr>
        <w:lastRenderedPageBreak/>
        <w:t>Срок: 2-3 кварталы 2021</w:t>
      </w:r>
      <w:r w:rsidR="00C3573F">
        <w:rPr>
          <w:b/>
          <w:color w:val="000000"/>
          <w:sz w:val="28"/>
          <w:szCs w:val="28"/>
        </w:rPr>
        <w:t xml:space="preserve"> </w:t>
      </w:r>
      <w:r w:rsidRPr="006C4E25">
        <w:rPr>
          <w:b/>
          <w:color w:val="000000"/>
          <w:sz w:val="28"/>
          <w:szCs w:val="28"/>
        </w:rPr>
        <w:t>года;</w:t>
      </w:r>
    </w:p>
    <w:p w:rsidR="006C4E25" w:rsidRP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C4E25" w:rsidRPr="006C4E25" w:rsidRDefault="006C4E25" w:rsidP="006C4E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C4E25" w:rsidRPr="00062EDD" w:rsidRDefault="006C4E25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AD" w:rsidRPr="00FD60FB" w:rsidRDefault="00DE0EAD" w:rsidP="00DE0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DE0EAD" w:rsidRPr="000F3681" w:rsidRDefault="00DE0EAD" w:rsidP="00DE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330D6" w:rsidRDefault="006C69F0" w:rsidP="00DE0EAD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69F0">
        <w:rPr>
          <w:b w:val="0"/>
          <w:color w:val="000000"/>
          <w:sz w:val="28"/>
          <w:szCs w:val="28"/>
        </w:rPr>
        <w:t>20  апреля 2021</w:t>
      </w:r>
      <w:r w:rsidR="00DE0EAD">
        <w:rPr>
          <w:color w:val="000000"/>
          <w:sz w:val="28"/>
          <w:szCs w:val="28"/>
        </w:rPr>
        <w:t xml:space="preserve"> </w:t>
      </w:r>
      <w:r w:rsidR="00DE0EAD" w:rsidRPr="00367B6B">
        <w:rPr>
          <w:b w:val="0"/>
          <w:color w:val="000000"/>
          <w:sz w:val="28"/>
          <w:szCs w:val="28"/>
        </w:rPr>
        <w:t xml:space="preserve"> года</w:t>
      </w:r>
      <w:r w:rsidR="00DE0EAD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DE0EAD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E0EAD" w:rsidRPr="00D8177F">
        <w:rPr>
          <w:b w:val="0"/>
          <w:sz w:val="28"/>
          <w:szCs w:val="28"/>
        </w:rPr>
        <w:t xml:space="preserve"> </w:t>
      </w:r>
      <w:r w:rsidR="00DE0EAD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DE0EAD" w:rsidRPr="00D8177F">
        <w:rPr>
          <w:b w:val="0"/>
          <w:sz w:val="28"/>
          <w:szCs w:val="28"/>
        </w:rPr>
        <w:t>Тюльганского</w:t>
      </w:r>
      <w:proofErr w:type="spellEnd"/>
      <w:r w:rsidR="00180731">
        <w:rPr>
          <w:b w:val="0"/>
          <w:sz w:val="28"/>
          <w:szCs w:val="28"/>
        </w:rPr>
        <w:t xml:space="preserve"> </w:t>
      </w:r>
      <w:r w:rsidR="00DE0EAD" w:rsidRPr="00D8177F">
        <w:rPr>
          <w:b w:val="0"/>
          <w:sz w:val="28"/>
          <w:szCs w:val="28"/>
        </w:rPr>
        <w:t xml:space="preserve"> района</w:t>
      </w:r>
      <w:r w:rsidR="00DE0EAD" w:rsidRPr="000F3681">
        <w:rPr>
          <w:sz w:val="28"/>
          <w:szCs w:val="28"/>
        </w:rPr>
        <w:t xml:space="preserve"> </w:t>
      </w:r>
      <w:r w:rsidR="00DE0EAD">
        <w:rPr>
          <w:b w:val="0"/>
          <w:sz w:val="28"/>
          <w:szCs w:val="28"/>
        </w:rPr>
        <w:t>Оренбургской области</w:t>
      </w:r>
      <w:r w:rsidR="00DE0EAD">
        <w:rPr>
          <w:b w:val="0"/>
          <w:color w:val="000000"/>
          <w:sz w:val="28"/>
          <w:szCs w:val="28"/>
        </w:rPr>
        <w:t>.</w:t>
      </w:r>
    </w:p>
    <w:p w:rsidR="00DE0EAD" w:rsidRDefault="00E330D6" w:rsidP="00DE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6C69F0" w:rsidRDefault="006C69F0" w:rsidP="00DE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69F0" w:rsidRPr="006C69F0" w:rsidRDefault="006C69F0" w:rsidP="006C69F0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6C69F0">
        <w:rPr>
          <w:rFonts w:ascii="Times New Roman" w:hAnsi="Times New Roman"/>
          <w:sz w:val="28"/>
          <w:szCs w:val="28"/>
        </w:rPr>
        <w:t xml:space="preserve">1. О рассмотрении уведомления бывшего муниципального служащего Селиверстовой Елены Степановны о намерении на условиях трудового договора замещать должность  главного специалиста по внутреннему финансовому контролю в администрации </w:t>
      </w:r>
      <w:proofErr w:type="spellStart"/>
      <w:r w:rsidRPr="006C69F0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6C69F0">
        <w:rPr>
          <w:rFonts w:ascii="Times New Roman" w:hAnsi="Times New Roman"/>
          <w:sz w:val="28"/>
          <w:szCs w:val="28"/>
        </w:rPr>
        <w:t xml:space="preserve"> района Оренбургской области. Юридический адрес учреждения: п. Тюльган, ул. Ленина,23. Фактический адрес учреждения: п. Тюльган, ул. Ленина,</w:t>
      </w:r>
      <w:r w:rsidR="0018073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C69F0">
        <w:rPr>
          <w:rFonts w:ascii="Times New Roman" w:hAnsi="Times New Roman"/>
          <w:sz w:val="28"/>
          <w:szCs w:val="28"/>
        </w:rPr>
        <w:t>23</w:t>
      </w:r>
      <w:r w:rsidRPr="006C69F0">
        <w:rPr>
          <w:rFonts w:ascii="Times New Roman" w:hAnsi="Times New Roman"/>
          <w:color w:val="000000"/>
          <w:sz w:val="28"/>
          <w:szCs w:val="28"/>
        </w:rPr>
        <w:t>.</w:t>
      </w:r>
    </w:p>
    <w:p w:rsidR="006C69F0" w:rsidRPr="006C69F0" w:rsidRDefault="006C69F0" w:rsidP="00DE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69F0" w:rsidRPr="006C69F0" w:rsidRDefault="00E330D6" w:rsidP="006C69F0">
      <w:pPr>
        <w:tabs>
          <w:tab w:val="left" w:pos="-42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6C69F0"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  <w:r w:rsidR="006C69F0" w:rsidRPr="006C69F0">
        <w:rPr>
          <w:rFonts w:ascii="Times New Roman" w:hAnsi="Times New Roman" w:cs="Times New Roman"/>
          <w:color w:val="000000"/>
        </w:rPr>
        <w:t xml:space="preserve"> </w:t>
      </w:r>
    </w:p>
    <w:p w:rsidR="006C69F0" w:rsidRPr="006C69F0" w:rsidRDefault="006C69F0" w:rsidP="006C69F0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C69F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C69F0">
        <w:rPr>
          <w:rFonts w:ascii="Times New Roman" w:hAnsi="Times New Roman" w:cs="Times New Roman"/>
          <w:sz w:val="28"/>
          <w:szCs w:val="28"/>
        </w:rPr>
        <w:t xml:space="preserve"> Дать согласие Селиверстовой Е.С. на замещение должности </w:t>
      </w:r>
      <w:r w:rsidRPr="006C69F0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специалиста по внутреннему финансовому контролю в администрации </w:t>
      </w:r>
      <w:proofErr w:type="spellStart"/>
      <w:r w:rsidRPr="006C69F0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Pr="006C6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9F0">
        <w:rPr>
          <w:rFonts w:ascii="Times New Roman" w:hAnsi="Times New Roman" w:cs="Times New Roman"/>
          <w:color w:val="000000"/>
          <w:sz w:val="28"/>
          <w:szCs w:val="28"/>
        </w:rPr>
        <w:t>района Оренбургской области.</w:t>
      </w: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AD" w:rsidRDefault="00DE0EAD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0EAD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7CFA"/>
    <w:rsid w:val="0006047C"/>
    <w:rsid w:val="000716D3"/>
    <w:rsid w:val="00071D18"/>
    <w:rsid w:val="000F4BBD"/>
    <w:rsid w:val="00120E84"/>
    <w:rsid w:val="00180731"/>
    <w:rsid w:val="001E6910"/>
    <w:rsid w:val="001F49B8"/>
    <w:rsid w:val="00232278"/>
    <w:rsid w:val="002D0157"/>
    <w:rsid w:val="00315638"/>
    <w:rsid w:val="00352FEB"/>
    <w:rsid w:val="00367B6B"/>
    <w:rsid w:val="004B171F"/>
    <w:rsid w:val="005724EB"/>
    <w:rsid w:val="005B48EF"/>
    <w:rsid w:val="00670624"/>
    <w:rsid w:val="0069658B"/>
    <w:rsid w:val="006C4E25"/>
    <w:rsid w:val="006C69F0"/>
    <w:rsid w:val="006F55B2"/>
    <w:rsid w:val="00782EAD"/>
    <w:rsid w:val="00822744"/>
    <w:rsid w:val="008627D3"/>
    <w:rsid w:val="00865A75"/>
    <w:rsid w:val="00894E37"/>
    <w:rsid w:val="00946842"/>
    <w:rsid w:val="009E518E"/>
    <w:rsid w:val="00A01A25"/>
    <w:rsid w:val="00A87CFA"/>
    <w:rsid w:val="00AA07DD"/>
    <w:rsid w:val="00AB71F3"/>
    <w:rsid w:val="00B1196C"/>
    <w:rsid w:val="00B42216"/>
    <w:rsid w:val="00B943AE"/>
    <w:rsid w:val="00B97ECA"/>
    <w:rsid w:val="00BA5EEC"/>
    <w:rsid w:val="00BC62E2"/>
    <w:rsid w:val="00BD339C"/>
    <w:rsid w:val="00C3573F"/>
    <w:rsid w:val="00D25F80"/>
    <w:rsid w:val="00D8177F"/>
    <w:rsid w:val="00DE0EAD"/>
    <w:rsid w:val="00DF0A93"/>
    <w:rsid w:val="00E0375E"/>
    <w:rsid w:val="00E330D6"/>
    <w:rsid w:val="00F97D07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Информация </vt:lpstr>
      <vt:lpstr>        Информация </vt:lpstr>
    </vt:vector>
  </TitlesOfParts>
  <Company>office 2007 rus ent: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cp:lastPrinted>2018-12-11T11:18:00Z</cp:lastPrinted>
  <dcterms:created xsi:type="dcterms:W3CDTF">2021-04-21T09:29:00Z</dcterms:created>
  <dcterms:modified xsi:type="dcterms:W3CDTF">2021-04-27T04:12:00Z</dcterms:modified>
</cp:coreProperties>
</file>