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5" w:rsidRDefault="00D462FB" w:rsidP="00D46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726">
        <w:rPr>
          <w:rFonts w:ascii="Times New Roman" w:hAnsi="Times New Roman" w:cs="Times New Roman"/>
          <w:sz w:val="28"/>
          <w:szCs w:val="28"/>
        </w:rPr>
        <w:t>Задачи и функции</w:t>
      </w:r>
      <w:r w:rsidR="00DA24C6" w:rsidRPr="00DA24C6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24C6" w:rsidRPr="00DA24C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4C6" w:rsidRPr="00DA24C6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24C6" w:rsidRPr="00DA24C6">
        <w:rPr>
          <w:rFonts w:ascii="Times New Roman" w:hAnsi="Times New Roman" w:cs="Times New Roman"/>
          <w:sz w:val="28"/>
          <w:szCs w:val="28"/>
        </w:rPr>
        <w:t>.</w:t>
      </w:r>
    </w:p>
    <w:p w:rsidR="00D462FB" w:rsidRPr="00DA24C6" w:rsidRDefault="00D462FB" w:rsidP="00D46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4C6" w:rsidRPr="00DA24C6" w:rsidRDefault="00DA24C6" w:rsidP="00DA24C6">
      <w:pPr>
        <w:pStyle w:val="a5"/>
        <w:ind w:firstLine="709"/>
        <w:jc w:val="both"/>
        <w:rPr>
          <w:szCs w:val="28"/>
        </w:rPr>
      </w:pPr>
      <w:r w:rsidRPr="00DA24C6">
        <w:rPr>
          <w:szCs w:val="28"/>
        </w:rPr>
        <w:t>- проводит проверки исполнения смет расходов администраций муниципальных образований сельских поселений, муниципальных учреждений в соответствии с утвержденным годовым планом работы;</w:t>
      </w:r>
    </w:p>
    <w:p w:rsidR="00DA24C6" w:rsidRPr="00DA24C6" w:rsidRDefault="00DA24C6" w:rsidP="00DA24C6">
      <w:pPr>
        <w:pStyle w:val="a5"/>
        <w:ind w:firstLine="709"/>
        <w:jc w:val="both"/>
        <w:rPr>
          <w:szCs w:val="28"/>
        </w:rPr>
      </w:pPr>
      <w:r w:rsidRPr="00DA24C6">
        <w:rPr>
          <w:szCs w:val="28"/>
        </w:rPr>
        <w:t xml:space="preserve">- осуществляет </w:t>
      </w:r>
      <w:proofErr w:type="gramStart"/>
      <w:r w:rsidRPr="00DA24C6">
        <w:rPr>
          <w:szCs w:val="28"/>
        </w:rPr>
        <w:t>контроль за</w:t>
      </w:r>
      <w:proofErr w:type="gramEnd"/>
      <w:r w:rsidRPr="00DA24C6">
        <w:rPr>
          <w:szCs w:val="28"/>
        </w:rPr>
        <w:t xml:space="preserve"> соблюдением законодательства и иных нормативных актов Российской Федерации и Оренбургской области                           о размещении заказов;</w:t>
      </w:r>
    </w:p>
    <w:p w:rsidR="00DA24C6" w:rsidRPr="00DA24C6" w:rsidRDefault="00DA24C6" w:rsidP="00DA24C6">
      <w:pPr>
        <w:pStyle w:val="a5"/>
        <w:ind w:firstLine="709"/>
        <w:jc w:val="both"/>
        <w:rPr>
          <w:szCs w:val="28"/>
        </w:rPr>
      </w:pPr>
      <w:r w:rsidRPr="00DA24C6">
        <w:rPr>
          <w:szCs w:val="28"/>
        </w:rPr>
        <w:t>- осуществляет последующий контроль за своевременным, целевым, рациональным использованием и сохранностью бюджетных средств районного бюджета и внебюджетных средств;</w:t>
      </w:r>
    </w:p>
    <w:p w:rsidR="00DA24C6" w:rsidRPr="00DA24C6" w:rsidRDefault="00DA24C6" w:rsidP="00DA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C6">
        <w:rPr>
          <w:rFonts w:ascii="Times New Roman" w:hAnsi="Times New Roman" w:cs="Times New Roman"/>
          <w:sz w:val="28"/>
          <w:szCs w:val="28"/>
        </w:rPr>
        <w:t>- участвует в комплексных проверках финансово-хозяйственной деятельности предприятий, получающих из районного бюджета субсидии              на покрытие убытков;</w:t>
      </w:r>
    </w:p>
    <w:p w:rsidR="00DA24C6" w:rsidRPr="00DA24C6" w:rsidRDefault="00DA24C6" w:rsidP="00DA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C6">
        <w:rPr>
          <w:rFonts w:ascii="Times New Roman" w:hAnsi="Times New Roman" w:cs="Times New Roman"/>
          <w:sz w:val="28"/>
          <w:szCs w:val="28"/>
        </w:rPr>
        <w:t xml:space="preserve">- принимает участие в комплексных ревизиях хозорганов муниципального образования </w:t>
      </w:r>
      <w:proofErr w:type="spellStart"/>
      <w:r w:rsidRPr="00DA24C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A24C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DA24C6" w:rsidRPr="00DA24C6" w:rsidRDefault="00DA24C6" w:rsidP="00DA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C6">
        <w:rPr>
          <w:rFonts w:ascii="Times New Roman" w:hAnsi="Times New Roman" w:cs="Times New Roman"/>
          <w:sz w:val="28"/>
          <w:szCs w:val="28"/>
        </w:rPr>
        <w:t xml:space="preserve">- принимает участие в ревизиях и проверках по поручению главы муниципального образования </w:t>
      </w:r>
      <w:proofErr w:type="spellStart"/>
      <w:r w:rsidRPr="00DA24C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A24C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DA24C6" w:rsidRPr="00DA24C6" w:rsidRDefault="00DA24C6" w:rsidP="00DA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C6">
        <w:rPr>
          <w:rFonts w:ascii="Times New Roman" w:hAnsi="Times New Roman" w:cs="Times New Roman"/>
          <w:sz w:val="28"/>
          <w:szCs w:val="28"/>
        </w:rPr>
        <w:t xml:space="preserve">- осуществляет мониторинг и анализ практики применения антимонопольного законодательства в администрации муниципального образования </w:t>
      </w:r>
      <w:proofErr w:type="spellStart"/>
      <w:r w:rsidRPr="00DA24C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A24C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DA24C6" w:rsidRPr="00DA24C6" w:rsidRDefault="00DA24C6" w:rsidP="00DA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C6">
        <w:rPr>
          <w:rFonts w:ascii="Times New Roman" w:hAnsi="Times New Roman" w:cs="Times New Roman"/>
          <w:sz w:val="28"/>
          <w:szCs w:val="28"/>
        </w:rPr>
        <w:t xml:space="preserve">- осуществляет внутренний финансовый аудит в администрации муниципального образования </w:t>
      </w:r>
      <w:proofErr w:type="spellStart"/>
      <w:r w:rsidRPr="00DA24C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DA24C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A24C6" w:rsidRPr="00DA24C6" w:rsidRDefault="00DA24C6" w:rsidP="00DA2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C6">
        <w:rPr>
          <w:rFonts w:ascii="Times New Roman" w:hAnsi="Times New Roman" w:cs="Times New Roman"/>
          <w:sz w:val="28"/>
          <w:szCs w:val="28"/>
        </w:rPr>
        <w:t>Полномочия главного специалиста определяются рядом законов и иных нормативных правовых актов, а именно:</w:t>
      </w:r>
    </w:p>
    <w:p w:rsidR="00DA24C6" w:rsidRPr="00E3275B" w:rsidRDefault="00DA24C6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Статья 269.2 Бюджетного кодекса Российской Федерации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контроля;</w:t>
      </w:r>
    </w:p>
    <w:p w:rsidR="00DA24C6" w:rsidRPr="00E3275B" w:rsidRDefault="00DA24C6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Статья 99 Федерального закона №44-ФЗ от 5.04.2013 года «О контрактной системе в сфере закупок товаров, работ, услуг для обеспечения государственных и муниципальных нужд» с учетом изменений и дополнений;</w:t>
      </w:r>
    </w:p>
    <w:p w:rsidR="0057722B" w:rsidRDefault="00DA24C6" w:rsidP="005772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Постановлени</w:t>
      </w:r>
      <w:r w:rsidR="00E3275B">
        <w:rPr>
          <w:rFonts w:ascii="Times New Roman" w:hAnsi="Times New Roman" w:cs="Times New Roman"/>
          <w:sz w:val="28"/>
          <w:szCs w:val="28"/>
        </w:rPr>
        <w:t>е</w:t>
      </w:r>
      <w:r w:rsidRPr="00E32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7722B">
        <w:rPr>
          <w:rFonts w:ascii="Times New Roman" w:hAnsi="Times New Roman" w:cs="Times New Roman"/>
          <w:sz w:val="28"/>
          <w:szCs w:val="28"/>
        </w:rPr>
        <w:t xml:space="preserve"> </w:t>
      </w:r>
      <w:r w:rsidR="0057722B" w:rsidRPr="00E3275B">
        <w:rPr>
          <w:rFonts w:ascii="Times New Roman" w:hAnsi="Times New Roman" w:cs="Times New Roman"/>
          <w:sz w:val="28"/>
          <w:szCs w:val="28"/>
        </w:rPr>
        <w:t>от  6.02.2020 г. №95</w:t>
      </w:r>
      <w:r w:rsidR="00E3275B" w:rsidRPr="00E3275B">
        <w:rPr>
          <w:rFonts w:ascii="Times New Roman" w:hAnsi="Times New Roman" w:cs="Times New Roman"/>
          <w:sz w:val="28"/>
          <w:szCs w:val="28"/>
        </w:rPr>
        <w:t xml:space="preserve"> «Об утверждении федеральн</w:t>
      </w:r>
      <w:r w:rsidR="0057722B">
        <w:rPr>
          <w:rFonts w:ascii="Times New Roman" w:hAnsi="Times New Roman" w:cs="Times New Roman"/>
          <w:sz w:val="28"/>
          <w:szCs w:val="28"/>
        </w:rPr>
        <w:t>ого</w:t>
      </w:r>
      <w:r w:rsidR="00E3275B" w:rsidRPr="00E3275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7722B">
        <w:rPr>
          <w:rFonts w:ascii="Times New Roman" w:hAnsi="Times New Roman" w:cs="Times New Roman"/>
          <w:sz w:val="28"/>
          <w:szCs w:val="28"/>
        </w:rPr>
        <w:t>а</w:t>
      </w:r>
      <w:r w:rsidR="00E3275B" w:rsidRPr="00E3275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57722B">
        <w:rPr>
          <w:rFonts w:ascii="Times New Roman" w:hAnsi="Times New Roman" w:cs="Times New Roman"/>
          <w:sz w:val="28"/>
          <w:szCs w:val="28"/>
        </w:rPr>
        <w:t xml:space="preserve"> «Принципы контрольной деятельности органов </w:t>
      </w:r>
      <w:r w:rsidR="0057722B">
        <w:rPr>
          <w:rFonts w:ascii="Times New Roman" w:hAnsi="Times New Roman" w:cs="Times New Roman"/>
          <w:sz w:val="28"/>
          <w:szCs w:val="28"/>
        </w:rPr>
        <w:lastRenderedPageBreak/>
        <w:t>внутреннего государственного (муниципального) финансового контроля</w:t>
      </w:r>
      <w:r w:rsidR="00E3275B" w:rsidRPr="00E3275B">
        <w:rPr>
          <w:rFonts w:ascii="Times New Roman" w:hAnsi="Times New Roman" w:cs="Times New Roman"/>
          <w:sz w:val="28"/>
          <w:szCs w:val="28"/>
        </w:rPr>
        <w:t>»;</w:t>
      </w:r>
    </w:p>
    <w:p w:rsidR="0057722B" w:rsidRDefault="0057722B" w:rsidP="005772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6.02.2020 г. №100 «Об утверждении федеральн</w:t>
      </w:r>
      <w:r w:rsidR="005871B8">
        <w:rPr>
          <w:rFonts w:ascii="Times New Roman" w:hAnsi="Times New Roman" w:cs="Times New Roman"/>
          <w:sz w:val="28"/>
          <w:szCs w:val="28"/>
        </w:rPr>
        <w:t>ого</w:t>
      </w:r>
      <w:r w:rsidRPr="00E3275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1B8">
        <w:rPr>
          <w:rFonts w:ascii="Times New Roman" w:hAnsi="Times New Roman" w:cs="Times New Roman"/>
          <w:sz w:val="28"/>
          <w:szCs w:val="28"/>
        </w:rPr>
        <w:t>а</w:t>
      </w:r>
      <w:r w:rsidRPr="00E3275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5871B8">
        <w:rPr>
          <w:rFonts w:ascii="Times New Roman" w:hAnsi="Times New Roman" w:cs="Times New Roman"/>
          <w:sz w:val="28"/>
          <w:szCs w:val="28"/>
        </w:rPr>
        <w:t xml:space="preserve">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Pr="00E3275B">
        <w:rPr>
          <w:rFonts w:ascii="Times New Roman" w:hAnsi="Times New Roman" w:cs="Times New Roman"/>
          <w:sz w:val="28"/>
          <w:szCs w:val="28"/>
        </w:rPr>
        <w:t>»</w:t>
      </w:r>
    </w:p>
    <w:p w:rsidR="0057722B" w:rsidRDefault="0057722B" w:rsidP="005772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871B8">
        <w:rPr>
          <w:rFonts w:ascii="Times New Roman" w:hAnsi="Times New Roman" w:cs="Times New Roman"/>
          <w:sz w:val="28"/>
          <w:szCs w:val="28"/>
        </w:rPr>
        <w:t xml:space="preserve"> </w:t>
      </w:r>
      <w:r w:rsidR="005871B8" w:rsidRPr="00E3275B">
        <w:rPr>
          <w:rFonts w:ascii="Times New Roman" w:hAnsi="Times New Roman" w:cs="Times New Roman"/>
          <w:sz w:val="28"/>
          <w:szCs w:val="28"/>
        </w:rPr>
        <w:t>от 27.02.2020 г. №208</w:t>
      </w:r>
      <w:r w:rsidRPr="00E3275B">
        <w:rPr>
          <w:rFonts w:ascii="Times New Roman" w:hAnsi="Times New Roman" w:cs="Times New Roman"/>
          <w:sz w:val="28"/>
          <w:szCs w:val="28"/>
        </w:rPr>
        <w:t xml:space="preserve"> «Об утверждении федеральн</w:t>
      </w:r>
      <w:r w:rsidR="005871B8">
        <w:rPr>
          <w:rFonts w:ascii="Times New Roman" w:hAnsi="Times New Roman" w:cs="Times New Roman"/>
          <w:sz w:val="28"/>
          <w:szCs w:val="28"/>
        </w:rPr>
        <w:t>ого</w:t>
      </w:r>
      <w:r w:rsidRPr="00E3275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1B8">
        <w:rPr>
          <w:rFonts w:ascii="Times New Roman" w:hAnsi="Times New Roman" w:cs="Times New Roman"/>
          <w:sz w:val="28"/>
          <w:szCs w:val="28"/>
        </w:rPr>
        <w:t>а</w:t>
      </w:r>
      <w:r w:rsidRPr="00E3275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5871B8"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 и обследований</w:t>
      </w:r>
      <w:r w:rsidRPr="00E3275B">
        <w:rPr>
          <w:rFonts w:ascii="Times New Roman" w:hAnsi="Times New Roman" w:cs="Times New Roman"/>
          <w:sz w:val="28"/>
          <w:szCs w:val="28"/>
        </w:rPr>
        <w:t>»</w:t>
      </w:r>
    </w:p>
    <w:p w:rsidR="0057722B" w:rsidRDefault="0057722B" w:rsidP="005772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871B8">
        <w:rPr>
          <w:rFonts w:ascii="Times New Roman" w:hAnsi="Times New Roman" w:cs="Times New Roman"/>
          <w:sz w:val="28"/>
          <w:szCs w:val="28"/>
        </w:rPr>
        <w:t xml:space="preserve"> </w:t>
      </w:r>
      <w:r w:rsidR="005871B8" w:rsidRPr="00E3275B">
        <w:rPr>
          <w:rFonts w:ascii="Times New Roman" w:hAnsi="Times New Roman" w:cs="Times New Roman"/>
          <w:sz w:val="28"/>
          <w:szCs w:val="28"/>
        </w:rPr>
        <w:t>от 17.08.2020 г. №1235</w:t>
      </w:r>
      <w:r w:rsidRPr="00E3275B">
        <w:rPr>
          <w:rFonts w:ascii="Times New Roman" w:hAnsi="Times New Roman" w:cs="Times New Roman"/>
          <w:sz w:val="28"/>
          <w:szCs w:val="28"/>
        </w:rPr>
        <w:t xml:space="preserve"> «Об утверждении федеральн</w:t>
      </w:r>
      <w:r w:rsidR="005871B8">
        <w:rPr>
          <w:rFonts w:ascii="Times New Roman" w:hAnsi="Times New Roman" w:cs="Times New Roman"/>
          <w:sz w:val="28"/>
          <w:szCs w:val="28"/>
        </w:rPr>
        <w:t>ого</w:t>
      </w:r>
      <w:r w:rsidRPr="00E3275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1B8">
        <w:rPr>
          <w:rFonts w:ascii="Times New Roman" w:hAnsi="Times New Roman" w:cs="Times New Roman"/>
          <w:sz w:val="28"/>
          <w:szCs w:val="28"/>
        </w:rPr>
        <w:t>а</w:t>
      </w:r>
      <w:r w:rsidRPr="00E3275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5871B8">
        <w:rPr>
          <w:rFonts w:ascii="Times New Roman" w:hAnsi="Times New Roman" w:cs="Times New Roman"/>
          <w:sz w:val="28"/>
          <w:szCs w:val="28"/>
        </w:rPr>
        <w:t xml:space="preserve"> «Проведение проверок, ревизий и обследований и оформление их результатов</w:t>
      </w:r>
      <w:r w:rsidRPr="00E3275B">
        <w:rPr>
          <w:rFonts w:ascii="Times New Roman" w:hAnsi="Times New Roman" w:cs="Times New Roman"/>
          <w:sz w:val="28"/>
          <w:szCs w:val="28"/>
        </w:rPr>
        <w:t>»</w:t>
      </w:r>
    </w:p>
    <w:p w:rsidR="0057722B" w:rsidRDefault="0057722B" w:rsidP="005772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871B8">
        <w:rPr>
          <w:rFonts w:ascii="Times New Roman" w:hAnsi="Times New Roman" w:cs="Times New Roman"/>
          <w:sz w:val="28"/>
          <w:szCs w:val="28"/>
        </w:rPr>
        <w:t xml:space="preserve"> </w:t>
      </w:r>
      <w:r w:rsidR="005871B8" w:rsidRPr="00E3275B">
        <w:rPr>
          <w:rFonts w:ascii="Times New Roman" w:hAnsi="Times New Roman" w:cs="Times New Roman"/>
          <w:sz w:val="28"/>
          <w:szCs w:val="28"/>
        </w:rPr>
        <w:t>от 16.09.2020 г. №1478</w:t>
      </w:r>
      <w:r w:rsidRPr="00E3275B">
        <w:rPr>
          <w:rFonts w:ascii="Times New Roman" w:hAnsi="Times New Roman" w:cs="Times New Roman"/>
          <w:sz w:val="28"/>
          <w:szCs w:val="28"/>
        </w:rPr>
        <w:t xml:space="preserve"> «Об утверждении федеральн</w:t>
      </w:r>
      <w:r w:rsidR="005871B8">
        <w:rPr>
          <w:rFonts w:ascii="Times New Roman" w:hAnsi="Times New Roman" w:cs="Times New Roman"/>
          <w:sz w:val="28"/>
          <w:szCs w:val="28"/>
        </w:rPr>
        <w:t>ого</w:t>
      </w:r>
      <w:r w:rsidRPr="00E3275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1B8">
        <w:rPr>
          <w:rFonts w:ascii="Times New Roman" w:hAnsi="Times New Roman" w:cs="Times New Roman"/>
          <w:sz w:val="28"/>
          <w:szCs w:val="28"/>
        </w:rPr>
        <w:t>а</w:t>
      </w:r>
      <w:r w:rsidRPr="00E3275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5871B8">
        <w:rPr>
          <w:rFonts w:ascii="Times New Roman" w:hAnsi="Times New Roman" w:cs="Times New Roman"/>
          <w:sz w:val="28"/>
          <w:szCs w:val="28"/>
        </w:rPr>
        <w:t xml:space="preserve"> «Правила составления отчетности о результатах контрольной деятельности</w:t>
      </w:r>
      <w:r w:rsidRPr="00E3275B">
        <w:rPr>
          <w:rFonts w:ascii="Times New Roman" w:hAnsi="Times New Roman" w:cs="Times New Roman"/>
          <w:sz w:val="28"/>
          <w:szCs w:val="28"/>
        </w:rPr>
        <w:t>»</w:t>
      </w:r>
    </w:p>
    <w:p w:rsidR="0057722B" w:rsidRDefault="0057722B" w:rsidP="005772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871B8">
        <w:rPr>
          <w:rFonts w:ascii="Times New Roman" w:hAnsi="Times New Roman" w:cs="Times New Roman"/>
          <w:sz w:val="28"/>
          <w:szCs w:val="28"/>
        </w:rPr>
        <w:t xml:space="preserve"> </w:t>
      </w:r>
      <w:r w:rsidR="005871B8" w:rsidRPr="00E3275B">
        <w:rPr>
          <w:rFonts w:ascii="Times New Roman" w:hAnsi="Times New Roman" w:cs="Times New Roman"/>
          <w:sz w:val="28"/>
          <w:szCs w:val="28"/>
        </w:rPr>
        <w:t>от 17.08.2020 г. №1237</w:t>
      </w:r>
      <w:r w:rsidRPr="00E3275B">
        <w:rPr>
          <w:rFonts w:ascii="Times New Roman" w:hAnsi="Times New Roman" w:cs="Times New Roman"/>
          <w:sz w:val="28"/>
          <w:szCs w:val="28"/>
        </w:rPr>
        <w:t xml:space="preserve"> «Об утверждении федеральн</w:t>
      </w:r>
      <w:r w:rsidR="005871B8">
        <w:rPr>
          <w:rFonts w:ascii="Times New Roman" w:hAnsi="Times New Roman" w:cs="Times New Roman"/>
          <w:sz w:val="28"/>
          <w:szCs w:val="28"/>
        </w:rPr>
        <w:t>ого</w:t>
      </w:r>
      <w:r w:rsidRPr="00E3275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1B8">
        <w:rPr>
          <w:rFonts w:ascii="Times New Roman" w:hAnsi="Times New Roman" w:cs="Times New Roman"/>
          <w:sz w:val="28"/>
          <w:szCs w:val="28"/>
        </w:rPr>
        <w:t>а</w:t>
      </w:r>
      <w:r w:rsidRPr="00E3275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5871B8">
        <w:rPr>
          <w:rFonts w:ascii="Times New Roman" w:hAnsi="Times New Roman" w:cs="Times New Roman"/>
          <w:sz w:val="28"/>
          <w:szCs w:val="28"/>
        </w:rPr>
        <w:t xml:space="preserve"> «Реализация результатов проверок, ревизий и обследований</w:t>
      </w:r>
      <w:r w:rsidRPr="00E3275B">
        <w:rPr>
          <w:rFonts w:ascii="Times New Roman" w:hAnsi="Times New Roman" w:cs="Times New Roman"/>
          <w:sz w:val="28"/>
          <w:szCs w:val="28"/>
        </w:rPr>
        <w:t>»</w:t>
      </w:r>
    </w:p>
    <w:p w:rsidR="0057722B" w:rsidRPr="0057722B" w:rsidRDefault="0057722B" w:rsidP="005772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7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871B8" w:rsidRPr="00E3275B">
        <w:rPr>
          <w:rFonts w:ascii="Times New Roman" w:hAnsi="Times New Roman" w:cs="Times New Roman"/>
          <w:sz w:val="28"/>
          <w:szCs w:val="28"/>
        </w:rPr>
        <w:t xml:space="preserve">от 23.07.2020 г. №1095 </w:t>
      </w:r>
      <w:r w:rsidRPr="00E3275B">
        <w:rPr>
          <w:rFonts w:ascii="Times New Roman" w:hAnsi="Times New Roman" w:cs="Times New Roman"/>
          <w:sz w:val="28"/>
          <w:szCs w:val="28"/>
        </w:rPr>
        <w:t>«Об утверждении федеральн</w:t>
      </w:r>
      <w:r w:rsidR="005871B8">
        <w:rPr>
          <w:rFonts w:ascii="Times New Roman" w:hAnsi="Times New Roman" w:cs="Times New Roman"/>
          <w:sz w:val="28"/>
          <w:szCs w:val="28"/>
        </w:rPr>
        <w:t>ого</w:t>
      </w:r>
      <w:r w:rsidRPr="00E3275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871B8">
        <w:rPr>
          <w:rFonts w:ascii="Times New Roman" w:hAnsi="Times New Roman" w:cs="Times New Roman"/>
          <w:sz w:val="28"/>
          <w:szCs w:val="28"/>
        </w:rPr>
        <w:t>а</w:t>
      </w:r>
      <w:r w:rsidRPr="00E3275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5871B8">
        <w:rPr>
          <w:rFonts w:ascii="Times New Roman" w:hAnsi="Times New Roman" w:cs="Times New Roman"/>
          <w:sz w:val="28"/>
          <w:szCs w:val="28"/>
        </w:rPr>
        <w:t xml:space="preserve">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Pr="00E3275B">
        <w:rPr>
          <w:rFonts w:ascii="Times New Roman" w:hAnsi="Times New Roman" w:cs="Times New Roman"/>
          <w:sz w:val="28"/>
          <w:szCs w:val="28"/>
        </w:rPr>
        <w:t>»</w:t>
      </w:r>
    </w:p>
    <w:p w:rsidR="005D44B4" w:rsidRDefault="005D44B4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Минфина России от 18.12.2019 г. №237н «Об утверждении федерального стандарта внутреннего финансового аудита «Основания и порядок организации, случаи и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передачи полномочий по осуществлению внутреннего финансового аудита»;</w:t>
      </w:r>
    </w:p>
    <w:p w:rsidR="005D44B4" w:rsidRDefault="005D44B4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21.11.2019 г.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</w:t>
      </w:r>
    </w:p>
    <w:p w:rsidR="005D44B4" w:rsidRDefault="005D44B4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21.11.2019 г. №196н «Об утверждении федерального стандарта внутреннего финансового аудита «Определения, принципы и задачи внутреннего финансового аудита»;</w:t>
      </w:r>
    </w:p>
    <w:p w:rsidR="00E3275B" w:rsidRDefault="00E3275B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05.08.2020 г. №</w:t>
      </w:r>
      <w:r w:rsidR="005D44B4">
        <w:rPr>
          <w:rFonts w:ascii="Times New Roman" w:hAnsi="Times New Roman" w:cs="Times New Roman"/>
          <w:sz w:val="28"/>
          <w:szCs w:val="28"/>
        </w:rPr>
        <w:t>160н «Планирование и проведение внутреннего финансового аудита»</w:t>
      </w:r>
    </w:p>
    <w:p w:rsidR="00E3275B" w:rsidRDefault="00E3275B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22.05.2020 г. №91н «Об утверждении федерального стандарта внутреннего финансового аудита «Реализация результатов внутреннего финансового аудита»</w:t>
      </w:r>
      <w:r w:rsidR="0057722B">
        <w:rPr>
          <w:rFonts w:ascii="Times New Roman" w:hAnsi="Times New Roman" w:cs="Times New Roman"/>
          <w:sz w:val="28"/>
          <w:szCs w:val="28"/>
        </w:rPr>
        <w:t>;</w:t>
      </w:r>
    </w:p>
    <w:p w:rsidR="0057722B" w:rsidRPr="00E3275B" w:rsidRDefault="0057722B" w:rsidP="00E327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09.04.2019 г. №37-р «О порядке создания и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области».</w:t>
      </w:r>
    </w:p>
    <w:sectPr w:rsidR="0057722B" w:rsidRPr="00E3275B" w:rsidSect="006B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33A0"/>
    <w:multiLevelType w:val="hybridMultilevel"/>
    <w:tmpl w:val="58C85FDA"/>
    <w:lvl w:ilvl="0" w:tplc="FF32A8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C6"/>
    <w:rsid w:val="00106626"/>
    <w:rsid w:val="00170D03"/>
    <w:rsid w:val="001F61A5"/>
    <w:rsid w:val="00284488"/>
    <w:rsid w:val="002C26FF"/>
    <w:rsid w:val="002D0E0B"/>
    <w:rsid w:val="003474E1"/>
    <w:rsid w:val="00466B28"/>
    <w:rsid w:val="004721D1"/>
    <w:rsid w:val="00476BBF"/>
    <w:rsid w:val="00495540"/>
    <w:rsid w:val="004B5EAB"/>
    <w:rsid w:val="0057124E"/>
    <w:rsid w:val="0057722B"/>
    <w:rsid w:val="005871B8"/>
    <w:rsid w:val="005A4F87"/>
    <w:rsid w:val="005D44B4"/>
    <w:rsid w:val="00611E1A"/>
    <w:rsid w:val="006246BE"/>
    <w:rsid w:val="006726F5"/>
    <w:rsid w:val="006B56A5"/>
    <w:rsid w:val="006D0C0C"/>
    <w:rsid w:val="006E02DE"/>
    <w:rsid w:val="00745CFB"/>
    <w:rsid w:val="007F1D0F"/>
    <w:rsid w:val="00824467"/>
    <w:rsid w:val="00853A6B"/>
    <w:rsid w:val="00853B7A"/>
    <w:rsid w:val="0090286D"/>
    <w:rsid w:val="00992E43"/>
    <w:rsid w:val="00AB4F3C"/>
    <w:rsid w:val="00AF7633"/>
    <w:rsid w:val="00B03AC5"/>
    <w:rsid w:val="00BA4BD9"/>
    <w:rsid w:val="00BB4F08"/>
    <w:rsid w:val="00BC6346"/>
    <w:rsid w:val="00BF6012"/>
    <w:rsid w:val="00C207D2"/>
    <w:rsid w:val="00C63C4A"/>
    <w:rsid w:val="00C81DE1"/>
    <w:rsid w:val="00D35E89"/>
    <w:rsid w:val="00D462FB"/>
    <w:rsid w:val="00DA24C6"/>
    <w:rsid w:val="00DC2092"/>
    <w:rsid w:val="00E3275B"/>
    <w:rsid w:val="00E77F0F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24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A24C6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2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A2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UsrZAGS</cp:lastModifiedBy>
  <cp:revision>4</cp:revision>
  <dcterms:created xsi:type="dcterms:W3CDTF">2021-04-22T03:23:00Z</dcterms:created>
  <dcterms:modified xsi:type="dcterms:W3CDTF">2021-05-24T04:49:00Z</dcterms:modified>
</cp:coreProperties>
</file>