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AA" w:rsidRPr="00806CAA" w:rsidRDefault="00806CAA" w:rsidP="00806CAA">
      <w:pPr>
        <w:spacing w:after="0" w:line="240" w:lineRule="auto"/>
        <w:jc w:val="center"/>
        <w:rPr>
          <w:rFonts w:ascii="Times New Roman" w:eastAsia="Times New Roman" w:hAnsi="Times New Roman" w:cs="Times New Roman"/>
          <w:sz w:val="24"/>
          <w:szCs w:val="24"/>
          <w:lang w:eastAsia="ru-RU"/>
        </w:rPr>
      </w:pPr>
      <w:r w:rsidRPr="00806CAA">
        <w:rPr>
          <w:rFonts w:ascii="Times New Roman" w:eastAsia="Times New Roman" w:hAnsi="Times New Roman" w:cs="Times New Roman"/>
          <w:b/>
          <w:bCs/>
          <w:noProof/>
          <w:sz w:val="28"/>
          <w:szCs w:val="28"/>
          <w:lang w:eastAsia="ru-RU"/>
        </w:rPr>
        <w:drawing>
          <wp:inline distT="0" distB="0" distL="0" distR="0">
            <wp:extent cx="47625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a:noFill/>
                    <a:ln>
                      <a:noFill/>
                    </a:ln>
                  </pic:spPr>
                </pic:pic>
              </a:graphicData>
            </a:graphic>
          </wp:inline>
        </w:drawing>
      </w:r>
    </w:p>
    <w:p w:rsidR="00806CAA" w:rsidRPr="00806CAA" w:rsidRDefault="00806CAA" w:rsidP="00806CAA">
      <w:pPr>
        <w:spacing w:after="0" w:line="240" w:lineRule="auto"/>
        <w:jc w:val="center"/>
        <w:rPr>
          <w:rFonts w:ascii="Times New Roman" w:eastAsia="Times New Roman" w:hAnsi="Times New Roman" w:cs="Times New Roman"/>
          <w:b/>
          <w:bCs/>
          <w:sz w:val="52"/>
          <w:szCs w:val="52"/>
          <w:lang w:eastAsia="ru-RU"/>
        </w:rPr>
      </w:pPr>
    </w:p>
    <w:p w:rsidR="00806CAA" w:rsidRPr="00806CAA" w:rsidRDefault="00806CAA" w:rsidP="00806CAA">
      <w:pPr>
        <w:spacing w:after="0" w:line="240" w:lineRule="auto"/>
        <w:jc w:val="center"/>
        <w:rPr>
          <w:rFonts w:ascii="Times New Roman" w:eastAsia="Times New Roman" w:hAnsi="Times New Roman" w:cs="Times New Roman"/>
          <w:sz w:val="28"/>
          <w:szCs w:val="28"/>
          <w:lang w:eastAsia="ru-RU"/>
        </w:rPr>
      </w:pPr>
      <w:r w:rsidRPr="00806CAA">
        <w:rPr>
          <w:rFonts w:ascii="Times New Roman" w:eastAsia="Times New Roman" w:hAnsi="Times New Roman" w:cs="Times New Roman"/>
          <w:sz w:val="28"/>
          <w:szCs w:val="28"/>
          <w:lang w:eastAsia="ru-RU"/>
        </w:rPr>
        <w:t>АДМИНИСТРАЦИЯ МУНИЦИПАЛЬНОГО ОБРАЗОВАНИЯ</w:t>
      </w:r>
    </w:p>
    <w:p w:rsidR="00806CAA" w:rsidRPr="00806CAA" w:rsidRDefault="00806CAA" w:rsidP="00806CAA">
      <w:pPr>
        <w:spacing w:after="0" w:line="240" w:lineRule="auto"/>
        <w:jc w:val="center"/>
        <w:rPr>
          <w:rFonts w:ascii="Times New Roman" w:eastAsia="Times New Roman" w:hAnsi="Times New Roman" w:cs="Times New Roman"/>
          <w:sz w:val="28"/>
          <w:szCs w:val="28"/>
          <w:lang w:eastAsia="ru-RU"/>
        </w:rPr>
      </w:pPr>
      <w:r w:rsidRPr="00806CAA">
        <w:rPr>
          <w:rFonts w:ascii="Times New Roman" w:eastAsia="Times New Roman" w:hAnsi="Times New Roman" w:cs="Times New Roman"/>
          <w:sz w:val="28"/>
          <w:szCs w:val="28"/>
          <w:lang w:eastAsia="ru-RU"/>
        </w:rPr>
        <w:t xml:space="preserve">ТЮЛЬГАНСКИЙ РАЙОН ОРЕНБУРГСКОЙ ОБЛАСТИ </w:t>
      </w:r>
    </w:p>
    <w:p w:rsidR="00806CAA" w:rsidRPr="00806CAA" w:rsidRDefault="00806CAA" w:rsidP="00806CAA">
      <w:pPr>
        <w:spacing w:after="0" w:line="240" w:lineRule="auto"/>
        <w:jc w:val="center"/>
        <w:rPr>
          <w:rFonts w:ascii="Times New Roman" w:eastAsia="Times New Roman" w:hAnsi="Times New Roman" w:cs="Times New Roman"/>
          <w:b/>
          <w:bCs/>
          <w:sz w:val="28"/>
          <w:szCs w:val="28"/>
          <w:lang w:eastAsia="ru-RU"/>
        </w:rPr>
      </w:pPr>
    </w:p>
    <w:p w:rsidR="00806CAA" w:rsidRPr="00806CAA" w:rsidRDefault="00806CAA" w:rsidP="00806CAA">
      <w:pPr>
        <w:spacing w:after="0" w:line="240" w:lineRule="auto"/>
        <w:jc w:val="center"/>
        <w:rPr>
          <w:rFonts w:ascii="Times New Roman" w:eastAsia="Times New Roman" w:hAnsi="Times New Roman" w:cs="Times New Roman"/>
          <w:b/>
          <w:bCs/>
          <w:sz w:val="28"/>
          <w:szCs w:val="28"/>
          <w:lang w:eastAsia="ru-RU"/>
        </w:rPr>
      </w:pPr>
      <w:r w:rsidRPr="00806CAA">
        <w:rPr>
          <w:rFonts w:ascii="Times New Roman" w:eastAsia="Times New Roman" w:hAnsi="Times New Roman" w:cs="Times New Roman"/>
          <w:b/>
          <w:bCs/>
          <w:sz w:val="28"/>
          <w:szCs w:val="28"/>
          <w:lang w:eastAsia="ru-RU"/>
        </w:rPr>
        <w:t>П О С Т А Н О В Л Е Н И Е</w:t>
      </w:r>
    </w:p>
    <w:p w:rsidR="00806CAA" w:rsidRPr="00806CAA" w:rsidRDefault="00806CAA" w:rsidP="00806CAA">
      <w:pPr>
        <w:spacing w:after="0" w:line="240" w:lineRule="auto"/>
        <w:jc w:val="center"/>
        <w:rPr>
          <w:rFonts w:ascii="Times New Roman" w:eastAsia="Times New Roman" w:hAnsi="Times New Roman" w:cs="Times New Roman"/>
          <w:sz w:val="28"/>
          <w:szCs w:val="28"/>
          <w:lang w:eastAsia="ru-RU"/>
        </w:rPr>
      </w:pPr>
      <w:r w:rsidRPr="00806CAA">
        <w:rPr>
          <w:rFonts w:ascii="Times New Roman" w:eastAsia="Times New Roman" w:hAnsi="Times New Roman" w:cs="Times New Roman"/>
          <w:sz w:val="28"/>
          <w:szCs w:val="28"/>
          <w:lang w:eastAsia="ru-RU"/>
        </w:rPr>
        <w:t>________________________________________________________________</w:t>
      </w:r>
    </w:p>
    <w:p w:rsidR="00806CAA" w:rsidRPr="00806CAA" w:rsidRDefault="00806CAA" w:rsidP="00806CAA">
      <w:pPr>
        <w:spacing w:after="0" w:line="240" w:lineRule="auto"/>
        <w:jc w:val="center"/>
        <w:rPr>
          <w:rFonts w:ascii="Times New Roman" w:eastAsia="Times New Roman" w:hAnsi="Times New Roman" w:cs="Times New Roman"/>
          <w:sz w:val="28"/>
          <w:szCs w:val="28"/>
          <w:lang w:eastAsia="ru-RU"/>
        </w:rPr>
      </w:pPr>
      <w:r w:rsidRPr="00806CAA">
        <w:rPr>
          <w:rFonts w:ascii="Times New Roman" w:eastAsia="Times New Roman" w:hAnsi="Times New Roman" w:cs="Times New Roman"/>
          <w:sz w:val="28"/>
          <w:szCs w:val="28"/>
          <w:lang w:eastAsia="ru-RU"/>
        </w:rPr>
        <w:t>___</w:t>
      </w:r>
      <w:r w:rsidR="0060216F">
        <w:rPr>
          <w:rFonts w:ascii="Times New Roman" w:eastAsia="Times New Roman" w:hAnsi="Times New Roman" w:cs="Times New Roman"/>
          <w:sz w:val="28"/>
          <w:szCs w:val="28"/>
          <w:lang w:eastAsia="ru-RU"/>
        </w:rPr>
        <w:t>___________</w:t>
      </w:r>
      <w:r w:rsidRPr="00806CAA">
        <w:rPr>
          <w:rFonts w:ascii="Times New Roman" w:eastAsia="Times New Roman" w:hAnsi="Times New Roman" w:cs="Times New Roman"/>
          <w:sz w:val="28"/>
          <w:szCs w:val="28"/>
          <w:lang w:eastAsia="ru-RU"/>
        </w:rPr>
        <w:t>___                                                                    №__</w:t>
      </w:r>
      <w:r w:rsidR="0060216F">
        <w:rPr>
          <w:rFonts w:ascii="Times New Roman" w:eastAsia="Times New Roman" w:hAnsi="Times New Roman" w:cs="Times New Roman"/>
          <w:sz w:val="28"/>
          <w:szCs w:val="28"/>
          <w:lang w:eastAsia="ru-RU"/>
        </w:rPr>
        <w:t>___</w:t>
      </w:r>
      <w:r w:rsidRPr="00806CAA">
        <w:rPr>
          <w:rFonts w:ascii="Times New Roman" w:eastAsia="Times New Roman" w:hAnsi="Times New Roman" w:cs="Times New Roman"/>
          <w:sz w:val="28"/>
          <w:szCs w:val="28"/>
          <w:lang w:eastAsia="ru-RU"/>
        </w:rPr>
        <w:t>__</w:t>
      </w:r>
    </w:p>
    <w:p w:rsidR="00806CAA" w:rsidRPr="00806CAA" w:rsidRDefault="00806CAA" w:rsidP="00806CAA">
      <w:pPr>
        <w:spacing w:after="0" w:line="240" w:lineRule="auto"/>
        <w:jc w:val="center"/>
        <w:rPr>
          <w:rFonts w:ascii="Times New Roman" w:eastAsia="Times New Roman" w:hAnsi="Times New Roman" w:cs="Times New Roman"/>
          <w:sz w:val="28"/>
          <w:szCs w:val="28"/>
          <w:lang w:eastAsia="ru-RU"/>
        </w:rPr>
      </w:pPr>
      <w:r w:rsidRPr="00806CAA">
        <w:rPr>
          <w:rFonts w:ascii="Times New Roman" w:eastAsia="Times New Roman" w:hAnsi="Times New Roman" w:cs="Times New Roman"/>
          <w:sz w:val="28"/>
          <w:szCs w:val="28"/>
          <w:lang w:eastAsia="ru-RU"/>
        </w:rPr>
        <w:t xml:space="preserve">п. Тюльган    </w:t>
      </w:r>
    </w:p>
    <w:p w:rsidR="00806CAA" w:rsidRPr="00806CAA" w:rsidRDefault="00806CAA" w:rsidP="00806CAA">
      <w:pPr>
        <w:spacing w:after="0" w:line="240" w:lineRule="auto"/>
        <w:jc w:val="center"/>
        <w:rPr>
          <w:rFonts w:ascii="Times New Roman" w:eastAsia="Times New Roman" w:hAnsi="Times New Roman" w:cs="Times New Roman"/>
          <w:sz w:val="28"/>
          <w:szCs w:val="28"/>
          <w:lang w:eastAsia="ru-RU"/>
        </w:rPr>
      </w:pPr>
    </w:p>
    <w:p w:rsidR="00806CAA" w:rsidRPr="00806CAA" w:rsidRDefault="00806CAA" w:rsidP="00806CAA">
      <w:pPr>
        <w:spacing w:after="0" w:line="240" w:lineRule="auto"/>
        <w:jc w:val="center"/>
        <w:rPr>
          <w:rFonts w:ascii="Times New Roman" w:eastAsia="Times New Roman" w:hAnsi="Times New Roman" w:cs="Times New Roman"/>
          <w:sz w:val="28"/>
          <w:szCs w:val="28"/>
          <w:lang w:eastAsia="ru-RU"/>
        </w:rPr>
      </w:pPr>
    </w:p>
    <w:p w:rsidR="00806CAA" w:rsidRPr="0060216F" w:rsidRDefault="00806CAA" w:rsidP="00806CAA">
      <w:pPr>
        <w:keepNext/>
        <w:widowControl w:val="0"/>
        <w:autoSpaceDE w:val="0"/>
        <w:autoSpaceDN w:val="0"/>
        <w:adjustRightInd w:val="0"/>
        <w:spacing w:after="0" w:line="240" w:lineRule="auto"/>
        <w:ind w:firstLine="720"/>
        <w:jc w:val="center"/>
        <w:textAlignment w:val="baseline"/>
        <w:outlineLvl w:val="0"/>
        <w:rPr>
          <w:rFonts w:ascii="Times New Roman CYR" w:eastAsia="Times New Roman" w:hAnsi="Times New Roman CYR" w:cs="Times New Roman CYR"/>
          <w:b/>
          <w:bCs/>
          <w:sz w:val="28"/>
          <w:szCs w:val="28"/>
          <w:lang w:eastAsia="ru-RU"/>
        </w:rPr>
      </w:pPr>
      <w:r w:rsidRPr="0060216F">
        <w:rPr>
          <w:rFonts w:ascii="Times New Roman CYR" w:eastAsia="Times New Roman" w:hAnsi="Times New Roman CYR" w:cs="Times New Roman CYR"/>
          <w:b/>
          <w:bCs/>
          <w:sz w:val="28"/>
          <w:szCs w:val="28"/>
          <w:lang w:eastAsia="ru-RU"/>
        </w:rPr>
        <w:t xml:space="preserve">Об утверждении административного регламента предоставления муниципальной услуги «Выдача градостроительного плана </w:t>
      </w:r>
    </w:p>
    <w:p w:rsidR="00806CAA" w:rsidRPr="0060216F" w:rsidRDefault="00806CAA" w:rsidP="00806CAA">
      <w:pPr>
        <w:keepNext/>
        <w:widowControl w:val="0"/>
        <w:autoSpaceDE w:val="0"/>
        <w:autoSpaceDN w:val="0"/>
        <w:adjustRightInd w:val="0"/>
        <w:spacing w:after="0" w:line="240" w:lineRule="auto"/>
        <w:ind w:firstLine="720"/>
        <w:jc w:val="center"/>
        <w:textAlignment w:val="baseline"/>
        <w:outlineLvl w:val="0"/>
        <w:rPr>
          <w:rFonts w:ascii="Times New Roman CYR" w:eastAsia="Times New Roman" w:hAnsi="Times New Roman CYR" w:cs="Times New Roman CYR"/>
          <w:b/>
          <w:bCs/>
          <w:sz w:val="28"/>
          <w:szCs w:val="28"/>
          <w:lang w:eastAsia="ru-RU"/>
        </w:rPr>
      </w:pPr>
      <w:r w:rsidRPr="0060216F">
        <w:rPr>
          <w:rFonts w:ascii="Times New Roman CYR" w:eastAsia="Times New Roman" w:hAnsi="Times New Roman CYR" w:cs="Times New Roman CYR"/>
          <w:b/>
          <w:bCs/>
          <w:sz w:val="28"/>
          <w:szCs w:val="28"/>
          <w:lang w:eastAsia="ru-RU"/>
        </w:rPr>
        <w:t xml:space="preserve">земельного участка» </w:t>
      </w:r>
    </w:p>
    <w:p w:rsidR="00806CAA" w:rsidRPr="0060216F" w:rsidRDefault="00806CAA" w:rsidP="00806CAA">
      <w:pPr>
        <w:keepNext/>
        <w:widowControl w:val="0"/>
        <w:autoSpaceDE w:val="0"/>
        <w:autoSpaceDN w:val="0"/>
        <w:adjustRightInd w:val="0"/>
        <w:spacing w:after="0" w:line="240" w:lineRule="auto"/>
        <w:ind w:firstLine="720"/>
        <w:jc w:val="center"/>
        <w:textAlignment w:val="baseline"/>
        <w:outlineLvl w:val="0"/>
        <w:rPr>
          <w:rFonts w:ascii="Times New Roman CYR" w:eastAsia="Times New Roman" w:hAnsi="Times New Roman CYR" w:cs="Times New Roman CYR"/>
          <w:b/>
          <w:bCs/>
          <w:sz w:val="28"/>
          <w:szCs w:val="28"/>
          <w:lang w:eastAsia="ru-RU"/>
        </w:rPr>
      </w:pPr>
    </w:p>
    <w:p w:rsidR="00806CAA" w:rsidRPr="0060216F" w:rsidRDefault="005C7888" w:rsidP="00806CAA">
      <w:pPr>
        <w:widowControl w:val="0"/>
        <w:autoSpaceDE w:val="0"/>
        <w:autoSpaceDN w:val="0"/>
        <w:adjustRightInd w:val="0"/>
        <w:spacing w:after="0" w:line="240" w:lineRule="auto"/>
        <w:ind w:right="-75" w:firstLine="709"/>
        <w:jc w:val="both"/>
        <w:rPr>
          <w:rFonts w:ascii="Times New Roman CYR" w:eastAsia="Times New Roman" w:hAnsi="Times New Roman CYR" w:cs="Times New Roman CYR"/>
          <w:sz w:val="28"/>
          <w:szCs w:val="28"/>
          <w:lang w:eastAsia="ru-RU"/>
        </w:rPr>
      </w:pPr>
      <w:r w:rsidRPr="0060216F">
        <w:rPr>
          <w:rFonts w:ascii="Times New Roman CYR" w:eastAsia="Times New Roman" w:hAnsi="Times New Roman CYR" w:cs="Times New Roman CYR"/>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            </w:t>
      </w:r>
      <w:r w:rsidR="00806CAA" w:rsidRPr="0060216F">
        <w:rPr>
          <w:rFonts w:ascii="Times New Roman CYR" w:eastAsia="Times New Roman" w:hAnsi="Times New Roman CYR" w:cs="Times New Roman CYR"/>
          <w:sz w:val="28"/>
          <w:szCs w:val="28"/>
          <w:lang w:eastAsia="ru-RU"/>
        </w:rPr>
        <w:t>п о с т а н о в л я ю:</w:t>
      </w:r>
    </w:p>
    <w:p w:rsidR="00806CAA" w:rsidRPr="0060216F" w:rsidRDefault="00806CAA" w:rsidP="00806CAA">
      <w:pPr>
        <w:widowControl w:val="0"/>
        <w:autoSpaceDE w:val="0"/>
        <w:autoSpaceDN w:val="0"/>
        <w:adjustRightInd w:val="0"/>
        <w:spacing w:after="0" w:line="240" w:lineRule="auto"/>
        <w:ind w:right="-75" w:firstLine="720"/>
        <w:jc w:val="both"/>
        <w:rPr>
          <w:rFonts w:ascii="Times New Roman CYR" w:eastAsia="Times New Roman" w:hAnsi="Times New Roman CYR" w:cs="Times New Roman CYR"/>
          <w:sz w:val="28"/>
          <w:szCs w:val="28"/>
          <w:lang w:eastAsia="ru-RU"/>
        </w:rPr>
      </w:pPr>
    </w:p>
    <w:p w:rsidR="00806CAA" w:rsidRPr="0060216F" w:rsidRDefault="00806CAA" w:rsidP="0060216F">
      <w:pPr>
        <w:keepNext/>
        <w:widowControl w:val="0"/>
        <w:numPr>
          <w:ilvl w:val="0"/>
          <w:numId w:val="1"/>
        </w:numPr>
        <w:autoSpaceDE w:val="0"/>
        <w:autoSpaceDN w:val="0"/>
        <w:adjustRightInd w:val="0"/>
        <w:spacing w:after="120" w:line="240" w:lineRule="auto"/>
        <w:ind w:left="0" w:firstLine="709"/>
        <w:jc w:val="both"/>
        <w:textAlignment w:val="baseline"/>
        <w:outlineLvl w:val="0"/>
        <w:rPr>
          <w:rFonts w:ascii="Times New Roman" w:eastAsia="Times New Roman" w:hAnsi="Times New Roman" w:cs="Times New Roman"/>
          <w:sz w:val="28"/>
          <w:szCs w:val="28"/>
          <w:lang w:eastAsia="ru-RU"/>
        </w:rPr>
      </w:pPr>
      <w:r w:rsidRPr="0060216F">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Pr="0060216F">
        <w:rPr>
          <w:rFonts w:ascii="Times New Roman" w:eastAsia="Times New Roman" w:hAnsi="Times New Roman" w:cs="Times New Roman"/>
          <w:bCs/>
          <w:sz w:val="28"/>
          <w:szCs w:val="28"/>
          <w:lang w:eastAsia="ru-RU"/>
        </w:rPr>
        <w:t xml:space="preserve">Выдача </w:t>
      </w:r>
      <w:r w:rsidR="00DC25CD" w:rsidRPr="0060216F">
        <w:rPr>
          <w:rFonts w:ascii="Times New Roman" w:eastAsia="Times New Roman" w:hAnsi="Times New Roman" w:cs="Times New Roman"/>
          <w:bCs/>
          <w:sz w:val="28"/>
          <w:szCs w:val="28"/>
          <w:lang w:eastAsia="ru-RU"/>
        </w:rPr>
        <w:t>градостроительного плана з</w:t>
      </w:r>
      <w:r w:rsidRPr="0060216F">
        <w:rPr>
          <w:rFonts w:ascii="Times New Roman" w:eastAsia="Times New Roman" w:hAnsi="Times New Roman" w:cs="Times New Roman"/>
          <w:bCs/>
          <w:sz w:val="28"/>
          <w:szCs w:val="28"/>
          <w:lang w:eastAsia="ru-RU"/>
        </w:rPr>
        <w:t>е</w:t>
      </w:r>
      <w:r w:rsidR="00DC25CD" w:rsidRPr="0060216F">
        <w:rPr>
          <w:rFonts w:ascii="Times New Roman" w:eastAsia="Times New Roman" w:hAnsi="Times New Roman" w:cs="Times New Roman"/>
          <w:bCs/>
          <w:sz w:val="28"/>
          <w:szCs w:val="28"/>
          <w:lang w:eastAsia="ru-RU"/>
        </w:rPr>
        <w:t>м</w:t>
      </w:r>
      <w:r w:rsidRPr="0060216F">
        <w:rPr>
          <w:rFonts w:ascii="Times New Roman" w:eastAsia="Times New Roman" w:hAnsi="Times New Roman" w:cs="Times New Roman"/>
          <w:bCs/>
          <w:sz w:val="28"/>
          <w:szCs w:val="28"/>
          <w:lang w:eastAsia="ru-RU"/>
        </w:rPr>
        <w:t>е</w:t>
      </w:r>
      <w:r w:rsidR="00DC25CD" w:rsidRPr="0060216F">
        <w:rPr>
          <w:rFonts w:ascii="Times New Roman" w:eastAsia="Times New Roman" w:hAnsi="Times New Roman" w:cs="Times New Roman"/>
          <w:bCs/>
          <w:sz w:val="28"/>
          <w:szCs w:val="28"/>
          <w:lang w:eastAsia="ru-RU"/>
        </w:rPr>
        <w:t>льного уч</w:t>
      </w:r>
      <w:r w:rsidRPr="0060216F">
        <w:rPr>
          <w:rFonts w:ascii="Times New Roman" w:eastAsia="Times New Roman" w:hAnsi="Times New Roman" w:cs="Times New Roman"/>
          <w:bCs/>
          <w:sz w:val="28"/>
          <w:szCs w:val="28"/>
          <w:lang w:eastAsia="ru-RU"/>
        </w:rPr>
        <w:t>а</w:t>
      </w:r>
      <w:r w:rsidR="00DC25CD" w:rsidRPr="0060216F">
        <w:rPr>
          <w:rFonts w:ascii="Times New Roman" w:eastAsia="Times New Roman" w:hAnsi="Times New Roman" w:cs="Times New Roman"/>
          <w:bCs/>
          <w:sz w:val="28"/>
          <w:szCs w:val="28"/>
          <w:lang w:eastAsia="ru-RU"/>
        </w:rPr>
        <w:t>стка</w:t>
      </w:r>
      <w:r w:rsidRPr="0060216F">
        <w:rPr>
          <w:rFonts w:ascii="Times New Roman" w:eastAsia="Times New Roman" w:hAnsi="Times New Roman" w:cs="Times New Roman"/>
          <w:sz w:val="28"/>
          <w:szCs w:val="28"/>
          <w:lang w:eastAsia="ru-RU"/>
        </w:rPr>
        <w:t>», согласно приложения к настоящему постановлению</w:t>
      </w:r>
      <w:r w:rsidR="0060216F">
        <w:rPr>
          <w:rFonts w:ascii="Times New Roman" w:eastAsia="Times New Roman" w:hAnsi="Times New Roman" w:cs="Times New Roman"/>
          <w:sz w:val="28"/>
          <w:szCs w:val="28"/>
          <w:lang w:eastAsia="ru-RU"/>
        </w:rPr>
        <w:t>.</w:t>
      </w:r>
    </w:p>
    <w:p w:rsidR="00806CAA" w:rsidRPr="0060216F" w:rsidRDefault="00806CAA" w:rsidP="0060216F">
      <w:pPr>
        <w:widowControl w:val="0"/>
        <w:autoSpaceDE w:val="0"/>
        <w:autoSpaceDN w:val="0"/>
        <w:adjustRightInd w:val="0"/>
        <w:spacing w:after="120"/>
        <w:ind w:firstLine="709"/>
        <w:jc w:val="both"/>
        <w:rPr>
          <w:rFonts w:ascii="Times New Roman CYR" w:eastAsia="Times New Roman" w:hAnsi="Times New Roman CYR" w:cs="Times New Roman CYR"/>
          <w:sz w:val="28"/>
          <w:szCs w:val="28"/>
          <w:lang w:eastAsia="ru-RU"/>
        </w:rPr>
      </w:pPr>
      <w:r w:rsidRPr="0060216F">
        <w:rPr>
          <w:rFonts w:ascii="Times New Roman CYR" w:eastAsia="Times New Roman" w:hAnsi="Times New Roman CYR" w:cs="Times New Roman CYR"/>
          <w:sz w:val="28"/>
          <w:szCs w:val="28"/>
          <w:lang w:eastAsia="ru-RU"/>
        </w:rPr>
        <w:t xml:space="preserve">2. Признать утратившим силу постановления администрации Тюльганского района от </w:t>
      </w:r>
      <w:r w:rsidR="00AF3691" w:rsidRPr="0060216F">
        <w:rPr>
          <w:rFonts w:ascii="Times New Roman CYR" w:eastAsia="Times New Roman" w:hAnsi="Times New Roman CYR" w:cs="Times New Roman CYR"/>
          <w:sz w:val="28"/>
          <w:szCs w:val="28"/>
          <w:lang w:eastAsia="ru-RU"/>
        </w:rPr>
        <w:t>15</w:t>
      </w:r>
      <w:r w:rsidRPr="0060216F">
        <w:rPr>
          <w:rFonts w:ascii="Times New Roman CYR" w:eastAsia="Times New Roman" w:hAnsi="Times New Roman CYR" w:cs="Times New Roman CYR"/>
          <w:sz w:val="28"/>
          <w:szCs w:val="28"/>
          <w:lang w:eastAsia="ru-RU"/>
        </w:rPr>
        <w:t xml:space="preserve"> </w:t>
      </w:r>
      <w:r w:rsidR="00AF3691" w:rsidRPr="0060216F">
        <w:rPr>
          <w:rFonts w:ascii="Times New Roman CYR" w:eastAsia="Times New Roman" w:hAnsi="Times New Roman CYR" w:cs="Times New Roman CYR"/>
          <w:sz w:val="28"/>
          <w:szCs w:val="28"/>
          <w:lang w:eastAsia="ru-RU"/>
        </w:rPr>
        <w:t>февраля</w:t>
      </w:r>
      <w:r w:rsidRPr="0060216F">
        <w:rPr>
          <w:rFonts w:ascii="Times New Roman CYR" w:eastAsia="Times New Roman" w:hAnsi="Times New Roman CYR" w:cs="Times New Roman CYR"/>
          <w:sz w:val="28"/>
          <w:szCs w:val="28"/>
          <w:lang w:eastAsia="ru-RU"/>
        </w:rPr>
        <w:t xml:space="preserve"> 20</w:t>
      </w:r>
      <w:r w:rsidR="00AF3691" w:rsidRPr="0060216F">
        <w:rPr>
          <w:rFonts w:ascii="Times New Roman CYR" w:eastAsia="Times New Roman" w:hAnsi="Times New Roman CYR" w:cs="Times New Roman CYR"/>
          <w:sz w:val="28"/>
          <w:szCs w:val="28"/>
          <w:lang w:eastAsia="ru-RU"/>
        </w:rPr>
        <w:t>2</w:t>
      </w:r>
      <w:r w:rsidRPr="0060216F">
        <w:rPr>
          <w:rFonts w:ascii="Times New Roman CYR" w:eastAsia="Times New Roman" w:hAnsi="Times New Roman CYR" w:cs="Times New Roman CYR"/>
          <w:sz w:val="28"/>
          <w:szCs w:val="28"/>
          <w:lang w:eastAsia="ru-RU"/>
        </w:rPr>
        <w:t xml:space="preserve">1 года № </w:t>
      </w:r>
      <w:r w:rsidR="00AF3691" w:rsidRPr="0060216F">
        <w:rPr>
          <w:rFonts w:ascii="Times New Roman CYR" w:eastAsia="Times New Roman" w:hAnsi="Times New Roman CYR" w:cs="Times New Roman CYR"/>
          <w:sz w:val="28"/>
          <w:szCs w:val="28"/>
          <w:lang w:eastAsia="ru-RU"/>
        </w:rPr>
        <w:t>89</w:t>
      </w:r>
      <w:r w:rsidRPr="0060216F">
        <w:rPr>
          <w:rFonts w:ascii="Times New Roman CYR" w:eastAsia="Times New Roman" w:hAnsi="Times New Roman CYR" w:cs="Times New Roman CYR"/>
          <w:sz w:val="28"/>
          <w:szCs w:val="28"/>
          <w:lang w:eastAsia="ru-RU"/>
        </w:rPr>
        <w:t xml:space="preserve">-п «Об утверждении административного регламента предоставления муниципальной услуги «Выдача </w:t>
      </w:r>
      <w:r w:rsidR="00DC25CD" w:rsidRPr="0060216F">
        <w:rPr>
          <w:rFonts w:ascii="Times New Roman CYR" w:eastAsia="Times New Roman" w:hAnsi="Times New Roman CYR" w:cs="Times New Roman CYR"/>
          <w:sz w:val="28"/>
          <w:szCs w:val="28"/>
          <w:lang w:eastAsia="ru-RU"/>
        </w:rPr>
        <w:t>градостроительного плана земельного участка</w:t>
      </w:r>
      <w:r w:rsidRPr="0060216F">
        <w:rPr>
          <w:rFonts w:ascii="Times New Roman CYR" w:eastAsia="Times New Roman" w:hAnsi="Times New Roman CYR" w:cs="Times New Roman CYR"/>
          <w:sz w:val="28"/>
          <w:szCs w:val="28"/>
          <w:lang w:eastAsia="ru-RU"/>
        </w:rPr>
        <w:t>»</w:t>
      </w:r>
      <w:r w:rsidR="0060216F" w:rsidRPr="0060216F">
        <w:rPr>
          <w:rFonts w:ascii="Times New Roman CYR" w:eastAsia="Times New Roman" w:hAnsi="Times New Roman CYR" w:cs="Times New Roman CYR"/>
          <w:sz w:val="28"/>
          <w:szCs w:val="28"/>
          <w:lang w:eastAsia="ru-RU"/>
        </w:rPr>
        <w:t>.</w:t>
      </w:r>
      <w:r w:rsidRPr="0060216F">
        <w:rPr>
          <w:rFonts w:ascii="Times New Roman CYR" w:eastAsia="Times New Roman" w:hAnsi="Times New Roman CYR" w:cs="Times New Roman CYR"/>
          <w:sz w:val="28"/>
          <w:szCs w:val="28"/>
          <w:lang w:eastAsia="ru-RU"/>
        </w:rPr>
        <w:t xml:space="preserve"> </w:t>
      </w:r>
    </w:p>
    <w:p w:rsidR="00806CAA" w:rsidRPr="0060216F" w:rsidRDefault="00806CAA" w:rsidP="00806CAA">
      <w:pPr>
        <w:widowControl w:val="0"/>
        <w:numPr>
          <w:ilvl w:val="0"/>
          <w:numId w:val="2"/>
        </w:numPr>
        <w:autoSpaceDE w:val="0"/>
        <w:autoSpaceDN w:val="0"/>
        <w:adjustRightInd w:val="0"/>
        <w:spacing w:after="0" w:line="240" w:lineRule="auto"/>
        <w:ind w:left="0" w:firstLine="709"/>
        <w:jc w:val="both"/>
        <w:rPr>
          <w:rFonts w:ascii="Times New Roman CYR" w:eastAsia="Times New Roman" w:hAnsi="Times New Roman CYR" w:cs="Times New Roman CYR"/>
          <w:sz w:val="28"/>
          <w:szCs w:val="28"/>
          <w:lang w:eastAsia="ru-RU"/>
        </w:rPr>
      </w:pPr>
      <w:r w:rsidRPr="0060216F">
        <w:rPr>
          <w:rFonts w:ascii="Times New Roman CYR" w:eastAsia="Times New Roman" w:hAnsi="Times New Roman CYR" w:cs="Times New Roman CYR"/>
          <w:sz w:val="28"/>
          <w:szCs w:val="28"/>
          <w:lang w:eastAsia="ru-RU"/>
        </w:rPr>
        <w:t xml:space="preserve">Настоящее постановление вступает в силу после дня его </w:t>
      </w:r>
      <w:r w:rsidR="00DC25CD" w:rsidRPr="0060216F">
        <w:rPr>
          <w:rFonts w:ascii="Times New Roman CYR" w:eastAsia="Times New Roman" w:hAnsi="Times New Roman CYR" w:cs="Times New Roman CYR"/>
          <w:sz w:val="28"/>
          <w:szCs w:val="28"/>
          <w:lang w:eastAsia="ru-RU"/>
        </w:rPr>
        <w:t xml:space="preserve">официального </w:t>
      </w:r>
      <w:r w:rsidRPr="0060216F">
        <w:rPr>
          <w:rFonts w:ascii="Times New Roman CYR" w:eastAsia="Times New Roman" w:hAnsi="Times New Roman CYR" w:cs="Times New Roman CYR"/>
          <w:sz w:val="28"/>
          <w:szCs w:val="28"/>
          <w:lang w:eastAsia="ru-RU"/>
        </w:rPr>
        <w:t>обнародования и подлежит размещению на официальном сайте муниципального образования Тюльганский район в сети «Интернет».</w:t>
      </w:r>
    </w:p>
    <w:p w:rsidR="00806CAA" w:rsidRPr="0060216F" w:rsidRDefault="00806CAA" w:rsidP="00806CA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806CAA" w:rsidRPr="0060216F" w:rsidRDefault="00806CAA" w:rsidP="00806CA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806CAA" w:rsidRPr="0060216F" w:rsidRDefault="00806CAA" w:rsidP="00806CA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0216F">
        <w:rPr>
          <w:rFonts w:ascii="Times New Roman CYR" w:eastAsia="Times New Roman" w:hAnsi="Times New Roman CYR" w:cs="Times New Roman CYR"/>
          <w:sz w:val="28"/>
          <w:szCs w:val="28"/>
          <w:lang w:eastAsia="ru-RU"/>
        </w:rPr>
        <w:t>Глава муниципального образования                                              И.В. Буцких</w:t>
      </w:r>
    </w:p>
    <w:p w:rsidR="00806CAA" w:rsidRPr="0060216F" w:rsidRDefault="00806CAA" w:rsidP="00806CA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0216F">
        <w:rPr>
          <w:rFonts w:ascii="Times New Roman CYR" w:eastAsia="Times New Roman" w:hAnsi="Times New Roman CYR" w:cs="Times New Roman CYR"/>
          <w:sz w:val="28"/>
          <w:szCs w:val="28"/>
          <w:lang w:eastAsia="ru-RU"/>
        </w:rPr>
        <w:t>Тюльганский район</w:t>
      </w:r>
    </w:p>
    <w:p w:rsidR="00806CAA" w:rsidRPr="0060216F" w:rsidRDefault="00806CAA" w:rsidP="00806CA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806CAA" w:rsidRPr="0060216F" w:rsidRDefault="00806CAA" w:rsidP="00806CA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806CAA" w:rsidRPr="0060216F" w:rsidRDefault="00806CAA" w:rsidP="00806CA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0216F">
        <w:rPr>
          <w:rFonts w:ascii="Times New Roman CYR" w:eastAsia="Times New Roman" w:hAnsi="Times New Roman CYR" w:cs="Times New Roman CYR"/>
          <w:sz w:val="28"/>
          <w:szCs w:val="28"/>
          <w:lang w:eastAsia="ru-RU"/>
        </w:rPr>
        <w:t>Разослано: райпрокурору,  орготделу, Резепкиной А.В., отделу архитектуры и градостроительства.</w:t>
      </w:r>
    </w:p>
    <w:p w:rsidR="00806CAA" w:rsidRDefault="00806CAA" w:rsidP="00806CAA">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60216F" w:rsidRDefault="006A12BB" w:rsidP="00806CAA">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06CAA" w:rsidRDefault="00806CAA" w:rsidP="00806CAA">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806CAA" w:rsidRPr="00BD659A" w:rsidRDefault="00806CAA" w:rsidP="00806CAA">
      <w:pPr>
        <w:widowControl w:val="0"/>
        <w:autoSpaceDE w:val="0"/>
        <w:autoSpaceDN w:val="0"/>
        <w:adjustRightInd w:val="0"/>
        <w:spacing w:after="0" w:line="240" w:lineRule="auto"/>
        <w:ind w:left="5387"/>
        <w:rPr>
          <w:rFonts w:ascii="Times New Roman" w:eastAsia="Times New Roman" w:hAnsi="Times New Roman" w:cs="Times New Roman"/>
          <w:sz w:val="27"/>
          <w:szCs w:val="27"/>
          <w:lang w:eastAsia="ru-RU"/>
        </w:rPr>
      </w:pPr>
      <w:r w:rsidRPr="00BD659A">
        <w:rPr>
          <w:rFonts w:ascii="Times New Roman" w:eastAsia="Times New Roman" w:hAnsi="Times New Roman" w:cs="Times New Roman"/>
          <w:sz w:val="27"/>
          <w:szCs w:val="27"/>
          <w:lang w:eastAsia="ru-RU"/>
        </w:rPr>
        <w:lastRenderedPageBreak/>
        <w:t xml:space="preserve">Приложение к постановлению администрации Тюльганского района </w:t>
      </w:r>
    </w:p>
    <w:p w:rsidR="00806CAA" w:rsidRPr="00BD659A" w:rsidRDefault="00806CAA" w:rsidP="00806CAA">
      <w:pPr>
        <w:widowControl w:val="0"/>
        <w:autoSpaceDE w:val="0"/>
        <w:autoSpaceDN w:val="0"/>
        <w:adjustRightInd w:val="0"/>
        <w:spacing w:after="0" w:line="240" w:lineRule="auto"/>
        <w:ind w:left="5387"/>
        <w:jc w:val="both"/>
        <w:rPr>
          <w:rFonts w:ascii="Times New Roman CYR" w:eastAsia="Times New Roman" w:hAnsi="Times New Roman CYR" w:cs="Times New Roman CYR"/>
          <w:sz w:val="27"/>
          <w:szCs w:val="27"/>
          <w:lang w:eastAsia="ru-RU"/>
        </w:rPr>
      </w:pPr>
      <w:r w:rsidRPr="00BD659A">
        <w:rPr>
          <w:rFonts w:ascii="Times New Roman" w:eastAsia="Times New Roman" w:hAnsi="Times New Roman" w:cs="Times New Roman"/>
          <w:sz w:val="27"/>
          <w:szCs w:val="27"/>
          <w:lang w:eastAsia="ru-RU"/>
        </w:rPr>
        <w:t xml:space="preserve">от </w:t>
      </w:r>
      <w:r w:rsidR="0060216F">
        <w:rPr>
          <w:rFonts w:ascii="Times New Roman" w:eastAsia="Times New Roman" w:hAnsi="Times New Roman" w:cs="Times New Roman"/>
          <w:sz w:val="27"/>
          <w:szCs w:val="27"/>
          <w:lang w:eastAsia="ru-RU"/>
        </w:rPr>
        <w:t>хх</w:t>
      </w:r>
      <w:r w:rsidRPr="00BD659A">
        <w:rPr>
          <w:rFonts w:ascii="Times New Roman" w:eastAsia="Times New Roman" w:hAnsi="Times New Roman" w:cs="Times New Roman"/>
          <w:sz w:val="27"/>
          <w:szCs w:val="27"/>
          <w:lang w:eastAsia="ru-RU"/>
        </w:rPr>
        <w:t>.0</w:t>
      </w:r>
      <w:r w:rsidR="0060216F">
        <w:rPr>
          <w:rFonts w:ascii="Times New Roman" w:eastAsia="Times New Roman" w:hAnsi="Times New Roman" w:cs="Times New Roman"/>
          <w:sz w:val="27"/>
          <w:szCs w:val="27"/>
          <w:lang w:eastAsia="ru-RU"/>
        </w:rPr>
        <w:t>7</w:t>
      </w:r>
      <w:r w:rsidRPr="00BD659A">
        <w:rPr>
          <w:rFonts w:ascii="Times New Roman" w:eastAsia="Times New Roman" w:hAnsi="Times New Roman" w:cs="Times New Roman"/>
          <w:sz w:val="27"/>
          <w:szCs w:val="27"/>
          <w:lang w:eastAsia="ru-RU"/>
        </w:rPr>
        <w:t>.202</w:t>
      </w:r>
      <w:r w:rsidR="00BD659A" w:rsidRPr="00BD659A">
        <w:rPr>
          <w:rFonts w:ascii="Times New Roman" w:eastAsia="Times New Roman" w:hAnsi="Times New Roman" w:cs="Times New Roman"/>
          <w:sz w:val="27"/>
          <w:szCs w:val="27"/>
          <w:lang w:eastAsia="ru-RU"/>
        </w:rPr>
        <w:t>1</w:t>
      </w:r>
      <w:r w:rsidRPr="00BD659A">
        <w:rPr>
          <w:rFonts w:ascii="Times New Roman" w:eastAsia="Times New Roman" w:hAnsi="Times New Roman" w:cs="Times New Roman"/>
          <w:sz w:val="27"/>
          <w:szCs w:val="27"/>
          <w:lang w:eastAsia="ru-RU"/>
        </w:rPr>
        <w:t xml:space="preserve"> № </w:t>
      </w:r>
      <w:r w:rsidR="0060216F">
        <w:rPr>
          <w:rFonts w:ascii="Times New Roman" w:eastAsia="Times New Roman" w:hAnsi="Times New Roman" w:cs="Times New Roman"/>
          <w:sz w:val="27"/>
          <w:szCs w:val="27"/>
          <w:lang w:eastAsia="ru-RU"/>
        </w:rPr>
        <w:t>хх</w:t>
      </w:r>
      <w:r w:rsidRPr="00BD659A">
        <w:rPr>
          <w:rFonts w:ascii="Times New Roman" w:eastAsia="Times New Roman" w:hAnsi="Times New Roman" w:cs="Times New Roman"/>
          <w:sz w:val="27"/>
          <w:szCs w:val="27"/>
          <w:lang w:eastAsia="ru-RU"/>
        </w:rPr>
        <w:t xml:space="preserve">-п </w:t>
      </w:r>
    </w:p>
    <w:p w:rsidR="00806CAA" w:rsidRDefault="00806CAA" w:rsidP="00D87B5F">
      <w:pPr>
        <w:pStyle w:val="ConsPlusNormal"/>
        <w:ind w:firstLine="426"/>
        <w:contextualSpacing/>
        <w:jc w:val="center"/>
        <w:rPr>
          <w:rFonts w:ascii="Times New Roman" w:hAnsi="Times New Roman" w:cs="Times New Roman"/>
          <w:b/>
          <w:sz w:val="24"/>
          <w:szCs w:val="24"/>
        </w:rPr>
      </w:pPr>
    </w:p>
    <w:p w:rsidR="00661EC3" w:rsidRPr="00BD659A" w:rsidRDefault="00806CAA" w:rsidP="00D87B5F">
      <w:pPr>
        <w:pStyle w:val="ConsPlusNormal"/>
        <w:ind w:firstLine="426"/>
        <w:contextualSpacing/>
        <w:jc w:val="center"/>
        <w:rPr>
          <w:rFonts w:ascii="Times New Roman" w:hAnsi="Times New Roman" w:cs="Times New Roman"/>
          <w:b/>
          <w:sz w:val="27"/>
          <w:szCs w:val="27"/>
        </w:rPr>
      </w:pPr>
      <w:r w:rsidRPr="00BD659A">
        <w:rPr>
          <w:rFonts w:ascii="Times New Roman" w:hAnsi="Times New Roman" w:cs="Times New Roman"/>
          <w:b/>
          <w:sz w:val="27"/>
          <w:szCs w:val="27"/>
        </w:rPr>
        <w:t>А</w:t>
      </w:r>
      <w:r w:rsidR="00661EC3" w:rsidRPr="00BD659A">
        <w:rPr>
          <w:rFonts w:ascii="Times New Roman" w:hAnsi="Times New Roman" w:cs="Times New Roman"/>
          <w:b/>
          <w:sz w:val="27"/>
          <w:szCs w:val="27"/>
        </w:rPr>
        <w:t>дминистративный регламент</w:t>
      </w:r>
    </w:p>
    <w:p w:rsidR="00661EC3" w:rsidRPr="00BD659A" w:rsidRDefault="00661EC3" w:rsidP="00D87B5F">
      <w:pPr>
        <w:pStyle w:val="ConsPlusNormal"/>
        <w:ind w:firstLine="426"/>
        <w:contextualSpacing/>
        <w:jc w:val="center"/>
        <w:rPr>
          <w:rFonts w:ascii="Times New Roman" w:hAnsi="Times New Roman" w:cs="Times New Roman"/>
          <w:b/>
          <w:sz w:val="27"/>
          <w:szCs w:val="27"/>
        </w:rPr>
      </w:pPr>
      <w:r w:rsidRPr="00BD659A">
        <w:rPr>
          <w:rFonts w:ascii="Times New Roman" w:hAnsi="Times New Roman" w:cs="Times New Roman"/>
          <w:b/>
          <w:sz w:val="27"/>
          <w:szCs w:val="27"/>
        </w:rPr>
        <w:t>предоставления муниципальной услуги</w:t>
      </w:r>
    </w:p>
    <w:p w:rsidR="00661EC3" w:rsidRPr="00BD659A" w:rsidRDefault="00661EC3" w:rsidP="00D87B5F">
      <w:pPr>
        <w:pStyle w:val="ConsPlusNormal"/>
        <w:ind w:firstLine="426"/>
        <w:contextualSpacing/>
        <w:jc w:val="center"/>
        <w:rPr>
          <w:rFonts w:ascii="Times New Roman" w:hAnsi="Times New Roman" w:cs="Times New Roman"/>
          <w:b/>
          <w:sz w:val="27"/>
          <w:szCs w:val="27"/>
        </w:rPr>
      </w:pPr>
      <w:r w:rsidRPr="00BD659A">
        <w:rPr>
          <w:rFonts w:ascii="Times New Roman" w:hAnsi="Times New Roman" w:cs="Times New Roman"/>
          <w:b/>
          <w:sz w:val="27"/>
          <w:szCs w:val="27"/>
        </w:rPr>
        <w:t>«Выдача градостроительного плана земельного участка»</w:t>
      </w:r>
    </w:p>
    <w:p w:rsidR="006F1E4E" w:rsidRPr="00BD659A" w:rsidRDefault="006F1E4E" w:rsidP="00D87B5F">
      <w:pPr>
        <w:pStyle w:val="ConsPlusNormal"/>
        <w:ind w:firstLine="426"/>
        <w:contextualSpacing/>
        <w:jc w:val="both"/>
        <w:rPr>
          <w:rFonts w:ascii="Times New Roman" w:hAnsi="Times New Roman" w:cs="Times New Roman"/>
          <w:sz w:val="27"/>
          <w:szCs w:val="27"/>
        </w:rPr>
      </w:pPr>
    </w:p>
    <w:p w:rsidR="006F1E4E" w:rsidRPr="00BD659A" w:rsidRDefault="003410DA" w:rsidP="00D87B5F">
      <w:pPr>
        <w:pStyle w:val="ConsPlusNormal"/>
        <w:ind w:firstLine="426"/>
        <w:jc w:val="center"/>
        <w:outlineLvl w:val="1"/>
        <w:rPr>
          <w:rFonts w:ascii="Times New Roman" w:hAnsi="Times New Roman" w:cs="Times New Roman"/>
          <w:b/>
          <w:sz w:val="27"/>
          <w:szCs w:val="27"/>
        </w:rPr>
      </w:pPr>
      <w:r w:rsidRPr="00BD659A">
        <w:rPr>
          <w:rFonts w:ascii="Times New Roman" w:hAnsi="Times New Roman" w:cs="Times New Roman"/>
          <w:b/>
          <w:sz w:val="27"/>
          <w:szCs w:val="27"/>
        </w:rPr>
        <w:t>I</w:t>
      </w:r>
      <w:r w:rsidR="006F1E4E" w:rsidRPr="00BD659A">
        <w:rPr>
          <w:rFonts w:ascii="Times New Roman" w:hAnsi="Times New Roman" w:cs="Times New Roman"/>
          <w:b/>
          <w:sz w:val="27"/>
          <w:szCs w:val="27"/>
        </w:rPr>
        <w:t>. Общие положения</w:t>
      </w:r>
    </w:p>
    <w:p w:rsidR="006F1E4E" w:rsidRPr="00BD659A" w:rsidRDefault="006F1E4E" w:rsidP="00D87B5F">
      <w:pPr>
        <w:pStyle w:val="ConsPlusNormal"/>
        <w:ind w:firstLine="426"/>
        <w:jc w:val="both"/>
        <w:rPr>
          <w:rFonts w:ascii="Times New Roman" w:hAnsi="Times New Roman" w:cs="Times New Roman"/>
          <w:b/>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Предмет регулирования административного регламента</w:t>
      </w:r>
    </w:p>
    <w:p w:rsidR="006F1E4E" w:rsidRPr="00D87B5F" w:rsidRDefault="006F1E4E" w:rsidP="00D87B5F">
      <w:pPr>
        <w:pStyle w:val="ConsPlusNormal"/>
        <w:ind w:firstLine="426"/>
        <w:jc w:val="both"/>
        <w:rPr>
          <w:rFonts w:ascii="Times New Roman" w:hAnsi="Times New Roman" w:cs="Times New Roman"/>
          <w:sz w:val="24"/>
          <w:szCs w:val="24"/>
        </w:rPr>
      </w:pPr>
    </w:p>
    <w:p w:rsidR="005E6E09" w:rsidRPr="00BD659A" w:rsidRDefault="005E6E09" w:rsidP="00D87B5F">
      <w:pPr>
        <w:pStyle w:val="ConsPlusNonformat"/>
        <w:ind w:firstLine="426"/>
        <w:jc w:val="both"/>
        <w:rPr>
          <w:rFonts w:ascii="Times New Roman" w:hAnsi="Times New Roman" w:cs="Times New Roman"/>
          <w:sz w:val="27"/>
          <w:szCs w:val="27"/>
        </w:rPr>
      </w:pPr>
      <w:r w:rsidRPr="00BD659A">
        <w:rPr>
          <w:rFonts w:ascii="Times New Roman" w:hAnsi="Times New Roman" w:cs="Times New Roman"/>
          <w:sz w:val="27"/>
          <w:szCs w:val="27"/>
        </w:rPr>
        <w:t xml:space="preserve">    1.  Административный  регламент  предоставления  муниципальной услуги</w:t>
      </w:r>
    </w:p>
    <w:p w:rsidR="005E6E09" w:rsidRPr="00BD659A" w:rsidRDefault="005E6E09" w:rsidP="00BD659A">
      <w:pPr>
        <w:pStyle w:val="ConsPlusNonformat"/>
        <w:ind w:firstLine="426"/>
        <w:jc w:val="both"/>
        <w:rPr>
          <w:rFonts w:ascii="Times New Roman" w:hAnsi="Times New Roman" w:cs="Times New Roman"/>
          <w:sz w:val="27"/>
          <w:szCs w:val="27"/>
        </w:rPr>
      </w:pPr>
      <w:r w:rsidRPr="00BD659A">
        <w:rPr>
          <w:rFonts w:ascii="Times New Roman" w:hAnsi="Times New Roman" w:cs="Times New Roman"/>
          <w:sz w:val="27"/>
          <w:szCs w:val="27"/>
        </w:rPr>
        <w:t>(далее – Административный регламент) «Выдача градостроительного плана земельного участка»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w:t>
      </w:r>
      <w:r w:rsidR="003410DA" w:rsidRPr="00BD659A">
        <w:rPr>
          <w:rFonts w:ascii="Times New Roman" w:hAnsi="Times New Roman" w:cs="Times New Roman"/>
          <w:sz w:val="27"/>
          <w:szCs w:val="27"/>
        </w:rPr>
        <w:t xml:space="preserve"> органа местного самоуправления</w:t>
      </w:r>
      <w:r w:rsidR="00BD659A">
        <w:rPr>
          <w:rFonts w:ascii="Times New Roman" w:hAnsi="Times New Roman" w:cs="Times New Roman"/>
          <w:sz w:val="27"/>
          <w:szCs w:val="27"/>
        </w:rPr>
        <w:t xml:space="preserve"> </w:t>
      </w:r>
      <w:r w:rsidRPr="00BD659A">
        <w:rPr>
          <w:rFonts w:ascii="Times New Roman" w:hAnsi="Times New Roman" w:cs="Times New Roman"/>
          <w:sz w:val="27"/>
          <w:szCs w:val="27"/>
        </w:rPr>
        <w:t>_</w:t>
      </w:r>
      <w:r w:rsidR="00BD659A">
        <w:rPr>
          <w:rFonts w:ascii="Times New Roman" w:hAnsi="Times New Roman" w:cs="Times New Roman"/>
          <w:sz w:val="27"/>
          <w:szCs w:val="27"/>
        </w:rPr>
        <w:t>__</w:t>
      </w:r>
      <w:r w:rsidRPr="00BD659A">
        <w:rPr>
          <w:rFonts w:ascii="Times New Roman" w:hAnsi="Times New Roman" w:cs="Times New Roman"/>
          <w:sz w:val="27"/>
          <w:szCs w:val="27"/>
        </w:rPr>
        <w:t>___</w:t>
      </w:r>
      <w:r w:rsidR="00BD659A" w:rsidRPr="00BD659A">
        <w:rPr>
          <w:color w:val="4F81BD"/>
          <w:sz w:val="27"/>
          <w:szCs w:val="27"/>
          <w:u w:val="single"/>
        </w:rPr>
        <w:t xml:space="preserve"> администрации Тюльганского района</w:t>
      </w:r>
      <w:r w:rsidR="00BD659A" w:rsidRPr="00D87B5F">
        <w:rPr>
          <w:rFonts w:ascii="Times New Roman" w:hAnsi="Times New Roman" w:cs="Times New Roman"/>
          <w:sz w:val="24"/>
          <w:szCs w:val="24"/>
        </w:rPr>
        <w:t xml:space="preserve"> </w:t>
      </w:r>
      <w:r w:rsidR="00BD659A">
        <w:rPr>
          <w:rFonts w:ascii="Times New Roman" w:hAnsi="Times New Roman" w:cs="Times New Roman"/>
          <w:sz w:val="24"/>
          <w:szCs w:val="24"/>
        </w:rPr>
        <w:t>____________</w:t>
      </w:r>
    </w:p>
    <w:p w:rsidR="005E6E09" w:rsidRPr="00BD659A" w:rsidRDefault="005E6E09" w:rsidP="00BD659A">
      <w:pPr>
        <w:pStyle w:val="ConsPlusNonformat"/>
        <w:ind w:firstLine="426"/>
        <w:jc w:val="center"/>
        <w:rPr>
          <w:rFonts w:ascii="Times New Roman" w:hAnsi="Times New Roman" w:cs="Times New Roman"/>
          <w:sz w:val="32"/>
          <w:szCs w:val="32"/>
          <w:vertAlign w:val="superscript"/>
        </w:rPr>
      </w:pPr>
      <w:r w:rsidRPr="00BD659A">
        <w:rPr>
          <w:rFonts w:ascii="Times New Roman" w:hAnsi="Times New Roman" w:cs="Times New Roman"/>
          <w:sz w:val="32"/>
          <w:szCs w:val="32"/>
          <w:vertAlign w:val="superscript"/>
        </w:rPr>
        <w:t>(наименование муниципального образования)</w:t>
      </w:r>
    </w:p>
    <w:p w:rsidR="005E6E09" w:rsidRPr="00BD659A" w:rsidRDefault="003410DA" w:rsidP="00BD659A">
      <w:pPr>
        <w:pStyle w:val="ConsPlusNonformat"/>
        <w:jc w:val="both"/>
        <w:rPr>
          <w:rFonts w:ascii="Times New Roman" w:hAnsi="Times New Roman" w:cs="Times New Roman"/>
          <w:sz w:val="27"/>
          <w:szCs w:val="27"/>
        </w:rPr>
      </w:pPr>
      <w:r w:rsidRPr="00BD659A">
        <w:rPr>
          <w:rFonts w:ascii="Times New Roman" w:hAnsi="Times New Roman" w:cs="Times New Roman"/>
          <w:sz w:val="27"/>
          <w:szCs w:val="27"/>
        </w:rPr>
        <w:t xml:space="preserve">(далее – орган местного самоуправления), </w:t>
      </w:r>
      <w:r w:rsidR="005E6E09" w:rsidRPr="00BD659A">
        <w:rPr>
          <w:rFonts w:ascii="Times New Roman" w:hAnsi="Times New Roman" w:cs="Times New Roman"/>
          <w:sz w:val="27"/>
          <w:szCs w:val="27"/>
        </w:rPr>
        <w:t xml:space="preserve">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8" w:history="1">
        <w:r w:rsidR="005E6E09" w:rsidRPr="00BD659A">
          <w:rPr>
            <w:rFonts w:ascii="Times New Roman" w:hAnsi="Times New Roman" w:cs="Times New Roman"/>
            <w:sz w:val="27"/>
            <w:szCs w:val="27"/>
          </w:rPr>
          <w:t>закона</w:t>
        </w:r>
      </w:hyperlink>
      <w:r w:rsidR="005E6E09" w:rsidRPr="00BD659A">
        <w:rPr>
          <w:rFonts w:ascii="Times New Roman" w:hAnsi="Times New Roman" w:cs="Times New Roman"/>
          <w:sz w:val="27"/>
          <w:szCs w:val="27"/>
        </w:rPr>
        <w:t xml:space="preserve">  от  27  июля 2010 года    №  210-ФЗ  «Об  организации  предоставления государственных и муниципальных услуг» (далее – Федеральный закон).</w:t>
      </w:r>
    </w:p>
    <w:p w:rsidR="005D696B" w:rsidRPr="00BD659A" w:rsidRDefault="005D696B" w:rsidP="00D87B5F">
      <w:pPr>
        <w:pStyle w:val="ConsPlusNonformat"/>
        <w:ind w:firstLine="426"/>
        <w:jc w:val="both"/>
        <w:rPr>
          <w:rFonts w:ascii="Times New Roman" w:hAnsi="Times New Roman" w:cs="Times New Roman"/>
          <w:b/>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Круг заявителей</w:t>
      </w:r>
    </w:p>
    <w:p w:rsidR="006F1E4E" w:rsidRPr="00BD659A" w:rsidRDefault="006F1E4E" w:rsidP="00D87B5F">
      <w:pPr>
        <w:pStyle w:val="ConsPlusNormal"/>
        <w:ind w:firstLine="426"/>
        <w:jc w:val="both"/>
        <w:rPr>
          <w:rFonts w:ascii="Times New Roman" w:hAnsi="Times New Roman" w:cs="Times New Roman"/>
          <w:sz w:val="27"/>
          <w:szCs w:val="27"/>
        </w:rPr>
      </w:pPr>
    </w:p>
    <w:p w:rsidR="00034611" w:rsidRPr="00BD659A" w:rsidRDefault="006F1E4E" w:rsidP="00D87B5F">
      <w:pPr>
        <w:spacing w:after="0" w:line="240" w:lineRule="auto"/>
        <w:ind w:firstLine="426"/>
        <w:jc w:val="both"/>
        <w:rPr>
          <w:rFonts w:ascii="Times New Roman" w:hAnsi="Times New Roman" w:cs="Times New Roman"/>
          <w:sz w:val="27"/>
          <w:szCs w:val="27"/>
        </w:rPr>
      </w:pPr>
      <w:r w:rsidRPr="00BD659A">
        <w:rPr>
          <w:rFonts w:ascii="Times New Roman" w:hAnsi="Times New Roman" w:cs="Times New Roman"/>
          <w:sz w:val="27"/>
          <w:szCs w:val="27"/>
        </w:rPr>
        <w:t xml:space="preserve">2. Заявителями являются физические или (и) юридические лица </w:t>
      </w:r>
      <w:r w:rsidR="00034611" w:rsidRPr="00BD659A">
        <w:rPr>
          <w:rFonts w:ascii="Times New Roman" w:hAnsi="Times New Roman" w:cs="Times New Roman"/>
          <w:sz w:val="27"/>
          <w:szCs w:val="27"/>
        </w:rPr>
        <w:t xml:space="preserve">правообладатели земельного участка или иное лицо в случае, предусмотренном </w:t>
      </w:r>
      <w:hyperlink w:anchor="sub_573011" w:history="1">
        <w:r w:rsidR="00034611" w:rsidRPr="00BD659A">
          <w:rPr>
            <w:rFonts w:ascii="Times New Roman" w:hAnsi="Times New Roman" w:cs="Times New Roman"/>
            <w:color w:val="106BBE"/>
            <w:sz w:val="27"/>
            <w:szCs w:val="27"/>
          </w:rPr>
          <w:t>частью 1.1</w:t>
        </w:r>
      </w:hyperlink>
      <w:r w:rsidR="00034611" w:rsidRPr="00BD659A">
        <w:rPr>
          <w:rFonts w:ascii="Times New Roman" w:hAnsi="Times New Roman" w:cs="Times New Roman"/>
          <w:sz w:val="27"/>
          <w:szCs w:val="27"/>
        </w:rPr>
        <w:t xml:space="preserve">  ст. 57.3 </w:t>
      </w:r>
      <w:r w:rsidR="008774FF" w:rsidRPr="00BD659A">
        <w:rPr>
          <w:rFonts w:ascii="Times New Roman" w:hAnsi="Times New Roman" w:cs="Times New Roman"/>
          <w:sz w:val="27"/>
          <w:szCs w:val="27"/>
        </w:rPr>
        <w:t>Градостроительного кодекса Российской Федерации (далее – Г</w:t>
      </w:r>
      <w:r w:rsidR="00034611" w:rsidRPr="00BD659A">
        <w:rPr>
          <w:rFonts w:ascii="Times New Roman" w:hAnsi="Times New Roman" w:cs="Times New Roman"/>
          <w:sz w:val="27"/>
          <w:szCs w:val="27"/>
        </w:rPr>
        <w:t>К РФ</w:t>
      </w:r>
      <w:r w:rsidR="008774FF" w:rsidRPr="00BD659A">
        <w:rPr>
          <w:rFonts w:ascii="Times New Roman" w:hAnsi="Times New Roman" w:cs="Times New Roman"/>
          <w:sz w:val="27"/>
          <w:szCs w:val="27"/>
        </w:rPr>
        <w:t>)</w:t>
      </w:r>
      <w:r w:rsidR="00034611" w:rsidRPr="00BD659A">
        <w:rPr>
          <w:rFonts w:ascii="Times New Roman" w:hAnsi="Times New Roman" w:cs="Times New Roman"/>
          <w:sz w:val="27"/>
          <w:szCs w:val="27"/>
        </w:rPr>
        <w:t xml:space="preserve">, </w:t>
      </w:r>
      <w:r w:rsidRPr="00BD659A">
        <w:rPr>
          <w:rFonts w:ascii="Times New Roman" w:hAnsi="Times New Roman" w:cs="Times New Roman"/>
          <w:sz w:val="27"/>
          <w:szCs w:val="27"/>
        </w:rPr>
        <w:t xml:space="preserve">обратившиеся </w:t>
      </w:r>
      <w:r w:rsidR="00034611" w:rsidRPr="00BD659A">
        <w:rPr>
          <w:rFonts w:ascii="Times New Roman" w:hAnsi="Times New Roman" w:cs="Times New Roman"/>
          <w:sz w:val="27"/>
          <w:szCs w:val="27"/>
        </w:rPr>
        <w:t>с заявлением в орган местного самоуправления по месту нахождения земельного участка.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F1E4E" w:rsidRPr="00BD659A" w:rsidRDefault="006F1E4E" w:rsidP="00D87B5F">
      <w:pPr>
        <w:pStyle w:val="ConsPlusNormal"/>
        <w:ind w:firstLine="426"/>
        <w:jc w:val="both"/>
        <w:rPr>
          <w:rFonts w:ascii="Times New Roman" w:hAnsi="Times New Roman" w:cs="Times New Roman"/>
          <w:sz w:val="27"/>
          <w:szCs w:val="27"/>
        </w:rPr>
      </w:pPr>
    </w:p>
    <w:p w:rsidR="003410DA"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Требования к порядку информирования</w:t>
      </w:r>
      <w:r w:rsidR="003410DA" w:rsidRPr="00BD659A">
        <w:rPr>
          <w:rFonts w:ascii="Times New Roman" w:hAnsi="Times New Roman" w:cs="Times New Roman"/>
          <w:b/>
          <w:sz w:val="27"/>
          <w:szCs w:val="27"/>
        </w:rPr>
        <w:t xml:space="preserve"> </w:t>
      </w:r>
      <w:r w:rsidRPr="00BD659A">
        <w:rPr>
          <w:rFonts w:ascii="Times New Roman" w:hAnsi="Times New Roman" w:cs="Times New Roman"/>
          <w:b/>
          <w:sz w:val="27"/>
          <w:szCs w:val="27"/>
        </w:rPr>
        <w:t>о предоставлении</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C867F2" w:rsidRPr="00BD659A" w:rsidRDefault="006F1E4E" w:rsidP="00D87B5F">
      <w:pPr>
        <w:autoSpaceDE w:val="0"/>
        <w:autoSpaceDN w:val="0"/>
        <w:adjustRightInd w:val="0"/>
        <w:spacing w:after="0" w:line="240" w:lineRule="auto"/>
        <w:ind w:firstLine="426"/>
        <w:jc w:val="both"/>
        <w:rPr>
          <w:rFonts w:ascii="Times New Roman" w:hAnsi="Times New Roman" w:cs="Times New Roman"/>
          <w:sz w:val="27"/>
          <w:szCs w:val="27"/>
        </w:rPr>
      </w:pPr>
      <w:r w:rsidRPr="00BD659A">
        <w:rPr>
          <w:rFonts w:ascii="Times New Roman" w:hAnsi="Times New Roman" w:cs="Times New Roman"/>
          <w:sz w:val="27"/>
          <w:szCs w:val="27"/>
        </w:rPr>
        <w:t xml:space="preserve">3. </w:t>
      </w:r>
      <w:r w:rsidR="00C867F2" w:rsidRPr="00BD659A">
        <w:rPr>
          <w:rFonts w:ascii="Times New Roman" w:hAnsi="Times New Roman" w:cs="Times New Roman"/>
          <w:sz w:val="27"/>
          <w:szCs w:val="27"/>
        </w:rPr>
        <w:t xml:space="preserve">Информация по вопросам предоставления </w:t>
      </w:r>
      <w:r w:rsidR="00690F2A" w:rsidRPr="00BD659A">
        <w:rPr>
          <w:rFonts w:ascii="Times New Roman" w:hAnsi="Times New Roman" w:cs="Times New Roman"/>
          <w:sz w:val="27"/>
          <w:szCs w:val="27"/>
        </w:rPr>
        <w:t>муниципальной</w:t>
      </w:r>
      <w:r w:rsidR="00C867F2" w:rsidRPr="00BD659A">
        <w:rPr>
          <w:rFonts w:ascii="Times New Roman" w:hAnsi="Times New Roman" w:cs="Times New Roman"/>
          <w:sz w:val="27"/>
          <w:szCs w:val="27"/>
        </w:rPr>
        <w:t xml:space="preserve"> услуги и услуг, которые являются необходимыми и обязательными для предоставления </w:t>
      </w:r>
      <w:r w:rsidR="00690F2A" w:rsidRPr="00BD659A">
        <w:rPr>
          <w:rFonts w:ascii="Times New Roman" w:hAnsi="Times New Roman" w:cs="Times New Roman"/>
          <w:sz w:val="27"/>
          <w:szCs w:val="27"/>
        </w:rPr>
        <w:t>муниципальной</w:t>
      </w:r>
      <w:r w:rsidR="00C867F2" w:rsidRPr="00BD659A">
        <w:rPr>
          <w:rFonts w:ascii="Times New Roman" w:hAnsi="Times New Roman" w:cs="Times New Roman"/>
          <w:sz w:val="27"/>
          <w:szCs w:val="27"/>
        </w:rPr>
        <w:t xml:space="preserve"> услуги, сведений о ходе предоставления указанных услуг может быть получена на официальном сайте</w:t>
      </w:r>
      <w:r w:rsidR="00C867F2" w:rsidRPr="00D87B5F">
        <w:rPr>
          <w:rFonts w:ascii="Times New Roman" w:hAnsi="Times New Roman" w:cs="Times New Roman"/>
          <w:sz w:val="24"/>
          <w:szCs w:val="24"/>
        </w:rPr>
        <w:t xml:space="preserve"> </w:t>
      </w:r>
      <w:r w:rsidR="00C867F2" w:rsidRPr="00BD659A">
        <w:rPr>
          <w:rFonts w:ascii="Times New Roman" w:hAnsi="Times New Roman" w:cs="Times New Roman"/>
          <w:sz w:val="27"/>
          <w:szCs w:val="27"/>
        </w:rPr>
        <w:t xml:space="preserve">органа </w:t>
      </w:r>
      <w:r w:rsidR="00034611" w:rsidRPr="00BD659A">
        <w:rPr>
          <w:rFonts w:ascii="Times New Roman" w:hAnsi="Times New Roman" w:cs="Times New Roman"/>
          <w:sz w:val="27"/>
          <w:szCs w:val="27"/>
        </w:rPr>
        <w:t>местного самоуправления</w:t>
      </w:r>
      <w:r w:rsidR="00C22F23" w:rsidRPr="00BD659A">
        <w:rPr>
          <w:rFonts w:ascii="Times New Roman" w:hAnsi="Times New Roman" w:cs="Times New Roman"/>
          <w:sz w:val="27"/>
          <w:szCs w:val="27"/>
        </w:rPr>
        <w:t>:</w:t>
      </w:r>
      <w:r w:rsidR="00BD659A" w:rsidRPr="00BD659A">
        <w:rPr>
          <w:sz w:val="27"/>
          <w:szCs w:val="27"/>
        </w:rPr>
        <w:t xml:space="preserve"> </w:t>
      </w:r>
      <w:hyperlink r:id="rId9" w:history="1">
        <w:r w:rsidR="00BD659A" w:rsidRPr="00BD659A">
          <w:rPr>
            <w:rStyle w:val="ab"/>
            <w:rFonts w:cs="Times New Roman CYR"/>
            <w:sz w:val="27"/>
            <w:szCs w:val="27"/>
          </w:rPr>
          <w:t>http://тюльган.рф</w:t>
        </w:r>
      </w:hyperlink>
      <w:r w:rsidR="00C22F23" w:rsidRPr="00BD659A">
        <w:rPr>
          <w:rFonts w:ascii="Times New Roman" w:hAnsi="Times New Roman" w:cs="Times New Roman"/>
          <w:sz w:val="27"/>
          <w:szCs w:val="27"/>
        </w:rPr>
        <w:t>,</w:t>
      </w:r>
      <w:r w:rsidR="00034611" w:rsidRPr="00BD659A">
        <w:rPr>
          <w:rFonts w:ascii="Times New Roman" w:hAnsi="Times New Roman" w:cs="Times New Roman"/>
          <w:sz w:val="27"/>
          <w:szCs w:val="27"/>
        </w:rPr>
        <w:t xml:space="preserve"> </w:t>
      </w:r>
      <w:r w:rsidR="00C867F2" w:rsidRPr="00BD659A">
        <w:rPr>
          <w:rFonts w:ascii="Times New Roman" w:hAnsi="Times New Roman" w:cs="Times New Roman"/>
          <w:sz w:val="27"/>
          <w:szCs w:val="27"/>
        </w:rPr>
        <w:t>Оренбургской области,</w:t>
      </w:r>
      <w:r w:rsidR="000C218E" w:rsidRPr="00BD659A">
        <w:rPr>
          <w:rFonts w:ascii="Times New Roman" w:hAnsi="Times New Roman" w:cs="Times New Roman"/>
          <w:sz w:val="27"/>
          <w:szCs w:val="27"/>
        </w:rPr>
        <w:t xml:space="preserve"> в </w:t>
      </w:r>
      <w:r w:rsidR="00650887" w:rsidRPr="00BD659A">
        <w:rPr>
          <w:rFonts w:ascii="Times New Roman" w:hAnsi="Times New Roman" w:cs="Times New Roman"/>
          <w:sz w:val="27"/>
          <w:szCs w:val="27"/>
        </w:rPr>
        <w:t>Реестре государственных (муниципальных) услуг (функций) Оренбургской области  (далее - Реестр)</w:t>
      </w:r>
      <w:r w:rsidR="000C218E" w:rsidRPr="00BD659A">
        <w:rPr>
          <w:rFonts w:ascii="Times New Roman" w:hAnsi="Times New Roman" w:cs="Times New Roman"/>
          <w:sz w:val="27"/>
          <w:szCs w:val="27"/>
        </w:rPr>
        <w:t>,</w:t>
      </w:r>
      <w:r w:rsidR="00C867F2" w:rsidRPr="00BD659A">
        <w:rPr>
          <w:rFonts w:ascii="Times New Roman" w:hAnsi="Times New Roman" w:cs="Times New Roman"/>
          <w:sz w:val="27"/>
          <w:szCs w:val="27"/>
        </w:rPr>
        <w:t xml:space="preserve"> а также в электронной форме через Единый портал государственных и муниципальных услуг (функций) Оренбургской области (www.gosuslugi.ru) (далее - Портал).</w:t>
      </w:r>
    </w:p>
    <w:p w:rsidR="00C867F2" w:rsidRPr="00BD659A" w:rsidRDefault="003410DA"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lastRenderedPageBreak/>
        <w:t xml:space="preserve">4. </w:t>
      </w:r>
      <w:r w:rsidR="00C867F2" w:rsidRPr="00BD659A">
        <w:rPr>
          <w:rFonts w:ascii="Times New Roman" w:hAnsi="Times New Roman" w:cs="Times New Roman"/>
          <w:sz w:val="27"/>
          <w:szCs w:val="27"/>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w:t>
      </w:r>
      <w:r w:rsidR="00690F2A" w:rsidRPr="00BD659A">
        <w:rPr>
          <w:rFonts w:ascii="Times New Roman" w:hAnsi="Times New Roman" w:cs="Times New Roman"/>
          <w:sz w:val="27"/>
          <w:szCs w:val="27"/>
        </w:rPr>
        <w:t>муниципальной</w:t>
      </w:r>
      <w:r w:rsidR="00C867F2" w:rsidRPr="00BD659A">
        <w:rPr>
          <w:rFonts w:ascii="Times New Roman" w:hAnsi="Times New Roman" w:cs="Times New Roman"/>
          <w:sz w:val="27"/>
          <w:szCs w:val="27"/>
        </w:rPr>
        <w:t xml:space="preserve"> услуги (при наличии соглашений о взаимодействии, заключенных между МФЦ и органом </w:t>
      </w:r>
      <w:r w:rsidR="00DF5A8D" w:rsidRPr="00BD659A">
        <w:rPr>
          <w:rFonts w:ascii="Times New Roman" w:hAnsi="Times New Roman" w:cs="Times New Roman"/>
          <w:sz w:val="27"/>
          <w:szCs w:val="27"/>
        </w:rPr>
        <w:t>местного самоуправления</w:t>
      </w:r>
      <w:r w:rsidR="00C867F2" w:rsidRPr="00BD659A">
        <w:rPr>
          <w:rFonts w:ascii="Times New Roman" w:hAnsi="Times New Roman" w:cs="Times New Roman"/>
          <w:sz w:val="27"/>
          <w:szCs w:val="27"/>
        </w:rPr>
        <w:t xml:space="preserve"> (далее - соглашение о взаимодействии), органов местного самоуправления, организаций, участвующих в предоставлении </w:t>
      </w:r>
      <w:r w:rsidR="00690F2A" w:rsidRPr="00BD659A">
        <w:rPr>
          <w:rFonts w:ascii="Times New Roman" w:hAnsi="Times New Roman" w:cs="Times New Roman"/>
          <w:sz w:val="27"/>
          <w:szCs w:val="27"/>
        </w:rPr>
        <w:t>муниципальной</w:t>
      </w:r>
      <w:r w:rsidR="00C867F2" w:rsidRPr="00BD659A">
        <w:rPr>
          <w:rFonts w:ascii="Times New Roman" w:hAnsi="Times New Roman" w:cs="Times New Roman"/>
          <w:sz w:val="27"/>
          <w:szCs w:val="27"/>
        </w:rPr>
        <w:t xml:space="preserve"> услуги, указывается на официальном сайте, информационных стендах в местах, предназначенных для предоставления </w:t>
      </w:r>
      <w:r w:rsidR="00690F2A" w:rsidRPr="00BD659A">
        <w:rPr>
          <w:rFonts w:ascii="Times New Roman" w:hAnsi="Times New Roman" w:cs="Times New Roman"/>
          <w:sz w:val="27"/>
          <w:szCs w:val="27"/>
        </w:rPr>
        <w:t>муниципальной</w:t>
      </w:r>
      <w:r w:rsidR="00C867F2" w:rsidRPr="00BD659A">
        <w:rPr>
          <w:rFonts w:ascii="Times New Roman" w:hAnsi="Times New Roman" w:cs="Times New Roman"/>
          <w:sz w:val="27"/>
          <w:szCs w:val="27"/>
        </w:rPr>
        <w:t xml:space="preserve"> услуги, а также в электронной форме через Портал.</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6F1E4E" w:rsidP="00D87B5F">
      <w:pPr>
        <w:pStyle w:val="ConsPlusNormal"/>
        <w:ind w:firstLine="426"/>
        <w:jc w:val="center"/>
        <w:outlineLvl w:val="1"/>
        <w:rPr>
          <w:rFonts w:ascii="Times New Roman" w:hAnsi="Times New Roman" w:cs="Times New Roman"/>
          <w:b/>
          <w:sz w:val="27"/>
          <w:szCs w:val="27"/>
        </w:rPr>
      </w:pPr>
      <w:r w:rsidRPr="00BD659A">
        <w:rPr>
          <w:rFonts w:ascii="Times New Roman" w:hAnsi="Times New Roman" w:cs="Times New Roman"/>
          <w:b/>
          <w:sz w:val="27"/>
          <w:szCs w:val="27"/>
        </w:rPr>
        <w:t xml:space="preserve">II. Стандарт предоставления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b/>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 xml:space="preserve">Наименование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034611" w:rsidRPr="00BD659A" w:rsidRDefault="003410DA"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5</w:t>
      </w:r>
      <w:r w:rsidR="00C867F2" w:rsidRPr="00BD659A">
        <w:rPr>
          <w:rFonts w:ascii="Times New Roman" w:hAnsi="Times New Roman" w:cs="Times New Roman"/>
          <w:sz w:val="27"/>
          <w:szCs w:val="27"/>
        </w:rPr>
        <w:t>. Наименование </w:t>
      </w:r>
      <w:r w:rsidR="00690F2A" w:rsidRPr="00BD659A">
        <w:rPr>
          <w:rFonts w:ascii="Times New Roman" w:hAnsi="Times New Roman" w:cs="Times New Roman"/>
          <w:sz w:val="27"/>
          <w:szCs w:val="27"/>
        </w:rPr>
        <w:t>муниципальной</w:t>
      </w:r>
      <w:r w:rsidR="00C867F2" w:rsidRPr="00BD659A">
        <w:rPr>
          <w:rFonts w:ascii="Times New Roman" w:hAnsi="Times New Roman" w:cs="Times New Roman"/>
          <w:sz w:val="27"/>
          <w:szCs w:val="27"/>
        </w:rPr>
        <w:t xml:space="preserve"> услуги: </w:t>
      </w:r>
    </w:p>
    <w:p w:rsidR="006F1E4E" w:rsidRPr="00BD659A" w:rsidRDefault="00C867F2"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w:t>
      </w:r>
      <w:r w:rsidR="00034611" w:rsidRPr="00BD659A">
        <w:rPr>
          <w:rFonts w:ascii="Times New Roman" w:hAnsi="Times New Roman" w:cs="Times New Roman"/>
          <w:sz w:val="27"/>
          <w:szCs w:val="27"/>
        </w:rPr>
        <w:t>Выдача градостроительного плана земельного участка»</w:t>
      </w:r>
      <w:r w:rsidR="006F1E4E" w:rsidRPr="00BD659A">
        <w:rPr>
          <w:rFonts w:ascii="Times New Roman" w:hAnsi="Times New Roman" w:cs="Times New Roman"/>
          <w:sz w:val="27"/>
          <w:szCs w:val="27"/>
        </w:rPr>
        <w:t>.</w:t>
      </w:r>
    </w:p>
    <w:p w:rsidR="003410DA" w:rsidRPr="00BD659A" w:rsidRDefault="003410DA" w:rsidP="00D87B5F">
      <w:pPr>
        <w:widowControl w:val="0"/>
        <w:autoSpaceDE w:val="0"/>
        <w:autoSpaceDN w:val="0"/>
        <w:adjustRightInd w:val="0"/>
        <w:spacing w:after="0" w:line="240" w:lineRule="auto"/>
        <w:ind w:firstLine="426"/>
        <w:jc w:val="both"/>
        <w:rPr>
          <w:rFonts w:ascii="Times New Roman" w:hAnsi="Times New Roman" w:cs="Times New Roman"/>
          <w:sz w:val="27"/>
          <w:szCs w:val="27"/>
        </w:rPr>
      </w:pPr>
      <w:bookmarkStart w:id="0" w:name="sub_4010"/>
      <w:r w:rsidRPr="00BD659A">
        <w:rPr>
          <w:rFonts w:ascii="Times New Roman" w:hAnsi="Times New Roman" w:cs="Times New Roman"/>
          <w:sz w:val="27"/>
          <w:szCs w:val="27"/>
        </w:rPr>
        <w:t>6. Муниципальная услуга носит заявительный порядок обращения.</w:t>
      </w:r>
    </w:p>
    <w:p w:rsidR="003410DA" w:rsidRPr="00D87B5F" w:rsidRDefault="003410DA" w:rsidP="00D87B5F">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3410DA" w:rsidRPr="00D87B5F" w:rsidRDefault="003410DA" w:rsidP="00D87B5F">
      <w:pPr>
        <w:widowControl w:val="0"/>
        <w:autoSpaceDE w:val="0"/>
        <w:autoSpaceDN w:val="0"/>
        <w:adjustRightInd w:val="0"/>
        <w:spacing w:before="108" w:after="108" w:line="240" w:lineRule="auto"/>
        <w:ind w:firstLine="426"/>
        <w:jc w:val="center"/>
        <w:outlineLvl w:val="0"/>
        <w:rPr>
          <w:rFonts w:ascii="Times New Roman" w:hAnsi="Times New Roman" w:cs="Times New Roman"/>
          <w:b/>
          <w:bCs/>
          <w:color w:val="26282F"/>
          <w:sz w:val="24"/>
          <w:szCs w:val="24"/>
        </w:rPr>
      </w:pPr>
      <w:bookmarkStart w:id="1" w:name="sub_422"/>
      <w:bookmarkEnd w:id="0"/>
      <w:r w:rsidRPr="00D87B5F">
        <w:rPr>
          <w:rFonts w:ascii="Times New Roman" w:hAnsi="Times New Roman" w:cs="Times New Roman"/>
          <w:b/>
          <w:bCs/>
          <w:color w:val="26282F"/>
          <w:sz w:val="24"/>
          <w:szCs w:val="24"/>
        </w:rPr>
        <w:t>Наименование органа, предоставляющего муниципальную услугу</w:t>
      </w:r>
    </w:p>
    <w:p w:rsidR="003410DA" w:rsidRPr="00D87B5F" w:rsidRDefault="003410DA" w:rsidP="00D87B5F">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3410DA" w:rsidRPr="00D87B5F" w:rsidRDefault="003410DA" w:rsidP="00D87B5F">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2" w:name="sub_4011"/>
      <w:bookmarkEnd w:id="1"/>
      <w:r w:rsidRPr="00D87B5F">
        <w:rPr>
          <w:rFonts w:ascii="Times New Roman" w:hAnsi="Times New Roman" w:cs="Times New Roman"/>
          <w:sz w:val="24"/>
          <w:szCs w:val="24"/>
        </w:rPr>
        <w:t xml:space="preserve">7. </w:t>
      </w:r>
      <w:r w:rsidRPr="00BD659A">
        <w:rPr>
          <w:rFonts w:ascii="Times New Roman" w:hAnsi="Times New Roman" w:cs="Times New Roman"/>
          <w:sz w:val="27"/>
          <w:szCs w:val="27"/>
        </w:rPr>
        <w:t>Муниципальная услуга</w:t>
      </w:r>
      <w:bookmarkEnd w:id="2"/>
      <w:r w:rsidRPr="00BD659A">
        <w:rPr>
          <w:rFonts w:ascii="Times New Roman" w:hAnsi="Times New Roman" w:cs="Times New Roman"/>
          <w:sz w:val="27"/>
          <w:szCs w:val="27"/>
        </w:rPr>
        <w:t xml:space="preserve"> предоставляется органом местного самоуправления </w:t>
      </w:r>
      <w:r w:rsidR="00BD659A" w:rsidRPr="00BD659A">
        <w:rPr>
          <w:rFonts w:ascii="Times New Roman" w:hAnsi="Times New Roman" w:cs="Times New Roman"/>
          <w:color w:val="1F497D"/>
          <w:sz w:val="27"/>
          <w:szCs w:val="27"/>
          <w:u w:val="single"/>
        </w:rPr>
        <w:t>администрацией Тюльганского района</w:t>
      </w:r>
      <w:r w:rsidRPr="00BD659A">
        <w:rPr>
          <w:rFonts w:ascii="Times New Roman" w:hAnsi="Times New Roman" w:cs="Times New Roman"/>
          <w:sz w:val="27"/>
          <w:szCs w:val="27"/>
        </w:rPr>
        <w:t>.</w:t>
      </w:r>
    </w:p>
    <w:p w:rsidR="003410DA" w:rsidRPr="00BD659A" w:rsidRDefault="003410DA" w:rsidP="00D87B5F">
      <w:pPr>
        <w:widowControl w:val="0"/>
        <w:autoSpaceDE w:val="0"/>
        <w:autoSpaceDN w:val="0"/>
        <w:adjustRightInd w:val="0"/>
        <w:spacing w:after="0" w:line="240" w:lineRule="auto"/>
        <w:ind w:firstLine="426"/>
        <w:jc w:val="both"/>
        <w:rPr>
          <w:rFonts w:ascii="Times New Roman" w:hAnsi="Times New Roman" w:cs="Times New Roman"/>
          <w:sz w:val="27"/>
          <w:szCs w:val="27"/>
        </w:rPr>
      </w:pPr>
      <w:r w:rsidRPr="00BD659A">
        <w:rPr>
          <w:rFonts w:ascii="Times New Roman" w:hAnsi="Times New Roman" w:cs="Times New Roman"/>
          <w:sz w:val="27"/>
          <w:szCs w:val="27"/>
        </w:rPr>
        <w:t>Уполномоченным структурным подразделением по предоставлению</w:t>
      </w:r>
      <w:r w:rsidR="00BD659A">
        <w:rPr>
          <w:rFonts w:ascii="Times New Roman" w:hAnsi="Times New Roman" w:cs="Times New Roman"/>
          <w:sz w:val="27"/>
          <w:szCs w:val="27"/>
        </w:rPr>
        <w:t xml:space="preserve"> муниципальной услуги является _________</w:t>
      </w:r>
      <w:r w:rsidR="00BD659A" w:rsidRPr="00BD659A">
        <w:rPr>
          <w:rFonts w:ascii="Times New Roman" w:hAnsi="Times New Roman" w:cs="Times New Roman"/>
          <w:color w:val="1F497D"/>
          <w:sz w:val="27"/>
          <w:szCs w:val="27"/>
          <w:u w:val="single"/>
        </w:rPr>
        <w:t>отдел архитектуры и градостроительства администрации района</w:t>
      </w:r>
      <w:r w:rsidR="00BD659A">
        <w:rPr>
          <w:rFonts w:ascii="Times New Roman" w:hAnsi="Times New Roman" w:cs="Times New Roman"/>
          <w:color w:val="1F497D"/>
          <w:sz w:val="27"/>
          <w:szCs w:val="27"/>
        </w:rPr>
        <w:t>____________________________________________________</w:t>
      </w:r>
    </w:p>
    <w:p w:rsidR="003410DA" w:rsidRPr="00D87B5F" w:rsidRDefault="003410DA" w:rsidP="00D87B5F">
      <w:pPr>
        <w:widowControl w:val="0"/>
        <w:autoSpaceDE w:val="0"/>
        <w:autoSpaceDN w:val="0"/>
        <w:adjustRightInd w:val="0"/>
        <w:spacing w:after="0" w:line="240" w:lineRule="auto"/>
        <w:ind w:firstLine="426"/>
        <w:jc w:val="center"/>
        <w:rPr>
          <w:rFonts w:ascii="Times New Roman" w:hAnsi="Times New Roman" w:cs="Times New Roman"/>
          <w:sz w:val="24"/>
          <w:szCs w:val="24"/>
        </w:rPr>
      </w:pPr>
      <w:r w:rsidRPr="00D87B5F">
        <w:rPr>
          <w:rFonts w:ascii="Times New Roman" w:hAnsi="Times New Roman" w:cs="Times New Roman"/>
          <w:sz w:val="24"/>
          <w:szCs w:val="24"/>
        </w:rPr>
        <w:t>(наименование структурного подразделения)</w:t>
      </w:r>
    </w:p>
    <w:p w:rsidR="003410DA" w:rsidRPr="00BD659A" w:rsidRDefault="003410DA" w:rsidP="00D87B5F">
      <w:pPr>
        <w:widowControl w:val="0"/>
        <w:autoSpaceDE w:val="0"/>
        <w:autoSpaceDN w:val="0"/>
        <w:adjustRightInd w:val="0"/>
        <w:spacing w:after="0" w:line="240" w:lineRule="auto"/>
        <w:ind w:firstLine="426"/>
        <w:jc w:val="both"/>
        <w:rPr>
          <w:rFonts w:ascii="Times New Roman" w:hAnsi="Times New Roman" w:cs="Times New Roman"/>
          <w:sz w:val="27"/>
          <w:szCs w:val="27"/>
        </w:rPr>
      </w:pPr>
      <w:bookmarkStart w:id="3" w:name="sub_4012"/>
      <w:r w:rsidRPr="00BD659A">
        <w:rPr>
          <w:rFonts w:ascii="Times New Roman" w:hAnsi="Times New Roman" w:cs="Times New Roman"/>
          <w:sz w:val="27"/>
          <w:szCs w:val="27"/>
        </w:rPr>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3410DA" w:rsidRPr="00BD659A" w:rsidRDefault="003410DA" w:rsidP="00D87B5F">
      <w:pPr>
        <w:widowControl w:val="0"/>
        <w:autoSpaceDE w:val="0"/>
        <w:autoSpaceDN w:val="0"/>
        <w:adjustRightInd w:val="0"/>
        <w:spacing w:after="0" w:line="240" w:lineRule="auto"/>
        <w:ind w:firstLine="426"/>
        <w:jc w:val="both"/>
        <w:rPr>
          <w:rFonts w:ascii="Times New Roman" w:hAnsi="Times New Roman" w:cs="Times New Roman"/>
          <w:sz w:val="27"/>
          <w:szCs w:val="27"/>
        </w:rPr>
      </w:pPr>
      <w:bookmarkStart w:id="4" w:name="sub_4013"/>
      <w:bookmarkEnd w:id="3"/>
      <w:r w:rsidRPr="00BD659A">
        <w:rPr>
          <w:rFonts w:ascii="Times New Roman" w:hAnsi="Times New Roman" w:cs="Times New Roman"/>
          <w:sz w:val="27"/>
          <w:szCs w:val="27"/>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bookmarkEnd w:id="4"/>
    </w:p>
    <w:p w:rsidR="003410DA" w:rsidRPr="00BD659A" w:rsidRDefault="003410DA" w:rsidP="00D87B5F">
      <w:pPr>
        <w:widowControl w:val="0"/>
        <w:autoSpaceDE w:val="0"/>
        <w:autoSpaceDN w:val="0"/>
        <w:adjustRightInd w:val="0"/>
        <w:spacing w:after="0" w:line="240" w:lineRule="auto"/>
        <w:ind w:firstLine="426"/>
        <w:jc w:val="both"/>
        <w:rPr>
          <w:rFonts w:ascii="Times New Roman" w:hAnsi="Times New Roman" w:cs="Times New Roman"/>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 xml:space="preserve">Результат предоставления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69266C" w:rsidRDefault="003410DA" w:rsidP="00D87B5F">
      <w:pPr>
        <w:pStyle w:val="ConsPlusNormal"/>
        <w:ind w:firstLine="426"/>
        <w:jc w:val="both"/>
        <w:rPr>
          <w:rFonts w:ascii="Times New Roman" w:hAnsi="Times New Roman" w:cs="Times New Roman"/>
          <w:sz w:val="27"/>
          <w:szCs w:val="27"/>
          <w:lang w:eastAsia="ar-SA"/>
        </w:rPr>
      </w:pPr>
      <w:r w:rsidRPr="00BD659A">
        <w:rPr>
          <w:rFonts w:ascii="Times New Roman" w:hAnsi="Times New Roman" w:cs="Times New Roman"/>
          <w:sz w:val="27"/>
          <w:szCs w:val="27"/>
        </w:rPr>
        <w:t>10</w:t>
      </w:r>
      <w:r w:rsidR="006F1E4E" w:rsidRPr="00BD659A">
        <w:rPr>
          <w:rFonts w:ascii="Times New Roman" w:hAnsi="Times New Roman" w:cs="Times New Roman"/>
          <w:sz w:val="27"/>
          <w:szCs w:val="27"/>
        </w:rPr>
        <w:t xml:space="preserve">. Результатом предоставления </w:t>
      </w:r>
      <w:r w:rsidR="00690F2A" w:rsidRPr="00BD659A">
        <w:rPr>
          <w:rFonts w:ascii="Times New Roman" w:hAnsi="Times New Roman" w:cs="Times New Roman"/>
          <w:sz w:val="27"/>
          <w:szCs w:val="27"/>
        </w:rPr>
        <w:t>муниципальной</w:t>
      </w:r>
      <w:r w:rsidR="0069266C" w:rsidRPr="00BD659A">
        <w:rPr>
          <w:rFonts w:ascii="Times New Roman" w:hAnsi="Times New Roman" w:cs="Times New Roman"/>
          <w:sz w:val="27"/>
          <w:szCs w:val="27"/>
        </w:rPr>
        <w:t xml:space="preserve"> услуги является</w:t>
      </w:r>
      <w:r w:rsidR="006F1E4E" w:rsidRPr="00BD659A">
        <w:rPr>
          <w:rFonts w:ascii="Times New Roman" w:hAnsi="Times New Roman" w:cs="Times New Roman"/>
          <w:sz w:val="27"/>
          <w:szCs w:val="27"/>
        </w:rPr>
        <w:t xml:space="preserve"> </w:t>
      </w:r>
      <w:r w:rsidR="0069266C" w:rsidRPr="00BD659A">
        <w:rPr>
          <w:rFonts w:ascii="Times New Roman" w:hAnsi="Times New Roman" w:cs="Times New Roman"/>
          <w:sz w:val="27"/>
          <w:szCs w:val="27"/>
          <w:lang w:eastAsia="ar-SA"/>
        </w:rPr>
        <w:t>выдача градостроительного плана земельного участка</w:t>
      </w:r>
      <w:r w:rsidR="006474A6">
        <w:rPr>
          <w:rFonts w:ascii="Times New Roman" w:hAnsi="Times New Roman" w:cs="Times New Roman"/>
          <w:sz w:val="27"/>
          <w:szCs w:val="27"/>
          <w:lang w:eastAsia="ar-SA"/>
        </w:rPr>
        <w:t xml:space="preserve"> или уведомления об отказе в выдаче </w:t>
      </w:r>
      <w:r w:rsidR="006474A6" w:rsidRPr="006474A6">
        <w:rPr>
          <w:rFonts w:ascii="Times New Roman" w:hAnsi="Times New Roman" w:cs="Times New Roman"/>
          <w:sz w:val="27"/>
          <w:szCs w:val="27"/>
          <w:lang w:eastAsia="ar-SA"/>
        </w:rPr>
        <w:t>градостроительного плана земельного участка</w:t>
      </w:r>
      <w:r w:rsidR="0069266C" w:rsidRPr="00BD659A">
        <w:rPr>
          <w:rFonts w:ascii="Times New Roman" w:hAnsi="Times New Roman" w:cs="Times New Roman"/>
          <w:sz w:val="27"/>
          <w:szCs w:val="27"/>
          <w:lang w:eastAsia="ar-SA"/>
        </w:rPr>
        <w:t>.</w:t>
      </w:r>
    </w:p>
    <w:p w:rsidR="00121D9C" w:rsidRPr="00121D9C" w:rsidRDefault="00121D9C" w:rsidP="00121D9C">
      <w:pPr>
        <w:pStyle w:val="ConsPlusNormal"/>
        <w:ind w:firstLine="426"/>
        <w:jc w:val="both"/>
        <w:rPr>
          <w:rFonts w:ascii="Times New Roman" w:hAnsi="Times New Roman" w:cs="Times New Roman"/>
          <w:sz w:val="27"/>
          <w:szCs w:val="27"/>
        </w:rPr>
      </w:pPr>
      <w:r w:rsidRPr="00121D9C">
        <w:rPr>
          <w:rFonts w:ascii="Times New Roman" w:hAnsi="Times New Roman" w:cs="Times New Roman"/>
          <w:sz w:val="27"/>
          <w:szCs w:val="27"/>
        </w:rPr>
        <w:t>Градостроительный план выдается по форме, утвержденной приказом Министерства</w:t>
      </w:r>
      <w:r>
        <w:rPr>
          <w:rFonts w:ascii="Times New Roman" w:hAnsi="Times New Roman" w:cs="Times New Roman"/>
          <w:sz w:val="27"/>
          <w:szCs w:val="27"/>
        </w:rPr>
        <w:t xml:space="preserve"> </w:t>
      </w:r>
      <w:r w:rsidRPr="00121D9C">
        <w:rPr>
          <w:rFonts w:ascii="Times New Roman" w:hAnsi="Times New Roman" w:cs="Times New Roman"/>
          <w:sz w:val="27"/>
          <w:szCs w:val="27"/>
        </w:rPr>
        <w:t>строительства и жилищно-коммунального хозяйства Росс</w:t>
      </w:r>
      <w:r>
        <w:rPr>
          <w:rFonts w:ascii="Times New Roman" w:hAnsi="Times New Roman" w:cs="Times New Roman"/>
          <w:sz w:val="27"/>
          <w:szCs w:val="27"/>
        </w:rPr>
        <w:t xml:space="preserve">ийской Федерации от 25.04.2017 № </w:t>
      </w:r>
      <w:r w:rsidRPr="00121D9C">
        <w:rPr>
          <w:rFonts w:ascii="Times New Roman" w:hAnsi="Times New Roman" w:cs="Times New Roman"/>
          <w:sz w:val="27"/>
          <w:szCs w:val="27"/>
        </w:rPr>
        <w:t xml:space="preserve">741/пр "Об утверждении формы градостроительного </w:t>
      </w:r>
      <w:r w:rsidRPr="00121D9C">
        <w:rPr>
          <w:rFonts w:ascii="Times New Roman" w:hAnsi="Times New Roman" w:cs="Times New Roman"/>
          <w:sz w:val="27"/>
          <w:szCs w:val="27"/>
        </w:rPr>
        <w:lastRenderedPageBreak/>
        <w:t>плана земельного участка и порядка ее</w:t>
      </w:r>
      <w:r>
        <w:rPr>
          <w:rFonts w:ascii="Times New Roman" w:hAnsi="Times New Roman" w:cs="Times New Roman"/>
          <w:sz w:val="27"/>
          <w:szCs w:val="27"/>
        </w:rPr>
        <w:t xml:space="preserve"> </w:t>
      </w:r>
      <w:r w:rsidRPr="00121D9C">
        <w:rPr>
          <w:rFonts w:ascii="Times New Roman" w:hAnsi="Times New Roman" w:cs="Times New Roman"/>
          <w:sz w:val="27"/>
          <w:szCs w:val="27"/>
        </w:rPr>
        <w:t>заполнения".</w:t>
      </w:r>
    </w:p>
    <w:p w:rsidR="00121D9C" w:rsidRPr="00BD659A" w:rsidRDefault="00121D9C" w:rsidP="00121D9C">
      <w:pPr>
        <w:pStyle w:val="ConsPlusNormal"/>
        <w:ind w:firstLine="426"/>
        <w:jc w:val="both"/>
        <w:rPr>
          <w:rFonts w:ascii="Times New Roman" w:hAnsi="Times New Roman" w:cs="Times New Roman"/>
          <w:sz w:val="27"/>
          <w:szCs w:val="27"/>
        </w:rPr>
      </w:pPr>
      <w:r w:rsidRPr="00121D9C">
        <w:rPr>
          <w:rFonts w:ascii="Times New Roman" w:hAnsi="Times New Roman" w:cs="Times New Roman"/>
          <w:sz w:val="27"/>
          <w:szCs w:val="27"/>
        </w:rPr>
        <w:t>Отказ в предоставлении муниципальной услуги оформляется уведомлением об отказе в</w:t>
      </w:r>
      <w:r>
        <w:rPr>
          <w:rFonts w:ascii="Times New Roman" w:hAnsi="Times New Roman" w:cs="Times New Roman"/>
          <w:sz w:val="27"/>
          <w:szCs w:val="27"/>
        </w:rPr>
        <w:t xml:space="preserve"> </w:t>
      </w:r>
      <w:r w:rsidRPr="00121D9C">
        <w:rPr>
          <w:rFonts w:ascii="Times New Roman" w:hAnsi="Times New Roman" w:cs="Times New Roman"/>
          <w:sz w:val="27"/>
          <w:szCs w:val="27"/>
        </w:rPr>
        <w:t>предоставлении муниципальной услуги (далее - уведомление об отказе), в котором указываются</w:t>
      </w:r>
      <w:r>
        <w:rPr>
          <w:rFonts w:ascii="Times New Roman" w:hAnsi="Times New Roman" w:cs="Times New Roman"/>
          <w:sz w:val="27"/>
          <w:szCs w:val="27"/>
        </w:rPr>
        <w:t xml:space="preserve"> </w:t>
      </w:r>
      <w:r w:rsidRPr="00121D9C">
        <w:rPr>
          <w:rFonts w:ascii="Times New Roman" w:hAnsi="Times New Roman" w:cs="Times New Roman"/>
          <w:sz w:val="27"/>
          <w:szCs w:val="27"/>
        </w:rPr>
        <w:t>основания для отказа.</w:t>
      </w:r>
    </w:p>
    <w:p w:rsidR="006F1E4E" w:rsidRPr="00BD659A" w:rsidRDefault="003410DA" w:rsidP="00D87B5F">
      <w:pPr>
        <w:pStyle w:val="ConsPlusNormal"/>
        <w:spacing w:before="100" w:beforeAutospacing="1"/>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11. </w:t>
      </w:r>
      <w:r w:rsidR="006F1E4E" w:rsidRPr="00BD659A">
        <w:rPr>
          <w:rFonts w:ascii="Times New Roman" w:hAnsi="Times New Roman" w:cs="Times New Roman"/>
          <w:sz w:val="27"/>
          <w:szCs w:val="27"/>
        </w:rPr>
        <w:t xml:space="preserve">Заявителю в качестве результата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обеспечивается по его выбору возможность получения:</w:t>
      </w:r>
    </w:p>
    <w:p w:rsidR="006F1E4E" w:rsidRPr="00BD659A" w:rsidRDefault="006F1E4E" w:rsidP="00D87B5F">
      <w:pPr>
        <w:pStyle w:val="ConsPlusNormal"/>
        <w:spacing w:before="100" w:beforeAutospacing="1"/>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F1E4E" w:rsidRPr="00BD659A" w:rsidRDefault="006F1E4E" w:rsidP="00D87B5F">
      <w:pPr>
        <w:pStyle w:val="ConsPlusNormal"/>
        <w:spacing w:before="100" w:beforeAutospacing="1"/>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6F1E4E" w:rsidRPr="00BD659A" w:rsidRDefault="006F1E4E" w:rsidP="00D87B5F">
      <w:pPr>
        <w:pStyle w:val="ConsPlusNormal"/>
        <w:spacing w:before="100" w:beforeAutospacing="1"/>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в) информации из государственных информационных систем в случаях, предусмотренных законодательством Российской Федерации.</w:t>
      </w:r>
    </w:p>
    <w:p w:rsidR="006F1E4E" w:rsidRPr="00BD659A" w:rsidRDefault="00D23F20" w:rsidP="00D87B5F">
      <w:pPr>
        <w:pStyle w:val="ConsPlusNormal"/>
        <w:spacing w:before="100" w:beforeAutospacing="1"/>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12. </w:t>
      </w:r>
      <w:r w:rsidR="006F1E4E" w:rsidRPr="00BD659A">
        <w:rPr>
          <w:rFonts w:ascii="Times New Roman" w:hAnsi="Times New Roman" w:cs="Times New Roman"/>
          <w:sz w:val="27"/>
          <w:szCs w:val="27"/>
        </w:rPr>
        <w:t xml:space="preserve">Результат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F1E4E" w:rsidRPr="00BD659A" w:rsidRDefault="006F1E4E" w:rsidP="00D87B5F">
      <w:pPr>
        <w:pStyle w:val="ConsPlusNormal"/>
        <w:spacing w:before="100" w:beforeAutospacing="1"/>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6F1E4E" w:rsidRPr="00BD659A" w:rsidRDefault="006F1E4E" w:rsidP="00D87B5F">
      <w:pPr>
        <w:pStyle w:val="ConsPlusNormal"/>
        <w:spacing w:before="100" w:beforeAutospacing="1"/>
        <w:ind w:firstLine="426"/>
        <w:contextualSpacing/>
        <w:jc w:val="both"/>
        <w:rPr>
          <w:rFonts w:ascii="Times New Roman" w:hAnsi="Times New Roman" w:cs="Times New Roman"/>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 xml:space="preserve">Срок предоставления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D23F20"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13</w:t>
      </w:r>
      <w:r w:rsidR="006F1E4E" w:rsidRPr="00BD659A">
        <w:rPr>
          <w:rFonts w:ascii="Times New Roman" w:hAnsi="Times New Roman" w:cs="Times New Roman"/>
          <w:sz w:val="27"/>
          <w:szCs w:val="27"/>
        </w:rPr>
        <w:t xml:space="preserve">. Срок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w:t>
      </w:r>
      <w:r w:rsidR="00370C2B" w:rsidRPr="00BD659A">
        <w:rPr>
          <w:rFonts w:ascii="Times New Roman" w:hAnsi="Times New Roman" w:cs="Times New Roman"/>
          <w:sz w:val="27"/>
          <w:szCs w:val="27"/>
        </w:rPr>
        <w:t>определен</w:t>
      </w:r>
      <w:r w:rsidR="00A412C9" w:rsidRPr="00BD659A">
        <w:rPr>
          <w:rFonts w:ascii="Times New Roman" w:hAnsi="Times New Roman" w:cs="Times New Roman"/>
          <w:sz w:val="27"/>
          <w:szCs w:val="27"/>
        </w:rPr>
        <w:t xml:space="preserve"> частью 6 статьи 57.3 Градостроительного кодекса Российской Федерации</w:t>
      </w:r>
      <w:r w:rsidR="006F1E4E" w:rsidRPr="00BD659A">
        <w:rPr>
          <w:rFonts w:ascii="Times New Roman" w:hAnsi="Times New Roman" w:cs="Times New Roman"/>
          <w:sz w:val="27"/>
          <w:szCs w:val="27"/>
        </w:rPr>
        <w:t>.</w:t>
      </w:r>
    </w:p>
    <w:p w:rsidR="00CD4A28" w:rsidRPr="00BD659A" w:rsidRDefault="00CD4A28" w:rsidP="00D87B5F">
      <w:pPr>
        <w:pStyle w:val="ConsPlusNormal"/>
        <w:ind w:firstLine="426"/>
        <w:jc w:val="both"/>
        <w:rPr>
          <w:rFonts w:ascii="Times New Roman" w:hAnsi="Times New Roman" w:cs="Times New Roman"/>
          <w:b/>
          <w:sz w:val="27"/>
          <w:szCs w:val="27"/>
        </w:rPr>
      </w:pPr>
    </w:p>
    <w:p w:rsidR="00B24802" w:rsidRPr="00BD659A" w:rsidRDefault="0067351C"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 xml:space="preserve">Нормативные правовые акты, </w:t>
      </w:r>
    </w:p>
    <w:p w:rsidR="006F1E4E" w:rsidRPr="00BD659A" w:rsidRDefault="0067351C"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 xml:space="preserve">регулирующие предоставление </w:t>
      </w:r>
      <w:r w:rsidR="00690F2A" w:rsidRPr="00BD659A">
        <w:rPr>
          <w:rFonts w:ascii="Times New Roman" w:hAnsi="Times New Roman" w:cs="Times New Roman"/>
          <w:b/>
          <w:sz w:val="27"/>
          <w:szCs w:val="27"/>
        </w:rPr>
        <w:t>муниципальной</w:t>
      </w:r>
      <w:r w:rsidR="006F1E4E"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78084A" w:rsidRPr="00D87B5F" w:rsidRDefault="0078735A" w:rsidP="00D87B5F">
      <w:pPr>
        <w:autoSpaceDE w:val="0"/>
        <w:autoSpaceDN w:val="0"/>
        <w:adjustRightInd w:val="0"/>
        <w:spacing w:line="240" w:lineRule="auto"/>
        <w:ind w:firstLine="426"/>
        <w:jc w:val="both"/>
        <w:rPr>
          <w:rFonts w:ascii="Times New Roman" w:eastAsia="Calibri" w:hAnsi="Times New Roman" w:cs="Times New Roman"/>
          <w:sz w:val="24"/>
          <w:szCs w:val="24"/>
          <w:lang w:eastAsia="ru-RU"/>
        </w:rPr>
      </w:pPr>
      <w:bookmarkStart w:id="5" w:name="P456"/>
      <w:bookmarkEnd w:id="5"/>
      <w:r w:rsidRPr="00BD659A">
        <w:rPr>
          <w:rFonts w:ascii="Times New Roman" w:hAnsi="Times New Roman" w:cs="Times New Roman"/>
          <w:sz w:val="27"/>
          <w:szCs w:val="27"/>
        </w:rPr>
        <w:t>1</w:t>
      </w:r>
      <w:r w:rsidR="00D23F20" w:rsidRPr="00BD659A">
        <w:rPr>
          <w:rFonts w:ascii="Times New Roman" w:hAnsi="Times New Roman" w:cs="Times New Roman"/>
          <w:sz w:val="27"/>
          <w:szCs w:val="27"/>
        </w:rPr>
        <w:t>4</w:t>
      </w:r>
      <w:r w:rsidR="006F1E4E" w:rsidRPr="00BD659A">
        <w:rPr>
          <w:rFonts w:ascii="Times New Roman" w:hAnsi="Times New Roman" w:cs="Times New Roman"/>
          <w:sz w:val="27"/>
          <w:szCs w:val="27"/>
        </w:rPr>
        <w:t xml:space="preserve">. </w:t>
      </w:r>
      <w:r w:rsidR="0078084A" w:rsidRPr="00BD659A">
        <w:rPr>
          <w:rFonts w:ascii="Times New Roman" w:eastAsia="Calibri" w:hAnsi="Times New Roman" w:cs="Times New Roman"/>
          <w:sz w:val="27"/>
          <w:szCs w:val="27"/>
          <w:lang w:eastAsia="ru-RU"/>
        </w:rPr>
        <w:t xml:space="preserve">Перечень нормативных правовых актов, регулирующих предоставление </w:t>
      </w:r>
      <w:r w:rsidR="00690F2A" w:rsidRPr="00BD659A">
        <w:rPr>
          <w:rFonts w:ascii="Times New Roman" w:eastAsia="Calibri" w:hAnsi="Times New Roman" w:cs="Times New Roman"/>
          <w:sz w:val="27"/>
          <w:szCs w:val="27"/>
          <w:lang w:eastAsia="ru-RU"/>
        </w:rPr>
        <w:t>муниципальной</w:t>
      </w:r>
      <w:r w:rsidR="0078084A" w:rsidRPr="00BD659A">
        <w:rPr>
          <w:rFonts w:ascii="Times New Roman" w:eastAsia="Calibri" w:hAnsi="Times New Roman" w:cs="Times New Roman"/>
          <w:sz w:val="27"/>
          <w:szCs w:val="27"/>
          <w:lang w:eastAsia="ru-RU"/>
        </w:rPr>
        <w:t xml:space="preserve"> услуги</w:t>
      </w:r>
      <w:r w:rsidR="00BD3492" w:rsidRPr="00BD659A">
        <w:rPr>
          <w:rFonts w:ascii="Times New Roman" w:eastAsia="Calibri" w:hAnsi="Times New Roman" w:cs="Times New Roman"/>
          <w:sz w:val="27"/>
          <w:szCs w:val="27"/>
          <w:lang w:eastAsia="ru-RU"/>
        </w:rPr>
        <w:t xml:space="preserve"> (с указанием их реквизитов и источников официального опубликования) </w:t>
      </w:r>
      <w:r w:rsidR="0067351C" w:rsidRPr="00BD659A">
        <w:rPr>
          <w:rFonts w:ascii="Times New Roman" w:eastAsia="Calibri" w:hAnsi="Times New Roman" w:cs="Times New Roman"/>
          <w:sz w:val="27"/>
          <w:szCs w:val="27"/>
          <w:lang w:eastAsia="ru-RU"/>
        </w:rPr>
        <w:t>размещен</w:t>
      </w:r>
      <w:r w:rsidR="0078084A" w:rsidRPr="00BD659A">
        <w:rPr>
          <w:rFonts w:ascii="Times New Roman" w:eastAsia="Calibri" w:hAnsi="Times New Roman" w:cs="Times New Roman"/>
          <w:sz w:val="27"/>
          <w:szCs w:val="27"/>
          <w:lang w:eastAsia="ru-RU"/>
        </w:rPr>
        <w:t xml:space="preserve"> на официальном сайте </w:t>
      </w:r>
      <w:r w:rsidR="00BD3492" w:rsidRPr="00BD659A">
        <w:rPr>
          <w:rFonts w:ascii="Times New Roman" w:eastAsia="Calibri" w:hAnsi="Times New Roman" w:cs="Times New Roman"/>
          <w:sz w:val="27"/>
          <w:szCs w:val="27"/>
          <w:lang w:eastAsia="ru-RU"/>
        </w:rPr>
        <w:t xml:space="preserve">органа </w:t>
      </w:r>
      <w:r w:rsidR="00F64100" w:rsidRPr="00BD659A">
        <w:rPr>
          <w:rFonts w:ascii="Times New Roman" w:eastAsia="Calibri" w:hAnsi="Times New Roman" w:cs="Times New Roman"/>
          <w:sz w:val="27"/>
          <w:szCs w:val="27"/>
          <w:lang w:eastAsia="ru-RU"/>
        </w:rPr>
        <w:t>местного самоуправления</w:t>
      </w:r>
      <w:r w:rsidR="00631EBF" w:rsidRPr="00BD659A">
        <w:rPr>
          <w:rFonts w:ascii="Times New Roman" w:eastAsia="Calibri" w:hAnsi="Times New Roman" w:cs="Times New Roman"/>
          <w:sz w:val="27"/>
          <w:szCs w:val="27"/>
          <w:lang w:eastAsia="ru-RU"/>
        </w:rPr>
        <w:t>:</w:t>
      </w:r>
      <w:r w:rsidR="00BD659A">
        <w:rPr>
          <w:rFonts w:ascii="Times New Roman" w:eastAsia="Calibri" w:hAnsi="Times New Roman" w:cs="Times New Roman"/>
          <w:sz w:val="27"/>
          <w:szCs w:val="27"/>
          <w:lang w:eastAsia="ru-RU"/>
        </w:rPr>
        <w:t xml:space="preserve"> </w:t>
      </w:r>
      <w:r w:rsidR="0078084A" w:rsidRPr="00D87B5F">
        <w:rPr>
          <w:rFonts w:ascii="Times New Roman" w:eastAsia="Calibri" w:hAnsi="Times New Roman" w:cs="Times New Roman"/>
          <w:sz w:val="24"/>
          <w:szCs w:val="24"/>
          <w:lang w:eastAsia="ru-RU"/>
        </w:rPr>
        <w:t xml:space="preserve"> </w:t>
      </w:r>
      <w:hyperlink r:id="rId10" w:history="1">
        <w:r w:rsidR="00BD659A" w:rsidRPr="00BD659A">
          <w:rPr>
            <w:rStyle w:val="ab"/>
            <w:rFonts w:cs="Times New Roman CYR"/>
            <w:sz w:val="27"/>
            <w:szCs w:val="27"/>
          </w:rPr>
          <w:t>http://тюльган.рф</w:t>
        </w:r>
      </w:hyperlink>
      <w:r w:rsidR="00BD659A" w:rsidRPr="00BD659A">
        <w:rPr>
          <w:sz w:val="27"/>
          <w:szCs w:val="27"/>
        </w:rPr>
        <w:t xml:space="preserve"> </w:t>
      </w:r>
      <w:r w:rsidR="0078084A" w:rsidRPr="00BD659A">
        <w:rPr>
          <w:rFonts w:ascii="Times New Roman" w:eastAsia="Calibri" w:hAnsi="Times New Roman" w:cs="Times New Roman"/>
          <w:sz w:val="27"/>
          <w:szCs w:val="27"/>
          <w:lang w:eastAsia="ru-RU"/>
        </w:rPr>
        <w:t xml:space="preserve">в сети «Интернет», а также на </w:t>
      </w:r>
      <w:r w:rsidR="005D696B" w:rsidRPr="00BD659A">
        <w:rPr>
          <w:rFonts w:ascii="Times New Roman" w:eastAsia="Calibri" w:hAnsi="Times New Roman" w:cs="Times New Roman"/>
          <w:sz w:val="27"/>
          <w:szCs w:val="27"/>
          <w:lang w:eastAsia="ru-RU"/>
        </w:rPr>
        <w:t>Портале</w:t>
      </w:r>
      <w:r w:rsidR="0078084A" w:rsidRPr="00BD659A">
        <w:rPr>
          <w:rFonts w:ascii="Times New Roman" w:eastAsia="Calibri" w:hAnsi="Times New Roman" w:cs="Times New Roman"/>
          <w:sz w:val="27"/>
          <w:szCs w:val="27"/>
          <w:lang w:eastAsia="ru-RU"/>
        </w:rPr>
        <w:t>.</w:t>
      </w:r>
    </w:p>
    <w:p w:rsidR="001D1697" w:rsidRPr="00BD659A" w:rsidRDefault="001D1697" w:rsidP="00D87B5F">
      <w:pPr>
        <w:pStyle w:val="ConsPlusNormal"/>
        <w:ind w:firstLine="426"/>
        <w:jc w:val="center"/>
        <w:outlineLvl w:val="2"/>
        <w:rPr>
          <w:rFonts w:ascii="Times New Roman" w:hAnsi="Times New Roman" w:cs="Times New Roman"/>
          <w:b/>
          <w:sz w:val="27"/>
          <w:szCs w:val="27"/>
        </w:rPr>
      </w:pPr>
    </w:p>
    <w:p w:rsidR="0074430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 xml:space="preserve">Исчерпывающий перечень документов, </w:t>
      </w:r>
    </w:p>
    <w:p w:rsidR="00B24802" w:rsidRPr="00BD659A" w:rsidRDefault="0074430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н</w:t>
      </w:r>
      <w:r w:rsidR="006F1E4E" w:rsidRPr="00BD659A">
        <w:rPr>
          <w:rFonts w:ascii="Times New Roman" w:hAnsi="Times New Roman" w:cs="Times New Roman"/>
          <w:b/>
          <w:sz w:val="27"/>
          <w:szCs w:val="27"/>
        </w:rPr>
        <w:t>еобходимых</w:t>
      </w:r>
      <w:r w:rsidRPr="00BD659A">
        <w:rPr>
          <w:rFonts w:ascii="Times New Roman" w:hAnsi="Times New Roman" w:cs="Times New Roman"/>
          <w:b/>
          <w:sz w:val="27"/>
          <w:szCs w:val="27"/>
        </w:rPr>
        <w:t xml:space="preserve"> и обязательных в соответствии                                                                             </w:t>
      </w:r>
    </w:p>
    <w:p w:rsidR="006F1E4E" w:rsidRPr="00BD659A" w:rsidRDefault="0074430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 xml:space="preserve">с нормативными правовыми актами </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для предос</w:t>
      </w:r>
      <w:r w:rsidR="0074430E" w:rsidRPr="00BD659A">
        <w:rPr>
          <w:rFonts w:ascii="Times New Roman" w:hAnsi="Times New Roman" w:cs="Times New Roman"/>
          <w:b/>
          <w:sz w:val="27"/>
          <w:szCs w:val="27"/>
        </w:rPr>
        <w:t xml:space="preserve">тавления </w:t>
      </w:r>
      <w:r w:rsidR="00690F2A" w:rsidRPr="00BD659A">
        <w:rPr>
          <w:rFonts w:ascii="Times New Roman" w:hAnsi="Times New Roman" w:cs="Times New Roman"/>
          <w:b/>
          <w:sz w:val="27"/>
          <w:szCs w:val="27"/>
        </w:rPr>
        <w:t>муниципальной</w:t>
      </w:r>
      <w:r w:rsidR="0074430E" w:rsidRPr="00BD659A">
        <w:rPr>
          <w:rFonts w:ascii="Times New Roman" w:hAnsi="Times New Roman" w:cs="Times New Roman"/>
          <w:b/>
          <w:sz w:val="27"/>
          <w:szCs w:val="27"/>
        </w:rPr>
        <w:t xml:space="preserve"> услуги</w:t>
      </w:r>
    </w:p>
    <w:p w:rsidR="0074430E" w:rsidRPr="00BD659A" w:rsidRDefault="0074430E" w:rsidP="00D87B5F">
      <w:pPr>
        <w:pStyle w:val="ConsPlusNormal"/>
        <w:ind w:firstLine="426"/>
        <w:jc w:val="center"/>
        <w:rPr>
          <w:rFonts w:ascii="Times New Roman" w:hAnsi="Times New Roman" w:cs="Times New Roman"/>
          <w:sz w:val="27"/>
          <w:szCs w:val="27"/>
        </w:rPr>
      </w:pPr>
    </w:p>
    <w:p w:rsidR="00CD4A28" w:rsidRPr="00BD659A" w:rsidRDefault="0078735A" w:rsidP="00D87B5F">
      <w:pPr>
        <w:autoSpaceDE w:val="0"/>
        <w:autoSpaceDN w:val="0"/>
        <w:adjustRightInd w:val="0"/>
        <w:spacing w:after="0" w:line="240" w:lineRule="auto"/>
        <w:ind w:firstLine="426"/>
        <w:jc w:val="both"/>
        <w:rPr>
          <w:rFonts w:ascii="Times New Roman" w:hAnsi="Times New Roman" w:cs="Times New Roman"/>
          <w:sz w:val="27"/>
          <w:szCs w:val="27"/>
        </w:rPr>
      </w:pPr>
      <w:bookmarkStart w:id="6" w:name="P481"/>
      <w:bookmarkEnd w:id="6"/>
      <w:r w:rsidRPr="00BD659A">
        <w:rPr>
          <w:rFonts w:ascii="Times New Roman" w:hAnsi="Times New Roman" w:cs="Times New Roman"/>
          <w:sz w:val="27"/>
          <w:szCs w:val="27"/>
        </w:rPr>
        <w:t>1</w:t>
      </w:r>
      <w:r w:rsidR="00D23F20" w:rsidRPr="00BD659A">
        <w:rPr>
          <w:rFonts w:ascii="Times New Roman" w:hAnsi="Times New Roman" w:cs="Times New Roman"/>
          <w:sz w:val="27"/>
          <w:szCs w:val="27"/>
        </w:rPr>
        <w:t>5</w:t>
      </w:r>
      <w:r w:rsidR="006F1E4E" w:rsidRPr="00BD659A">
        <w:rPr>
          <w:rFonts w:ascii="Times New Roman" w:hAnsi="Times New Roman" w:cs="Times New Roman"/>
          <w:sz w:val="27"/>
          <w:szCs w:val="27"/>
        </w:rPr>
        <w:t xml:space="preserve">. Для получения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представляются</w:t>
      </w:r>
      <w:r w:rsidR="00CD4A28" w:rsidRPr="00BD659A">
        <w:rPr>
          <w:rFonts w:ascii="Times New Roman" w:hAnsi="Times New Roman" w:cs="Times New Roman"/>
          <w:sz w:val="27"/>
          <w:szCs w:val="27"/>
        </w:rPr>
        <w:t>:</w:t>
      </w:r>
    </w:p>
    <w:p w:rsidR="00CD4A28" w:rsidRPr="00BD659A" w:rsidRDefault="00644690" w:rsidP="00D87B5F">
      <w:pPr>
        <w:autoSpaceDE w:val="0"/>
        <w:autoSpaceDN w:val="0"/>
        <w:adjustRightInd w:val="0"/>
        <w:spacing w:after="0" w:line="240" w:lineRule="auto"/>
        <w:ind w:firstLine="426"/>
        <w:jc w:val="both"/>
        <w:rPr>
          <w:rFonts w:ascii="Times New Roman" w:hAnsi="Times New Roman" w:cs="Times New Roman"/>
          <w:sz w:val="27"/>
          <w:szCs w:val="27"/>
        </w:rPr>
      </w:pPr>
      <w:r w:rsidRPr="00BD659A">
        <w:rPr>
          <w:rFonts w:ascii="Times New Roman" w:hAnsi="Times New Roman" w:cs="Times New Roman"/>
          <w:sz w:val="27"/>
          <w:szCs w:val="27"/>
        </w:rPr>
        <w:t xml:space="preserve">1) </w:t>
      </w:r>
      <w:hyperlink w:anchor="P895" w:history="1">
        <w:r w:rsidR="00CD4A28" w:rsidRPr="00BD659A">
          <w:rPr>
            <w:rFonts w:ascii="Times New Roman" w:hAnsi="Times New Roman" w:cs="Times New Roman"/>
            <w:sz w:val="27"/>
            <w:szCs w:val="27"/>
          </w:rPr>
          <w:t>заявление</w:t>
        </w:r>
      </w:hyperlink>
      <w:r w:rsidR="00CD4A28" w:rsidRPr="00BD659A">
        <w:rPr>
          <w:rFonts w:ascii="Times New Roman" w:hAnsi="Times New Roman" w:cs="Times New Roman"/>
          <w:sz w:val="27"/>
          <w:szCs w:val="27"/>
        </w:rPr>
        <w:t xml:space="preserve"> по форме, указанной в приложении № 1 к Административному регламенту (если предоставление </w:t>
      </w:r>
      <w:r w:rsidR="00690F2A" w:rsidRPr="00BD659A">
        <w:rPr>
          <w:rFonts w:ascii="Times New Roman" w:hAnsi="Times New Roman" w:cs="Times New Roman"/>
          <w:sz w:val="27"/>
          <w:szCs w:val="27"/>
        </w:rPr>
        <w:t>муниципальной</w:t>
      </w:r>
      <w:r w:rsidR="00CD4A28" w:rsidRPr="00BD659A">
        <w:rPr>
          <w:rFonts w:ascii="Times New Roman" w:hAnsi="Times New Roman" w:cs="Times New Roman"/>
          <w:sz w:val="27"/>
          <w:szCs w:val="27"/>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F64100" w:rsidRPr="00BD659A" w:rsidRDefault="00F64100" w:rsidP="00D87B5F">
      <w:pPr>
        <w:widowControl w:val="0"/>
        <w:tabs>
          <w:tab w:val="left" w:pos="709"/>
        </w:tabs>
        <w:spacing w:after="0" w:line="240" w:lineRule="auto"/>
        <w:ind w:firstLine="426"/>
        <w:jc w:val="both"/>
        <w:outlineLvl w:val="2"/>
        <w:rPr>
          <w:rFonts w:ascii="Times New Roman" w:hAnsi="Times New Roman" w:cs="Times New Roman"/>
          <w:sz w:val="27"/>
          <w:szCs w:val="27"/>
        </w:rPr>
      </w:pPr>
      <w:r w:rsidRPr="00BD659A">
        <w:rPr>
          <w:rFonts w:ascii="Times New Roman" w:hAnsi="Times New Roman" w:cs="Times New Roman"/>
          <w:sz w:val="27"/>
          <w:szCs w:val="27"/>
        </w:rPr>
        <w:tab/>
        <w:t xml:space="preserve">2) </w:t>
      </w:r>
      <w:r w:rsidR="00586870" w:rsidRPr="00BD659A">
        <w:rPr>
          <w:rFonts w:ascii="Times New Roman" w:hAnsi="Times New Roman" w:cs="Times New Roman"/>
          <w:sz w:val="27"/>
          <w:szCs w:val="27"/>
        </w:rPr>
        <w:t xml:space="preserve">копия документа, удостоверяющего личность гражданина Российской Федерации (не требуется в случае, если представление документов осуществляется в </w:t>
      </w:r>
      <w:r w:rsidR="00586870" w:rsidRPr="00BD659A">
        <w:rPr>
          <w:rFonts w:ascii="Times New Roman" w:hAnsi="Times New Roman" w:cs="Times New Roman"/>
          <w:sz w:val="27"/>
          <w:szCs w:val="27"/>
        </w:rPr>
        <w:lastRenderedPageBreak/>
        <w:t>электронном виде через Портал и заявитель прошел авторизацию через единую систему идентификации и аутентификации (далее - ЕСИА);</w:t>
      </w:r>
    </w:p>
    <w:p w:rsidR="00F64100" w:rsidRPr="00BD659A" w:rsidRDefault="00F64100" w:rsidP="00D87B5F">
      <w:pPr>
        <w:widowControl w:val="0"/>
        <w:tabs>
          <w:tab w:val="left" w:pos="709"/>
        </w:tabs>
        <w:spacing w:line="240" w:lineRule="auto"/>
        <w:ind w:firstLine="426"/>
        <w:jc w:val="both"/>
        <w:outlineLvl w:val="2"/>
        <w:rPr>
          <w:rFonts w:ascii="Times New Roman" w:hAnsi="Times New Roman" w:cs="Times New Roman"/>
          <w:sz w:val="27"/>
          <w:szCs w:val="27"/>
        </w:rPr>
      </w:pPr>
      <w:r w:rsidRPr="00BD659A">
        <w:rPr>
          <w:rFonts w:ascii="Times New Roman" w:hAnsi="Times New Roman" w:cs="Times New Roman"/>
          <w:sz w:val="27"/>
          <w:szCs w:val="27"/>
        </w:rPr>
        <w:tab/>
        <w:t xml:space="preserve">3) </w:t>
      </w:r>
      <w:r w:rsidR="00586870" w:rsidRPr="00BD659A">
        <w:rPr>
          <w:rFonts w:ascii="Times New Roman" w:hAnsi="Times New Roman" w:cs="Times New Roman"/>
          <w:sz w:val="27"/>
          <w:szCs w:val="27"/>
        </w:rPr>
        <w:t>документ, подтверждающий полномочия на осуществление действий от имени заявителя (для представителя заявителя);</w:t>
      </w:r>
    </w:p>
    <w:p w:rsidR="0074430E" w:rsidRPr="00BD659A" w:rsidRDefault="0074430E" w:rsidP="00D87B5F">
      <w:pPr>
        <w:pStyle w:val="ConsPlusNormal"/>
        <w:spacing w:before="220"/>
        <w:ind w:firstLine="426"/>
        <w:jc w:val="both"/>
        <w:rPr>
          <w:rFonts w:ascii="Times New Roman" w:hAnsi="Times New Roman" w:cs="Times New Roman"/>
          <w:b/>
          <w:sz w:val="27"/>
          <w:szCs w:val="27"/>
        </w:rPr>
      </w:pPr>
    </w:p>
    <w:p w:rsidR="0074430E" w:rsidRPr="00BD659A" w:rsidRDefault="0074430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 xml:space="preserve">Исчерпывающий перечень документов, </w:t>
      </w:r>
    </w:p>
    <w:p w:rsidR="0074430E" w:rsidRPr="00BD659A" w:rsidRDefault="0074430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 xml:space="preserve">необходимых в соответствии с нормативными правовыми актами </w:t>
      </w:r>
    </w:p>
    <w:p w:rsidR="0074430E" w:rsidRPr="00BD659A" w:rsidRDefault="0074430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для предоставления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rsidR="002379D4" w:rsidRPr="00BD659A" w:rsidRDefault="002379D4" w:rsidP="00D87B5F">
      <w:pPr>
        <w:pStyle w:val="ConsPlusNormal"/>
        <w:ind w:firstLine="426"/>
        <w:jc w:val="center"/>
        <w:rPr>
          <w:rFonts w:ascii="Times New Roman" w:hAnsi="Times New Roman" w:cs="Times New Roman"/>
          <w:b/>
          <w:sz w:val="27"/>
          <w:szCs w:val="27"/>
        </w:rPr>
      </w:pPr>
    </w:p>
    <w:p w:rsidR="00D50E94" w:rsidRDefault="006F1E4E" w:rsidP="00C855AF">
      <w:pPr>
        <w:pStyle w:val="ConsPlusNonformat"/>
        <w:ind w:firstLine="426"/>
        <w:jc w:val="both"/>
        <w:rPr>
          <w:rFonts w:ascii="Times New Roman" w:hAnsi="Times New Roman" w:cs="Times New Roman"/>
          <w:sz w:val="27"/>
          <w:szCs w:val="27"/>
        </w:rPr>
      </w:pPr>
      <w:bookmarkStart w:id="7" w:name="P485"/>
      <w:bookmarkEnd w:id="7"/>
      <w:r w:rsidRPr="00BD659A">
        <w:rPr>
          <w:rFonts w:ascii="Times New Roman" w:hAnsi="Times New Roman" w:cs="Times New Roman"/>
          <w:sz w:val="27"/>
          <w:szCs w:val="27"/>
        </w:rPr>
        <w:t xml:space="preserve"> </w:t>
      </w:r>
      <w:r w:rsidR="00AE7C31" w:rsidRPr="00BD659A">
        <w:rPr>
          <w:rFonts w:ascii="Times New Roman" w:hAnsi="Times New Roman" w:cs="Times New Roman"/>
          <w:sz w:val="27"/>
          <w:szCs w:val="27"/>
        </w:rPr>
        <w:tab/>
      </w:r>
      <w:r w:rsidR="0078735A" w:rsidRPr="00BD659A">
        <w:rPr>
          <w:rFonts w:ascii="Times New Roman" w:hAnsi="Times New Roman" w:cs="Times New Roman"/>
          <w:sz w:val="27"/>
          <w:szCs w:val="27"/>
        </w:rPr>
        <w:t>1</w:t>
      </w:r>
      <w:r w:rsidR="00D23F20" w:rsidRPr="00BD659A">
        <w:rPr>
          <w:rFonts w:ascii="Times New Roman" w:hAnsi="Times New Roman" w:cs="Times New Roman"/>
          <w:sz w:val="27"/>
          <w:szCs w:val="27"/>
        </w:rPr>
        <w:t>6</w:t>
      </w:r>
      <w:r w:rsidRPr="00BD659A">
        <w:rPr>
          <w:rFonts w:ascii="Times New Roman" w:hAnsi="Times New Roman" w:cs="Times New Roman"/>
          <w:sz w:val="27"/>
          <w:szCs w:val="27"/>
        </w:rPr>
        <w:t xml:space="preserve">. </w:t>
      </w:r>
      <w:r w:rsidR="00D50E94" w:rsidRPr="00D50E94">
        <w:rPr>
          <w:rFonts w:ascii="Times New Roman" w:hAnsi="Times New Roman" w:cs="Times New Roman"/>
          <w:sz w:val="27"/>
          <w:szCs w:val="27"/>
        </w:rPr>
        <w:t xml:space="preserve">Перечень документов, необходимых для  получения </w:t>
      </w:r>
      <w:r w:rsidR="00D50E94">
        <w:rPr>
          <w:rFonts w:ascii="Times New Roman" w:hAnsi="Times New Roman" w:cs="Times New Roman"/>
          <w:sz w:val="27"/>
          <w:szCs w:val="27"/>
        </w:rPr>
        <w:t>градостроительного плана земельного участка</w:t>
      </w:r>
      <w:r w:rsidR="00D50E94" w:rsidRPr="00D50E94">
        <w:rPr>
          <w:rFonts w:ascii="Times New Roman" w:hAnsi="Times New Roman" w:cs="Times New Roman"/>
          <w:sz w:val="27"/>
          <w:szCs w:val="27"/>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D50E94" w:rsidRDefault="00D50E94" w:rsidP="00C855AF">
      <w:pPr>
        <w:pStyle w:val="ConsPlusNonformat"/>
        <w:ind w:firstLine="426"/>
        <w:jc w:val="both"/>
        <w:rPr>
          <w:rFonts w:ascii="Times New Roman" w:hAnsi="Times New Roman" w:cs="Times New Roman"/>
          <w:sz w:val="27"/>
          <w:szCs w:val="27"/>
        </w:rPr>
      </w:pPr>
      <w:r>
        <w:rPr>
          <w:rFonts w:ascii="Times New Roman" w:hAnsi="Times New Roman" w:cs="Times New Roman"/>
          <w:sz w:val="27"/>
          <w:szCs w:val="27"/>
        </w:rPr>
        <w:t>1</w:t>
      </w:r>
      <w:r w:rsidR="000B0DF4">
        <w:rPr>
          <w:rFonts w:ascii="Times New Roman" w:hAnsi="Times New Roman" w:cs="Times New Roman"/>
          <w:sz w:val="27"/>
          <w:szCs w:val="27"/>
        </w:rPr>
        <w:t>)</w:t>
      </w:r>
      <w:r w:rsidR="00C855AF" w:rsidRPr="00C855AF">
        <w:rPr>
          <w:rFonts w:ascii="Times New Roman" w:hAnsi="Times New Roman" w:cs="Times New Roman"/>
          <w:sz w:val="27"/>
          <w:szCs w:val="27"/>
        </w:rPr>
        <w:t xml:space="preserve"> </w:t>
      </w:r>
      <w:r w:rsidRPr="00D50E94">
        <w:rPr>
          <w:rFonts w:ascii="Times New Roman" w:hAnsi="Times New Roman" w:cs="Times New Roman"/>
          <w:sz w:val="27"/>
          <w:szCs w:val="27"/>
        </w:rPr>
        <w:t>правоустанавливающие документы на земельный участок</w:t>
      </w:r>
      <w:r>
        <w:rPr>
          <w:rFonts w:ascii="Times New Roman" w:hAnsi="Times New Roman" w:cs="Times New Roman"/>
          <w:sz w:val="27"/>
          <w:szCs w:val="27"/>
        </w:rPr>
        <w:t>;</w:t>
      </w:r>
    </w:p>
    <w:p w:rsidR="00D50E94" w:rsidRDefault="00D50E94" w:rsidP="00C855AF">
      <w:pPr>
        <w:pStyle w:val="ConsPlusNonformat"/>
        <w:ind w:firstLine="426"/>
        <w:jc w:val="both"/>
        <w:rPr>
          <w:rFonts w:ascii="Times New Roman" w:hAnsi="Times New Roman" w:cs="Times New Roman"/>
          <w:sz w:val="27"/>
          <w:szCs w:val="27"/>
        </w:rPr>
      </w:pPr>
      <w:r>
        <w:rPr>
          <w:rFonts w:ascii="Times New Roman" w:hAnsi="Times New Roman" w:cs="Times New Roman"/>
          <w:sz w:val="27"/>
          <w:szCs w:val="27"/>
        </w:rPr>
        <w:t>2)</w:t>
      </w:r>
      <w:r w:rsidRPr="00D50E94">
        <w:t xml:space="preserve"> </w:t>
      </w:r>
      <w:r w:rsidRPr="00D50E94">
        <w:rPr>
          <w:rFonts w:ascii="Times New Roman" w:hAnsi="Times New Roman" w:cs="Times New Roman"/>
          <w:sz w:val="27"/>
          <w:szCs w:val="27"/>
        </w:rPr>
        <w:t xml:space="preserve">правоустанавливающие документы на </w:t>
      </w:r>
      <w:r>
        <w:rPr>
          <w:rFonts w:ascii="Times New Roman" w:hAnsi="Times New Roman" w:cs="Times New Roman"/>
          <w:sz w:val="27"/>
          <w:szCs w:val="27"/>
        </w:rPr>
        <w:t>объекты недвижимости, расположенные на земельном</w:t>
      </w:r>
      <w:r w:rsidRPr="00D50E94">
        <w:rPr>
          <w:rFonts w:ascii="Times New Roman" w:hAnsi="Times New Roman" w:cs="Times New Roman"/>
          <w:sz w:val="27"/>
          <w:szCs w:val="27"/>
        </w:rPr>
        <w:t xml:space="preserve"> участк</w:t>
      </w:r>
      <w:r w:rsidR="00F44D8B">
        <w:rPr>
          <w:rFonts w:ascii="Times New Roman" w:hAnsi="Times New Roman" w:cs="Times New Roman"/>
          <w:sz w:val="27"/>
          <w:szCs w:val="27"/>
        </w:rPr>
        <w:t>е;</w:t>
      </w:r>
    </w:p>
    <w:p w:rsidR="00C855AF" w:rsidRPr="00C855AF" w:rsidRDefault="00F44D8B" w:rsidP="00C855AF">
      <w:pPr>
        <w:pStyle w:val="ConsPlusNonformat"/>
        <w:ind w:firstLine="426"/>
        <w:jc w:val="both"/>
        <w:rPr>
          <w:rFonts w:ascii="Times New Roman" w:hAnsi="Times New Roman" w:cs="Times New Roman"/>
          <w:sz w:val="27"/>
          <w:szCs w:val="27"/>
        </w:rPr>
      </w:pPr>
      <w:r>
        <w:rPr>
          <w:rFonts w:ascii="Times New Roman" w:hAnsi="Times New Roman" w:cs="Times New Roman"/>
          <w:sz w:val="27"/>
          <w:szCs w:val="27"/>
        </w:rPr>
        <w:t>3)</w:t>
      </w:r>
      <w:r w:rsidR="00C855AF" w:rsidRPr="00C855AF">
        <w:rPr>
          <w:rFonts w:ascii="Times New Roman" w:hAnsi="Times New Roman" w:cs="Times New Roman"/>
          <w:sz w:val="27"/>
          <w:szCs w:val="27"/>
        </w:rPr>
        <w:t xml:space="preserve"> выписка из Единого государственного реестра</w:t>
      </w:r>
      <w:r w:rsidR="000B0DF4">
        <w:rPr>
          <w:rFonts w:ascii="Times New Roman" w:hAnsi="Times New Roman" w:cs="Times New Roman"/>
          <w:sz w:val="27"/>
          <w:szCs w:val="27"/>
        </w:rPr>
        <w:t xml:space="preserve"> </w:t>
      </w:r>
      <w:r w:rsidR="00C855AF" w:rsidRPr="00C855AF">
        <w:rPr>
          <w:rFonts w:ascii="Times New Roman" w:hAnsi="Times New Roman" w:cs="Times New Roman"/>
          <w:sz w:val="27"/>
          <w:szCs w:val="27"/>
        </w:rPr>
        <w:t>юридических лиц (в случае если заявитель является юридическим лицом) либо выписка из</w:t>
      </w:r>
      <w:r w:rsidR="000B0DF4">
        <w:rPr>
          <w:rFonts w:ascii="Times New Roman" w:hAnsi="Times New Roman" w:cs="Times New Roman"/>
          <w:sz w:val="27"/>
          <w:szCs w:val="27"/>
        </w:rPr>
        <w:t xml:space="preserve"> </w:t>
      </w:r>
      <w:r w:rsidR="00C855AF" w:rsidRPr="00C855AF">
        <w:rPr>
          <w:rFonts w:ascii="Times New Roman" w:hAnsi="Times New Roman" w:cs="Times New Roman"/>
          <w:sz w:val="27"/>
          <w:szCs w:val="27"/>
        </w:rPr>
        <w:t>Единого государственного реестра индивидуальных предпринимателей (в случае если заявитель</w:t>
      </w:r>
      <w:r w:rsidR="000B0DF4">
        <w:rPr>
          <w:rFonts w:ascii="Times New Roman" w:hAnsi="Times New Roman" w:cs="Times New Roman"/>
          <w:sz w:val="27"/>
          <w:szCs w:val="27"/>
        </w:rPr>
        <w:t xml:space="preserve"> </w:t>
      </w:r>
      <w:r w:rsidR="00C855AF" w:rsidRPr="00C855AF">
        <w:rPr>
          <w:rFonts w:ascii="Times New Roman" w:hAnsi="Times New Roman" w:cs="Times New Roman"/>
          <w:sz w:val="27"/>
          <w:szCs w:val="27"/>
        </w:rPr>
        <w:t>является индивидуальным предпринимателем).</w:t>
      </w:r>
    </w:p>
    <w:p w:rsidR="006C6803" w:rsidRDefault="00C855AF" w:rsidP="000B0DF4">
      <w:pPr>
        <w:pStyle w:val="ConsPlusNonformat"/>
        <w:ind w:firstLine="709"/>
        <w:jc w:val="both"/>
        <w:rPr>
          <w:rFonts w:ascii="Times New Roman" w:hAnsi="Times New Roman" w:cs="Times New Roman"/>
          <w:sz w:val="27"/>
          <w:szCs w:val="27"/>
        </w:rPr>
      </w:pPr>
      <w:r w:rsidRPr="00F44D8B">
        <w:rPr>
          <w:rFonts w:ascii="Times New Roman" w:hAnsi="Times New Roman" w:cs="Times New Roman"/>
          <w:sz w:val="27"/>
          <w:szCs w:val="27"/>
        </w:rPr>
        <w:t>17.</w:t>
      </w:r>
      <w:r>
        <w:rPr>
          <w:rFonts w:ascii="Times New Roman" w:hAnsi="Times New Roman" w:cs="Times New Roman"/>
          <w:sz w:val="27"/>
          <w:szCs w:val="27"/>
        </w:rPr>
        <w:t xml:space="preserve"> </w:t>
      </w:r>
      <w:r w:rsidR="006C6803" w:rsidRPr="0019494E">
        <w:rPr>
          <w:rFonts w:ascii="Times New Roman" w:hAnsi="Times New Roman" w:cs="Times New Roman"/>
          <w:bCs/>
          <w:sz w:val="27"/>
          <w:szCs w:val="27"/>
        </w:rPr>
        <w:t>Утвержденный проект межевания территории и (или) схемы расположения земельного участка или земельных участков на кадастровом плане территории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для выдачи градостроительного плана земельного участка до образования такого земельного участка в соответствии с земельным законодательством.</w:t>
      </w:r>
    </w:p>
    <w:p w:rsidR="006F1E4E" w:rsidRPr="00BD659A" w:rsidRDefault="006F1E4E" w:rsidP="00D87B5F">
      <w:pPr>
        <w:pStyle w:val="ConsPlusNonformat"/>
        <w:ind w:firstLine="426"/>
        <w:jc w:val="both"/>
        <w:rPr>
          <w:rFonts w:ascii="Times New Roman" w:hAnsi="Times New Roman" w:cs="Times New Roman"/>
          <w:sz w:val="27"/>
          <w:szCs w:val="27"/>
        </w:rPr>
      </w:pPr>
      <w:r w:rsidRPr="00BD659A">
        <w:rPr>
          <w:rFonts w:ascii="Times New Roman" w:hAnsi="Times New Roman" w:cs="Times New Roman"/>
          <w:sz w:val="27"/>
          <w:szCs w:val="27"/>
        </w:rPr>
        <w:t xml:space="preserve">Иные  документы,  необходимые  для  предоставления </w:t>
      </w:r>
      <w:r w:rsidR="00690F2A" w:rsidRPr="00BD659A">
        <w:rPr>
          <w:rFonts w:ascii="Times New Roman" w:hAnsi="Times New Roman" w:cs="Times New Roman"/>
          <w:sz w:val="27"/>
          <w:szCs w:val="27"/>
        </w:rPr>
        <w:t>муниципальной</w:t>
      </w:r>
      <w:r w:rsidR="00AE7C31" w:rsidRPr="00BD659A">
        <w:rPr>
          <w:rFonts w:ascii="Times New Roman" w:hAnsi="Times New Roman" w:cs="Times New Roman"/>
          <w:sz w:val="27"/>
          <w:szCs w:val="27"/>
        </w:rPr>
        <w:t xml:space="preserve"> </w:t>
      </w:r>
      <w:r w:rsidRPr="00BD659A">
        <w:rPr>
          <w:rFonts w:ascii="Times New Roman" w:hAnsi="Times New Roman" w:cs="Times New Roman"/>
          <w:sz w:val="27"/>
          <w:szCs w:val="27"/>
        </w:rPr>
        <w:t>услуги,  которые  находятся в распоряжении государственных органов, органов</w:t>
      </w:r>
      <w:r w:rsidR="00AE7C31" w:rsidRPr="00BD659A">
        <w:rPr>
          <w:rFonts w:ascii="Times New Roman" w:hAnsi="Times New Roman" w:cs="Times New Roman"/>
          <w:sz w:val="27"/>
          <w:szCs w:val="27"/>
        </w:rPr>
        <w:t xml:space="preserve"> </w:t>
      </w:r>
      <w:r w:rsidRPr="00BD659A">
        <w:rPr>
          <w:rFonts w:ascii="Times New Roman" w:hAnsi="Times New Roman" w:cs="Times New Roman"/>
          <w:sz w:val="27"/>
          <w:szCs w:val="27"/>
        </w:rPr>
        <w:t>местного  самоуправления  и  иных  органов,  участвующих  в  предоставлении</w:t>
      </w:r>
      <w:r w:rsidR="00AE7C31" w:rsidRPr="00BD659A">
        <w:rPr>
          <w:rFonts w:ascii="Times New Roman" w:hAnsi="Times New Roman" w:cs="Times New Roman"/>
          <w:sz w:val="27"/>
          <w:szCs w:val="27"/>
        </w:rPr>
        <w:t xml:space="preserve">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или  муниципальной  услуги,  и  которые  заявитель  вправе</w:t>
      </w:r>
      <w:r w:rsidR="00AE7C31" w:rsidRPr="00BD659A">
        <w:rPr>
          <w:rFonts w:ascii="Times New Roman" w:hAnsi="Times New Roman" w:cs="Times New Roman"/>
          <w:sz w:val="27"/>
          <w:szCs w:val="27"/>
        </w:rPr>
        <w:t xml:space="preserve"> </w:t>
      </w:r>
      <w:r w:rsidRPr="00BD659A">
        <w:rPr>
          <w:rFonts w:ascii="Times New Roman" w:hAnsi="Times New Roman" w:cs="Times New Roman"/>
          <w:sz w:val="27"/>
          <w:szCs w:val="27"/>
        </w:rPr>
        <w:t>представить самостоятельно</w:t>
      </w:r>
      <w:r w:rsidR="00A412C9" w:rsidRPr="00BD659A">
        <w:rPr>
          <w:rFonts w:ascii="Times New Roman" w:hAnsi="Times New Roman" w:cs="Times New Roman"/>
          <w:sz w:val="27"/>
          <w:szCs w:val="27"/>
        </w:rPr>
        <w:t xml:space="preserve"> в соответствии со статьей 57.3 Градостроительного кодекса Российской Федерации не требуются.</w:t>
      </w:r>
    </w:p>
    <w:p w:rsidR="006F1E4E" w:rsidRPr="00BD659A" w:rsidRDefault="00A412C9"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Д</w:t>
      </w:r>
      <w:r w:rsidR="006F1E4E" w:rsidRPr="00BD659A">
        <w:rPr>
          <w:rFonts w:ascii="Times New Roman" w:hAnsi="Times New Roman" w:cs="Times New Roman"/>
          <w:sz w:val="27"/>
          <w:szCs w:val="27"/>
        </w:rPr>
        <w:t xml:space="preserve">окументы (их копии или сведения, содержащиеся в них), </w:t>
      </w:r>
      <w:r w:rsidRPr="00BD659A">
        <w:rPr>
          <w:rFonts w:ascii="Times New Roman" w:hAnsi="Times New Roman" w:cs="Times New Roman"/>
          <w:sz w:val="27"/>
          <w:szCs w:val="27"/>
        </w:rPr>
        <w:t xml:space="preserve">необходимые для предоставления муниципальной услуги </w:t>
      </w:r>
      <w:r w:rsidR="006F1E4E" w:rsidRPr="00BD659A">
        <w:rPr>
          <w:rFonts w:ascii="Times New Roman" w:hAnsi="Times New Roman" w:cs="Times New Roman"/>
          <w:sz w:val="27"/>
          <w:szCs w:val="27"/>
        </w:rPr>
        <w:t>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77F3D" w:rsidRPr="00BD659A" w:rsidRDefault="00F44D8B" w:rsidP="00D87B5F">
      <w:pPr>
        <w:pStyle w:val="ConsPlusNormal"/>
        <w:ind w:firstLine="426"/>
        <w:contextualSpacing/>
        <w:jc w:val="both"/>
        <w:rPr>
          <w:rFonts w:ascii="Times New Roman" w:hAnsi="Times New Roman" w:cs="Times New Roman"/>
          <w:sz w:val="27"/>
          <w:szCs w:val="27"/>
        </w:rPr>
      </w:pPr>
      <w:r>
        <w:rPr>
          <w:rFonts w:ascii="Times New Roman" w:hAnsi="Times New Roman" w:cs="Times New Roman"/>
          <w:sz w:val="27"/>
          <w:szCs w:val="27"/>
        </w:rPr>
        <w:t>18</w:t>
      </w:r>
      <w:r w:rsidR="006F1E4E" w:rsidRPr="00BD659A">
        <w:rPr>
          <w:rFonts w:ascii="Times New Roman" w:hAnsi="Times New Roman" w:cs="Times New Roman"/>
          <w:sz w:val="27"/>
          <w:szCs w:val="27"/>
        </w:rPr>
        <w:t>. Запрещается требовать от заявителя</w:t>
      </w:r>
      <w:r w:rsidR="00977F3D" w:rsidRPr="00BD659A">
        <w:rPr>
          <w:rFonts w:ascii="Times New Roman" w:hAnsi="Times New Roman" w:cs="Times New Roman"/>
          <w:sz w:val="27"/>
          <w:szCs w:val="27"/>
        </w:rPr>
        <w:t>:</w:t>
      </w:r>
    </w:p>
    <w:p w:rsidR="00AE7C31" w:rsidRPr="00BD659A" w:rsidRDefault="00AE7C31"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BD659A">
        <w:rPr>
          <w:rFonts w:ascii="Times New Roman" w:hAnsi="Times New Roman" w:cs="Times New Roman"/>
          <w:sz w:val="27"/>
          <w:szCs w:val="27"/>
        </w:rPr>
        <w:lastRenderedPageBreak/>
        <w:t xml:space="preserve">правовыми актами, регулирующими отношения, возникающие в связи с предоставлением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p>
    <w:p w:rsidR="00AE7C31" w:rsidRPr="00BD659A" w:rsidRDefault="00AE7C31"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w:t>
      </w:r>
      <w:r w:rsidR="00445BC6" w:rsidRPr="00BD659A">
        <w:rPr>
          <w:rFonts w:ascii="Times New Roman" w:hAnsi="Times New Roman" w:cs="Times New Roman"/>
          <w:sz w:val="27"/>
          <w:szCs w:val="27"/>
        </w:rPr>
        <w:t>ую</w:t>
      </w:r>
      <w:r w:rsidRPr="00BD659A">
        <w:rPr>
          <w:rFonts w:ascii="Times New Roman" w:hAnsi="Times New Roman" w:cs="Times New Roman"/>
          <w:sz w:val="27"/>
          <w:szCs w:val="27"/>
        </w:rPr>
        <w:t xml:space="preserve"> услуг</w:t>
      </w:r>
      <w:r w:rsidR="00445BC6" w:rsidRPr="00BD659A">
        <w:rPr>
          <w:rFonts w:ascii="Times New Roman" w:hAnsi="Times New Roman" w:cs="Times New Roman"/>
          <w:sz w:val="27"/>
          <w:szCs w:val="27"/>
        </w:rPr>
        <w:t>у</w:t>
      </w:r>
      <w:r w:rsidRPr="00BD659A">
        <w:rPr>
          <w:rFonts w:ascii="Times New Roman" w:hAnsi="Times New Roman" w:cs="Times New Roman"/>
          <w:sz w:val="27"/>
          <w:szCs w:val="27"/>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1" w:history="1">
        <w:r w:rsidRPr="00BD659A">
          <w:rPr>
            <w:rFonts w:ascii="Times New Roman" w:hAnsi="Times New Roman" w:cs="Times New Roman"/>
            <w:sz w:val="27"/>
            <w:szCs w:val="27"/>
          </w:rPr>
          <w:t>части 6 статьи 7</w:t>
        </w:r>
      </w:hyperlink>
      <w:r w:rsidRPr="00BD659A">
        <w:rPr>
          <w:rFonts w:ascii="Times New Roman" w:hAnsi="Times New Roman" w:cs="Times New Roman"/>
          <w:sz w:val="27"/>
          <w:szCs w:val="27"/>
        </w:rPr>
        <w:t xml:space="preserve"> Федерального закона</w:t>
      </w:r>
      <w:r w:rsidR="00F87266" w:rsidRPr="00BD659A">
        <w:rPr>
          <w:rFonts w:ascii="Times New Roman" w:hAnsi="Times New Roman" w:cs="Times New Roman"/>
          <w:sz w:val="27"/>
          <w:szCs w:val="27"/>
        </w:rPr>
        <w:t xml:space="preserve"> № 210-ФЗ</w:t>
      </w:r>
      <w:r w:rsidRPr="00BD659A">
        <w:rPr>
          <w:rFonts w:ascii="Times New Roman" w:hAnsi="Times New Roman" w:cs="Times New Roman"/>
          <w:sz w:val="27"/>
          <w:szCs w:val="27"/>
        </w:rPr>
        <w:t>;</w:t>
      </w:r>
    </w:p>
    <w:p w:rsidR="00AE7C31" w:rsidRPr="00BD659A" w:rsidRDefault="00AE7C31"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либо в предоставлении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за исключением случаев, предусмотренных </w:t>
      </w:r>
      <w:hyperlink r:id="rId12" w:history="1">
        <w:r w:rsidRPr="00BD659A">
          <w:rPr>
            <w:rFonts w:ascii="Times New Roman" w:hAnsi="Times New Roman" w:cs="Times New Roman"/>
            <w:sz w:val="27"/>
            <w:szCs w:val="27"/>
          </w:rPr>
          <w:t>пунктом 4 части 1 статьи 7</w:t>
        </w:r>
      </w:hyperlink>
      <w:r w:rsidRPr="00BD659A">
        <w:rPr>
          <w:rFonts w:ascii="Times New Roman" w:hAnsi="Times New Roman" w:cs="Times New Roman"/>
          <w:sz w:val="27"/>
          <w:szCs w:val="27"/>
        </w:rPr>
        <w:t xml:space="preserve"> Федерального закона</w:t>
      </w:r>
      <w:r w:rsidR="00F87266" w:rsidRPr="00BD659A">
        <w:rPr>
          <w:rFonts w:ascii="Times New Roman" w:hAnsi="Times New Roman" w:cs="Times New Roman"/>
          <w:sz w:val="27"/>
          <w:szCs w:val="27"/>
        </w:rPr>
        <w:t xml:space="preserve"> № 210-ФЗ</w:t>
      </w:r>
      <w:r w:rsidRPr="00BD659A">
        <w:rPr>
          <w:rFonts w:ascii="Times New Roman" w:hAnsi="Times New Roman" w:cs="Times New Roman"/>
          <w:sz w:val="27"/>
          <w:szCs w:val="27"/>
        </w:rPr>
        <w:t>.</w:t>
      </w:r>
    </w:p>
    <w:p w:rsidR="006F1E4E" w:rsidRPr="00BD659A" w:rsidRDefault="0078735A"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1</w:t>
      </w:r>
      <w:r w:rsidR="00F44D8B">
        <w:rPr>
          <w:rFonts w:ascii="Times New Roman" w:hAnsi="Times New Roman" w:cs="Times New Roman"/>
          <w:sz w:val="27"/>
          <w:szCs w:val="27"/>
        </w:rPr>
        <w:t>9</w:t>
      </w:r>
      <w:r w:rsidR="006F1E4E" w:rsidRPr="00BD659A">
        <w:rPr>
          <w:rFonts w:ascii="Times New Roman" w:hAnsi="Times New Roman" w:cs="Times New Roman"/>
          <w:sz w:val="27"/>
          <w:szCs w:val="27"/>
        </w:rPr>
        <w:t>. Заявитель вправе представить документы следующими способами: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1) посредством личного обращения;</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2) в электронном виде;</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3) почтовым отправлением.</w:t>
      </w:r>
    </w:p>
    <w:p w:rsidR="006F1E4E" w:rsidRPr="00BD659A" w:rsidRDefault="00F44D8B" w:rsidP="00D87B5F">
      <w:pPr>
        <w:pStyle w:val="ConsPlusNormal"/>
        <w:ind w:firstLine="426"/>
        <w:jc w:val="both"/>
        <w:rPr>
          <w:rFonts w:ascii="Times New Roman" w:hAnsi="Times New Roman" w:cs="Times New Roman"/>
          <w:sz w:val="27"/>
          <w:szCs w:val="27"/>
        </w:rPr>
      </w:pPr>
      <w:r>
        <w:rPr>
          <w:rFonts w:ascii="Times New Roman" w:hAnsi="Times New Roman" w:cs="Times New Roman"/>
          <w:sz w:val="27"/>
          <w:szCs w:val="27"/>
        </w:rPr>
        <w:t>20</w:t>
      </w:r>
      <w:r w:rsidR="006F1E4E" w:rsidRPr="00BD659A">
        <w:rPr>
          <w:rFonts w:ascii="Times New Roman" w:hAnsi="Times New Roman" w:cs="Times New Roman"/>
          <w:sz w:val="27"/>
          <w:szCs w:val="27"/>
        </w:rPr>
        <w:t>.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6F1E4E" w:rsidRPr="00BD659A" w:rsidRDefault="006F1E4E"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Документы в электронной форме, включая сформированный в электронной форме запрос, представляются заявителем с использованием Портала.</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Исчерпывающий перечень</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оснований для отказа в приеме документов,</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необходимых для предоставления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D23F20" w:rsidP="00D87B5F">
      <w:pPr>
        <w:pStyle w:val="ConsPlusNormal"/>
        <w:ind w:firstLine="426"/>
        <w:contextualSpacing/>
        <w:jc w:val="both"/>
        <w:rPr>
          <w:rFonts w:ascii="Times New Roman" w:hAnsi="Times New Roman" w:cs="Times New Roman"/>
          <w:sz w:val="27"/>
          <w:szCs w:val="27"/>
        </w:rPr>
      </w:pPr>
      <w:bookmarkStart w:id="8" w:name="P533"/>
      <w:bookmarkEnd w:id="8"/>
      <w:r w:rsidRPr="00BD659A">
        <w:rPr>
          <w:rFonts w:ascii="Times New Roman" w:hAnsi="Times New Roman" w:cs="Times New Roman"/>
          <w:sz w:val="27"/>
          <w:szCs w:val="27"/>
        </w:rPr>
        <w:t>21</w:t>
      </w:r>
      <w:r w:rsidR="006F1E4E" w:rsidRPr="00BD659A">
        <w:rPr>
          <w:rFonts w:ascii="Times New Roman" w:hAnsi="Times New Roman" w:cs="Times New Roman"/>
          <w:sz w:val="27"/>
          <w:szCs w:val="27"/>
        </w:rPr>
        <w:t xml:space="preserve">. Основаниями для отказа в приеме документов, необходимых для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являются:</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1) представлен неполный перечень документов, указанных в</w:t>
      </w:r>
      <w:r w:rsidR="000D27B6" w:rsidRPr="00BD659A">
        <w:rPr>
          <w:rFonts w:ascii="Times New Roman" w:hAnsi="Times New Roman" w:cs="Times New Roman"/>
          <w:sz w:val="27"/>
          <w:szCs w:val="27"/>
        </w:rPr>
        <w:t xml:space="preserve"> пункте</w:t>
      </w:r>
      <w:r w:rsidRPr="00BD659A">
        <w:rPr>
          <w:rFonts w:ascii="Times New Roman" w:hAnsi="Times New Roman" w:cs="Times New Roman"/>
          <w:sz w:val="27"/>
          <w:szCs w:val="27"/>
        </w:rPr>
        <w:t xml:space="preserve"> </w:t>
      </w:r>
      <w:r w:rsidR="00D87B5F" w:rsidRPr="00BD659A">
        <w:rPr>
          <w:rFonts w:ascii="Times New Roman" w:hAnsi="Times New Roman" w:cs="Times New Roman"/>
          <w:sz w:val="27"/>
          <w:szCs w:val="27"/>
        </w:rPr>
        <w:t xml:space="preserve">15 </w:t>
      </w:r>
      <w:r w:rsidRPr="00BD659A">
        <w:rPr>
          <w:rFonts w:ascii="Times New Roman" w:hAnsi="Times New Roman" w:cs="Times New Roman"/>
          <w:sz w:val="27"/>
          <w:szCs w:val="27"/>
        </w:rPr>
        <w:t>Административного регламента;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2) текст заявления и представленных документов не поддается прочтению, в том числе при представлении документов в электронном виде:</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электронные документы представлены в форматах, не предусмотренных Административным регламентом;</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нарушены требования к сканированию представляемых документов, предусмотренные Административным регламентом;</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5) вопрос, указанный в заявлении, не относится к порядку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Решение об отказе в приеме документов подписывается уполномоченным должностным лицом и выдается заявителю с указанием причин отказа.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lastRenderedPageBreak/>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1E4E" w:rsidRPr="00BD659A" w:rsidRDefault="006F1E4E" w:rsidP="00D87B5F">
      <w:pPr>
        <w:pStyle w:val="ConsPlusNormal"/>
        <w:ind w:firstLine="426"/>
        <w:jc w:val="both"/>
        <w:rPr>
          <w:rFonts w:ascii="Times New Roman" w:hAnsi="Times New Roman" w:cs="Times New Roman"/>
          <w:b/>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Исчерпывающий перечень</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оснований для приостановления или отказа</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в предоставлении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0D27B6" w:rsidP="006474A6">
      <w:pPr>
        <w:pStyle w:val="ConsPlusNonformat"/>
        <w:ind w:firstLine="709"/>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    </w:t>
      </w:r>
      <w:r w:rsidR="00D23F20" w:rsidRPr="00BD659A">
        <w:rPr>
          <w:rFonts w:ascii="Times New Roman" w:hAnsi="Times New Roman" w:cs="Times New Roman"/>
          <w:sz w:val="27"/>
          <w:szCs w:val="27"/>
        </w:rPr>
        <w:t>22</w:t>
      </w:r>
      <w:r w:rsidR="006474A6">
        <w:rPr>
          <w:rFonts w:ascii="Times New Roman" w:hAnsi="Times New Roman" w:cs="Times New Roman"/>
          <w:sz w:val="27"/>
          <w:szCs w:val="27"/>
        </w:rPr>
        <w:t xml:space="preserve">.   Основания   для </w:t>
      </w:r>
      <w:r w:rsidR="006F1E4E" w:rsidRPr="00BD659A">
        <w:rPr>
          <w:rFonts w:ascii="Times New Roman" w:hAnsi="Times New Roman" w:cs="Times New Roman"/>
          <w:sz w:val="27"/>
          <w:szCs w:val="27"/>
        </w:rPr>
        <w:t xml:space="preserve">приостановления  предоставления  </w:t>
      </w:r>
      <w:r w:rsidR="00690F2A" w:rsidRPr="00BD659A">
        <w:rPr>
          <w:rFonts w:ascii="Times New Roman" w:hAnsi="Times New Roman" w:cs="Times New Roman"/>
          <w:sz w:val="27"/>
          <w:szCs w:val="27"/>
        </w:rPr>
        <w:t>муниципальной</w:t>
      </w:r>
    </w:p>
    <w:p w:rsidR="006F1E4E" w:rsidRPr="00BD659A" w:rsidRDefault="004C01CB" w:rsidP="00D87B5F">
      <w:pPr>
        <w:pStyle w:val="ConsPlusNonformat"/>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у</w:t>
      </w:r>
      <w:r w:rsidR="006F1E4E" w:rsidRPr="00BD659A">
        <w:rPr>
          <w:rFonts w:ascii="Times New Roman" w:hAnsi="Times New Roman" w:cs="Times New Roman"/>
          <w:sz w:val="27"/>
          <w:szCs w:val="27"/>
        </w:rPr>
        <w:t>слуги</w:t>
      </w:r>
      <w:r w:rsidR="00445BC6" w:rsidRPr="00BD659A">
        <w:rPr>
          <w:rFonts w:ascii="Times New Roman" w:hAnsi="Times New Roman" w:cs="Times New Roman"/>
          <w:sz w:val="27"/>
          <w:szCs w:val="27"/>
        </w:rPr>
        <w:t xml:space="preserve"> отсутствуют.</w:t>
      </w:r>
    </w:p>
    <w:p w:rsidR="006474A6" w:rsidRPr="006474A6" w:rsidRDefault="006F1E4E" w:rsidP="00F44D8B">
      <w:pPr>
        <w:pStyle w:val="ConsPlusNonformat"/>
        <w:ind w:firstLine="709"/>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    </w:t>
      </w:r>
      <w:r w:rsidR="00E07370" w:rsidRPr="00BD659A">
        <w:rPr>
          <w:rFonts w:ascii="Times New Roman" w:hAnsi="Times New Roman" w:cs="Times New Roman"/>
          <w:sz w:val="27"/>
          <w:szCs w:val="27"/>
        </w:rPr>
        <w:t xml:space="preserve">  </w:t>
      </w:r>
      <w:r w:rsidR="006474A6" w:rsidRPr="00F44D8B">
        <w:rPr>
          <w:rFonts w:ascii="Times New Roman" w:hAnsi="Times New Roman" w:cs="Times New Roman"/>
          <w:sz w:val="27"/>
          <w:szCs w:val="27"/>
        </w:rPr>
        <w:t>23.</w:t>
      </w:r>
      <w:r w:rsidR="006474A6">
        <w:rPr>
          <w:rFonts w:ascii="Times New Roman" w:hAnsi="Times New Roman" w:cs="Times New Roman"/>
          <w:sz w:val="27"/>
          <w:szCs w:val="27"/>
        </w:rPr>
        <w:t xml:space="preserve"> </w:t>
      </w:r>
      <w:r w:rsidR="00E07370" w:rsidRPr="00BD659A">
        <w:rPr>
          <w:rFonts w:ascii="Times New Roman" w:hAnsi="Times New Roman" w:cs="Times New Roman"/>
          <w:sz w:val="27"/>
          <w:szCs w:val="27"/>
        </w:rPr>
        <w:t xml:space="preserve">  </w:t>
      </w:r>
      <w:r w:rsidR="006474A6" w:rsidRPr="006474A6">
        <w:rPr>
          <w:rFonts w:ascii="Times New Roman" w:hAnsi="Times New Roman" w:cs="Times New Roman"/>
          <w:sz w:val="27"/>
          <w:szCs w:val="27"/>
        </w:rPr>
        <w:t>Основания для отказа в предоставлении муниципальной услуги:</w:t>
      </w:r>
    </w:p>
    <w:p w:rsidR="006474A6" w:rsidRPr="006474A6" w:rsidRDefault="006474A6" w:rsidP="006474A6">
      <w:pPr>
        <w:pStyle w:val="ConsPlusNonformat"/>
        <w:ind w:firstLine="426"/>
        <w:contextualSpacing/>
        <w:jc w:val="both"/>
        <w:rPr>
          <w:rFonts w:ascii="Times New Roman" w:hAnsi="Times New Roman" w:cs="Times New Roman"/>
          <w:sz w:val="27"/>
          <w:szCs w:val="27"/>
        </w:rPr>
      </w:pPr>
      <w:r>
        <w:rPr>
          <w:rFonts w:ascii="Times New Roman" w:hAnsi="Times New Roman" w:cs="Times New Roman"/>
          <w:sz w:val="27"/>
          <w:szCs w:val="27"/>
        </w:rPr>
        <w:t xml:space="preserve">1) </w:t>
      </w:r>
      <w:r w:rsidRPr="006474A6">
        <w:rPr>
          <w:rFonts w:ascii="Times New Roman" w:hAnsi="Times New Roman" w:cs="Times New Roman"/>
          <w:sz w:val="27"/>
          <w:szCs w:val="27"/>
        </w:rPr>
        <w:t>заявитель не является правообладателем земельного участка, иным лицом в случае,</w:t>
      </w:r>
      <w:r>
        <w:rPr>
          <w:rFonts w:ascii="Times New Roman" w:hAnsi="Times New Roman" w:cs="Times New Roman"/>
          <w:sz w:val="27"/>
          <w:szCs w:val="27"/>
        </w:rPr>
        <w:t xml:space="preserve"> </w:t>
      </w:r>
      <w:r w:rsidRPr="006474A6">
        <w:rPr>
          <w:rFonts w:ascii="Times New Roman" w:hAnsi="Times New Roman" w:cs="Times New Roman"/>
          <w:sz w:val="27"/>
          <w:szCs w:val="27"/>
        </w:rPr>
        <w:t>предусмотренном частью 1.1 статьи 57.3 Градостроительного кодекса Российской Федерации;</w:t>
      </w:r>
    </w:p>
    <w:p w:rsidR="006474A6" w:rsidRDefault="006474A6" w:rsidP="006474A6">
      <w:pPr>
        <w:pStyle w:val="ConsPlusNonformat"/>
        <w:ind w:firstLine="426"/>
        <w:contextualSpacing/>
        <w:jc w:val="both"/>
        <w:rPr>
          <w:rFonts w:ascii="Times New Roman" w:hAnsi="Times New Roman" w:cs="Times New Roman"/>
          <w:sz w:val="27"/>
          <w:szCs w:val="27"/>
        </w:rPr>
      </w:pPr>
      <w:r>
        <w:rPr>
          <w:rFonts w:ascii="Times New Roman" w:hAnsi="Times New Roman" w:cs="Times New Roman"/>
          <w:sz w:val="27"/>
          <w:szCs w:val="27"/>
        </w:rPr>
        <w:t xml:space="preserve">2) </w:t>
      </w:r>
      <w:r w:rsidRPr="006474A6">
        <w:rPr>
          <w:rFonts w:ascii="Times New Roman" w:hAnsi="Times New Roman" w:cs="Times New Roman"/>
          <w:sz w:val="27"/>
          <w:szCs w:val="27"/>
        </w:rPr>
        <w:t>отсутствие утвержденной документации по планировке территории в случае, если в</w:t>
      </w:r>
      <w:r>
        <w:rPr>
          <w:rFonts w:ascii="Times New Roman" w:hAnsi="Times New Roman" w:cs="Times New Roman"/>
          <w:sz w:val="27"/>
          <w:szCs w:val="27"/>
        </w:rPr>
        <w:t xml:space="preserve"> </w:t>
      </w:r>
      <w:r w:rsidRPr="006474A6">
        <w:rPr>
          <w:rFonts w:ascii="Times New Roman" w:hAnsi="Times New Roman" w:cs="Times New Roman"/>
          <w:sz w:val="27"/>
          <w:szCs w:val="27"/>
        </w:rPr>
        <w:t>соответствии с Градостроительным кодексом Российской Федерации размещение объекта</w:t>
      </w:r>
      <w:r>
        <w:rPr>
          <w:rFonts w:ascii="Times New Roman" w:hAnsi="Times New Roman" w:cs="Times New Roman"/>
          <w:sz w:val="27"/>
          <w:szCs w:val="27"/>
        </w:rPr>
        <w:t xml:space="preserve"> </w:t>
      </w:r>
      <w:r w:rsidRPr="006474A6">
        <w:rPr>
          <w:rFonts w:ascii="Times New Roman" w:hAnsi="Times New Roman" w:cs="Times New Roman"/>
          <w:sz w:val="27"/>
          <w:szCs w:val="27"/>
        </w:rPr>
        <w:t>капитального строительства не допускается при отсутствии документации по планировке</w:t>
      </w:r>
      <w:r>
        <w:rPr>
          <w:rFonts w:ascii="Times New Roman" w:hAnsi="Times New Roman" w:cs="Times New Roman"/>
          <w:sz w:val="27"/>
          <w:szCs w:val="27"/>
        </w:rPr>
        <w:t xml:space="preserve"> </w:t>
      </w:r>
      <w:r w:rsidRPr="006474A6">
        <w:rPr>
          <w:rFonts w:ascii="Times New Roman" w:hAnsi="Times New Roman" w:cs="Times New Roman"/>
          <w:sz w:val="27"/>
          <w:szCs w:val="27"/>
        </w:rPr>
        <w:t>территории.</w:t>
      </w:r>
    </w:p>
    <w:p w:rsidR="006F1E4E" w:rsidRPr="00BD659A" w:rsidRDefault="006F1E4E" w:rsidP="006474A6">
      <w:pPr>
        <w:pStyle w:val="ConsPlusNonformat"/>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Не допускается отказ в предоставлении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в случае, если запрос и документы, необходимые для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поданы в соответствии с информацией о сроках и порядке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опубликованной на Портале.</w:t>
      </w:r>
    </w:p>
    <w:p w:rsidR="00CA2B11" w:rsidRPr="00BD659A" w:rsidRDefault="00CA2B11" w:rsidP="00D87B5F">
      <w:pPr>
        <w:pStyle w:val="ConsPlusNormal"/>
        <w:ind w:firstLine="426"/>
        <w:contextualSpacing/>
        <w:outlineLvl w:val="2"/>
        <w:rPr>
          <w:rFonts w:ascii="Times New Roman" w:hAnsi="Times New Roman" w:cs="Times New Roman"/>
          <w:sz w:val="27"/>
          <w:szCs w:val="27"/>
        </w:rPr>
      </w:pPr>
      <w:r w:rsidRPr="00BD659A">
        <w:rPr>
          <w:rFonts w:ascii="Times New Roman" w:hAnsi="Times New Roman" w:cs="Times New Roman"/>
          <w:sz w:val="27"/>
          <w:szCs w:val="27"/>
        </w:rPr>
        <w:t xml:space="preserve"> </w:t>
      </w: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Перечень</w:t>
      </w:r>
      <w:r w:rsidR="00CA2B11" w:rsidRPr="00BD659A">
        <w:rPr>
          <w:rFonts w:ascii="Times New Roman" w:hAnsi="Times New Roman" w:cs="Times New Roman"/>
          <w:b/>
          <w:sz w:val="27"/>
          <w:szCs w:val="27"/>
        </w:rPr>
        <w:t xml:space="preserve"> </w:t>
      </w:r>
      <w:r w:rsidRPr="00BD659A">
        <w:rPr>
          <w:rFonts w:ascii="Times New Roman" w:hAnsi="Times New Roman" w:cs="Times New Roman"/>
          <w:b/>
          <w:sz w:val="27"/>
          <w:szCs w:val="27"/>
        </w:rPr>
        <w:t>услуг, которые являются необходимыми и обязательными</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для предоставления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 в том числе</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сведения о документе (документах), выдаваемом (выдаваемых)</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организациями, участвующими в предоставлении</w:t>
      </w:r>
    </w:p>
    <w:p w:rsidR="006F1E4E" w:rsidRPr="00BD659A" w:rsidRDefault="00690F2A"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муниципальной</w:t>
      </w:r>
      <w:r w:rsidR="006F1E4E"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0D27B6" w:rsidP="00D87B5F">
      <w:pPr>
        <w:pStyle w:val="ConsPlusNonformat"/>
        <w:ind w:firstLine="426"/>
        <w:jc w:val="both"/>
        <w:rPr>
          <w:rFonts w:ascii="Times New Roman" w:hAnsi="Times New Roman" w:cs="Times New Roman"/>
          <w:sz w:val="27"/>
          <w:szCs w:val="27"/>
        </w:rPr>
      </w:pPr>
      <w:r w:rsidRPr="00BD659A">
        <w:rPr>
          <w:rFonts w:ascii="Times New Roman" w:hAnsi="Times New Roman" w:cs="Times New Roman"/>
          <w:sz w:val="27"/>
          <w:szCs w:val="27"/>
        </w:rPr>
        <w:t xml:space="preserve">   </w:t>
      </w:r>
      <w:r w:rsidR="00D23F20" w:rsidRPr="00BD659A">
        <w:rPr>
          <w:rFonts w:ascii="Times New Roman" w:hAnsi="Times New Roman" w:cs="Times New Roman"/>
          <w:sz w:val="27"/>
          <w:szCs w:val="27"/>
        </w:rPr>
        <w:t>2</w:t>
      </w:r>
      <w:r w:rsidR="00F44D8B">
        <w:rPr>
          <w:rFonts w:ascii="Times New Roman" w:hAnsi="Times New Roman" w:cs="Times New Roman"/>
          <w:sz w:val="27"/>
          <w:szCs w:val="27"/>
        </w:rPr>
        <w:t>4</w:t>
      </w:r>
      <w:r w:rsidR="006F1E4E" w:rsidRPr="00BD659A">
        <w:rPr>
          <w:rFonts w:ascii="Times New Roman" w:hAnsi="Times New Roman" w:cs="Times New Roman"/>
          <w:sz w:val="27"/>
          <w:szCs w:val="27"/>
        </w:rPr>
        <w:t>.  Перечень  услуг,  которые являются  необходимыми и обязательными</w:t>
      </w:r>
    </w:p>
    <w:p w:rsidR="006F1E4E" w:rsidRPr="00BD659A" w:rsidRDefault="006F1E4E" w:rsidP="00D87B5F">
      <w:pPr>
        <w:pStyle w:val="ConsPlusNonformat"/>
        <w:ind w:firstLine="426"/>
        <w:jc w:val="both"/>
        <w:rPr>
          <w:rFonts w:ascii="Times New Roman" w:hAnsi="Times New Roman" w:cs="Times New Roman"/>
          <w:sz w:val="27"/>
          <w:szCs w:val="27"/>
        </w:rPr>
      </w:pPr>
      <w:r w:rsidRPr="00BD659A">
        <w:rPr>
          <w:rFonts w:ascii="Times New Roman" w:hAnsi="Times New Roman" w:cs="Times New Roman"/>
          <w:sz w:val="27"/>
          <w:szCs w:val="27"/>
        </w:rPr>
        <w:t xml:space="preserve">для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r w:rsidR="004A0248">
        <w:rPr>
          <w:rFonts w:ascii="Times New Roman" w:hAnsi="Times New Roman" w:cs="Times New Roman"/>
          <w:sz w:val="27"/>
          <w:szCs w:val="27"/>
        </w:rPr>
        <w:t xml:space="preserve"> отсутствуе</w:t>
      </w:r>
      <w:r w:rsidR="00BD4AC9" w:rsidRPr="00BD659A">
        <w:rPr>
          <w:rFonts w:ascii="Times New Roman" w:hAnsi="Times New Roman" w:cs="Times New Roman"/>
          <w:sz w:val="27"/>
          <w:szCs w:val="27"/>
        </w:rPr>
        <w:t>т.</w:t>
      </w:r>
    </w:p>
    <w:p w:rsidR="006F1E4E" w:rsidRPr="00BD659A" w:rsidRDefault="006F1E4E" w:rsidP="00D87B5F">
      <w:pPr>
        <w:pStyle w:val="ConsPlusNormal"/>
        <w:ind w:firstLine="426"/>
        <w:jc w:val="both"/>
        <w:rPr>
          <w:rFonts w:ascii="Times New Roman" w:hAnsi="Times New Roman" w:cs="Times New Roman"/>
          <w:b/>
          <w:sz w:val="27"/>
          <w:szCs w:val="27"/>
        </w:rPr>
      </w:pPr>
    </w:p>
    <w:p w:rsidR="006F1E4E" w:rsidRPr="00BD659A" w:rsidRDefault="00CA2B11"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Порядок, р</w:t>
      </w:r>
      <w:r w:rsidR="006F1E4E" w:rsidRPr="00BD659A">
        <w:rPr>
          <w:rFonts w:ascii="Times New Roman" w:hAnsi="Times New Roman" w:cs="Times New Roman"/>
          <w:b/>
          <w:sz w:val="27"/>
          <w:szCs w:val="27"/>
        </w:rPr>
        <w:t xml:space="preserve">азмер и основания взимания </w:t>
      </w:r>
      <w:r w:rsidR="00690F2A" w:rsidRPr="00BD659A">
        <w:rPr>
          <w:rFonts w:ascii="Times New Roman" w:hAnsi="Times New Roman" w:cs="Times New Roman"/>
          <w:b/>
          <w:sz w:val="27"/>
          <w:szCs w:val="27"/>
        </w:rPr>
        <w:t>муниципальной</w:t>
      </w:r>
      <w:r w:rsidR="006F1E4E" w:rsidRPr="00BD659A">
        <w:rPr>
          <w:rFonts w:ascii="Times New Roman" w:hAnsi="Times New Roman" w:cs="Times New Roman"/>
          <w:b/>
          <w:sz w:val="27"/>
          <w:szCs w:val="27"/>
        </w:rPr>
        <w:t xml:space="preserve"> пошлины</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или иной платы, взимаемой за предоставление</w:t>
      </w:r>
    </w:p>
    <w:p w:rsidR="006F1E4E" w:rsidRPr="00BD659A" w:rsidRDefault="00690F2A"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муниципальной</w:t>
      </w:r>
      <w:r w:rsidR="006F1E4E"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0D27B6" w:rsidP="00D87B5F">
      <w:pPr>
        <w:pStyle w:val="ConsPlusNonformat"/>
        <w:ind w:firstLine="426"/>
        <w:jc w:val="both"/>
        <w:rPr>
          <w:rFonts w:ascii="Times New Roman" w:hAnsi="Times New Roman" w:cs="Times New Roman"/>
          <w:sz w:val="27"/>
          <w:szCs w:val="27"/>
        </w:rPr>
      </w:pPr>
      <w:r w:rsidRPr="00BD659A">
        <w:rPr>
          <w:rFonts w:ascii="Times New Roman" w:hAnsi="Times New Roman" w:cs="Times New Roman"/>
          <w:sz w:val="27"/>
          <w:szCs w:val="27"/>
        </w:rPr>
        <w:t xml:space="preserve">    2</w:t>
      </w:r>
      <w:r w:rsidR="00F44D8B">
        <w:rPr>
          <w:rFonts w:ascii="Times New Roman" w:hAnsi="Times New Roman" w:cs="Times New Roman"/>
          <w:sz w:val="27"/>
          <w:szCs w:val="27"/>
        </w:rPr>
        <w:t>5</w:t>
      </w:r>
      <w:r w:rsidR="006F1E4E" w:rsidRPr="00BD659A">
        <w:rPr>
          <w:rFonts w:ascii="Times New Roman" w:hAnsi="Times New Roman" w:cs="Times New Roman"/>
          <w:sz w:val="27"/>
          <w:szCs w:val="27"/>
        </w:rPr>
        <w:t xml:space="preserve">. </w:t>
      </w:r>
      <w:r w:rsidR="00BD4AC9" w:rsidRPr="00BD659A">
        <w:rPr>
          <w:rFonts w:ascii="Times New Roman" w:hAnsi="Times New Roman" w:cs="Times New Roman"/>
          <w:sz w:val="27"/>
          <w:szCs w:val="27"/>
        </w:rPr>
        <w:t>Муниципальная услуга предоставляется без взимания платы.</w:t>
      </w:r>
    </w:p>
    <w:p w:rsidR="006F1E4E" w:rsidRPr="00BD659A" w:rsidRDefault="006F1E4E" w:rsidP="00D87B5F">
      <w:pPr>
        <w:pStyle w:val="ConsPlusNormal"/>
        <w:ind w:firstLine="426"/>
        <w:jc w:val="both"/>
        <w:rPr>
          <w:rFonts w:ascii="Times New Roman" w:hAnsi="Times New Roman" w:cs="Times New Roman"/>
          <w:b/>
          <w:sz w:val="27"/>
          <w:szCs w:val="27"/>
        </w:rPr>
      </w:pPr>
    </w:p>
    <w:p w:rsidR="00DD0CB9" w:rsidRPr="00BD659A" w:rsidRDefault="00DD0CB9" w:rsidP="00D87B5F">
      <w:pPr>
        <w:pStyle w:val="ConsPlusNormal"/>
        <w:ind w:firstLine="426"/>
        <w:jc w:val="center"/>
        <w:outlineLvl w:val="2"/>
        <w:rPr>
          <w:rFonts w:ascii="Times New Roman" w:hAnsi="Times New Roman" w:cs="Times New Roman"/>
          <w:b/>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 xml:space="preserve">Максимальный срок ожидания в очереди при подаче </w:t>
      </w:r>
      <w:r w:rsidR="00CA2B11" w:rsidRPr="00BD659A">
        <w:rPr>
          <w:rFonts w:ascii="Times New Roman" w:hAnsi="Times New Roman" w:cs="Times New Roman"/>
          <w:b/>
          <w:sz w:val="27"/>
          <w:szCs w:val="27"/>
        </w:rPr>
        <w:t>запроса</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о предоставлении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r w:rsidR="00CA2B11" w:rsidRPr="00BD659A">
        <w:rPr>
          <w:rFonts w:ascii="Times New Roman" w:hAnsi="Times New Roman" w:cs="Times New Roman"/>
          <w:b/>
          <w:sz w:val="27"/>
          <w:szCs w:val="27"/>
        </w:rPr>
        <w:t xml:space="preserve">, услуги, предоставляемой организацией, участвующей в предоставлении </w:t>
      </w:r>
      <w:r w:rsidR="00690F2A" w:rsidRPr="00BD659A">
        <w:rPr>
          <w:rFonts w:ascii="Times New Roman" w:hAnsi="Times New Roman" w:cs="Times New Roman"/>
          <w:b/>
          <w:sz w:val="27"/>
          <w:szCs w:val="27"/>
        </w:rPr>
        <w:t>муниципальной</w:t>
      </w:r>
      <w:r w:rsidR="00CA2B11" w:rsidRPr="00BD659A">
        <w:rPr>
          <w:rFonts w:ascii="Times New Roman" w:hAnsi="Times New Roman" w:cs="Times New Roman"/>
          <w:b/>
          <w:sz w:val="27"/>
          <w:szCs w:val="27"/>
        </w:rPr>
        <w:t xml:space="preserve"> услуги, и при </w:t>
      </w:r>
      <w:r w:rsidRPr="00BD659A">
        <w:rPr>
          <w:rFonts w:ascii="Times New Roman" w:hAnsi="Times New Roman" w:cs="Times New Roman"/>
          <w:b/>
          <w:sz w:val="27"/>
          <w:szCs w:val="27"/>
        </w:rPr>
        <w:t>получении</w:t>
      </w:r>
      <w:r w:rsidR="00CA2B11" w:rsidRPr="00BD659A">
        <w:rPr>
          <w:rFonts w:ascii="Times New Roman" w:hAnsi="Times New Roman" w:cs="Times New Roman"/>
          <w:b/>
          <w:sz w:val="27"/>
          <w:szCs w:val="27"/>
        </w:rPr>
        <w:t xml:space="preserve"> </w:t>
      </w:r>
      <w:r w:rsidRPr="00BD659A">
        <w:rPr>
          <w:rFonts w:ascii="Times New Roman" w:hAnsi="Times New Roman" w:cs="Times New Roman"/>
          <w:b/>
          <w:sz w:val="27"/>
          <w:szCs w:val="27"/>
        </w:rPr>
        <w:t xml:space="preserve">результата предоставления </w:t>
      </w:r>
      <w:r w:rsidR="00CA2B11" w:rsidRPr="00BD659A">
        <w:rPr>
          <w:rFonts w:ascii="Times New Roman" w:hAnsi="Times New Roman" w:cs="Times New Roman"/>
          <w:b/>
          <w:sz w:val="27"/>
          <w:szCs w:val="27"/>
        </w:rPr>
        <w:t>таких услуг</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2</w:t>
      </w:r>
      <w:r w:rsidR="00F44D8B">
        <w:rPr>
          <w:rFonts w:ascii="Times New Roman" w:hAnsi="Times New Roman" w:cs="Times New Roman"/>
          <w:sz w:val="27"/>
          <w:szCs w:val="27"/>
        </w:rPr>
        <w:t>6</w:t>
      </w:r>
      <w:r w:rsidR="006F1E4E" w:rsidRPr="00BD659A">
        <w:rPr>
          <w:rFonts w:ascii="Times New Roman" w:hAnsi="Times New Roman" w:cs="Times New Roman"/>
          <w:sz w:val="27"/>
          <w:szCs w:val="27"/>
        </w:rPr>
        <w:t xml:space="preserve">. Максимальный срок ожидания в очереди при подаче заявления и документов, необходимых для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или получения результата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составляет 15 минут.</w:t>
      </w:r>
    </w:p>
    <w:p w:rsidR="006F1E4E" w:rsidRPr="00BD659A" w:rsidRDefault="00631EBF" w:rsidP="00D87B5F">
      <w:pPr>
        <w:autoSpaceDE w:val="0"/>
        <w:autoSpaceDN w:val="0"/>
        <w:adjustRightInd w:val="0"/>
        <w:spacing w:after="0" w:line="240" w:lineRule="auto"/>
        <w:ind w:firstLine="426"/>
        <w:jc w:val="both"/>
        <w:rPr>
          <w:rFonts w:ascii="Times New Roman" w:hAnsi="Times New Roman" w:cs="Times New Roman"/>
          <w:sz w:val="27"/>
          <w:szCs w:val="27"/>
        </w:rPr>
      </w:pPr>
      <w:r w:rsidRPr="00BD659A">
        <w:rPr>
          <w:rFonts w:ascii="Times New Roman" w:hAnsi="Times New Roman" w:cs="Times New Roman"/>
          <w:sz w:val="27"/>
          <w:szCs w:val="27"/>
        </w:rPr>
        <w:t>Предварительная з</w:t>
      </w:r>
      <w:r w:rsidR="006F1E4E" w:rsidRPr="00BD659A">
        <w:rPr>
          <w:rFonts w:ascii="Times New Roman" w:hAnsi="Times New Roman" w:cs="Times New Roman"/>
          <w:sz w:val="27"/>
          <w:szCs w:val="27"/>
        </w:rPr>
        <w:t xml:space="preserve">апись на прием в МФЦ для подачи запроса заявителя может осуществляться с использованием </w:t>
      </w:r>
      <w:r w:rsidRPr="00BD659A">
        <w:rPr>
          <w:rFonts w:ascii="Times New Roman" w:hAnsi="Times New Roman" w:cs="Times New Roman"/>
          <w:sz w:val="27"/>
          <w:szCs w:val="27"/>
        </w:rPr>
        <w:t>центра телефонного обслуживания</w:t>
      </w:r>
      <w:r w:rsidR="008841D1" w:rsidRPr="00BD659A">
        <w:rPr>
          <w:rFonts w:ascii="Times New Roman" w:hAnsi="Times New Roman" w:cs="Times New Roman"/>
          <w:sz w:val="27"/>
          <w:szCs w:val="27"/>
        </w:rPr>
        <w:t>, через официальный сайт МФЦ</w:t>
      </w:r>
      <w:r w:rsidRPr="00BD659A">
        <w:rPr>
          <w:rFonts w:ascii="Times New Roman" w:hAnsi="Times New Roman" w:cs="Times New Roman"/>
          <w:sz w:val="27"/>
          <w:szCs w:val="27"/>
        </w:rPr>
        <w:t xml:space="preserve"> и</w:t>
      </w:r>
      <w:r w:rsidR="008841D1" w:rsidRPr="00BD659A">
        <w:rPr>
          <w:rFonts w:ascii="Times New Roman" w:hAnsi="Times New Roman" w:cs="Times New Roman"/>
          <w:sz w:val="27"/>
          <w:szCs w:val="27"/>
        </w:rPr>
        <w:t xml:space="preserve"> </w:t>
      </w:r>
      <w:r w:rsidR="00BE1B48" w:rsidRPr="00BD659A">
        <w:rPr>
          <w:rFonts w:ascii="Times New Roman" w:hAnsi="Times New Roman" w:cs="Times New Roman"/>
          <w:sz w:val="27"/>
          <w:szCs w:val="27"/>
        </w:rPr>
        <w:t>Портал</w:t>
      </w:r>
      <w:r w:rsidRPr="00BD659A">
        <w:rPr>
          <w:rFonts w:ascii="Times New Roman" w:hAnsi="Times New Roman" w:cs="Times New Roman"/>
          <w:sz w:val="27"/>
          <w:szCs w:val="27"/>
        </w:rPr>
        <w:t xml:space="preserve"> </w:t>
      </w:r>
      <w:r w:rsidR="008841D1" w:rsidRPr="00BD659A">
        <w:rPr>
          <w:rFonts w:ascii="Times New Roman" w:hAnsi="Times New Roman" w:cs="Times New Roman"/>
          <w:sz w:val="27"/>
          <w:szCs w:val="27"/>
        </w:rPr>
        <w:t>(при наличии технической возможности)</w:t>
      </w:r>
      <w:r w:rsidR="006F1E4E" w:rsidRPr="00BD659A">
        <w:rPr>
          <w:rFonts w:ascii="Times New Roman" w:hAnsi="Times New Roman" w:cs="Times New Roman"/>
          <w:sz w:val="27"/>
          <w:szCs w:val="27"/>
        </w:rPr>
        <w:t>, при этом заявителю обеспечивается возможность:</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а) ознакомления с режимом работы МФЦ, а также с доступными для записи на прием датами и интервалами времени приема;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б) записи в любые свободные для приема дату и время в пределах установленного в МФЦ графика приема заявителей.</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Запись на прием может осуществляться посредством информационной системы МФЦ, которая обеспечивает возможность интеграции с Порталом.</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Срок</w:t>
      </w:r>
      <w:r w:rsidR="00CA2B11" w:rsidRPr="00BD659A">
        <w:rPr>
          <w:rFonts w:ascii="Times New Roman" w:hAnsi="Times New Roman" w:cs="Times New Roman"/>
          <w:b/>
          <w:sz w:val="27"/>
          <w:szCs w:val="27"/>
        </w:rPr>
        <w:t xml:space="preserve"> и порядок</w:t>
      </w:r>
      <w:r w:rsidRPr="00BD659A">
        <w:rPr>
          <w:rFonts w:ascii="Times New Roman" w:hAnsi="Times New Roman" w:cs="Times New Roman"/>
          <w:b/>
          <w:sz w:val="27"/>
          <w:szCs w:val="27"/>
        </w:rPr>
        <w:t xml:space="preserve"> регистрации </w:t>
      </w:r>
      <w:r w:rsidR="00CA2B11" w:rsidRPr="00BD659A">
        <w:rPr>
          <w:rFonts w:ascii="Times New Roman" w:hAnsi="Times New Roman" w:cs="Times New Roman"/>
          <w:b/>
          <w:sz w:val="27"/>
          <w:szCs w:val="27"/>
        </w:rPr>
        <w:t>запроса заявителя</w:t>
      </w:r>
    </w:p>
    <w:p w:rsidR="000D27B6" w:rsidRPr="00BD659A" w:rsidRDefault="006F1E4E"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о предоставлении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r w:rsidR="000D27B6" w:rsidRPr="00BD659A">
        <w:rPr>
          <w:rFonts w:ascii="Times New Roman" w:hAnsi="Times New Roman" w:cs="Times New Roman"/>
          <w:b/>
          <w:sz w:val="27"/>
          <w:szCs w:val="27"/>
        </w:rPr>
        <w:t xml:space="preserve"> и услуги, предоставляемой организацией, участвующей в предоставлении </w:t>
      </w:r>
      <w:r w:rsidR="00690F2A" w:rsidRPr="00BD659A">
        <w:rPr>
          <w:rFonts w:ascii="Times New Roman" w:hAnsi="Times New Roman" w:cs="Times New Roman"/>
          <w:b/>
          <w:sz w:val="27"/>
          <w:szCs w:val="27"/>
        </w:rPr>
        <w:t>муниципальной</w:t>
      </w:r>
      <w:r w:rsidR="000D27B6" w:rsidRPr="00BD659A">
        <w:rPr>
          <w:rFonts w:ascii="Times New Roman" w:hAnsi="Times New Roman" w:cs="Times New Roman"/>
          <w:b/>
          <w:sz w:val="27"/>
          <w:szCs w:val="27"/>
        </w:rPr>
        <w:t xml:space="preserve"> услуги, в том числе в электронной форме</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2</w:t>
      </w:r>
      <w:r w:rsidR="00F44D8B">
        <w:rPr>
          <w:rFonts w:ascii="Times New Roman" w:hAnsi="Times New Roman" w:cs="Times New Roman"/>
          <w:sz w:val="27"/>
          <w:szCs w:val="27"/>
        </w:rPr>
        <w:t>7</w:t>
      </w:r>
      <w:r w:rsidR="006F1E4E" w:rsidRPr="00BD659A">
        <w:rPr>
          <w:rFonts w:ascii="Times New Roman" w:hAnsi="Times New Roman" w:cs="Times New Roman"/>
          <w:sz w:val="27"/>
          <w:szCs w:val="27"/>
        </w:rPr>
        <w:t xml:space="preserve">. Регистрация заявления о предоставлении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осуществляется в течение</w:t>
      </w:r>
      <w:r w:rsidR="00BD4AC9" w:rsidRPr="00BD659A">
        <w:rPr>
          <w:rFonts w:ascii="Times New Roman" w:hAnsi="Times New Roman" w:cs="Times New Roman"/>
          <w:sz w:val="27"/>
          <w:szCs w:val="27"/>
        </w:rPr>
        <w:t xml:space="preserve"> 1-го </w:t>
      </w:r>
      <w:r w:rsidR="006F1E4E" w:rsidRPr="00BD659A">
        <w:rPr>
          <w:rFonts w:ascii="Times New Roman" w:hAnsi="Times New Roman" w:cs="Times New Roman"/>
          <w:sz w:val="27"/>
          <w:szCs w:val="27"/>
        </w:rPr>
        <w:t>рабоч</w:t>
      </w:r>
      <w:r w:rsidR="00BD4AC9" w:rsidRPr="00BD659A">
        <w:rPr>
          <w:rFonts w:ascii="Times New Roman" w:hAnsi="Times New Roman" w:cs="Times New Roman"/>
          <w:sz w:val="27"/>
          <w:szCs w:val="27"/>
        </w:rPr>
        <w:t>его</w:t>
      </w:r>
      <w:r w:rsidR="006F1E4E" w:rsidRPr="00BD659A">
        <w:rPr>
          <w:rFonts w:ascii="Times New Roman" w:hAnsi="Times New Roman" w:cs="Times New Roman"/>
          <w:sz w:val="27"/>
          <w:szCs w:val="27"/>
        </w:rPr>
        <w:t xml:space="preserve"> дн</w:t>
      </w:r>
      <w:r w:rsidR="00BD4AC9" w:rsidRPr="00BD659A">
        <w:rPr>
          <w:rFonts w:ascii="Times New Roman" w:hAnsi="Times New Roman" w:cs="Times New Roman"/>
          <w:sz w:val="27"/>
          <w:szCs w:val="27"/>
        </w:rPr>
        <w:t>я</w:t>
      </w:r>
      <w:r w:rsidR="006F1E4E" w:rsidRPr="00BD659A">
        <w:rPr>
          <w:rFonts w:ascii="Times New Roman" w:hAnsi="Times New Roman" w:cs="Times New Roman"/>
          <w:sz w:val="27"/>
          <w:szCs w:val="27"/>
        </w:rPr>
        <w:t xml:space="preserve"> с момента его поступления в порядке, определенном инструкцией по делопроизводству.</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Орган </w:t>
      </w:r>
      <w:r w:rsidR="00BD4AC9" w:rsidRPr="00BD659A">
        <w:rPr>
          <w:rFonts w:ascii="Times New Roman" w:hAnsi="Times New Roman" w:cs="Times New Roman"/>
          <w:sz w:val="27"/>
          <w:szCs w:val="27"/>
        </w:rPr>
        <w:t>местного самоуправления</w:t>
      </w:r>
      <w:r w:rsidRPr="00BD659A">
        <w:rPr>
          <w:rFonts w:ascii="Times New Roman" w:hAnsi="Times New Roman" w:cs="Times New Roman"/>
          <w:sz w:val="27"/>
          <w:szCs w:val="27"/>
        </w:rPr>
        <w:t xml:space="preserve">/организация обеспечивает прием документов, необходимых для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Требования к помещениям,</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в которых предоставляется государственная услуга,</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к залу ожидания, </w:t>
      </w:r>
      <w:r w:rsidR="00AC74E2" w:rsidRPr="00BD659A">
        <w:rPr>
          <w:rFonts w:ascii="Times New Roman" w:hAnsi="Times New Roman" w:cs="Times New Roman"/>
          <w:b/>
          <w:sz w:val="27"/>
          <w:szCs w:val="27"/>
        </w:rPr>
        <w:t xml:space="preserve">местам для заполнения запросов о предоставлении </w:t>
      </w:r>
      <w:r w:rsidR="00690F2A" w:rsidRPr="00BD659A">
        <w:rPr>
          <w:rFonts w:ascii="Times New Roman" w:hAnsi="Times New Roman" w:cs="Times New Roman"/>
          <w:b/>
          <w:sz w:val="27"/>
          <w:szCs w:val="27"/>
        </w:rPr>
        <w:t>муниципальной</w:t>
      </w:r>
      <w:r w:rsidR="00AC74E2" w:rsidRPr="00BD659A">
        <w:rPr>
          <w:rFonts w:ascii="Times New Roman" w:hAnsi="Times New Roman" w:cs="Times New Roman"/>
          <w:b/>
          <w:sz w:val="27"/>
          <w:szCs w:val="27"/>
        </w:rPr>
        <w:t xml:space="preserve"> услуги, </w:t>
      </w:r>
      <w:r w:rsidRPr="00BD659A">
        <w:rPr>
          <w:rFonts w:ascii="Times New Roman" w:hAnsi="Times New Roman" w:cs="Times New Roman"/>
          <w:b/>
          <w:sz w:val="27"/>
          <w:szCs w:val="27"/>
        </w:rPr>
        <w:t>информационным стендам, необходимым</w:t>
      </w:r>
    </w:p>
    <w:p w:rsidR="000D27B6" w:rsidRPr="00BD659A" w:rsidRDefault="006F1E4E"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для предоставления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r w:rsidR="00AC74E2" w:rsidRPr="00BD659A">
        <w:rPr>
          <w:rFonts w:ascii="Times New Roman" w:hAnsi="Times New Roman" w:cs="Times New Roman"/>
          <w:b/>
          <w:sz w:val="27"/>
          <w:szCs w:val="27"/>
        </w:rPr>
        <w:t xml:space="preserve">, в том числе </w:t>
      </w:r>
      <w:r w:rsidR="000D27B6" w:rsidRPr="00BD659A">
        <w:rPr>
          <w:rFonts w:ascii="Times New Roman" w:hAnsi="Times New Roman" w:cs="Times New Roman"/>
          <w:b/>
          <w:sz w:val="27"/>
          <w:szCs w:val="27"/>
        </w:rPr>
        <w:t>к обеспечению доступности для инвалидов указанных объектов</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2</w:t>
      </w:r>
      <w:r w:rsidR="00F44D8B">
        <w:rPr>
          <w:rFonts w:ascii="Times New Roman" w:hAnsi="Times New Roman" w:cs="Times New Roman"/>
          <w:sz w:val="27"/>
          <w:szCs w:val="27"/>
        </w:rPr>
        <w:t>8</w:t>
      </w:r>
      <w:r w:rsidR="006F1E4E" w:rsidRPr="00BD659A">
        <w:rPr>
          <w:rFonts w:ascii="Times New Roman" w:hAnsi="Times New Roman" w:cs="Times New Roman"/>
          <w:sz w:val="27"/>
          <w:szCs w:val="27"/>
        </w:rPr>
        <w:t>. Прием заявителей должен осуществляться в специально выделенном для этих целей помещении.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w:t>
      </w:r>
      <w:r w:rsidRPr="00BD659A">
        <w:rPr>
          <w:rFonts w:ascii="Times New Roman" w:hAnsi="Times New Roman" w:cs="Times New Roman"/>
          <w:sz w:val="27"/>
          <w:szCs w:val="27"/>
        </w:rPr>
        <w:lastRenderedPageBreak/>
        <w:t>услуги, режима работы.</w:t>
      </w:r>
    </w:p>
    <w:p w:rsidR="006F1E4E"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2</w:t>
      </w:r>
      <w:r w:rsidR="00D23F20" w:rsidRPr="00BD659A">
        <w:rPr>
          <w:rFonts w:ascii="Times New Roman" w:hAnsi="Times New Roman" w:cs="Times New Roman"/>
          <w:sz w:val="27"/>
          <w:szCs w:val="27"/>
        </w:rPr>
        <w:t>9</w:t>
      </w:r>
      <w:r w:rsidR="006F1E4E" w:rsidRPr="00BD659A">
        <w:rPr>
          <w:rFonts w:ascii="Times New Roman" w:hAnsi="Times New Roman" w:cs="Times New Roman"/>
          <w:sz w:val="27"/>
          <w:szCs w:val="27"/>
        </w:rPr>
        <w:t xml:space="preserve">. Для ожидания заявителями приема, заполнения необходимых для получения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документов должны иметься места, оборудованные стульями, столами (стойками).</w:t>
      </w:r>
    </w:p>
    <w:p w:rsidR="006F1E4E" w:rsidRPr="00BD659A" w:rsidRDefault="00D23F20"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30</w:t>
      </w:r>
      <w:r w:rsidR="006F1E4E" w:rsidRPr="00BD659A">
        <w:rPr>
          <w:rFonts w:ascii="Times New Roman" w:hAnsi="Times New Roman" w:cs="Times New Roman"/>
          <w:sz w:val="27"/>
          <w:szCs w:val="27"/>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6F1E4E"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2</w:t>
      </w:r>
      <w:r w:rsidR="00D23F20" w:rsidRPr="00BD659A">
        <w:rPr>
          <w:rFonts w:ascii="Times New Roman" w:hAnsi="Times New Roman" w:cs="Times New Roman"/>
          <w:sz w:val="27"/>
          <w:szCs w:val="27"/>
        </w:rPr>
        <w:t>1</w:t>
      </w:r>
      <w:r w:rsidR="006F1E4E" w:rsidRPr="00BD659A">
        <w:rPr>
          <w:rFonts w:ascii="Times New Roman" w:hAnsi="Times New Roman" w:cs="Times New Roman"/>
          <w:sz w:val="27"/>
          <w:szCs w:val="27"/>
        </w:rPr>
        <w:t xml:space="preserve">. Места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должны быть:</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обеспечены доступными местами общественного пользования (туалеты) и хранения верхней одежды заявителей.</w:t>
      </w:r>
    </w:p>
    <w:p w:rsidR="006F1E4E" w:rsidRPr="00BD659A" w:rsidRDefault="00D23F20"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32</w:t>
      </w:r>
      <w:r w:rsidR="006F1E4E" w:rsidRPr="00BD659A">
        <w:rPr>
          <w:rFonts w:ascii="Times New Roman" w:hAnsi="Times New Roman" w:cs="Times New Roman"/>
          <w:sz w:val="27"/>
          <w:szCs w:val="27"/>
        </w:rPr>
        <w:t xml:space="preserve">. Требования к условиям доступности при предоставлении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2) сопровождение инвалидов, имеющих стойкие расстройства функции зрения и самостоятельного передвижения, и оказание им помощи;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3) надлежащее размещение оборудования и носителей информации, необходимых для обеспечения беспрепятственного доступа инвалидов к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услуге с учетом ограничений их жизнедеятельности;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DF5A8D" w:rsidRPr="00BD659A">
        <w:rPr>
          <w:rFonts w:ascii="Times New Roman" w:hAnsi="Times New Roman" w:cs="Times New Roman"/>
          <w:sz w:val="27"/>
          <w:szCs w:val="27"/>
        </w:rPr>
        <w:t>местного самоуправления</w:t>
      </w:r>
      <w:r w:rsidRPr="00BD659A">
        <w:rPr>
          <w:rFonts w:ascii="Times New Roman" w:hAnsi="Times New Roman" w:cs="Times New Roman"/>
          <w:sz w:val="27"/>
          <w:szCs w:val="27"/>
        </w:rPr>
        <w:t xml:space="preserve">, осуществляющим функции по выработке и реализации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политики и нормативно-правовому регулированию в сфере социальной защиты населения;</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 xml:space="preserve">Показатели доступности и качества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r w:rsidR="00AC74E2" w:rsidRPr="00BD659A">
        <w:rPr>
          <w:rFonts w:ascii="Times New Roman" w:hAnsi="Times New Roman" w:cs="Times New Roman"/>
          <w:b/>
          <w:sz w:val="27"/>
          <w:szCs w:val="27"/>
        </w:rPr>
        <w:t xml:space="preserve">, в том числе количество взаимодействий заявителя с должностными лицами при предоставлении </w:t>
      </w:r>
      <w:r w:rsidR="00690F2A" w:rsidRPr="00BD659A">
        <w:rPr>
          <w:rFonts w:ascii="Times New Roman" w:hAnsi="Times New Roman" w:cs="Times New Roman"/>
          <w:b/>
          <w:sz w:val="27"/>
          <w:szCs w:val="27"/>
        </w:rPr>
        <w:t>муниципальной</w:t>
      </w:r>
      <w:r w:rsidR="00AC74E2"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D23F20"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33</w:t>
      </w:r>
      <w:r w:rsidR="006F1E4E" w:rsidRPr="00BD659A">
        <w:rPr>
          <w:rFonts w:ascii="Times New Roman" w:hAnsi="Times New Roman" w:cs="Times New Roman"/>
          <w:sz w:val="27"/>
          <w:szCs w:val="27"/>
        </w:rPr>
        <w:t xml:space="preserve">. Показателями доступности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являются:</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1) открытость, полнота и достоверность информации о порядке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в том числе в электронной форме, в сети Интернет, на Портале;</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2) соблюдение стандарта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3) предоставление возможности подачи заявления о предоставлении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и документов через Портал;</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4) предоставление возможности получения информации о ходе предоставления </w:t>
      </w:r>
      <w:r w:rsidR="00690F2A" w:rsidRPr="00BD659A">
        <w:rPr>
          <w:rFonts w:ascii="Times New Roman" w:hAnsi="Times New Roman" w:cs="Times New Roman"/>
          <w:sz w:val="27"/>
          <w:szCs w:val="27"/>
        </w:rPr>
        <w:lastRenderedPageBreak/>
        <w:t>муниципальной</w:t>
      </w:r>
      <w:r w:rsidRPr="00BD659A">
        <w:rPr>
          <w:rFonts w:ascii="Times New Roman" w:hAnsi="Times New Roman" w:cs="Times New Roman"/>
          <w:sz w:val="27"/>
          <w:szCs w:val="27"/>
        </w:rPr>
        <w:t xml:space="preserve"> услуги, в том числе через Портал, а также предоставления результата услуги в личный кабинет заявителя (при заполнении заявления через Портал).</w:t>
      </w:r>
    </w:p>
    <w:p w:rsidR="000F3CF7" w:rsidRPr="00BD659A" w:rsidRDefault="000F3CF7"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5) возможность получения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в многофункциональном центре предоставления государственных и муниципальных услуг;</w:t>
      </w:r>
    </w:p>
    <w:p w:rsidR="000F3CF7" w:rsidRPr="00BD659A" w:rsidRDefault="000F3CF7"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6) возможность либо невозможность получения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в любом территориальном подразделении органа </w:t>
      </w:r>
      <w:r w:rsidR="00DF5A8D" w:rsidRPr="00BD659A">
        <w:rPr>
          <w:rFonts w:ascii="Times New Roman" w:hAnsi="Times New Roman" w:cs="Times New Roman"/>
          <w:sz w:val="27"/>
          <w:szCs w:val="27"/>
        </w:rPr>
        <w:t>местного самоуправления</w:t>
      </w:r>
      <w:r w:rsidRPr="00BD659A">
        <w:rPr>
          <w:rFonts w:ascii="Times New Roman" w:hAnsi="Times New Roman" w:cs="Times New Roman"/>
          <w:sz w:val="27"/>
          <w:szCs w:val="27"/>
        </w:rPr>
        <w:t xml:space="preserve"> Оренбургской области, предоставляющего государственную услугу, по выбору заявителя (экстерриториальный принцип).</w:t>
      </w:r>
    </w:p>
    <w:p w:rsidR="006F1E4E"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3</w:t>
      </w:r>
      <w:r w:rsidR="00D23F20" w:rsidRPr="00BD659A">
        <w:rPr>
          <w:rFonts w:ascii="Times New Roman" w:hAnsi="Times New Roman" w:cs="Times New Roman"/>
          <w:sz w:val="27"/>
          <w:szCs w:val="27"/>
        </w:rPr>
        <w:t>4</w:t>
      </w:r>
      <w:r w:rsidR="006F1E4E" w:rsidRPr="00BD659A">
        <w:rPr>
          <w:rFonts w:ascii="Times New Roman" w:hAnsi="Times New Roman" w:cs="Times New Roman"/>
          <w:sz w:val="27"/>
          <w:szCs w:val="27"/>
        </w:rPr>
        <w:t xml:space="preserve">. Показателями качества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являются:</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1) отсутствие очередей при приеме (выдаче) документов;</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2) отсутствие нарушений сроков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3) отсутствие обоснованных жалоб со стороны заявителей по результатам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p>
    <w:p w:rsidR="006F1E4E" w:rsidRPr="00BD659A" w:rsidRDefault="000F3CF7"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4) </w:t>
      </w:r>
      <w:r w:rsidR="006F1E4E" w:rsidRPr="00BD659A">
        <w:rPr>
          <w:rFonts w:ascii="Times New Roman" w:hAnsi="Times New Roman" w:cs="Times New Roman"/>
          <w:sz w:val="27"/>
          <w:szCs w:val="27"/>
        </w:rPr>
        <w:t xml:space="preserve">компетентность уполномоченных должностных лиц органа </w:t>
      </w:r>
      <w:r w:rsidR="00DF5A8D" w:rsidRPr="00BD659A">
        <w:rPr>
          <w:rFonts w:ascii="Times New Roman" w:hAnsi="Times New Roman" w:cs="Times New Roman"/>
          <w:sz w:val="27"/>
          <w:szCs w:val="27"/>
        </w:rPr>
        <w:t>местного самоуправления</w:t>
      </w:r>
      <w:r w:rsidR="006F1E4E" w:rsidRPr="00BD659A">
        <w:rPr>
          <w:rFonts w:ascii="Times New Roman" w:hAnsi="Times New Roman" w:cs="Times New Roman"/>
          <w:sz w:val="27"/>
          <w:szCs w:val="27"/>
        </w:rPr>
        <w:t xml:space="preserve">, участвующих в предоставлении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6F1E4E"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3</w:t>
      </w:r>
      <w:r w:rsidR="00D23F20" w:rsidRPr="00BD659A">
        <w:rPr>
          <w:rFonts w:ascii="Times New Roman" w:hAnsi="Times New Roman" w:cs="Times New Roman"/>
          <w:sz w:val="27"/>
          <w:szCs w:val="27"/>
        </w:rPr>
        <w:t>5</w:t>
      </w:r>
      <w:r w:rsidR="006F1E4E" w:rsidRPr="00BD659A">
        <w:rPr>
          <w:rFonts w:ascii="Times New Roman" w:hAnsi="Times New Roman" w:cs="Times New Roman"/>
          <w:sz w:val="27"/>
          <w:szCs w:val="27"/>
        </w:rPr>
        <w:t xml:space="preserve">. Количество взаимодействий заявителя с уполномоченными должностными лицами органа </w:t>
      </w:r>
      <w:r w:rsidR="00DF5A8D" w:rsidRPr="00BD659A">
        <w:rPr>
          <w:rFonts w:ascii="Times New Roman" w:hAnsi="Times New Roman" w:cs="Times New Roman"/>
          <w:sz w:val="27"/>
          <w:szCs w:val="27"/>
        </w:rPr>
        <w:t>местного самоуправления</w:t>
      </w:r>
      <w:r w:rsidR="006F1E4E" w:rsidRPr="00BD659A">
        <w:rPr>
          <w:rFonts w:ascii="Times New Roman" w:hAnsi="Times New Roman" w:cs="Times New Roman"/>
          <w:sz w:val="27"/>
          <w:szCs w:val="27"/>
        </w:rPr>
        <w:t xml:space="preserve"> при предоставлении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- 2, их общая продолжительность - 30 минут:</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при личном обращении заявителя с заявлением о предоставлении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при личном получении заявителем результата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p>
    <w:p w:rsidR="000F3CF7" w:rsidRPr="00BD659A" w:rsidRDefault="000F3CF7" w:rsidP="00D87B5F">
      <w:pPr>
        <w:autoSpaceDE w:val="0"/>
        <w:autoSpaceDN w:val="0"/>
        <w:adjustRightInd w:val="0"/>
        <w:spacing w:after="0" w:line="240" w:lineRule="auto"/>
        <w:ind w:firstLine="426"/>
        <w:jc w:val="center"/>
        <w:outlineLvl w:val="0"/>
        <w:rPr>
          <w:rFonts w:ascii="Times New Roman" w:hAnsi="Times New Roman" w:cs="Times New Roman"/>
          <w:b/>
          <w:sz w:val="27"/>
          <w:szCs w:val="27"/>
        </w:rPr>
      </w:pPr>
    </w:p>
    <w:p w:rsidR="000F3CF7" w:rsidRPr="00BD659A" w:rsidRDefault="000F3CF7" w:rsidP="00D87B5F">
      <w:pPr>
        <w:autoSpaceDE w:val="0"/>
        <w:autoSpaceDN w:val="0"/>
        <w:adjustRightInd w:val="0"/>
        <w:spacing w:after="0" w:line="240" w:lineRule="auto"/>
        <w:ind w:firstLine="426"/>
        <w:jc w:val="center"/>
        <w:outlineLvl w:val="0"/>
        <w:rPr>
          <w:rFonts w:ascii="Times New Roman" w:hAnsi="Times New Roman" w:cs="Times New Roman"/>
          <w:b/>
          <w:sz w:val="27"/>
          <w:szCs w:val="27"/>
        </w:rPr>
      </w:pPr>
      <w:r w:rsidRPr="00BD659A">
        <w:rPr>
          <w:rFonts w:ascii="Times New Roman" w:hAnsi="Times New Roman" w:cs="Times New Roman"/>
          <w:b/>
          <w:sz w:val="27"/>
          <w:szCs w:val="27"/>
        </w:rPr>
        <w:t>Иные требования, в то</w:t>
      </w:r>
      <w:r w:rsidR="00E92207" w:rsidRPr="00BD659A">
        <w:rPr>
          <w:rFonts w:ascii="Times New Roman" w:hAnsi="Times New Roman" w:cs="Times New Roman"/>
          <w:b/>
          <w:sz w:val="27"/>
          <w:szCs w:val="27"/>
        </w:rPr>
        <w:t xml:space="preserve">м числе учитывающие особенности </w:t>
      </w:r>
      <w:r w:rsidRPr="00BD659A">
        <w:rPr>
          <w:rFonts w:ascii="Times New Roman" w:hAnsi="Times New Roman" w:cs="Times New Roman"/>
          <w:b/>
          <w:sz w:val="27"/>
          <w:szCs w:val="27"/>
        </w:rPr>
        <w:t xml:space="preserve">предоставления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 </w:t>
      </w:r>
      <w:r w:rsidR="00E92207" w:rsidRPr="00BD659A">
        <w:rPr>
          <w:rFonts w:ascii="Times New Roman" w:hAnsi="Times New Roman" w:cs="Times New Roman"/>
          <w:b/>
          <w:sz w:val="27"/>
          <w:szCs w:val="27"/>
        </w:rPr>
        <w:t xml:space="preserve"> </w:t>
      </w:r>
      <w:r w:rsidRPr="00BD659A">
        <w:rPr>
          <w:rFonts w:ascii="Times New Roman" w:hAnsi="Times New Roman" w:cs="Times New Roman"/>
          <w:b/>
          <w:sz w:val="27"/>
          <w:szCs w:val="27"/>
        </w:rPr>
        <w:t>по экстерриториальному принци</w:t>
      </w:r>
      <w:r w:rsidR="00E92207" w:rsidRPr="00BD659A">
        <w:rPr>
          <w:rFonts w:ascii="Times New Roman" w:hAnsi="Times New Roman" w:cs="Times New Roman"/>
          <w:b/>
          <w:sz w:val="27"/>
          <w:szCs w:val="27"/>
        </w:rPr>
        <w:t xml:space="preserve">пу и особенности предоставления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 в электронной форме</w:t>
      </w:r>
    </w:p>
    <w:p w:rsidR="000F3CF7" w:rsidRPr="00BD659A" w:rsidRDefault="000F3CF7" w:rsidP="00D87B5F">
      <w:pPr>
        <w:autoSpaceDE w:val="0"/>
        <w:autoSpaceDN w:val="0"/>
        <w:adjustRightInd w:val="0"/>
        <w:spacing w:after="0" w:line="240" w:lineRule="auto"/>
        <w:ind w:firstLine="426"/>
        <w:jc w:val="both"/>
        <w:rPr>
          <w:rFonts w:ascii="Times New Roman" w:hAnsi="Times New Roman" w:cs="Times New Roman"/>
          <w:sz w:val="27"/>
          <w:szCs w:val="27"/>
        </w:rPr>
      </w:pPr>
    </w:p>
    <w:p w:rsidR="000F3CF7" w:rsidRPr="00BD659A" w:rsidRDefault="000D27B6"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3</w:t>
      </w:r>
      <w:r w:rsidR="00D23F20" w:rsidRPr="00BD659A">
        <w:rPr>
          <w:rFonts w:ascii="Times New Roman" w:hAnsi="Times New Roman" w:cs="Times New Roman"/>
          <w:sz w:val="27"/>
          <w:szCs w:val="27"/>
        </w:rPr>
        <w:t>6</w:t>
      </w:r>
      <w:r w:rsidR="000F3CF7" w:rsidRPr="00BD659A">
        <w:rPr>
          <w:rFonts w:ascii="Times New Roman" w:hAnsi="Times New Roman" w:cs="Times New Roman"/>
          <w:sz w:val="27"/>
          <w:szCs w:val="27"/>
        </w:rPr>
        <w:t xml:space="preserve">. 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w:t>
      </w:r>
      <w:r w:rsidR="00690F2A" w:rsidRPr="00BD659A">
        <w:rPr>
          <w:rFonts w:ascii="Times New Roman" w:hAnsi="Times New Roman" w:cs="Times New Roman"/>
          <w:sz w:val="27"/>
          <w:szCs w:val="27"/>
        </w:rPr>
        <w:t>муниципальной</w:t>
      </w:r>
      <w:r w:rsidR="000F3CF7" w:rsidRPr="00BD659A">
        <w:rPr>
          <w:rFonts w:ascii="Times New Roman" w:hAnsi="Times New Roman" w:cs="Times New Roman"/>
          <w:sz w:val="27"/>
          <w:szCs w:val="27"/>
        </w:rPr>
        <w:t xml:space="preserve"> услуги, предоставляемой органом </w:t>
      </w:r>
      <w:r w:rsidR="00DF5A8D" w:rsidRPr="00BD659A">
        <w:rPr>
          <w:rFonts w:ascii="Times New Roman" w:hAnsi="Times New Roman" w:cs="Times New Roman"/>
          <w:sz w:val="27"/>
          <w:szCs w:val="27"/>
        </w:rPr>
        <w:t>местного самоуправления</w:t>
      </w:r>
      <w:r w:rsidR="000F3CF7" w:rsidRPr="00BD659A">
        <w:rPr>
          <w:rFonts w:ascii="Times New Roman" w:hAnsi="Times New Roman" w:cs="Times New Roman"/>
          <w:sz w:val="27"/>
          <w:szCs w:val="27"/>
        </w:rPr>
        <w:t xml:space="preserve">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0F3CF7" w:rsidRPr="00BD659A" w:rsidRDefault="000D27B6"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3</w:t>
      </w:r>
      <w:r w:rsidR="00D23F20" w:rsidRPr="00BD659A">
        <w:rPr>
          <w:rFonts w:ascii="Times New Roman" w:hAnsi="Times New Roman" w:cs="Times New Roman"/>
          <w:sz w:val="27"/>
          <w:szCs w:val="27"/>
        </w:rPr>
        <w:t>7</w:t>
      </w:r>
      <w:r w:rsidR="000F3CF7" w:rsidRPr="00BD659A">
        <w:rPr>
          <w:rFonts w:ascii="Times New Roman" w:hAnsi="Times New Roman" w:cs="Times New Roman"/>
          <w:sz w:val="27"/>
          <w:szCs w:val="27"/>
        </w:rPr>
        <w:t xml:space="preserve">. Предоставление </w:t>
      </w:r>
      <w:r w:rsidR="00690F2A" w:rsidRPr="00BD659A">
        <w:rPr>
          <w:rFonts w:ascii="Times New Roman" w:hAnsi="Times New Roman" w:cs="Times New Roman"/>
          <w:sz w:val="27"/>
          <w:szCs w:val="27"/>
        </w:rPr>
        <w:t>муниципальной</w:t>
      </w:r>
      <w:r w:rsidR="000F3CF7" w:rsidRPr="00BD659A">
        <w:rPr>
          <w:rFonts w:ascii="Times New Roman" w:hAnsi="Times New Roman" w:cs="Times New Roman"/>
          <w:sz w:val="27"/>
          <w:szCs w:val="27"/>
        </w:rPr>
        <w:t xml:space="preserve">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w:t>
      </w:r>
      <w:r w:rsidR="00DF5A8D" w:rsidRPr="00BD659A">
        <w:rPr>
          <w:rFonts w:ascii="Times New Roman" w:hAnsi="Times New Roman" w:cs="Times New Roman"/>
          <w:sz w:val="27"/>
          <w:szCs w:val="27"/>
        </w:rPr>
        <w:t>местного самоуправления</w:t>
      </w:r>
      <w:r w:rsidR="000F3CF7" w:rsidRPr="00BD659A">
        <w:rPr>
          <w:rFonts w:ascii="Times New Roman" w:hAnsi="Times New Roman" w:cs="Times New Roman"/>
          <w:sz w:val="27"/>
          <w:szCs w:val="27"/>
        </w:rPr>
        <w:t xml:space="preserve">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0F3CF7" w:rsidRPr="00BD659A" w:rsidRDefault="000D27B6"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3</w:t>
      </w:r>
      <w:r w:rsidR="00D23F20" w:rsidRPr="00BD659A">
        <w:rPr>
          <w:rFonts w:ascii="Times New Roman" w:hAnsi="Times New Roman" w:cs="Times New Roman"/>
          <w:sz w:val="27"/>
          <w:szCs w:val="27"/>
        </w:rPr>
        <w:t>8</w:t>
      </w:r>
      <w:r w:rsidR="000F3CF7" w:rsidRPr="00BD659A">
        <w:rPr>
          <w:rFonts w:ascii="Times New Roman" w:hAnsi="Times New Roman" w:cs="Times New Roman"/>
          <w:sz w:val="27"/>
          <w:szCs w:val="27"/>
        </w:rPr>
        <w:t xml:space="preserve">. В случае если при обращении в электронной форме за получением </w:t>
      </w:r>
      <w:r w:rsidR="00690F2A" w:rsidRPr="00BD659A">
        <w:rPr>
          <w:rFonts w:ascii="Times New Roman" w:hAnsi="Times New Roman" w:cs="Times New Roman"/>
          <w:sz w:val="27"/>
          <w:szCs w:val="27"/>
        </w:rPr>
        <w:t>муниципальной</w:t>
      </w:r>
      <w:r w:rsidR="000F3CF7" w:rsidRPr="00BD659A">
        <w:rPr>
          <w:rFonts w:ascii="Times New Roman" w:hAnsi="Times New Roman" w:cs="Times New Roman"/>
          <w:sz w:val="27"/>
          <w:szCs w:val="27"/>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w:t>
      </w:r>
      <w:r w:rsidR="00690F2A" w:rsidRPr="00BD659A">
        <w:rPr>
          <w:rFonts w:ascii="Times New Roman" w:hAnsi="Times New Roman" w:cs="Times New Roman"/>
          <w:sz w:val="27"/>
          <w:szCs w:val="27"/>
        </w:rPr>
        <w:t>муниципальной</w:t>
      </w:r>
      <w:r w:rsidR="000F3CF7" w:rsidRPr="00BD659A">
        <w:rPr>
          <w:rFonts w:ascii="Times New Roman" w:hAnsi="Times New Roman" w:cs="Times New Roman"/>
          <w:sz w:val="27"/>
          <w:szCs w:val="27"/>
        </w:rPr>
        <w:t xml:space="preserve"> услуги может быть </w:t>
      </w:r>
      <w:r w:rsidR="000F3CF7" w:rsidRPr="00BD659A">
        <w:rPr>
          <w:rFonts w:ascii="Times New Roman" w:hAnsi="Times New Roman" w:cs="Times New Roman"/>
          <w:sz w:val="27"/>
          <w:szCs w:val="27"/>
        </w:rPr>
        <w:lastRenderedPageBreak/>
        <w:t xml:space="preserve">предусмотрено право заявителя - физического лица использовать простую электронную подпись при обращении в электронной форме за получением </w:t>
      </w:r>
      <w:r w:rsidR="00690F2A" w:rsidRPr="00BD659A">
        <w:rPr>
          <w:rFonts w:ascii="Times New Roman" w:hAnsi="Times New Roman" w:cs="Times New Roman"/>
          <w:sz w:val="27"/>
          <w:szCs w:val="27"/>
        </w:rPr>
        <w:t>муниципальной</w:t>
      </w:r>
      <w:r w:rsidR="000F3CF7" w:rsidRPr="00BD659A">
        <w:rPr>
          <w:rFonts w:ascii="Times New Roman" w:hAnsi="Times New Roman" w:cs="Times New Roman"/>
          <w:sz w:val="27"/>
          <w:szCs w:val="27"/>
        </w:rPr>
        <w:t xml:space="preserve"> услуги при условии, что при выдаче ключа простой электронной подписи личность физического лица установлена при личном приеме.</w:t>
      </w:r>
    </w:p>
    <w:p w:rsidR="000D27B6" w:rsidRPr="00BD659A" w:rsidRDefault="000D27B6"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ab/>
        <w:t>3</w:t>
      </w:r>
      <w:r w:rsidR="004B680F" w:rsidRPr="00BD659A">
        <w:rPr>
          <w:rFonts w:ascii="Times New Roman" w:hAnsi="Times New Roman" w:cs="Times New Roman"/>
          <w:sz w:val="27"/>
          <w:szCs w:val="27"/>
        </w:rPr>
        <w:t>9</w:t>
      </w:r>
      <w:r w:rsidRPr="00BD659A">
        <w:rPr>
          <w:rFonts w:ascii="Times New Roman" w:hAnsi="Times New Roman" w:cs="Times New Roman"/>
          <w:sz w:val="27"/>
          <w:szCs w:val="27"/>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D27B6" w:rsidRPr="00BD659A" w:rsidRDefault="000D27B6"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При формировании запроса заявителя в электронной форме заявителю обеспечиваются:</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возможность копирования и сохранения документов, необходимых для предоставления услуги;</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возможность печати на бумажном носителе копии электронной формы запроса;</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возможность вернуться на любой из этапов заполнения электронной формы запроса без потери ранее введенной информации;</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2) при обращении доверенного лица доверенность, подтверждающая правомочие на обращение за получением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Требования к электронным документам, представляемым заявителем для получения услуги:</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а) прилагаемые к заявлению электронные документы представляются в одном из следующих форматов - pdf, jpg, png.</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lastRenderedPageBreak/>
        <w:t>б) в целях представления электронных документов сканирование документов на бумажном носителе осуществляется:</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непосредственно с оригинала документа в масштабе 1:1 (не допускается сканирование с копий) с разрешением 300 dpi;</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в черно-белом режиме при отсутствии в документе графических изображений;</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в режиме полной цветопередачи при наличии в документе цветных графических изображений либо цветного текста;</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в режиме "оттенки серого" при наличии в документе изображений, отличных от цветного изображения;</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в) документы в электронном виде могут быть подписаны квалифицированной ЭП.</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(указываются реквизиты нормативного правового акта, в соответствии с которым требуется обязательное подписание квалифицированной ЭП).</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г) наименования электронных документов должны соответствовать наименованиям документов на бумажном носителе.</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D27B6" w:rsidRPr="00BD659A" w:rsidRDefault="000D27B6" w:rsidP="00D87B5F">
      <w:pPr>
        <w:pStyle w:val="ConsPlusNormal"/>
        <w:ind w:firstLine="426"/>
        <w:jc w:val="both"/>
        <w:rPr>
          <w:rFonts w:ascii="Times New Roman" w:hAnsi="Times New Roman" w:cs="Times New Roman"/>
          <w:sz w:val="27"/>
          <w:szCs w:val="27"/>
        </w:rPr>
      </w:pPr>
    </w:p>
    <w:p w:rsidR="006F1E4E" w:rsidRPr="00BD659A" w:rsidRDefault="006F1E4E" w:rsidP="00D87B5F">
      <w:pPr>
        <w:pStyle w:val="ConsPlusNormal"/>
        <w:ind w:firstLine="426"/>
        <w:jc w:val="center"/>
        <w:outlineLvl w:val="1"/>
        <w:rPr>
          <w:rFonts w:ascii="Times New Roman" w:hAnsi="Times New Roman" w:cs="Times New Roman"/>
          <w:b/>
          <w:sz w:val="27"/>
          <w:szCs w:val="27"/>
        </w:rPr>
      </w:pPr>
      <w:r w:rsidRPr="00BD659A">
        <w:rPr>
          <w:rFonts w:ascii="Times New Roman" w:hAnsi="Times New Roman" w:cs="Times New Roman"/>
          <w:b/>
          <w:sz w:val="27"/>
          <w:szCs w:val="27"/>
        </w:rPr>
        <w:t>III. Состав, последовательность и сроки выполнения</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административных процедур</w:t>
      </w:r>
      <w:r w:rsidR="000D27B6" w:rsidRPr="00BD659A">
        <w:rPr>
          <w:rFonts w:ascii="Times New Roman" w:hAnsi="Times New Roman" w:cs="Times New Roman"/>
          <w:b/>
          <w:sz w:val="27"/>
          <w:szCs w:val="27"/>
        </w:rPr>
        <w:t xml:space="preserve"> (действий)</w:t>
      </w:r>
      <w:r w:rsidRPr="00BD659A">
        <w:rPr>
          <w:rFonts w:ascii="Times New Roman" w:hAnsi="Times New Roman" w:cs="Times New Roman"/>
          <w:b/>
          <w:sz w:val="27"/>
          <w:szCs w:val="27"/>
        </w:rPr>
        <w:t>, требования к порядку</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их выполнения, в том числе особенности выполнения</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административных процедур в электронной форме</w:t>
      </w:r>
    </w:p>
    <w:p w:rsidR="006F1E4E" w:rsidRPr="00BD659A" w:rsidRDefault="006F1E4E" w:rsidP="00D87B5F">
      <w:pPr>
        <w:pStyle w:val="ConsPlusNormal"/>
        <w:ind w:firstLine="426"/>
        <w:jc w:val="both"/>
        <w:rPr>
          <w:rFonts w:ascii="Times New Roman" w:hAnsi="Times New Roman" w:cs="Times New Roman"/>
          <w:b/>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Исчерпывающий перечень административных процедур</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4B680F"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40</w:t>
      </w:r>
      <w:r w:rsidR="006F1E4E" w:rsidRPr="00BD659A">
        <w:rPr>
          <w:rFonts w:ascii="Times New Roman" w:hAnsi="Times New Roman" w:cs="Times New Roman"/>
          <w:sz w:val="27"/>
          <w:szCs w:val="27"/>
        </w:rPr>
        <w:t xml:space="preserve">. Предоставление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включает в себя выполнение следующих административных процедур:</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1) прием заявления и документов, их регистрация;</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2) направление межведомственного запроса;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3) рассмотрение документов, представленных заявителем, ответов на межведомственные запросы;</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4) принятие решения о предоставлении</w:t>
      </w:r>
      <w:r w:rsidR="0008238E">
        <w:rPr>
          <w:rFonts w:ascii="Times New Roman" w:hAnsi="Times New Roman" w:cs="Times New Roman"/>
          <w:sz w:val="27"/>
          <w:szCs w:val="27"/>
        </w:rPr>
        <w:t xml:space="preserve"> или об отказе в предоставлении</w:t>
      </w:r>
      <w:r w:rsidRPr="00BD659A">
        <w:rPr>
          <w:rFonts w:ascii="Times New Roman" w:hAnsi="Times New Roman" w:cs="Times New Roman"/>
          <w:sz w:val="27"/>
          <w:szCs w:val="27"/>
        </w:rPr>
        <w:t xml:space="preserve">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r w:rsidR="0008238E">
        <w:rPr>
          <w:rFonts w:ascii="Times New Roman" w:hAnsi="Times New Roman" w:cs="Times New Roman"/>
          <w:sz w:val="27"/>
          <w:szCs w:val="27"/>
        </w:rPr>
        <w:t>,</w:t>
      </w:r>
      <w:r w:rsidR="00F44D8B">
        <w:rPr>
          <w:rFonts w:ascii="Times New Roman" w:hAnsi="Times New Roman" w:cs="Times New Roman"/>
          <w:sz w:val="27"/>
          <w:szCs w:val="27"/>
        </w:rPr>
        <w:t xml:space="preserve"> </w:t>
      </w:r>
      <w:r w:rsidRPr="00BD659A">
        <w:rPr>
          <w:rFonts w:ascii="Times New Roman" w:hAnsi="Times New Roman" w:cs="Times New Roman"/>
          <w:sz w:val="27"/>
          <w:szCs w:val="27"/>
        </w:rPr>
        <w:t>подготовка ответа;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5) выдача заявителю результата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p>
    <w:p w:rsidR="006F1E4E" w:rsidRPr="00BD659A" w:rsidRDefault="004B680F" w:rsidP="00D87B5F">
      <w:pPr>
        <w:pStyle w:val="ConsPlusNormal"/>
        <w:ind w:firstLine="426"/>
        <w:contextualSpacing/>
        <w:jc w:val="both"/>
        <w:rPr>
          <w:rFonts w:ascii="Times New Roman" w:hAnsi="Times New Roman" w:cs="Times New Roman"/>
          <w:sz w:val="27"/>
          <w:szCs w:val="27"/>
        </w:rPr>
      </w:pPr>
      <w:bookmarkStart w:id="9" w:name="P689"/>
      <w:bookmarkEnd w:id="9"/>
      <w:r w:rsidRPr="00BD659A">
        <w:rPr>
          <w:rFonts w:ascii="Times New Roman" w:hAnsi="Times New Roman" w:cs="Times New Roman"/>
          <w:sz w:val="27"/>
          <w:szCs w:val="27"/>
        </w:rPr>
        <w:t>41</w:t>
      </w:r>
      <w:r w:rsidR="006F1E4E" w:rsidRPr="00BD659A">
        <w:rPr>
          <w:rFonts w:ascii="Times New Roman" w:hAnsi="Times New Roman" w:cs="Times New Roman"/>
          <w:sz w:val="27"/>
          <w:szCs w:val="27"/>
        </w:rPr>
        <w:t xml:space="preserve">. При предоставлении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в электронной форме (при подаче заявления через Портал) заявителю обеспечиваются:</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получение информации о порядке и сроках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запись на прием в МФЦ для подачи запроса о предоставлении услуги</w:t>
      </w:r>
      <w:r w:rsidR="005966B5" w:rsidRPr="00BD659A">
        <w:rPr>
          <w:rFonts w:ascii="Times New Roman" w:hAnsi="Times New Roman" w:cs="Times New Roman"/>
          <w:sz w:val="27"/>
          <w:szCs w:val="27"/>
        </w:rPr>
        <w:t xml:space="preserve"> (при наличии технической возможности)</w:t>
      </w:r>
      <w:r w:rsidRPr="00BD659A">
        <w:rPr>
          <w:rFonts w:ascii="Times New Roman" w:hAnsi="Times New Roman" w:cs="Times New Roman"/>
          <w:sz w:val="27"/>
          <w:szCs w:val="27"/>
        </w:rPr>
        <w:t xml:space="preserve"> (далее - запрос);</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формирование запроса;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прием и регистрация органом </w:t>
      </w:r>
      <w:r w:rsidR="00DF5A8D" w:rsidRPr="00BD659A">
        <w:rPr>
          <w:rFonts w:ascii="Times New Roman" w:hAnsi="Times New Roman" w:cs="Times New Roman"/>
          <w:sz w:val="27"/>
          <w:szCs w:val="27"/>
        </w:rPr>
        <w:t>местного самоуправления</w:t>
      </w:r>
      <w:r w:rsidRPr="00BD659A">
        <w:rPr>
          <w:rFonts w:ascii="Times New Roman" w:hAnsi="Times New Roman" w:cs="Times New Roman"/>
          <w:sz w:val="27"/>
          <w:szCs w:val="27"/>
        </w:rPr>
        <w:t xml:space="preserve"> запроса и иных документов, необходимых для предоставления услуги;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оплата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предусмотрена оплата);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получение результата предоставления услуги;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получение сведений о ходе выполнения запроса;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осуществление оценки качества предоставления услуги;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lastRenderedPageBreak/>
        <w:t xml:space="preserve">досудебное (внесудебное) обжалование решений и действий (бездействия) органа </w:t>
      </w:r>
      <w:r w:rsidR="00DF5A8D" w:rsidRPr="00BD659A">
        <w:rPr>
          <w:rFonts w:ascii="Times New Roman" w:hAnsi="Times New Roman" w:cs="Times New Roman"/>
          <w:sz w:val="27"/>
          <w:szCs w:val="27"/>
        </w:rPr>
        <w:t>местного самоуправления</w:t>
      </w:r>
      <w:r w:rsidRPr="00BD659A">
        <w:rPr>
          <w:rFonts w:ascii="Times New Roman" w:hAnsi="Times New Roman" w:cs="Times New Roman"/>
          <w:sz w:val="27"/>
          <w:szCs w:val="27"/>
        </w:rPr>
        <w:t xml:space="preserve">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w:t>
      </w:r>
      <w:r w:rsidR="00FB569D" w:rsidRPr="00BD659A">
        <w:rPr>
          <w:rFonts w:ascii="Times New Roman" w:hAnsi="Times New Roman" w:cs="Times New Roman"/>
          <w:sz w:val="27"/>
          <w:szCs w:val="27"/>
        </w:rPr>
        <w:t>рственных служащих, работников;</w:t>
      </w:r>
    </w:p>
    <w:p w:rsidR="00FB569D" w:rsidRPr="00BD659A" w:rsidRDefault="00FB569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исправление допущенных опечаток и ошибок в выданных в результате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документах.</w:t>
      </w:r>
    </w:p>
    <w:p w:rsidR="006F1E4E" w:rsidRPr="00BD659A" w:rsidRDefault="004B680F"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42</w:t>
      </w:r>
      <w:r w:rsidR="006F1E4E" w:rsidRPr="00BD659A">
        <w:rPr>
          <w:rFonts w:ascii="Times New Roman" w:hAnsi="Times New Roman" w:cs="Times New Roman"/>
          <w:sz w:val="27"/>
          <w:szCs w:val="27"/>
        </w:rPr>
        <w:t xml:space="preserve">. Уведомление о завершении действий, предусмотренных </w:t>
      </w:r>
      <w:hyperlink w:anchor="P689" w:history="1">
        <w:r w:rsidR="006F1E4E" w:rsidRPr="00BD659A">
          <w:rPr>
            <w:rFonts w:ascii="Times New Roman" w:hAnsi="Times New Roman" w:cs="Times New Roman"/>
            <w:sz w:val="27"/>
            <w:szCs w:val="27"/>
          </w:rPr>
          <w:t xml:space="preserve">пунктом </w:t>
        </w:r>
        <w:r w:rsidR="002379D4" w:rsidRPr="00BD659A">
          <w:rPr>
            <w:rFonts w:ascii="Times New Roman" w:hAnsi="Times New Roman" w:cs="Times New Roman"/>
            <w:sz w:val="27"/>
            <w:szCs w:val="27"/>
          </w:rPr>
          <w:t>4</w:t>
        </w:r>
      </w:hyperlink>
      <w:r w:rsidR="00D87B5F" w:rsidRPr="00BD659A">
        <w:rPr>
          <w:rFonts w:ascii="Times New Roman" w:hAnsi="Times New Roman" w:cs="Times New Roman"/>
          <w:sz w:val="27"/>
          <w:szCs w:val="27"/>
        </w:rPr>
        <w:t>0</w:t>
      </w:r>
      <w:r w:rsidR="006F1E4E" w:rsidRPr="00BD659A">
        <w:rPr>
          <w:rFonts w:ascii="Times New Roman" w:hAnsi="Times New Roman" w:cs="Times New Roman"/>
          <w:sz w:val="27"/>
          <w:szCs w:val="27"/>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При предоставлении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в электронной форме заявителю направляются:</w:t>
      </w:r>
    </w:p>
    <w:p w:rsidR="006F1E4E" w:rsidRPr="00BD659A" w:rsidRDefault="005966B5"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а</w:t>
      </w:r>
      <w:r w:rsidR="006F1E4E" w:rsidRPr="00BD659A">
        <w:rPr>
          <w:rFonts w:ascii="Times New Roman" w:hAnsi="Times New Roman" w:cs="Times New Roman"/>
          <w:sz w:val="27"/>
          <w:szCs w:val="27"/>
        </w:rPr>
        <w:t xml:space="preserve">) уведомление о приеме и регистрации документов, необходимых для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содержащее сведения о факте приема документов, необходимых для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и начале процедуры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а также сведения о дате и времени окончания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либо мотивированный отказ в приеме документов, необходимых для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w:t>
      </w:r>
    </w:p>
    <w:p w:rsidR="006F1E4E" w:rsidRPr="00BD659A" w:rsidRDefault="005966B5"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б</w:t>
      </w:r>
      <w:r w:rsidR="006F1E4E" w:rsidRPr="00BD659A">
        <w:rPr>
          <w:rFonts w:ascii="Times New Roman" w:hAnsi="Times New Roman" w:cs="Times New Roman"/>
          <w:sz w:val="27"/>
          <w:szCs w:val="27"/>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и возможности получения результата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либо мотивированный отказ в предоставлении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w:t>
      </w:r>
    </w:p>
    <w:p w:rsidR="006F1E4E" w:rsidRPr="00BD659A" w:rsidRDefault="006F1E4E" w:rsidP="00D87B5F">
      <w:pPr>
        <w:pStyle w:val="ConsPlusNormal"/>
        <w:ind w:firstLine="426"/>
        <w:contextualSpacing/>
        <w:jc w:val="both"/>
        <w:rPr>
          <w:rFonts w:ascii="Times New Roman" w:hAnsi="Times New Roman" w:cs="Times New Roman"/>
          <w:b/>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Прием заявления и документов, их регистрация</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4B680F"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43</w:t>
      </w:r>
      <w:r w:rsidR="006F1E4E" w:rsidRPr="00BD659A">
        <w:rPr>
          <w:rFonts w:ascii="Times New Roman" w:hAnsi="Times New Roman" w:cs="Times New Roman"/>
          <w:sz w:val="27"/>
          <w:szCs w:val="27"/>
        </w:rPr>
        <w:t xml:space="preserve">. Основанием для начала административной процедуры является поступление к ответственному специалисту заявления и документов, предусмотренных </w:t>
      </w:r>
      <w:r w:rsidR="002B6BFF" w:rsidRPr="00BD659A">
        <w:rPr>
          <w:rFonts w:ascii="Times New Roman" w:hAnsi="Times New Roman" w:cs="Times New Roman"/>
          <w:sz w:val="27"/>
          <w:szCs w:val="27"/>
        </w:rPr>
        <w:t>пунктом 1</w:t>
      </w:r>
      <w:r w:rsidR="002379D4" w:rsidRPr="00BD659A">
        <w:rPr>
          <w:rFonts w:ascii="Times New Roman" w:hAnsi="Times New Roman" w:cs="Times New Roman"/>
          <w:sz w:val="27"/>
          <w:szCs w:val="27"/>
        </w:rPr>
        <w:t>5</w:t>
      </w:r>
      <w:r w:rsidR="002B6BFF" w:rsidRPr="00BD659A">
        <w:rPr>
          <w:rFonts w:ascii="Times New Roman" w:hAnsi="Times New Roman" w:cs="Times New Roman"/>
          <w:sz w:val="27"/>
          <w:szCs w:val="27"/>
        </w:rPr>
        <w:t xml:space="preserve"> </w:t>
      </w:r>
      <w:r w:rsidR="006F1E4E" w:rsidRPr="00BD659A">
        <w:rPr>
          <w:rFonts w:ascii="Times New Roman" w:hAnsi="Times New Roman" w:cs="Times New Roman"/>
          <w:sz w:val="27"/>
          <w:szCs w:val="27"/>
        </w:rPr>
        <w:t>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w:t>
      </w:r>
      <w:r w:rsidR="002B6BFF" w:rsidRPr="00BD659A">
        <w:rPr>
          <w:rFonts w:ascii="Times New Roman" w:hAnsi="Times New Roman" w:cs="Times New Roman"/>
          <w:sz w:val="27"/>
          <w:szCs w:val="27"/>
        </w:rPr>
        <w:t>ями нормативных правовых актов.</w:t>
      </w:r>
    </w:p>
    <w:p w:rsidR="006F1E4E"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4</w:t>
      </w:r>
      <w:r w:rsidR="004B680F" w:rsidRPr="00BD659A">
        <w:rPr>
          <w:rFonts w:ascii="Times New Roman" w:hAnsi="Times New Roman" w:cs="Times New Roman"/>
          <w:sz w:val="27"/>
          <w:szCs w:val="27"/>
        </w:rPr>
        <w:t>4</w:t>
      </w:r>
      <w:r w:rsidR="006F1E4E" w:rsidRPr="00BD659A">
        <w:rPr>
          <w:rFonts w:ascii="Times New Roman" w:hAnsi="Times New Roman" w:cs="Times New Roman"/>
          <w:sz w:val="27"/>
          <w:szCs w:val="27"/>
        </w:rPr>
        <w:t xml:space="preserve">. Специалист, ответственный за прием и регистрацию заявления о предоставлении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и документов, осуществляет проверку на наличие оснований для отказа в приеме документов, указанных в </w:t>
      </w:r>
      <w:r w:rsidR="002B6BFF" w:rsidRPr="00BD659A">
        <w:rPr>
          <w:rFonts w:ascii="Times New Roman" w:hAnsi="Times New Roman" w:cs="Times New Roman"/>
          <w:sz w:val="27"/>
          <w:szCs w:val="27"/>
        </w:rPr>
        <w:t xml:space="preserve">пункте </w:t>
      </w:r>
      <w:r w:rsidR="002379D4" w:rsidRPr="00BD659A">
        <w:rPr>
          <w:rFonts w:ascii="Times New Roman" w:hAnsi="Times New Roman" w:cs="Times New Roman"/>
          <w:sz w:val="27"/>
          <w:szCs w:val="27"/>
        </w:rPr>
        <w:t>21</w:t>
      </w:r>
      <w:r w:rsidR="002B6BFF" w:rsidRPr="00BD659A">
        <w:rPr>
          <w:rFonts w:ascii="Times New Roman" w:hAnsi="Times New Roman" w:cs="Times New Roman"/>
          <w:sz w:val="27"/>
          <w:szCs w:val="27"/>
        </w:rPr>
        <w:t xml:space="preserve"> </w:t>
      </w:r>
      <w:r w:rsidR="006F1E4E" w:rsidRPr="00BD659A">
        <w:rPr>
          <w:rFonts w:ascii="Times New Roman" w:hAnsi="Times New Roman" w:cs="Times New Roman"/>
          <w:sz w:val="27"/>
          <w:szCs w:val="27"/>
        </w:rPr>
        <w:t>Административного регламента.</w:t>
      </w:r>
    </w:p>
    <w:p w:rsidR="006F1E4E"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4</w:t>
      </w:r>
      <w:r w:rsidR="004B680F" w:rsidRPr="00BD659A">
        <w:rPr>
          <w:rFonts w:ascii="Times New Roman" w:hAnsi="Times New Roman" w:cs="Times New Roman"/>
          <w:sz w:val="27"/>
          <w:szCs w:val="27"/>
        </w:rPr>
        <w:t>5</w:t>
      </w:r>
      <w:r w:rsidR="006F1E4E" w:rsidRPr="00BD659A">
        <w:rPr>
          <w:rFonts w:ascii="Times New Roman" w:hAnsi="Times New Roman" w:cs="Times New Roman"/>
          <w:sz w:val="27"/>
          <w:szCs w:val="27"/>
        </w:rPr>
        <w:t xml:space="preserve">. Время выполнения административной процедуры </w:t>
      </w:r>
      <w:r w:rsidRPr="00BD659A">
        <w:rPr>
          <w:rFonts w:ascii="Times New Roman" w:hAnsi="Times New Roman" w:cs="Times New Roman"/>
          <w:sz w:val="27"/>
          <w:szCs w:val="27"/>
        </w:rPr>
        <w:t xml:space="preserve">составляет </w:t>
      </w:r>
      <w:r w:rsidR="00BD4AC9" w:rsidRPr="00BD659A">
        <w:rPr>
          <w:rFonts w:ascii="Times New Roman" w:hAnsi="Times New Roman" w:cs="Times New Roman"/>
          <w:sz w:val="27"/>
          <w:szCs w:val="27"/>
        </w:rPr>
        <w:t>один рабочий день</w:t>
      </w:r>
      <w:r w:rsidR="006F1E4E" w:rsidRPr="00BD659A">
        <w:rPr>
          <w:rFonts w:ascii="Times New Roman" w:hAnsi="Times New Roman" w:cs="Times New Roman"/>
          <w:sz w:val="27"/>
          <w:szCs w:val="27"/>
        </w:rPr>
        <w:t xml:space="preserve"> с момента поступления заявления в орган </w:t>
      </w:r>
      <w:r w:rsidR="00DF5A8D" w:rsidRPr="00BD659A">
        <w:rPr>
          <w:rFonts w:ascii="Times New Roman" w:hAnsi="Times New Roman" w:cs="Times New Roman"/>
          <w:sz w:val="27"/>
          <w:szCs w:val="27"/>
        </w:rPr>
        <w:t>местного самоуправления</w:t>
      </w:r>
      <w:r w:rsidR="006F1E4E" w:rsidRPr="00BD659A">
        <w:rPr>
          <w:rFonts w:ascii="Times New Roman" w:hAnsi="Times New Roman" w:cs="Times New Roman"/>
          <w:sz w:val="27"/>
          <w:szCs w:val="27"/>
        </w:rPr>
        <w:t>.</w:t>
      </w:r>
    </w:p>
    <w:p w:rsidR="006F1E4E"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4</w:t>
      </w:r>
      <w:r w:rsidR="004B680F" w:rsidRPr="00BD659A">
        <w:rPr>
          <w:rFonts w:ascii="Times New Roman" w:hAnsi="Times New Roman" w:cs="Times New Roman"/>
          <w:sz w:val="27"/>
          <w:szCs w:val="27"/>
        </w:rPr>
        <w:t>6</w:t>
      </w:r>
      <w:r w:rsidR="006F1E4E" w:rsidRPr="00BD659A">
        <w:rPr>
          <w:rFonts w:ascii="Times New Roman" w:hAnsi="Times New Roman" w:cs="Times New Roman"/>
          <w:sz w:val="27"/>
          <w:szCs w:val="27"/>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BD659A" w:rsidRDefault="00BD659A" w:rsidP="00D87B5F">
      <w:pPr>
        <w:pStyle w:val="ConsPlusNormal"/>
        <w:ind w:firstLine="426"/>
        <w:jc w:val="center"/>
        <w:outlineLvl w:val="2"/>
        <w:rPr>
          <w:rFonts w:ascii="Times New Roman" w:hAnsi="Times New Roman" w:cs="Times New Roman"/>
          <w:b/>
          <w:sz w:val="27"/>
          <w:szCs w:val="27"/>
        </w:rPr>
      </w:pPr>
    </w:p>
    <w:p w:rsidR="006F1E4E" w:rsidRPr="00BD659A" w:rsidRDefault="009D020A" w:rsidP="00D87B5F">
      <w:pPr>
        <w:pStyle w:val="ConsPlusNormal"/>
        <w:ind w:firstLine="426"/>
        <w:jc w:val="center"/>
        <w:outlineLvl w:val="2"/>
        <w:rPr>
          <w:rFonts w:ascii="Times New Roman" w:hAnsi="Times New Roman" w:cs="Times New Roman"/>
          <w:b/>
          <w:sz w:val="27"/>
          <w:szCs w:val="27"/>
        </w:rPr>
      </w:pPr>
      <w:r>
        <w:rPr>
          <w:rFonts w:ascii="Times New Roman" w:hAnsi="Times New Roman" w:cs="Times New Roman"/>
          <w:b/>
          <w:sz w:val="27"/>
          <w:szCs w:val="27"/>
        </w:rPr>
        <w:t>Направление межведомственных</w:t>
      </w:r>
      <w:r w:rsidR="006F1E4E" w:rsidRPr="00BD659A">
        <w:rPr>
          <w:rFonts w:ascii="Times New Roman" w:hAnsi="Times New Roman" w:cs="Times New Roman"/>
          <w:b/>
          <w:sz w:val="27"/>
          <w:szCs w:val="27"/>
        </w:rPr>
        <w:t xml:space="preserve"> запрос</w:t>
      </w:r>
      <w:r>
        <w:rPr>
          <w:rFonts w:ascii="Times New Roman" w:hAnsi="Times New Roman" w:cs="Times New Roman"/>
          <w:b/>
          <w:sz w:val="27"/>
          <w:szCs w:val="27"/>
        </w:rPr>
        <w:t>ов</w:t>
      </w:r>
      <w:r w:rsidR="00993894">
        <w:rPr>
          <w:rFonts w:ascii="Times New Roman" w:hAnsi="Times New Roman" w:cs="Times New Roman"/>
          <w:b/>
          <w:sz w:val="27"/>
          <w:szCs w:val="27"/>
        </w:rPr>
        <w:t xml:space="preserve"> </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Default="00923EED"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4</w:t>
      </w:r>
      <w:r w:rsidR="004B680F" w:rsidRPr="00BD659A">
        <w:rPr>
          <w:rFonts w:ascii="Times New Roman" w:hAnsi="Times New Roman" w:cs="Times New Roman"/>
          <w:sz w:val="27"/>
          <w:szCs w:val="27"/>
        </w:rPr>
        <w:t>7</w:t>
      </w:r>
      <w:r w:rsidR="006F1E4E" w:rsidRPr="00BD659A">
        <w:rPr>
          <w:rFonts w:ascii="Times New Roman" w:hAnsi="Times New Roman" w:cs="Times New Roman"/>
          <w:sz w:val="27"/>
          <w:szCs w:val="27"/>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w:t>
      </w:r>
      <w:r w:rsidR="00BD4AC9" w:rsidRPr="00BD659A">
        <w:rPr>
          <w:rFonts w:ascii="Times New Roman" w:hAnsi="Times New Roman" w:cs="Times New Roman"/>
          <w:sz w:val="27"/>
          <w:szCs w:val="27"/>
        </w:rPr>
        <w:t>положение части 7 статьи 57.3 Градостроительно</w:t>
      </w:r>
      <w:r w:rsidR="00D50E94">
        <w:rPr>
          <w:rFonts w:ascii="Times New Roman" w:hAnsi="Times New Roman" w:cs="Times New Roman"/>
          <w:sz w:val="27"/>
          <w:szCs w:val="27"/>
        </w:rPr>
        <w:t>го кодекса Российской Федерации;</w:t>
      </w:r>
    </w:p>
    <w:p w:rsidR="00BD4AC9" w:rsidRPr="00BD659A" w:rsidRDefault="006F1E4E" w:rsidP="00D87B5F">
      <w:pPr>
        <w:spacing w:after="0" w:line="240" w:lineRule="auto"/>
        <w:ind w:firstLine="426"/>
        <w:jc w:val="both"/>
        <w:rPr>
          <w:rFonts w:ascii="Times New Roman" w:hAnsi="Times New Roman" w:cs="Times New Roman"/>
          <w:sz w:val="27"/>
          <w:szCs w:val="27"/>
        </w:rPr>
      </w:pPr>
      <w:r w:rsidRPr="00BD659A">
        <w:rPr>
          <w:rFonts w:ascii="Times New Roman" w:hAnsi="Times New Roman" w:cs="Times New Roman"/>
          <w:sz w:val="27"/>
          <w:szCs w:val="27"/>
        </w:rPr>
        <w:lastRenderedPageBreak/>
        <w:t xml:space="preserve"> </w:t>
      </w:r>
      <w:r w:rsidR="00BD4AC9" w:rsidRPr="00BD659A">
        <w:rPr>
          <w:rFonts w:ascii="Times New Roman" w:hAnsi="Times New Roman" w:cs="Times New Roman"/>
          <w:sz w:val="27"/>
          <w:szCs w:val="27"/>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 технического обеспечения</w:t>
      </w:r>
    </w:p>
    <w:p w:rsidR="004E5D11" w:rsidRPr="004E5D11" w:rsidRDefault="004E5D11" w:rsidP="004E5D11">
      <w:pPr>
        <w:spacing w:after="0" w:line="240" w:lineRule="auto"/>
        <w:ind w:firstLine="426"/>
        <w:jc w:val="both"/>
        <w:rPr>
          <w:rFonts w:ascii="Times New Roman" w:hAnsi="Times New Roman" w:cs="Times New Roman"/>
          <w:sz w:val="27"/>
          <w:szCs w:val="27"/>
        </w:rPr>
      </w:pPr>
      <w:r>
        <w:rPr>
          <w:rFonts w:ascii="Times New Roman" w:hAnsi="Times New Roman" w:cs="Times New Roman"/>
          <w:sz w:val="27"/>
          <w:szCs w:val="27"/>
        </w:rPr>
        <w:t xml:space="preserve">48. </w:t>
      </w:r>
      <w:r w:rsidRPr="004E5D11">
        <w:rPr>
          <w:rFonts w:ascii="Times New Roman" w:hAnsi="Times New Roman" w:cs="Times New Roman"/>
          <w:sz w:val="27"/>
          <w:szCs w:val="27"/>
        </w:rPr>
        <w:t xml:space="preserve">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указанных в пунктах </w:t>
      </w:r>
      <w:r>
        <w:rPr>
          <w:rFonts w:ascii="Times New Roman" w:hAnsi="Times New Roman" w:cs="Times New Roman"/>
          <w:sz w:val="27"/>
          <w:szCs w:val="27"/>
        </w:rPr>
        <w:t xml:space="preserve">16, 17 </w:t>
      </w:r>
      <w:r w:rsidRPr="004E5D11">
        <w:rPr>
          <w:rFonts w:ascii="Times New Roman" w:hAnsi="Times New Roman" w:cs="Times New Roman"/>
          <w:sz w:val="27"/>
          <w:szCs w:val="27"/>
        </w:rPr>
        <w:t xml:space="preserve"> Административного регламента.  </w:t>
      </w:r>
    </w:p>
    <w:p w:rsidR="004E5D11" w:rsidRPr="004E5D11" w:rsidRDefault="004E5D11" w:rsidP="004E5D11">
      <w:pPr>
        <w:spacing w:after="0" w:line="240" w:lineRule="auto"/>
        <w:ind w:firstLine="426"/>
        <w:jc w:val="both"/>
        <w:rPr>
          <w:rFonts w:ascii="Times New Roman" w:hAnsi="Times New Roman" w:cs="Times New Roman"/>
          <w:sz w:val="27"/>
          <w:szCs w:val="27"/>
        </w:rPr>
      </w:pPr>
      <w:r w:rsidRPr="004E5D11">
        <w:rPr>
          <w:rFonts w:ascii="Times New Roman" w:hAnsi="Times New Roman" w:cs="Times New Roman"/>
          <w:sz w:val="27"/>
          <w:szCs w:val="27"/>
        </w:rPr>
        <w:t xml:space="preserve">Уполномоченным должностным лицом направляются в порядке межведомственного информационного взаимодействия запросы в следующие органы (организации): </w:t>
      </w:r>
    </w:p>
    <w:p w:rsidR="004E5D11" w:rsidRDefault="004E5D11" w:rsidP="00B52CCD">
      <w:pPr>
        <w:spacing w:after="0" w:line="240" w:lineRule="auto"/>
        <w:ind w:firstLine="709"/>
        <w:jc w:val="both"/>
        <w:rPr>
          <w:rFonts w:ascii="Times New Roman" w:hAnsi="Times New Roman" w:cs="Times New Roman"/>
          <w:sz w:val="27"/>
          <w:szCs w:val="27"/>
        </w:rPr>
      </w:pPr>
      <w:r w:rsidRPr="004E5D11">
        <w:rPr>
          <w:rFonts w:ascii="Times New Roman" w:hAnsi="Times New Roman" w:cs="Times New Roman"/>
          <w:sz w:val="27"/>
          <w:szCs w:val="27"/>
        </w:rPr>
        <w:t>1) Федеральную службу государственной регистрации, кадастра и картографии по Оренбургской области (сведения, содержащиеся в правоустанавливающих документах на земельный участок</w:t>
      </w:r>
      <w:r>
        <w:rPr>
          <w:rFonts w:ascii="Times New Roman" w:hAnsi="Times New Roman" w:cs="Times New Roman"/>
          <w:sz w:val="27"/>
          <w:szCs w:val="27"/>
        </w:rPr>
        <w:t xml:space="preserve"> и объект недвижимости</w:t>
      </w:r>
      <w:r w:rsidRPr="004E5D11">
        <w:rPr>
          <w:rFonts w:ascii="Times New Roman" w:hAnsi="Times New Roman" w:cs="Times New Roman"/>
          <w:sz w:val="27"/>
          <w:szCs w:val="27"/>
        </w:rPr>
        <w:t xml:space="preserve">, в том числе соглашении об установлении сервитута, решении об установлении публичного сервитута);  </w:t>
      </w:r>
    </w:p>
    <w:p w:rsidR="006F1E4E" w:rsidRPr="00BD659A" w:rsidRDefault="004E5D11" w:rsidP="00B52CCD">
      <w:pPr>
        <w:spacing w:after="0" w:line="240" w:lineRule="auto"/>
        <w:ind w:firstLine="709"/>
        <w:jc w:val="both"/>
        <w:rPr>
          <w:rFonts w:ascii="Times New Roman" w:hAnsi="Times New Roman" w:cs="Times New Roman"/>
          <w:sz w:val="27"/>
          <w:szCs w:val="27"/>
        </w:rPr>
      </w:pPr>
      <w:r w:rsidRPr="004E5D11">
        <w:rPr>
          <w:rFonts w:ascii="Times New Roman" w:hAnsi="Times New Roman" w:cs="Times New Roman"/>
          <w:sz w:val="27"/>
          <w:szCs w:val="27"/>
        </w:rPr>
        <w:t xml:space="preserve"> </w:t>
      </w:r>
      <w:r>
        <w:rPr>
          <w:rFonts w:ascii="Times New Roman" w:hAnsi="Times New Roman" w:cs="Times New Roman"/>
          <w:sz w:val="27"/>
          <w:szCs w:val="27"/>
        </w:rPr>
        <w:t>2) Федеральную налоговую службу</w:t>
      </w:r>
      <w:r w:rsidRPr="004E5D11">
        <w:t xml:space="preserve"> </w:t>
      </w:r>
      <w:r w:rsidRPr="004E5D11">
        <w:rPr>
          <w:rFonts w:ascii="Times New Roman" w:hAnsi="Times New Roman" w:cs="Times New Roman"/>
          <w:sz w:val="27"/>
          <w:szCs w:val="27"/>
        </w:rPr>
        <w:t xml:space="preserve">по Оренбургской области </w:t>
      </w:r>
      <w:r>
        <w:rPr>
          <w:rFonts w:ascii="Times New Roman" w:hAnsi="Times New Roman" w:cs="Times New Roman"/>
          <w:sz w:val="27"/>
          <w:szCs w:val="27"/>
        </w:rPr>
        <w:t>(</w:t>
      </w:r>
      <w:r w:rsidRPr="004E5D11">
        <w:rPr>
          <w:rFonts w:ascii="Times New Roman" w:hAnsi="Times New Roman" w:cs="Times New Roman"/>
          <w:sz w:val="27"/>
          <w:szCs w:val="27"/>
        </w:rPr>
        <w:t>выписка из Единого государственного реестра</w:t>
      </w:r>
      <w:r>
        <w:rPr>
          <w:rFonts w:ascii="Times New Roman" w:hAnsi="Times New Roman" w:cs="Times New Roman"/>
          <w:sz w:val="27"/>
          <w:szCs w:val="27"/>
        </w:rPr>
        <w:t xml:space="preserve"> </w:t>
      </w:r>
      <w:r w:rsidRPr="004E5D11">
        <w:rPr>
          <w:rFonts w:ascii="Times New Roman" w:hAnsi="Times New Roman" w:cs="Times New Roman"/>
          <w:sz w:val="27"/>
          <w:szCs w:val="27"/>
        </w:rPr>
        <w:t>юридических лиц (в случае если заявитель является юридическим лицом) либо выписка из</w:t>
      </w:r>
      <w:r>
        <w:rPr>
          <w:rFonts w:ascii="Times New Roman" w:hAnsi="Times New Roman" w:cs="Times New Roman"/>
          <w:sz w:val="27"/>
          <w:szCs w:val="27"/>
        </w:rPr>
        <w:t xml:space="preserve"> </w:t>
      </w:r>
      <w:r w:rsidRPr="004E5D11">
        <w:rPr>
          <w:rFonts w:ascii="Times New Roman" w:hAnsi="Times New Roman" w:cs="Times New Roman"/>
          <w:sz w:val="27"/>
          <w:szCs w:val="27"/>
        </w:rPr>
        <w:t>Единого государственного реестра индивидуальных предпринимателей (в случае если заявитель</w:t>
      </w:r>
      <w:r>
        <w:rPr>
          <w:rFonts w:ascii="Times New Roman" w:hAnsi="Times New Roman" w:cs="Times New Roman"/>
          <w:sz w:val="27"/>
          <w:szCs w:val="27"/>
        </w:rPr>
        <w:t xml:space="preserve"> </w:t>
      </w:r>
      <w:r w:rsidRPr="004E5D11">
        <w:rPr>
          <w:rFonts w:ascii="Times New Roman" w:hAnsi="Times New Roman" w:cs="Times New Roman"/>
          <w:sz w:val="27"/>
          <w:szCs w:val="27"/>
        </w:rPr>
        <w:t>является индивидуальным предпринимателем).</w:t>
      </w:r>
      <w:r w:rsidRPr="004E5D11">
        <w:rPr>
          <w:rFonts w:ascii="Times New Roman" w:hAnsi="Times New Roman" w:cs="Times New Roman"/>
          <w:sz w:val="27"/>
          <w:szCs w:val="27"/>
        </w:rPr>
        <w:cr/>
      </w:r>
      <w:r w:rsidR="00B52CCD">
        <w:rPr>
          <w:rFonts w:ascii="Times New Roman" w:hAnsi="Times New Roman" w:cs="Times New Roman"/>
          <w:sz w:val="27"/>
          <w:szCs w:val="27"/>
        </w:rPr>
        <w:t xml:space="preserve">         </w:t>
      </w:r>
      <w:r>
        <w:rPr>
          <w:rFonts w:ascii="Times New Roman" w:hAnsi="Times New Roman" w:cs="Times New Roman"/>
          <w:sz w:val="27"/>
          <w:szCs w:val="27"/>
        </w:rPr>
        <w:t xml:space="preserve">49. </w:t>
      </w:r>
      <w:r w:rsidRPr="004E5D11">
        <w:rPr>
          <w:rFonts w:ascii="Times New Roman" w:hAnsi="Times New Roman" w:cs="Times New Roman"/>
          <w:sz w:val="27"/>
          <w:szCs w:val="27"/>
        </w:rPr>
        <w:t>Результ</w:t>
      </w:r>
      <w:r>
        <w:rPr>
          <w:rFonts w:ascii="Times New Roman" w:hAnsi="Times New Roman" w:cs="Times New Roman"/>
          <w:sz w:val="27"/>
          <w:szCs w:val="27"/>
        </w:rPr>
        <w:t>атом выполнения административных</w:t>
      </w:r>
      <w:r w:rsidRPr="004E5D11">
        <w:rPr>
          <w:rFonts w:ascii="Times New Roman" w:hAnsi="Times New Roman" w:cs="Times New Roman"/>
          <w:sz w:val="27"/>
          <w:szCs w:val="27"/>
        </w:rPr>
        <w:t xml:space="preserve"> процедур</w:t>
      </w:r>
      <w:r>
        <w:rPr>
          <w:rFonts w:ascii="Times New Roman" w:hAnsi="Times New Roman" w:cs="Times New Roman"/>
          <w:sz w:val="27"/>
          <w:szCs w:val="27"/>
        </w:rPr>
        <w:t xml:space="preserve"> является получение </w:t>
      </w:r>
      <w:r w:rsidRPr="004E5D11">
        <w:rPr>
          <w:rFonts w:ascii="Times New Roman" w:hAnsi="Times New Roman" w:cs="Times New Roman"/>
          <w:sz w:val="27"/>
          <w:szCs w:val="27"/>
        </w:rPr>
        <w:t>технических условий органом местного самоуправления в срок, установленный частью 7 статьи 48 Градостроительного кодекса Российской Федерации</w:t>
      </w:r>
      <w:r>
        <w:rPr>
          <w:rFonts w:ascii="Times New Roman" w:hAnsi="Times New Roman" w:cs="Times New Roman"/>
          <w:sz w:val="27"/>
          <w:szCs w:val="27"/>
        </w:rPr>
        <w:t xml:space="preserve"> и </w:t>
      </w:r>
      <w:r w:rsidR="00B52CCD" w:rsidRPr="00B52CCD">
        <w:rPr>
          <w:rFonts w:ascii="Times New Roman" w:hAnsi="Times New Roman" w:cs="Times New Roman"/>
          <w:sz w:val="27"/>
          <w:szCs w:val="27"/>
        </w:rPr>
        <w:t>документов (сведений), необходимых для предоставления</w:t>
      </w:r>
      <w:r w:rsidR="00B52CCD">
        <w:rPr>
          <w:rFonts w:ascii="Times New Roman" w:hAnsi="Times New Roman" w:cs="Times New Roman"/>
          <w:sz w:val="27"/>
          <w:szCs w:val="27"/>
        </w:rPr>
        <w:t xml:space="preserve"> </w:t>
      </w:r>
      <w:r w:rsidR="00B52CCD" w:rsidRPr="00B52CCD">
        <w:rPr>
          <w:rFonts w:ascii="Times New Roman" w:hAnsi="Times New Roman" w:cs="Times New Roman"/>
          <w:sz w:val="27"/>
          <w:szCs w:val="27"/>
        </w:rPr>
        <w:t>муниципальной услуги.</w:t>
      </w:r>
      <w:r w:rsidR="00B52CCD" w:rsidRPr="00B52CCD">
        <w:rPr>
          <w:rFonts w:ascii="Times New Roman" w:hAnsi="Times New Roman" w:cs="Times New Roman"/>
          <w:sz w:val="27"/>
          <w:szCs w:val="27"/>
        </w:rPr>
        <w:cr/>
      </w:r>
      <w:r w:rsidR="00B52CCD">
        <w:rPr>
          <w:rFonts w:ascii="Times New Roman" w:hAnsi="Times New Roman" w:cs="Times New Roman"/>
          <w:sz w:val="27"/>
          <w:szCs w:val="27"/>
        </w:rPr>
        <w:t xml:space="preserve">            </w:t>
      </w:r>
      <w:r w:rsidR="004B680F" w:rsidRPr="00BD659A">
        <w:rPr>
          <w:rFonts w:ascii="Times New Roman" w:hAnsi="Times New Roman" w:cs="Times New Roman"/>
          <w:sz w:val="27"/>
          <w:szCs w:val="27"/>
        </w:rPr>
        <w:t>50</w:t>
      </w:r>
      <w:r w:rsidR="0041047E" w:rsidRPr="00BD659A">
        <w:rPr>
          <w:rFonts w:ascii="Times New Roman" w:hAnsi="Times New Roman" w:cs="Times New Roman"/>
          <w:sz w:val="27"/>
          <w:szCs w:val="27"/>
        </w:rPr>
        <w:t xml:space="preserve">. </w:t>
      </w:r>
      <w:r w:rsidR="006F1E4E" w:rsidRPr="00BD659A">
        <w:rPr>
          <w:rFonts w:ascii="Times New Roman" w:hAnsi="Times New Roman" w:cs="Times New Roman"/>
          <w:sz w:val="27"/>
          <w:szCs w:val="27"/>
        </w:rPr>
        <w:t xml:space="preserve">Непредставление (несвоевременное представление) информации не может являться основанием для отказа в предоставлении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w:t>
      </w:r>
    </w:p>
    <w:p w:rsidR="00B52CCD" w:rsidRDefault="00B52CCD" w:rsidP="00D87B5F">
      <w:pPr>
        <w:pStyle w:val="ConsPlusNormal"/>
        <w:ind w:firstLine="426"/>
        <w:jc w:val="center"/>
        <w:outlineLvl w:val="2"/>
        <w:rPr>
          <w:rFonts w:ascii="Times New Roman" w:hAnsi="Times New Roman" w:cs="Times New Roman"/>
          <w:b/>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Рассмотрение документов, представленных заявителем,</w:t>
      </w:r>
    </w:p>
    <w:p w:rsidR="002A7F21" w:rsidRPr="00BD659A" w:rsidRDefault="006F1E4E" w:rsidP="00BD659A">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ответов на межведомственные запросы</w:t>
      </w:r>
      <w:r w:rsidR="002A7F21" w:rsidRPr="00BD659A">
        <w:rPr>
          <w:rFonts w:ascii="Times New Roman" w:hAnsi="Times New Roman" w:cs="Times New Roman"/>
          <w:b/>
          <w:sz w:val="27"/>
          <w:szCs w:val="27"/>
        </w:rPr>
        <w:t>, принятие решения о предоставлении муниципальной услуги</w:t>
      </w:r>
      <w:r w:rsidR="00BD659A">
        <w:rPr>
          <w:rFonts w:ascii="Times New Roman" w:hAnsi="Times New Roman" w:cs="Times New Roman"/>
          <w:b/>
          <w:sz w:val="27"/>
          <w:szCs w:val="27"/>
        </w:rPr>
        <w:t xml:space="preserve"> </w:t>
      </w:r>
      <w:r w:rsidR="002A7F21" w:rsidRPr="00BD659A">
        <w:rPr>
          <w:rFonts w:ascii="Times New Roman" w:hAnsi="Times New Roman" w:cs="Times New Roman"/>
          <w:b/>
          <w:sz w:val="27"/>
          <w:szCs w:val="27"/>
        </w:rPr>
        <w:t>(об отказе в предоставлении муниципальной услуги),</w:t>
      </w:r>
      <w:r w:rsidR="00BD659A">
        <w:rPr>
          <w:rFonts w:ascii="Times New Roman" w:hAnsi="Times New Roman" w:cs="Times New Roman"/>
          <w:b/>
          <w:sz w:val="27"/>
          <w:szCs w:val="27"/>
        </w:rPr>
        <w:t xml:space="preserve"> </w:t>
      </w:r>
      <w:r w:rsidR="002A7F21" w:rsidRPr="00BD659A">
        <w:rPr>
          <w:rFonts w:ascii="Times New Roman" w:hAnsi="Times New Roman" w:cs="Times New Roman"/>
          <w:b/>
          <w:sz w:val="27"/>
          <w:szCs w:val="27"/>
        </w:rPr>
        <w:t>подготовка ответа</w:t>
      </w:r>
    </w:p>
    <w:p w:rsidR="00BD659A" w:rsidRPr="00BD659A" w:rsidRDefault="00BD659A" w:rsidP="00D87B5F">
      <w:pPr>
        <w:pStyle w:val="ConsPlusNormal"/>
        <w:ind w:firstLine="426"/>
        <w:jc w:val="both"/>
        <w:rPr>
          <w:rFonts w:ascii="Times New Roman" w:hAnsi="Times New Roman" w:cs="Times New Roman"/>
          <w:sz w:val="27"/>
          <w:szCs w:val="27"/>
        </w:rPr>
      </w:pPr>
    </w:p>
    <w:p w:rsidR="006F1E4E" w:rsidRPr="00C855AF" w:rsidRDefault="004B680F" w:rsidP="00C855A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51</w:t>
      </w:r>
      <w:r w:rsidR="006F1E4E" w:rsidRPr="00BD659A">
        <w:rPr>
          <w:rFonts w:ascii="Times New Roman" w:hAnsi="Times New Roman" w:cs="Times New Roman"/>
          <w:sz w:val="27"/>
          <w:szCs w:val="27"/>
        </w:rPr>
        <w:t xml:space="preserve">. </w:t>
      </w:r>
      <w:r w:rsidR="00C855AF" w:rsidRPr="00C855AF">
        <w:rPr>
          <w:rFonts w:ascii="Times New Roman" w:hAnsi="Times New Roman" w:cs="Times New Roman"/>
          <w:sz w:val="27"/>
          <w:szCs w:val="27"/>
        </w:rPr>
        <w:t>Основанием для начала административной процедуры по рассмотрению документов</w:t>
      </w:r>
      <w:r w:rsidR="00C855AF">
        <w:rPr>
          <w:rFonts w:ascii="Times New Roman" w:hAnsi="Times New Roman" w:cs="Times New Roman"/>
          <w:sz w:val="27"/>
          <w:szCs w:val="27"/>
        </w:rPr>
        <w:t xml:space="preserve"> </w:t>
      </w:r>
      <w:r w:rsidR="00C855AF" w:rsidRPr="00C855AF">
        <w:rPr>
          <w:rFonts w:ascii="Times New Roman" w:hAnsi="Times New Roman" w:cs="Times New Roman"/>
          <w:sz w:val="27"/>
          <w:szCs w:val="27"/>
        </w:rPr>
        <w:t>на получение муниципальной услуги, подготовке и регистрации градостроительного плана либо</w:t>
      </w:r>
      <w:r w:rsidR="00C855AF">
        <w:rPr>
          <w:rFonts w:ascii="Times New Roman" w:hAnsi="Times New Roman" w:cs="Times New Roman"/>
          <w:sz w:val="27"/>
          <w:szCs w:val="27"/>
        </w:rPr>
        <w:t xml:space="preserve"> </w:t>
      </w:r>
      <w:r w:rsidR="00C855AF" w:rsidRPr="00C855AF">
        <w:rPr>
          <w:rFonts w:ascii="Times New Roman" w:hAnsi="Times New Roman" w:cs="Times New Roman"/>
          <w:sz w:val="27"/>
          <w:szCs w:val="27"/>
        </w:rPr>
        <w:t>выдаче (направлению) заявителю уведомления об отказе является поступление документов</w:t>
      </w:r>
      <w:r w:rsidR="00C855AF">
        <w:rPr>
          <w:rFonts w:ascii="Times New Roman" w:hAnsi="Times New Roman" w:cs="Times New Roman"/>
          <w:sz w:val="27"/>
          <w:szCs w:val="27"/>
        </w:rPr>
        <w:t xml:space="preserve"> уполномоченному</w:t>
      </w:r>
      <w:r w:rsidR="00C855AF" w:rsidRPr="00C855AF">
        <w:rPr>
          <w:rFonts w:ascii="Times New Roman" w:hAnsi="Times New Roman" w:cs="Times New Roman"/>
          <w:sz w:val="27"/>
          <w:szCs w:val="27"/>
        </w:rPr>
        <w:t xml:space="preserve"> должностн</w:t>
      </w:r>
      <w:r w:rsidR="00C855AF">
        <w:rPr>
          <w:rFonts w:ascii="Times New Roman" w:hAnsi="Times New Roman" w:cs="Times New Roman"/>
          <w:sz w:val="27"/>
          <w:szCs w:val="27"/>
        </w:rPr>
        <w:t>ому</w:t>
      </w:r>
      <w:r w:rsidR="00C855AF" w:rsidRPr="00C855AF">
        <w:rPr>
          <w:rFonts w:ascii="Times New Roman" w:hAnsi="Times New Roman" w:cs="Times New Roman"/>
          <w:sz w:val="27"/>
          <w:szCs w:val="27"/>
        </w:rPr>
        <w:t xml:space="preserve"> лиц</w:t>
      </w:r>
      <w:r w:rsidR="00C855AF">
        <w:rPr>
          <w:rFonts w:ascii="Times New Roman" w:hAnsi="Times New Roman" w:cs="Times New Roman"/>
          <w:sz w:val="27"/>
          <w:szCs w:val="27"/>
        </w:rPr>
        <w:t>у</w:t>
      </w:r>
      <w:r w:rsidR="00C855AF" w:rsidRPr="00C855AF">
        <w:rPr>
          <w:rFonts w:ascii="Times New Roman" w:hAnsi="Times New Roman" w:cs="Times New Roman"/>
          <w:sz w:val="27"/>
          <w:szCs w:val="27"/>
        </w:rPr>
        <w:t>.</w:t>
      </w:r>
    </w:p>
    <w:p w:rsidR="00B52CCD" w:rsidRDefault="004B680F"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5</w:t>
      </w:r>
      <w:r w:rsidR="002A7F21" w:rsidRPr="00BD659A">
        <w:rPr>
          <w:rFonts w:ascii="Times New Roman" w:hAnsi="Times New Roman" w:cs="Times New Roman"/>
          <w:sz w:val="27"/>
          <w:szCs w:val="27"/>
        </w:rPr>
        <w:t>2</w:t>
      </w:r>
      <w:r w:rsidR="006F1E4E" w:rsidRPr="00BD659A">
        <w:rPr>
          <w:rFonts w:ascii="Times New Roman" w:hAnsi="Times New Roman" w:cs="Times New Roman"/>
          <w:sz w:val="27"/>
          <w:szCs w:val="27"/>
        </w:rPr>
        <w:t xml:space="preserve">. </w:t>
      </w:r>
      <w:r w:rsidR="00C855AF">
        <w:rPr>
          <w:rFonts w:ascii="Times New Roman" w:hAnsi="Times New Roman" w:cs="Times New Roman"/>
          <w:sz w:val="27"/>
          <w:szCs w:val="27"/>
        </w:rPr>
        <w:t xml:space="preserve">Специалист </w:t>
      </w:r>
      <w:r w:rsidR="00B52CCD">
        <w:rPr>
          <w:rFonts w:ascii="Times New Roman" w:hAnsi="Times New Roman" w:cs="Times New Roman"/>
          <w:sz w:val="27"/>
          <w:szCs w:val="27"/>
        </w:rPr>
        <w:t>р</w:t>
      </w:r>
      <w:r w:rsidR="00BA30CA">
        <w:rPr>
          <w:rFonts w:ascii="Times New Roman" w:hAnsi="Times New Roman" w:cs="Times New Roman"/>
          <w:sz w:val="27"/>
          <w:szCs w:val="27"/>
        </w:rPr>
        <w:t xml:space="preserve">ассматривает </w:t>
      </w:r>
      <w:r w:rsidR="00B52CCD" w:rsidRPr="00B52CCD">
        <w:rPr>
          <w:rFonts w:ascii="Times New Roman" w:hAnsi="Times New Roman" w:cs="Times New Roman"/>
          <w:sz w:val="27"/>
          <w:szCs w:val="27"/>
        </w:rPr>
        <w:t>представленные</w:t>
      </w:r>
      <w:r w:rsidR="00B52CCD">
        <w:rPr>
          <w:rFonts w:ascii="Times New Roman" w:hAnsi="Times New Roman" w:cs="Times New Roman"/>
          <w:sz w:val="27"/>
          <w:szCs w:val="27"/>
        </w:rPr>
        <w:t xml:space="preserve"> </w:t>
      </w:r>
      <w:r w:rsidR="00B52CCD" w:rsidRPr="00B52CCD">
        <w:rPr>
          <w:rFonts w:ascii="Times New Roman" w:hAnsi="Times New Roman" w:cs="Times New Roman"/>
          <w:sz w:val="27"/>
          <w:szCs w:val="27"/>
        </w:rPr>
        <w:t xml:space="preserve">документы, </w:t>
      </w:r>
      <w:r w:rsidR="00B52CCD">
        <w:rPr>
          <w:rFonts w:ascii="Times New Roman" w:hAnsi="Times New Roman" w:cs="Times New Roman"/>
          <w:sz w:val="27"/>
          <w:szCs w:val="27"/>
        </w:rPr>
        <w:t>п</w:t>
      </w:r>
      <w:r w:rsidR="00B52CCD" w:rsidRPr="00B52CCD">
        <w:rPr>
          <w:rFonts w:ascii="Times New Roman" w:hAnsi="Times New Roman" w:cs="Times New Roman"/>
          <w:sz w:val="27"/>
          <w:szCs w:val="27"/>
        </w:rPr>
        <w:t>ри отсутствии оснований для отказа в предоставлении муниципальной услуги</w:t>
      </w:r>
      <w:r w:rsidR="00B52CCD">
        <w:rPr>
          <w:rFonts w:ascii="Times New Roman" w:hAnsi="Times New Roman" w:cs="Times New Roman"/>
          <w:sz w:val="27"/>
          <w:szCs w:val="27"/>
        </w:rPr>
        <w:t xml:space="preserve">, </w:t>
      </w:r>
      <w:r w:rsidR="00B52CCD" w:rsidRPr="00B52CCD">
        <w:rPr>
          <w:rFonts w:ascii="Times New Roman" w:hAnsi="Times New Roman" w:cs="Times New Roman"/>
          <w:sz w:val="27"/>
          <w:szCs w:val="27"/>
        </w:rPr>
        <w:t>разрабатывает проект чертежа градостроительного плана, оформляет чертеж</w:t>
      </w:r>
      <w:r w:rsidR="00B52CCD">
        <w:rPr>
          <w:rFonts w:ascii="Times New Roman" w:hAnsi="Times New Roman" w:cs="Times New Roman"/>
          <w:sz w:val="27"/>
          <w:szCs w:val="27"/>
        </w:rPr>
        <w:t xml:space="preserve"> градостроительного плана, </w:t>
      </w:r>
      <w:r w:rsidR="00B52CCD" w:rsidRPr="00B52CCD">
        <w:rPr>
          <w:rFonts w:ascii="Times New Roman" w:hAnsi="Times New Roman" w:cs="Times New Roman"/>
          <w:sz w:val="27"/>
          <w:szCs w:val="27"/>
        </w:rPr>
        <w:t>осуществляет подготовку градостроительного плана в трех</w:t>
      </w:r>
      <w:r w:rsidR="00B52CCD">
        <w:rPr>
          <w:rFonts w:ascii="Times New Roman" w:hAnsi="Times New Roman" w:cs="Times New Roman"/>
          <w:sz w:val="27"/>
          <w:szCs w:val="27"/>
        </w:rPr>
        <w:t xml:space="preserve"> экземплярах или готовит уведомление об отказе в выдаче градостроительного плана земельного участка.</w:t>
      </w:r>
    </w:p>
    <w:p w:rsidR="006F1E4E" w:rsidRPr="00BD659A" w:rsidRDefault="00B52CCD" w:rsidP="00D87B5F">
      <w:pPr>
        <w:pStyle w:val="ConsPlusNormal"/>
        <w:ind w:firstLine="426"/>
        <w:contextualSpacing/>
        <w:jc w:val="both"/>
        <w:rPr>
          <w:rFonts w:ascii="Times New Roman" w:hAnsi="Times New Roman" w:cs="Times New Roman"/>
          <w:sz w:val="27"/>
          <w:szCs w:val="27"/>
        </w:rPr>
      </w:pPr>
      <w:r>
        <w:rPr>
          <w:rFonts w:ascii="Times New Roman" w:hAnsi="Times New Roman" w:cs="Times New Roman"/>
          <w:sz w:val="27"/>
          <w:szCs w:val="27"/>
        </w:rPr>
        <w:t xml:space="preserve">        </w:t>
      </w:r>
      <w:r w:rsidR="00923EED" w:rsidRPr="00BD659A">
        <w:rPr>
          <w:rFonts w:ascii="Times New Roman" w:hAnsi="Times New Roman" w:cs="Times New Roman"/>
          <w:sz w:val="27"/>
          <w:szCs w:val="27"/>
        </w:rPr>
        <w:t>5</w:t>
      </w:r>
      <w:r w:rsidR="002A7F21" w:rsidRPr="00BD659A">
        <w:rPr>
          <w:rFonts w:ascii="Times New Roman" w:hAnsi="Times New Roman" w:cs="Times New Roman"/>
          <w:sz w:val="27"/>
          <w:szCs w:val="27"/>
        </w:rPr>
        <w:t>3</w:t>
      </w:r>
      <w:r w:rsidR="006F1E4E" w:rsidRPr="00BD659A">
        <w:rPr>
          <w:rFonts w:ascii="Times New Roman" w:hAnsi="Times New Roman" w:cs="Times New Roman"/>
          <w:sz w:val="27"/>
          <w:szCs w:val="27"/>
        </w:rPr>
        <w:t>. Время выполнения административной процедуры составляет</w:t>
      </w:r>
      <w:r w:rsidR="006D449F" w:rsidRPr="00BD659A">
        <w:rPr>
          <w:rFonts w:ascii="Times New Roman" w:hAnsi="Times New Roman" w:cs="Times New Roman"/>
          <w:sz w:val="27"/>
          <w:szCs w:val="27"/>
        </w:rPr>
        <w:t xml:space="preserve"> 1</w:t>
      </w:r>
      <w:r w:rsidR="0008238E">
        <w:rPr>
          <w:rFonts w:ascii="Times New Roman" w:hAnsi="Times New Roman" w:cs="Times New Roman"/>
          <w:sz w:val="27"/>
          <w:szCs w:val="27"/>
        </w:rPr>
        <w:t>1</w:t>
      </w:r>
      <w:r w:rsidR="006D449F" w:rsidRPr="00BD659A">
        <w:rPr>
          <w:rFonts w:ascii="Times New Roman" w:hAnsi="Times New Roman" w:cs="Times New Roman"/>
          <w:sz w:val="27"/>
          <w:szCs w:val="27"/>
        </w:rPr>
        <w:t xml:space="preserve"> рабочих</w:t>
      </w:r>
      <w:r w:rsidR="006F1E4E" w:rsidRPr="00BD659A">
        <w:rPr>
          <w:rFonts w:ascii="Times New Roman" w:hAnsi="Times New Roman" w:cs="Times New Roman"/>
          <w:sz w:val="27"/>
          <w:szCs w:val="27"/>
        </w:rPr>
        <w:t xml:space="preserve"> дней с даты регистрации заявления</w:t>
      </w:r>
      <w:r w:rsidR="00BC65EF" w:rsidRPr="00BD659A">
        <w:rPr>
          <w:rFonts w:ascii="Times New Roman" w:hAnsi="Times New Roman" w:cs="Times New Roman"/>
          <w:sz w:val="27"/>
          <w:szCs w:val="27"/>
        </w:rPr>
        <w:t>.</w:t>
      </w:r>
    </w:p>
    <w:p w:rsidR="006F1E4E" w:rsidRDefault="00923EED"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lastRenderedPageBreak/>
        <w:t>5</w:t>
      </w:r>
      <w:r w:rsidR="002A7F21" w:rsidRPr="00BD659A">
        <w:rPr>
          <w:rFonts w:ascii="Times New Roman" w:hAnsi="Times New Roman" w:cs="Times New Roman"/>
          <w:sz w:val="27"/>
          <w:szCs w:val="27"/>
        </w:rPr>
        <w:t>4</w:t>
      </w:r>
      <w:r w:rsidR="006F1E4E" w:rsidRPr="00BD659A">
        <w:rPr>
          <w:rFonts w:ascii="Times New Roman" w:hAnsi="Times New Roman" w:cs="Times New Roman"/>
          <w:sz w:val="27"/>
          <w:szCs w:val="27"/>
        </w:rPr>
        <w:t xml:space="preserve">. Результатом выполнения административной процедуры является </w:t>
      </w:r>
      <w:r w:rsidR="00BC65EF" w:rsidRPr="00BD659A">
        <w:rPr>
          <w:rFonts w:ascii="Times New Roman" w:hAnsi="Times New Roman" w:cs="Times New Roman"/>
          <w:sz w:val="27"/>
          <w:szCs w:val="27"/>
        </w:rPr>
        <w:t>выдача уполномоченным должностным лицом органа местного самоуправления</w:t>
      </w:r>
      <w:r w:rsidR="00BC65EF" w:rsidRPr="00BD659A">
        <w:rPr>
          <w:rFonts w:ascii="Times New Roman" w:hAnsi="Times New Roman" w:cs="Times New Roman"/>
          <w:color w:val="FF0000"/>
          <w:sz w:val="27"/>
          <w:szCs w:val="27"/>
        </w:rPr>
        <w:t xml:space="preserve"> </w:t>
      </w:r>
      <w:r w:rsidR="00BC65EF" w:rsidRPr="00BD659A">
        <w:rPr>
          <w:rFonts w:ascii="Times New Roman" w:hAnsi="Times New Roman" w:cs="Times New Roman"/>
          <w:sz w:val="27"/>
          <w:szCs w:val="27"/>
        </w:rPr>
        <w:t>градостроите</w:t>
      </w:r>
      <w:r w:rsidR="00B52CCD">
        <w:rPr>
          <w:rFonts w:ascii="Times New Roman" w:hAnsi="Times New Roman" w:cs="Times New Roman"/>
          <w:sz w:val="27"/>
          <w:szCs w:val="27"/>
        </w:rPr>
        <w:t>льного плана земельного участка или уведомления</w:t>
      </w:r>
      <w:r w:rsidR="00B52CCD" w:rsidRPr="00B52CCD">
        <w:rPr>
          <w:rFonts w:ascii="Times New Roman" w:hAnsi="Times New Roman" w:cs="Times New Roman"/>
          <w:sz w:val="27"/>
          <w:szCs w:val="27"/>
        </w:rPr>
        <w:t xml:space="preserve"> об отказе в выдаче градостроительного плана земельного участка.</w:t>
      </w:r>
    </w:p>
    <w:p w:rsidR="00B52CCD" w:rsidRPr="00BD659A" w:rsidRDefault="00B52CCD" w:rsidP="00D87B5F">
      <w:pPr>
        <w:pStyle w:val="ConsPlusNormal"/>
        <w:ind w:firstLine="426"/>
        <w:contextualSpacing/>
        <w:jc w:val="both"/>
        <w:rPr>
          <w:rFonts w:ascii="Times New Roman" w:hAnsi="Times New Roman" w:cs="Times New Roman"/>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Выдача заявителю результата предоставления</w:t>
      </w:r>
    </w:p>
    <w:p w:rsidR="006F1E4E" w:rsidRPr="00BD659A" w:rsidRDefault="00690F2A"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муниципальной</w:t>
      </w:r>
      <w:r w:rsidR="006F1E4E"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923EED"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5</w:t>
      </w:r>
      <w:r w:rsidR="002A7F21" w:rsidRPr="00BD659A">
        <w:rPr>
          <w:rFonts w:ascii="Times New Roman" w:hAnsi="Times New Roman" w:cs="Times New Roman"/>
          <w:sz w:val="27"/>
          <w:szCs w:val="27"/>
        </w:rPr>
        <w:t>5</w:t>
      </w:r>
      <w:r w:rsidR="006F1E4E" w:rsidRPr="00BD659A">
        <w:rPr>
          <w:rFonts w:ascii="Times New Roman" w:hAnsi="Times New Roman" w:cs="Times New Roman"/>
          <w:sz w:val="27"/>
          <w:szCs w:val="27"/>
        </w:rPr>
        <w:t xml:space="preserve">. Основанием для начала административной процедуры является подписание уполномоченным должностным лицом органа </w:t>
      </w:r>
      <w:r w:rsidR="00DF5A8D" w:rsidRPr="00BD659A">
        <w:rPr>
          <w:rFonts w:ascii="Times New Roman" w:hAnsi="Times New Roman" w:cs="Times New Roman"/>
          <w:sz w:val="27"/>
          <w:szCs w:val="27"/>
        </w:rPr>
        <w:t>местного самоуправления</w:t>
      </w:r>
      <w:r w:rsidR="006F1E4E" w:rsidRPr="00BD659A">
        <w:rPr>
          <w:rFonts w:ascii="Times New Roman" w:hAnsi="Times New Roman" w:cs="Times New Roman"/>
          <w:sz w:val="27"/>
          <w:szCs w:val="27"/>
        </w:rPr>
        <w:t xml:space="preserve"> документа (документов), являющегося (являющихся) результатом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w:t>
      </w:r>
      <w:r w:rsidR="00BC65EF" w:rsidRPr="00BD659A">
        <w:rPr>
          <w:rFonts w:ascii="Times New Roman" w:hAnsi="Times New Roman" w:cs="Times New Roman"/>
          <w:sz w:val="27"/>
          <w:szCs w:val="27"/>
        </w:rPr>
        <w:t>.</w:t>
      </w:r>
    </w:p>
    <w:p w:rsidR="006F1E4E" w:rsidRPr="00BD659A" w:rsidRDefault="00923EED"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5</w:t>
      </w:r>
      <w:r w:rsidR="002A7F21" w:rsidRPr="00BD659A">
        <w:rPr>
          <w:rFonts w:ascii="Times New Roman" w:hAnsi="Times New Roman" w:cs="Times New Roman"/>
          <w:sz w:val="27"/>
          <w:szCs w:val="27"/>
        </w:rPr>
        <w:t>6</w:t>
      </w:r>
      <w:r w:rsidR="006F1E4E" w:rsidRPr="00BD659A">
        <w:rPr>
          <w:rFonts w:ascii="Times New Roman" w:hAnsi="Times New Roman" w:cs="Times New Roman"/>
          <w:sz w:val="27"/>
          <w:szCs w:val="27"/>
        </w:rPr>
        <w:t xml:space="preserve">. Время выполнения административной процедуры </w:t>
      </w:r>
      <w:r w:rsidR="00BC65EF" w:rsidRPr="00BD659A">
        <w:rPr>
          <w:rFonts w:ascii="Times New Roman" w:hAnsi="Times New Roman" w:cs="Times New Roman"/>
          <w:sz w:val="27"/>
          <w:szCs w:val="27"/>
        </w:rPr>
        <w:t>не позднее 3-х дней</w:t>
      </w:r>
      <w:r w:rsidR="006F1E4E" w:rsidRPr="00BD659A">
        <w:rPr>
          <w:rFonts w:ascii="Times New Roman" w:hAnsi="Times New Roman" w:cs="Times New Roman"/>
          <w:sz w:val="27"/>
          <w:szCs w:val="27"/>
        </w:rPr>
        <w:t xml:space="preserve"> с даты подписания ответа уполномоченным лицом органа </w:t>
      </w:r>
      <w:r w:rsidR="00DF5A8D" w:rsidRPr="00BD659A">
        <w:rPr>
          <w:rFonts w:ascii="Times New Roman" w:hAnsi="Times New Roman" w:cs="Times New Roman"/>
          <w:sz w:val="27"/>
          <w:szCs w:val="27"/>
        </w:rPr>
        <w:t>местного самоуправления</w:t>
      </w:r>
      <w:r w:rsidR="006F1E4E" w:rsidRPr="00BD659A">
        <w:rPr>
          <w:rFonts w:ascii="Times New Roman" w:hAnsi="Times New Roman" w:cs="Times New Roman"/>
          <w:sz w:val="27"/>
          <w:szCs w:val="27"/>
        </w:rPr>
        <w:t>.</w:t>
      </w:r>
    </w:p>
    <w:p w:rsidR="006F1E4E" w:rsidRPr="00BD659A" w:rsidRDefault="00923EED"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5</w:t>
      </w:r>
      <w:r w:rsidR="002A7F21" w:rsidRPr="00BD659A">
        <w:rPr>
          <w:rFonts w:ascii="Times New Roman" w:hAnsi="Times New Roman" w:cs="Times New Roman"/>
          <w:sz w:val="27"/>
          <w:szCs w:val="27"/>
        </w:rPr>
        <w:t>7</w:t>
      </w:r>
      <w:r w:rsidR="006F1E4E" w:rsidRPr="00BD659A">
        <w:rPr>
          <w:rFonts w:ascii="Times New Roman" w:hAnsi="Times New Roman" w:cs="Times New Roman"/>
          <w:sz w:val="27"/>
          <w:szCs w:val="27"/>
        </w:rPr>
        <w:t xml:space="preserve">. Результатом административной процедуры является выдача заявителю </w:t>
      </w:r>
      <w:r w:rsidR="00BC65EF" w:rsidRPr="00BD659A">
        <w:rPr>
          <w:rFonts w:ascii="Times New Roman" w:hAnsi="Times New Roman" w:cs="Times New Roman"/>
          <w:sz w:val="27"/>
          <w:szCs w:val="27"/>
        </w:rPr>
        <w:t>градостроите</w:t>
      </w:r>
      <w:r w:rsidR="00B52CCD">
        <w:rPr>
          <w:rFonts w:ascii="Times New Roman" w:hAnsi="Times New Roman" w:cs="Times New Roman"/>
          <w:sz w:val="27"/>
          <w:szCs w:val="27"/>
        </w:rPr>
        <w:t xml:space="preserve">льного плана земельного участка или </w:t>
      </w:r>
      <w:r w:rsidR="00B52CCD" w:rsidRPr="00B52CCD">
        <w:rPr>
          <w:rFonts w:ascii="Times New Roman" w:hAnsi="Times New Roman" w:cs="Times New Roman"/>
          <w:sz w:val="27"/>
          <w:szCs w:val="27"/>
        </w:rPr>
        <w:t>уведомления об отказе в выдаче градостроительного плана земельного участка.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При предоставлении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w:t>
      </w:r>
      <w:r w:rsidR="00DF5A8D" w:rsidRPr="00BD659A">
        <w:rPr>
          <w:rFonts w:ascii="Times New Roman" w:hAnsi="Times New Roman" w:cs="Times New Roman"/>
          <w:sz w:val="27"/>
          <w:szCs w:val="27"/>
        </w:rPr>
        <w:t>местного самоуправления</w:t>
      </w:r>
      <w:r w:rsidRPr="00BD659A">
        <w:rPr>
          <w:rFonts w:ascii="Times New Roman" w:hAnsi="Times New Roman" w:cs="Times New Roman"/>
          <w:sz w:val="27"/>
          <w:szCs w:val="27"/>
        </w:rPr>
        <w:t xml:space="preserve">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w:t>
      </w:r>
      <w:r w:rsidR="00DF5A8D" w:rsidRPr="00BD659A">
        <w:rPr>
          <w:rFonts w:ascii="Times New Roman" w:hAnsi="Times New Roman" w:cs="Times New Roman"/>
          <w:sz w:val="27"/>
          <w:szCs w:val="27"/>
        </w:rPr>
        <w:t>местного самоуправления</w:t>
      </w:r>
      <w:r w:rsidRPr="00BD659A">
        <w:rPr>
          <w:rFonts w:ascii="Times New Roman" w:hAnsi="Times New Roman" w:cs="Times New Roman"/>
          <w:sz w:val="27"/>
          <w:szCs w:val="27"/>
        </w:rPr>
        <w:t xml:space="preserve"> (организации) не требуется.</w:t>
      </w:r>
    </w:p>
    <w:p w:rsidR="00DD0CB9" w:rsidRPr="00BD659A" w:rsidRDefault="00DD0CB9" w:rsidP="00D87B5F">
      <w:pPr>
        <w:pStyle w:val="ConsPlusNormal"/>
        <w:ind w:firstLine="426"/>
        <w:jc w:val="center"/>
        <w:outlineLvl w:val="1"/>
        <w:rPr>
          <w:rFonts w:ascii="Times New Roman" w:hAnsi="Times New Roman" w:cs="Times New Roman"/>
          <w:sz w:val="27"/>
          <w:szCs w:val="27"/>
        </w:rPr>
      </w:pPr>
    </w:p>
    <w:p w:rsidR="006F1E4E" w:rsidRPr="00BD659A" w:rsidRDefault="006F1E4E" w:rsidP="00D87B5F">
      <w:pPr>
        <w:pStyle w:val="ConsPlusNormal"/>
        <w:ind w:firstLine="426"/>
        <w:jc w:val="center"/>
        <w:outlineLvl w:val="1"/>
        <w:rPr>
          <w:rFonts w:ascii="Times New Roman" w:hAnsi="Times New Roman" w:cs="Times New Roman"/>
          <w:b/>
          <w:sz w:val="27"/>
          <w:szCs w:val="27"/>
        </w:rPr>
      </w:pPr>
      <w:r w:rsidRPr="00BD659A">
        <w:rPr>
          <w:rFonts w:ascii="Times New Roman" w:hAnsi="Times New Roman" w:cs="Times New Roman"/>
          <w:b/>
          <w:sz w:val="27"/>
          <w:szCs w:val="27"/>
        </w:rPr>
        <w:t xml:space="preserve">IV. Формы контроля за </w:t>
      </w:r>
      <w:r w:rsidR="00220007" w:rsidRPr="00BD659A">
        <w:rPr>
          <w:rFonts w:ascii="Times New Roman" w:hAnsi="Times New Roman" w:cs="Times New Roman"/>
          <w:b/>
          <w:sz w:val="27"/>
          <w:szCs w:val="27"/>
        </w:rPr>
        <w:t>исполнением</w:t>
      </w:r>
      <w:r w:rsidR="00817A49" w:rsidRPr="00BD659A">
        <w:rPr>
          <w:rFonts w:ascii="Times New Roman" w:hAnsi="Times New Roman" w:cs="Times New Roman"/>
          <w:b/>
          <w:sz w:val="27"/>
          <w:szCs w:val="27"/>
        </w:rPr>
        <w:t xml:space="preserve"> административного</w:t>
      </w:r>
      <w:r w:rsidR="00220007" w:rsidRPr="00BD659A">
        <w:rPr>
          <w:rFonts w:ascii="Times New Roman" w:hAnsi="Times New Roman" w:cs="Times New Roman"/>
          <w:b/>
          <w:sz w:val="27"/>
          <w:szCs w:val="27"/>
        </w:rPr>
        <w:t xml:space="preserve"> регламента </w:t>
      </w:r>
    </w:p>
    <w:p w:rsidR="00220007" w:rsidRPr="00BD659A" w:rsidRDefault="00220007" w:rsidP="00D87B5F">
      <w:pPr>
        <w:pStyle w:val="ConsPlusNormal"/>
        <w:ind w:firstLine="426"/>
        <w:jc w:val="center"/>
        <w:outlineLvl w:val="1"/>
        <w:rPr>
          <w:rFonts w:ascii="Times New Roman" w:hAnsi="Times New Roman" w:cs="Times New Roman"/>
          <w:b/>
          <w:sz w:val="27"/>
          <w:szCs w:val="27"/>
        </w:rPr>
      </w:pPr>
    </w:p>
    <w:p w:rsidR="006F1E4E" w:rsidRPr="00BD659A" w:rsidRDefault="006F1E4E"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Порядок осуществления текущего контроля</w:t>
      </w:r>
      <w:r w:rsidR="00CD0676" w:rsidRPr="00BD659A">
        <w:rPr>
          <w:rFonts w:ascii="Times New Roman" w:hAnsi="Times New Roman" w:cs="Times New Roman"/>
          <w:b/>
          <w:sz w:val="27"/>
          <w:szCs w:val="27"/>
        </w:rPr>
        <w:t xml:space="preserve"> </w:t>
      </w:r>
      <w:r w:rsidRPr="00BD659A">
        <w:rPr>
          <w:rFonts w:ascii="Times New Roman" w:hAnsi="Times New Roman" w:cs="Times New Roman"/>
          <w:b/>
          <w:sz w:val="27"/>
          <w:szCs w:val="27"/>
        </w:rPr>
        <w:t xml:space="preserve">за соблюдением и исполнением </w:t>
      </w:r>
      <w:r w:rsidR="00CD0676" w:rsidRPr="00BD659A">
        <w:rPr>
          <w:rFonts w:ascii="Times New Roman" w:hAnsi="Times New Roman" w:cs="Times New Roman"/>
          <w:b/>
          <w:sz w:val="27"/>
          <w:szCs w:val="27"/>
        </w:rPr>
        <w:t xml:space="preserve">ответственными </w:t>
      </w:r>
      <w:r w:rsidRPr="00BD659A">
        <w:rPr>
          <w:rFonts w:ascii="Times New Roman" w:hAnsi="Times New Roman" w:cs="Times New Roman"/>
          <w:b/>
          <w:sz w:val="27"/>
          <w:szCs w:val="27"/>
        </w:rPr>
        <w:t xml:space="preserve">должностными лицами органа </w:t>
      </w:r>
      <w:r w:rsidR="00DF5A8D" w:rsidRPr="00BD659A">
        <w:rPr>
          <w:rFonts w:ascii="Times New Roman" w:hAnsi="Times New Roman" w:cs="Times New Roman"/>
          <w:b/>
          <w:sz w:val="27"/>
          <w:szCs w:val="27"/>
        </w:rPr>
        <w:t xml:space="preserve">местного самоуправления </w:t>
      </w:r>
      <w:r w:rsidRPr="00BD659A">
        <w:rPr>
          <w:rFonts w:ascii="Times New Roman" w:hAnsi="Times New Roman" w:cs="Times New Roman"/>
          <w:b/>
          <w:sz w:val="27"/>
          <w:szCs w:val="27"/>
        </w:rPr>
        <w:t>положений</w:t>
      </w:r>
      <w:r w:rsidR="00CD0676" w:rsidRPr="00BD659A">
        <w:rPr>
          <w:rFonts w:ascii="Times New Roman" w:hAnsi="Times New Roman" w:cs="Times New Roman"/>
          <w:b/>
          <w:sz w:val="27"/>
          <w:szCs w:val="27"/>
        </w:rPr>
        <w:t xml:space="preserve"> </w:t>
      </w:r>
      <w:r w:rsidR="00817A49" w:rsidRPr="00BD659A">
        <w:rPr>
          <w:rFonts w:ascii="Times New Roman" w:hAnsi="Times New Roman" w:cs="Times New Roman"/>
          <w:b/>
          <w:sz w:val="27"/>
          <w:szCs w:val="27"/>
        </w:rPr>
        <w:t xml:space="preserve">административного </w:t>
      </w:r>
      <w:r w:rsidR="00220007" w:rsidRPr="00BD659A">
        <w:rPr>
          <w:rFonts w:ascii="Times New Roman" w:hAnsi="Times New Roman" w:cs="Times New Roman"/>
          <w:b/>
          <w:sz w:val="27"/>
          <w:szCs w:val="27"/>
        </w:rPr>
        <w:t xml:space="preserve">регламента </w:t>
      </w:r>
      <w:r w:rsidR="00CD0676" w:rsidRPr="00BD659A">
        <w:rPr>
          <w:rFonts w:ascii="Times New Roman" w:hAnsi="Times New Roman" w:cs="Times New Roman"/>
          <w:b/>
          <w:sz w:val="27"/>
          <w:szCs w:val="27"/>
        </w:rPr>
        <w:t>и иных нормативных правовых актов,</w:t>
      </w:r>
      <w:r w:rsidRPr="00BD659A">
        <w:rPr>
          <w:rFonts w:ascii="Times New Roman" w:hAnsi="Times New Roman" w:cs="Times New Roman"/>
          <w:b/>
          <w:sz w:val="27"/>
          <w:szCs w:val="27"/>
        </w:rPr>
        <w:t xml:space="preserve"> </w:t>
      </w:r>
      <w:r w:rsidR="00220007" w:rsidRPr="00BD659A">
        <w:rPr>
          <w:rFonts w:ascii="Times New Roman" w:hAnsi="Times New Roman" w:cs="Times New Roman"/>
          <w:b/>
          <w:sz w:val="27"/>
          <w:szCs w:val="27"/>
        </w:rPr>
        <w:t xml:space="preserve">устанавливающих требования к предоставлению </w:t>
      </w:r>
      <w:r w:rsidR="00690F2A" w:rsidRPr="00BD659A">
        <w:rPr>
          <w:rFonts w:ascii="Times New Roman" w:hAnsi="Times New Roman" w:cs="Times New Roman"/>
          <w:b/>
          <w:sz w:val="27"/>
          <w:szCs w:val="27"/>
        </w:rPr>
        <w:t>муниципальной</w:t>
      </w:r>
      <w:r w:rsidR="00220007" w:rsidRPr="00BD659A">
        <w:rPr>
          <w:rFonts w:ascii="Times New Roman" w:hAnsi="Times New Roman" w:cs="Times New Roman"/>
          <w:b/>
          <w:sz w:val="27"/>
          <w:szCs w:val="27"/>
        </w:rPr>
        <w:t xml:space="preserve"> услуги, </w:t>
      </w:r>
      <w:r w:rsidRPr="00BD659A">
        <w:rPr>
          <w:rFonts w:ascii="Times New Roman" w:hAnsi="Times New Roman" w:cs="Times New Roman"/>
          <w:b/>
          <w:sz w:val="27"/>
          <w:szCs w:val="27"/>
        </w:rPr>
        <w:t>а также принятием ими решений</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2A7F21"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58</w:t>
      </w:r>
      <w:r w:rsidR="006F1E4E" w:rsidRPr="00BD659A">
        <w:rPr>
          <w:rFonts w:ascii="Times New Roman" w:hAnsi="Times New Roman" w:cs="Times New Roman"/>
          <w:sz w:val="27"/>
          <w:szCs w:val="27"/>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BC65EF" w:rsidRPr="00BD659A">
        <w:rPr>
          <w:rFonts w:ascii="Times New Roman" w:hAnsi="Times New Roman" w:cs="Times New Roman"/>
          <w:sz w:val="27"/>
          <w:szCs w:val="27"/>
        </w:rPr>
        <w:t>местного самоуправления</w:t>
      </w:r>
      <w:r w:rsidR="006F1E4E" w:rsidRPr="00BD659A">
        <w:rPr>
          <w:rFonts w:ascii="Times New Roman" w:hAnsi="Times New Roman" w:cs="Times New Roman"/>
          <w:sz w:val="27"/>
          <w:szCs w:val="27"/>
        </w:rPr>
        <w:t xml:space="preserve">, ответственными за предоставление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w:t>
      </w:r>
    </w:p>
    <w:p w:rsidR="006F1E4E" w:rsidRPr="00BD659A" w:rsidRDefault="002A7F21"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59</w:t>
      </w:r>
      <w:r w:rsidR="006F1E4E" w:rsidRPr="00BD659A">
        <w:rPr>
          <w:rFonts w:ascii="Times New Roman" w:hAnsi="Times New Roman" w:cs="Times New Roman"/>
          <w:sz w:val="27"/>
          <w:szCs w:val="27"/>
        </w:rPr>
        <w:t xml:space="preserve">. Текущий контроль осуществляется путем проведения руководителем соответствующего структурного подразделения органа </w:t>
      </w:r>
      <w:r w:rsidR="00BC65EF" w:rsidRPr="00BD659A">
        <w:rPr>
          <w:rFonts w:ascii="Times New Roman" w:hAnsi="Times New Roman" w:cs="Times New Roman"/>
          <w:sz w:val="27"/>
          <w:szCs w:val="27"/>
        </w:rPr>
        <w:t>местного самоуправления</w:t>
      </w:r>
      <w:r w:rsidR="006F1E4E" w:rsidRPr="00BD659A">
        <w:rPr>
          <w:rFonts w:ascii="Times New Roman" w:hAnsi="Times New Roman" w:cs="Times New Roman"/>
          <w:sz w:val="27"/>
          <w:szCs w:val="27"/>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BC65EF" w:rsidRPr="00BD659A">
        <w:rPr>
          <w:rFonts w:ascii="Times New Roman" w:hAnsi="Times New Roman" w:cs="Times New Roman"/>
          <w:sz w:val="27"/>
          <w:szCs w:val="27"/>
        </w:rPr>
        <w:t>местного самоуправления.</w:t>
      </w:r>
    </w:p>
    <w:p w:rsidR="00BC65EF" w:rsidRPr="00BD659A" w:rsidRDefault="00BC65EF" w:rsidP="00D87B5F">
      <w:pPr>
        <w:pStyle w:val="ConsPlusNormal"/>
        <w:spacing w:before="220"/>
        <w:ind w:firstLine="426"/>
        <w:jc w:val="both"/>
        <w:rPr>
          <w:rFonts w:ascii="Times New Roman" w:hAnsi="Times New Roman" w:cs="Times New Roman"/>
          <w:b/>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lastRenderedPageBreak/>
        <w:t>Порядок и периодичность осуществления плановых</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и внеплановых проверок полноты и качества предоставления</w:t>
      </w:r>
    </w:p>
    <w:p w:rsidR="006F1E4E" w:rsidRPr="00BD659A" w:rsidRDefault="00690F2A"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муниципальной</w:t>
      </w:r>
      <w:r w:rsidR="006F1E4E" w:rsidRPr="00BD659A">
        <w:rPr>
          <w:rFonts w:ascii="Times New Roman" w:hAnsi="Times New Roman" w:cs="Times New Roman"/>
          <w:b/>
          <w:sz w:val="27"/>
          <w:szCs w:val="27"/>
        </w:rPr>
        <w:t xml:space="preserve"> услуги, в том числе порядок и формы</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контроля за полнотой и качеством ее предоставления</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4B680F"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6</w:t>
      </w:r>
      <w:r w:rsidR="002A7F21" w:rsidRPr="00BD659A">
        <w:rPr>
          <w:rFonts w:ascii="Times New Roman" w:hAnsi="Times New Roman" w:cs="Times New Roman"/>
          <w:sz w:val="27"/>
          <w:szCs w:val="27"/>
        </w:rPr>
        <w:t>0</w:t>
      </w:r>
      <w:r w:rsidR="006F1E4E" w:rsidRPr="00BD659A">
        <w:rPr>
          <w:rFonts w:ascii="Times New Roman" w:hAnsi="Times New Roman" w:cs="Times New Roman"/>
          <w:sz w:val="27"/>
          <w:szCs w:val="27"/>
        </w:rPr>
        <w:t xml:space="preserve">. Руководитель органа </w:t>
      </w:r>
      <w:r w:rsidR="00DF5A8D" w:rsidRPr="00BD659A">
        <w:rPr>
          <w:rFonts w:ascii="Times New Roman" w:hAnsi="Times New Roman" w:cs="Times New Roman"/>
          <w:sz w:val="27"/>
          <w:szCs w:val="27"/>
        </w:rPr>
        <w:t xml:space="preserve">местного самоуправления </w:t>
      </w:r>
      <w:r w:rsidR="006F1E4E" w:rsidRPr="00BD659A">
        <w:rPr>
          <w:rFonts w:ascii="Times New Roman" w:hAnsi="Times New Roman" w:cs="Times New Roman"/>
          <w:sz w:val="27"/>
          <w:szCs w:val="27"/>
        </w:rPr>
        <w:t xml:space="preserve">(должностное лицо, исполняющее его обязанности) организует и осуществляет контроль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w:t>
      </w:r>
    </w:p>
    <w:p w:rsidR="006F1E4E" w:rsidRPr="00BD659A" w:rsidRDefault="004B680F"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6</w:t>
      </w:r>
      <w:r w:rsidR="002A7F21" w:rsidRPr="00BD659A">
        <w:rPr>
          <w:rFonts w:ascii="Times New Roman" w:hAnsi="Times New Roman" w:cs="Times New Roman"/>
          <w:sz w:val="27"/>
          <w:szCs w:val="27"/>
        </w:rPr>
        <w:t>1</w:t>
      </w:r>
      <w:r w:rsidR="006F1E4E" w:rsidRPr="00BD659A">
        <w:rPr>
          <w:rFonts w:ascii="Times New Roman" w:hAnsi="Times New Roman" w:cs="Times New Roman"/>
          <w:sz w:val="27"/>
          <w:szCs w:val="27"/>
        </w:rPr>
        <w:t xml:space="preserve">. Контроль полноты и качества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sidR="00220007" w:rsidRPr="00BD659A">
        <w:rPr>
          <w:rFonts w:ascii="Times New Roman" w:hAnsi="Times New Roman" w:cs="Times New Roman"/>
          <w:sz w:val="27"/>
          <w:szCs w:val="27"/>
        </w:rPr>
        <w:t>обращения заявителей, содержащие</w:t>
      </w:r>
      <w:r w:rsidR="006F1E4E" w:rsidRPr="00BD659A">
        <w:rPr>
          <w:rFonts w:ascii="Times New Roman" w:hAnsi="Times New Roman" w:cs="Times New Roman"/>
          <w:sz w:val="27"/>
          <w:szCs w:val="27"/>
        </w:rPr>
        <w:t xml:space="preserve"> жалобы на решения, действия (бездействие) специалистов.</w:t>
      </w:r>
    </w:p>
    <w:p w:rsidR="006F1E4E" w:rsidRPr="00BD659A" w:rsidRDefault="004B680F"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6</w:t>
      </w:r>
      <w:r w:rsidR="002A7F21" w:rsidRPr="00BD659A">
        <w:rPr>
          <w:rFonts w:ascii="Times New Roman" w:hAnsi="Times New Roman" w:cs="Times New Roman"/>
          <w:sz w:val="27"/>
          <w:szCs w:val="27"/>
        </w:rPr>
        <w:t>2</w:t>
      </w:r>
      <w:r w:rsidR="006F1E4E" w:rsidRPr="00BD659A">
        <w:rPr>
          <w:rFonts w:ascii="Times New Roman" w:hAnsi="Times New Roman" w:cs="Times New Roman"/>
          <w:sz w:val="27"/>
          <w:szCs w:val="27"/>
        </w:rPr>
        <w:t xml:space="preserve">. Проверки могут быть плановыми или внеплановыми. Порядок и периодичность осуществления плановых проверок устанавливается органом </w:t>
      </w:r>
      <w:r w:rsidR="00DF5A8D" w:rsidRPr="00BD659A">
        <w:rPr>
          <w:rFonts w:ascii="Times New Roman" w:hAnsi="Times New Roman" w:cs="Times New Roman"/>
          <w:sz w:val="27"/>
          <w:szCs w:val="27"/>
        </w:rPr>
        <w:t>местного самоуправления</w:t>
      </w:r>
      <w:r w:rsidR="006F1E4E" w:rsidRPr="00BD659A">
        <w:rPr>
          <w:rFonts w:ascii="Times New Roman" w:hAnsi="Times New Roman" w:cs="Times New Roman"/>
          <w:sz w:val="27"/>
          <w:szCs w:val="27"/>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Ответственность должностных лиц органа</w:t>
      </w:r>
    </w:p>
    <w:p w:rsidR="006F1E4E" w:rsidRPr="00BD659A" w:rsidRDefault="00DF5A8D"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местного самоуправления </w:t>
      </w:r>
      <w:r w:rsidR="00CD0676" w:rsidRPr="00BD659A">
        <w:rPr>
          <w:rFonts w:ascii="Times New Roman" w:hAnsi="Times New Roman" w:cs="Times New Roman"/>
          <w:b/>
          <w:sz w:val="27"/>
          <w:szCs w:val="27"/>
        </w:rPr>
        <w:t xml:space="preserve">за решения и действия (бездействие), </w:t>
      </w:r>
      <w:r w:rsidR="006F1E4E" w:rsidRPr="00BD659A">
        <w:rPr>
          <w:rFonts w:ascii="Times New Roman" w:hAnsi="Times New Roman" w:cs="Times New Roman"/>
          <w:b/>
          <w:sz w:val="27"/>
          <w:szCs w:val="27"/>
        </w:rPr>
        <w:t>принимаемые (осуществляемые) ими в ходе предоставления</w:t>
      </w:r>
    </w:p>
    <w:p w:rsidR="006F1E4E" w:rsidRPr="00BD659A" w:rsidRDefault="00690F2A"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муниципальной</w:t>
      </w:r>
      <w:r w:rsidR="006F1E4E"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E07370"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6</w:t>
      </w:r>
      <w:r w:rsidR="002A7F21" w:rsidRPr="00BD659A">
        <w:rPr>
          <w:rFonts w:ascii="Times New Roman" w:hAnsi="Times New Roman" w:cs="Times New Roman"/>
          <w:sz w:val="27"/>
          <w:szCs w:val="27"/>
        </w:rPr>
        <w:t>3</w:t>
      </w:r>
      <w:r w:rsidR="006F1E4E" w:rsidRPr="00BD659A">
        <w:rPr>
          <w:rFonts w:ascii="Times New Roman" w:hAnsi="Times New Roman" w:cs="Times New Roman"/>
          <w:sz w:val="27"/>
          <w:szCs w:val="27"/>
        </w:rPr>
        <w:t xml:space="preserve">. В случае выявления по результатам проверок нарушений осуществляется привлечение уполномоченных должностных лиц органа </w:t>
      </w:r>
      <w:r w:rsidR="00DF5A8D" w:rsidRPr="00BD659A">
        <w:rPr>
          <w:rFonts w:ascii="Times New Roman" w:hAnsi="Times New Roman" w:cs="Times New Roman"/>
          <w:sz w:val="27"/>
          <w:szCs w:val="27"/>
        </w:rPr>
        <w:t xml:space="preserve">местного самоуправления </w:t>
      </w:r>
      <w:r w:rsidR="006F1E4E" w:rsidRPr="00BD659A">
        <w:rPr>
          <w:rFonts w:ascii="Times New Roman" w:hAnsi="Times New Roman" w:cs="Times New Roman"/>
          <w:sz w:val="27"/>
          <w:szCs w:val="27"/>
        </w:rPr>
        <w:t>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F5A8D" w:rsidRPr="00BD659A" w:rsidRDefault="00DF5A8D" w:rsidP="00D87B5F">
      <w:pPr>
        <w:pStyle w:val="ConsPlusNormal"/>
        <w:ind w:firstLine="426"/>
        <w:jc w:val="center"/>
        <w:outlineLvl w:val="2"/>
        <w:rPr>
          <w:rFonts w:ascii="Times New Roman" w:hAnsi="Times New Roman" w:cs="Times New Roman"/>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Требования к порядку и формам контроля за предоставлением</w:t>
      </w:r>
    </w:p>
    <w:p w:rsidR="006F1E4E" w:rsidRPr="00BD659A" w:rsidRDefault="00690F2A"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муниципальной</w:t>
      </w:r>
      <w:r w:rsidR="006F1E4E" w:rsidRPr="00BD659A">
        <w:rPr>
          <w:rFonts w:ascii="Times New Roman" w:hAnsi="Times New Roman" w:cs="Times New Roman"/>
          <w:b/>
          <w:sz w:val="27"/>
          <w:szCs w:val="27"/>
        </w:rPr>
        <w:t xml:space="preserve"> услуги, в том числе со стороны граждан,</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их объединений и организаций</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007C2F"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6</w:t>
      </w:r>
      <w:r w:rsidR="002A7F21" w:rsidRPr="00BD659A">
        <w:rPr>
          <w:rFonts w:ascii="Times New Roman" w:hAnsi="Times New Roman" w:cs="Times New Roman"/>
          <w:sz w:val="27"/>
          <w:szCs w:val="27"/>
        </w:rPr>
        <w:t>4</w:t>
      </w:r>
      <w:r w:rsidR="006F1E4E" w:rsidRPr="00BD659A">
        <w:rPr>
          <w:rFonts w:ascii="Times New Roman" w:hAnsi="Times New Roman" w:cs="Times New Roman"/>
          <w:sz w:val="27"/>
          <w:szCs w:val="27"/>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6F1E4E" w:rsidRPr="00BD659A" w:rsidRDefault="006F1E4E" w:rsidP="00D87B5F">
      <w:pPr>
        <w:pStyle w:val="ConsPlusNormal"/>
        <w:ind w:firstLine="426"/>
        <w:jc w:val="both"/>
        <w:rPr>
          <w:rFonts w:ascii="Times New Roman" w:hAnsi="Times New Roman" w:cs="Times New Roman"/>
          <w:sz w:val="27"/>
          <w:szCs w:val="27"/>
        </w:rPr>
      </w:pPr>
    </w:p>
    <w:p w:rsidR="00BD659A" w:rsidRDefault="00BD659A" w:rsidP="00D87B5F">
      <w:pPr>
        <w:autoSpaceDE w:val="0"/>
        <w:autoSpaceDN w:val="0"/>
        <w:adjustRightInd w:val="0"/>
        <w:spacing w:after="0" w:line="240" w:lineRule="auto"/>
        <w:ind w:firstLine="426"/>
        <w:jc w:val="center"/>
        <w:rPr>
          <w:rFonts w:ascii="Times New Roman" w:hAnsi="Times New Roman" w:cs="Times New Roman"/>
          <w:b/>
          <w:sz w:val="27"/>
          <w:szCs w:val="27"/>
        </w:rPr>
      </w:pPr>
    </w:p>
    <w:p w:rsidR="00220007"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V. </w:t>
      </w:r>
      <w:r w:rsidR="00220007" w:rsidRPr="00BD659A">
        <w:rPr>
          <w:rFonts w:ascii="Times New Roman" w:hAnsi="Times New Roman" w:cs="Times New Roman"/>
          <w:b/>
          <w:sz w:val="27"/>
          <w:szCs w:val="27"/>
        </w:rPr>
        <w:t xml:space="preserve">Досудебный (внесудебный) порядок обжалования решений и действий (бездействия) органа </w:t>
      </w:r>
      <w:r w:rsidR="00DF5A8D" w:rsidRPr="00BD659A">
        <w:rPr>
          <w:rFonts w:ascii="Times New Roman" w:hAnsi="Times New Roman" w:cs="Times New Roman"/>
          <w:b/>
          <w:sz w:val="27"/>
          <w:szCs w:val="27"/>
        </w:rPr>
        <w:t>местного самоуправления</w:t>
      </w:r>
      <w:r w:rsidR="00220007" w:rsidRPr="00BD659A">
        <w:rPr>
          <w:rFonts w:ascii="Times New Roman" w:hAnsi="Times New Roman" w:cs="Times New Roman"/>
          <w:b/>
          <w:sz w:val="27"/>
          <w:szCs w:val="27"/>
        </w:rPr>
        <w:t xml:space="preserve">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946EBD" w:rsidRPr="00BD659A" w:rsidRDefault="00946EBD" w:rsidP="00D87B5F">
      <w:pPr>
        <w:autoSpaceDE w:val="0"/>
        <w:autoSpaceDN w:val="0"/>
        <w:adjustRightInd w:val="0"/>
        <w:spacing w:after="0" w:line="240" w:lineRule="auto"/>
        <w:ind w:firstLine="426"/>
        <w:jc w:val="center"/>
        <w:rPr>
          <w:rFonts w:ascii="Times New Roman" w:hAnsi="Times New Roman" w:cs="Times New Roman"/>
          <w:b/>
          <w:sz w:val="27"/>
          <w:szCs w:val="27"/>
        </w:rPr>
      </w:pPr>
    </w:p>
    <w:p w:rsidR="00AD2EA2" w:rsidRPr="00BD659A" w:rsidRDefault="00AD2EA2" w:rsidP="00D87B5F">
      <w:pPr>
        <w:autoSpaceDE w:val="0"/>
        <w:autoSpaceDN w:val="0"/>
        <w:adjustRightInd w:val="0"/>
        <w:spacing w:after="0" w:line="240" w:lineRule="auto"/>
        <w:ind w:firstLine="426"/>
        <w:jc w:val="both"/>
        <w:rPr>
          <w:rFonts w:ascii="Times New Roman" w:hAnsi="Times New Roman" w:cs="Times New Roman"/>
          <w:sz w:val="27"/>
          <w:szCs w:val="27"/>
        </w:rPr>
      </w:pPr>
      <w:r w:rsidRPr="00BD659A">
        <w:rPr>
          <w:rFonts w:ascii="Times New Roman" w:hAnsi="Times New Roman" w:cs="Times New Roman"/>
          <w:sz w:val="27"/>
          <w:szCs w:val="27"/>
        </w:rPr>
        <w:t>Информация, указанная в данном разделе, подлежит обязательному размещению на Портале.</w:t>
      </w:r>
    </w:p>
    <w:p w:rsidR="00220007" w:rsidRDefault="00220007" w:rsidP="00D87B5F">
      <w:pPr>
        <w:autoSpaceDE w:val="0"/>
        <w:autoSpaceDN w:val="0"/>
        <w:adjustRightInd w:val="0"/>
        <w:spacing w:after="0" w:line="240" w:lineRule="auto"/>
        <w:ind w:firstLine="426"/>
        <w:jc w:val="both"/>
        <w:rPr>
          <w:rFonts w:ascii="Times New Roman" w:hAnsi="Times New Roman" w:cs="Times New Roman"/>
          <w:b/>
          <w:sz w:val="27"/>
          <w:szCs w:val="27"/>
        </w:rPr>
      </w:pPr>
    </w:p>
    <w:p w:rsidR="006E6EF0" w:rsidRPr="00BD659A" w:rsidRDefault="00220007" w:rsidP="00D87B5F">
      <w:pPr>
        <w:autoSpaceDE w:val="0"/>
        <w:autoSpaceDN w:val="0"/>
        <w:adjustRightInd w:val="0"/>
        <w:spacing w:after="0" w:line="240" w:lineRule="auto"/>
        <w:ind w:firstLine="426"/>
        <w:jc w:val="center"/>
        <w:outlineLvl w:val="0"/>
        <w:rPr>
          <w:rFonts w:ascii="Times New Roman" w:hAnsi="Times New Roman" w:cs="Times New Roman"/>
          <w:b/>
          <w:sz w:val="27"/>
          <w:szCs w:val="27"/>
        </w:rPr>
      </w:pPr>
      <w:bookmarkStart w:id="10" w:name="_GoBack"/>
      <w:bookmarkEnd w:id="10"/>
      <w:r w:rsidRPr="00BD659A">
        <w:rPr>
          <w:rFonts w:ascii="Times New Roman" w:hAnsi="Times New Roman" w:cs="Times New Roman"/>
          <w:b/>
          <w:sz w:val="27"/>
          <w:szCs w:val="27"/>
        </w:rPr>
        <w:lastRenderedPageBreak/>
        <w:t xml:space="preserve"> </w:t>
      </w:r>
      <w:r w:rsidR="006E6EF0" w:rsidRPr="00BD659A">
        <w:rPr>
          <w:rFonts w:ascii="Times New Roman" w:hAnsi="Times New Roman" w:cs="Times New Roman"/>
          <w:b/>
          <w:sz w:val="27"/>
          <w:szCs w:val="27"/>
        </w:rPr>
        <w:t>Информация</w:t>
      </w:r>
    </w:p>
    <w:p w:rsidR="006E6EF0"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для заинтересованных лиц об их праве</w:t>
      </w:r>
    </w:p>
    <w:p w:rsidR="006E6EF0"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на досудебное (внесудебное) обжалование действий</w:t>
      </w:r>
    </w:p>
    <w:p w:rsidR="006E6EF0"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(бездействия) и (или) решений, принятых (осуществленных)</w:t>
      </w:r>
    </w:p>
    <w:p w:rsidR="006E6EF0"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в ходе предоставления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p>
    <w:p w:rsidR="00220007" w:rsidRPr="00BD659A" w:rsidRDefault="00220007" w:rsidP="00D87B5F">
      <w:pPr>
        <w:autoSpaceDE w:val="0"/>
        <w:autoSpaceDN w:val="0"/>
        <w:adjustRightInd w:val="0"/>
        <w:spacing w:after="0" w:line="240" w:lineRule="auto"/>
        <w:ind w:firstLine="426"/>
        <w:jc w:val="center"/>
        <w:rPr>
          <w:rFonts w:ascii="Times New Roman" w:hAnsi="Times New Roman" w:cs="Times New Roman"/>
          <w:sz w:val="27"/>
          <w:szCs w:val="27"/>
        </w:rPr>
      </w:pPr>
    </w:p>
    <w:p w:rsidR="006E6EF0" w:rsidRPr="00BD659A" w:rsidRDefault="00007C2F" w:rsidP="00D87B5F">
      <w:pPr>
        <w:autoSpaceDE w:val="0"/>
        <w:autoSpaceDN w:val="0"/>
        <w:adjustRightInd w:val="0"/>
        <w:spacing w:after="0" w:line="240" w:lineRule="auto"/>
        <w:ind w:firstLine="426"/>
        <w:jc w:val="both"/>
        <w:rPr>
          <w:rFonts w:ascii="Times New Roman" w:hAnsi="Times New Roman" w:cs="Times New Roman"/>
          <w:sz w:val="27"/>
          <w:szCs w:val="27"/>
        </w:rPr>
      </w:pPr>
      <w:r w:rsidRPr="00BD659A">
        <w:rPr>
          <w:rFonts w:ascii="Times New Roman" w:hAnsi="Times New Roman" w:cs="Times New Roman"/>
          <w:sz w:val="27"/>
          <w:szCs w:val="27"/>
        </w:rPr>
        <w:t>6</w:t>
      </w:r>
      <w:r w:rsidR="002A7F21" w:rsidRPr="00BD659A">
        <w:rPr>
          <w:rFonts w:ascii="Times New Roman" w:hAnsi="Times New Roman" w:cs="Times New Roman"/>
          <w:sz w:val="27"/>
          <w:szCs w:val="27"/>
        </w:rPr>
        <w:t>5</w:t>
      </w:r>
      <w:r w:rsidR="006E6EF0" w:rsidRPr="00BD659A">
        <w:rPr>
          <w:rFonts w:ascii="Times New Roman" w:hAnsi="Times New Roman" w:cs="Times New Roman"/>
          <w:sz w:val="27"/>
          <w:szCs w:val="27"/>
        </w:rPr>
        <w:t xml:space="preserve">. В случае если заявитель считает, что в ходе предоставления </w:t>
      </w:r>
      <w:r w:rsidR="00690F2A" w:rsidRPr="00BD659A">
        <w:rPr>
          <w:rFonts w:ascii="Times New Roman" w:hAnsi="Times New Roman" w:cs="Times New Roman"/>
          <w:sz w:val="27"/>
          <w:szCs w:val="27"/>
        </w:rPr>
        <w:t>муниципальной</w:t>
      </w:r>
      <w:r w:rsidR="006E6EF0" w:rsidRPr="00BD659A">
        <w:rPr>
          <w:rFonts w:ascii="Times New Roman" w:hAnsi="Times New Roman" w:cs="Times New Roman"/>
          <w:sz w:val="27"/>
          <w:szCs w:val="27"/>
        </w:rPr>
        <w:t xml:space="preserve">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73C0B" w:rsidRPr="00BD659A" w:rsidRDefault="00B73C0B" w:rsidP="00D87B5F">
      <w:pPr>
        <w:autoSpaceDE w:val="0"/>
        <w:autoSpaceDN w:val="0"/>
        <w:adjustRightInd w:val="0"/>
        <w:spacing w:after="0" w:line="240" w:lineRule="auto"/>
        <w:ind w:firstLine="426"/>
        <w:jc w:val="both"/>
        <w:rPr>
          <w:rFonts w:ascii="Times New Roman" w:hAnsi="Times New Roman" w:cs="Times New Roman"/>
          <w:sz w:val="27"/>
          <w:szCs w:val="27"/>
        </w:rPr>
      </w:pPr>
    </w:p>
    <w:p w:rsidR="006E6EF0" w:rsidRPr="00BD659A" w:rsidRDefault="006E6EF0" w:rsidP="00D87B5F">
      <w:pPr>
        <w:autoSpaceDE w:val="0"/>
        <w:autoSpaceDN w:val="0"/>
        <w:adjustRightInd w:val="0"/>
        <w:spacing w:after="0" w:line="240" w:lineRule="auto"/>
        <w:ind w:firstLine="426"/>
        <w:jc w:val="center"/>
        <w:outlineLvl w:val="1"/>
        <w:rPr>
          <w:rFonts w:ascii="Times New Roman" w:hAnsi="Times New Roman" w:cs="Times New Roman"/>
          <w:b/>
          <w:sz w:val="27"/>
          <w:szCs w:val="27"/>
        </w:rPr>
      </w:pPr>
      <w:r w:rsidRPr="00BD659A">
        <w:rPr>
          <w:rFonts w:ascii="Times New Roman" w:hAnsi="Times New Roman" w:cs="Times New Roman"/>
          <w:b/>
          <w:sz w:val="27"/>
          <w:szCs w:val="27"/>
        </w:rPr>
        <w:t xml:space="preserve">Органы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власти, организации и уполномоченные</w:t>
      </w:r>
    </w:p>
    <w:p w:rsidR="006E6EF0"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на рассмотрение жалобы лица, которым может быть направлена</w:t>
      </w:r>
    </w:p>
    <w:p w:rsidR="006E6EF0"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жалоба заявителя в досудебном (внесудебном) порядке</w:t>
      </w:r>
    </w:p>
    <w:p w:rsidR="006E6EF0" w:rsidRPr="00BD659A" w:rsidRDefault="006E6EF0" w:rsidP="00D87B5F">
      <w:pPr>
        <w:autoSpaceDE w:val="0"/>
        <w:autoSpaceDN w:val="0"/>
        <w:adjustRightInd w:val="0"/>
        <w:spacing w:after="0" w:line="240" w:lineRule="auto"/>
        <w:ind w:firstLine="426"/>
        <w:jc w:val="both"/>
        <w:rPr>
          <w:rFonts w:ascii="Times New Roman" w:hAnsi="Times New Roman" w:cs="Times New Roman"/>
          <w:sz w:val="27"/>
          <w:szCs w:val="27"/>
        </w:rPr>
      </w:pPr>
    </w:p>
    <w:p w:rsidR="006E6EF0" w:rsidRPr="00BD659A" w:rsidRDefault="00007C2F"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6</w:t>
      </w:r>
      <w:r w:rsidR="002A7F21" w:rsidRPr="00BD659A">
        <w:rPr>
          <w:rFonts w:ascii="Times New Roman" w:hAnsi="Times New Roman" w:cs="Times New Roman"/>
          <w:sz w:val="27"/>
          <w:szCs w:val="27"/>
        </w:rPr>
        <w:t>6</w:t>
      </w:r>
      <w:r w:rsidR="006E6EF0" w:rsidRPr="00BD659A">
        <w:rPr>
          <w:rFonts w:ascii="Times New Roman" w:hAnsi="Times New Roman" w:cs="Times New Roman"/>
          <w:sz w:val="27"/>
          <w:szCs w:val="27"/>
        </w:rPr>
        <w:t xml:space="preserve">. Жалоба подается в орган </w:t>
      </w:r>
      <w:r w:rsidR="00DF5A8D" w:rsidRPr="00BD659A">
        <w:rPr>
          <w:rFonts w:ascii="Times New Roman" w:hAnsi="Times New Roman" w:cs="Times New Roman"/>
          <w:sz w:val="27"/>
          <w:szCs w:val="27"/>
        </w:rPr>
        <w:t>местного самоуправления</w:t>
      </w:r>
      <w:r w:rsidR="006E6EF0" w:rsidRPr="00BD659A">
        <w:rPr>
          <w:rFonts w:ascii="Times New Roman" w:hAnsi="Times New Roman" w:cs="Times New Roman"/>
          <w:sz w:val="27"/>
          <w:szCs w:val="27"/>
        </w:rPr>
        <w:t xml:space="preserve"> Оренбургской области, предоставляющий государственную услугу, МФЦ либо в орган, являющийся учредителем МФЦ.</w:t>
      </w:r>
    </w:p>
    <w:p w:rsidR="006E6EF0" w:rsidRPr="00BD659A" w:rsidRDefault="006E6EF0"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Жалобы на решения и действия (бездействие) руководителя органа </w:t>
      </w:r>
      <w:r w:rsidR="00DF5A8D" w:rsidRPr="00BD659A">
        <w:rPr>
          <w:rFonts w:ascii="Times New Roman" w:hAnsi="Times New Roman" w:cs="Times New Roman"/>
          <w:sz w:val="27"/>
          <w:szCs w:val="27"/>
        </w:rPr>
        <w:t>местного самоуправления</w:t>
      </w:r>
      <w:r w:rsidRPr="00BD659A">
        <w:rPr>
          <w:rFonts w:ascii="Times New Roman" w:hAnsi="Times New Roman" w:cs="Times New Roman"/>
          <w:sz w:val="27"/>
          <w:szCs w:val="27"/>
        </w:rPr>
        <w:t xml:space="preserve">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EB2EE1" w:rsidRPr="00BD659A" w:rsidRDefault="00EB2EE1" w:rsidP="00D87B5F">
      <w:pPr>
        <w:autoSpaceDE w:val="0"/>
        <w:autoSpaceDN w:val="0"/>
        <w:adjustRightInd w:val="0"/>
        <w:spacing w:after="0" w:line="240" w:lineRule="auto"/>
        <w:ind w:firstLine="426"/>
        <w:jc w:val="both"/>
        <w:rPr>
          <w:rFonts w:ascii="Times New Roman" w:hAnsi="Times New Roman" w:cs="Times New Roman"/>
          <w:sz w:val="27"/>
          <w:szCs w:val="27"/>
        </w:rPr>
      </w:pPr>
    </w:p>
    <w:p w:rsidR="006E6EF0" w:rsidRPr="00BD659A" w:rsidRDefault="006E6EF0" w:rsidP="00D87B5F">
      <w:pPr>
        <w:autoSpaceDE w:val="0"/>
        <w:autoSpaceDN w:val="0"/>
        <w:adjustRightInd w:val="0"/>
        <w:spacing w:after="0" w:line="240" w:lineRule="auto"/>
        <w:ind w:firstLine="426"/>
        <w:jc w:val="center"/>
        <w:outlineLvl w:val="1"/>
        <w:rPr>
          <w:rFonts w:ascii="Times New Roman" w:hAnsi="Times New Roman" w:cs="Times New Roman"/>
          <w:b/>
          <w:sz w:val="27"/>
          <w:szCs w:val="27"/>
        </w:rPr>
      </w:pPr>
      <w:r w:rsidRPr="00BD659A">
        <w:rPr>
          <w:rFonts w:ascii="Times New Roman" w:hAnsi="Times New Roman" w:cs="Times New Roman"/>
          <w:b/>
          <w:sz w:val="27"/>
          <w:szCs w:val="27"/>
        </w:rPr>
        <w:t>Способы информирования заявителей о порядке подачи</w:t>
      </w:r>
    </w:p>
    <w:p w:rsidR="006E6EF0"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и рассмотрения жалобы, в том числе с использованием Портала</w:t>
      </w:r>
    </w:p>
    <w:p w:rsidR="006E6EF0" w:rsidRPr="00BD659A" w:rsidRDefault="006E6EF0" w:rsidP="00D87B5F">
      <w:pPr>
        <w:autoSpaceDE w:val="0"/>
        <w:autoSpaceDN w:val="0"/>
        <w:adjustRightInd w:val="0"/>
        <w:spacing w:after="0" w:line="240" w:lineRule="auto"/>
        <w:ind w:firstLine="426"/>
        <w:jc w:val="both"/>
        <w:rPr>
          <w:rFonts w:ascii="Times New Roman" w:hAnsi="Times New Roman" w:cs="Times New Roman"/>
          <w:sz w:val="27"/>
          <w:szCs w:val="27"/>
        </w:rPr>
      </w:pPr>
    </w:p>
    <w:p w:rsidR="006E6EF0" w:rsidRPr="00BD659A" w:rsidRDefault="00007C2F" w:rsidP="00D87B5F">
      <w:pPr>
        <w:autoSpaceDE w:val="0"/>
        <w:autoSpaceDN w:val="0"/>
        <w:adjustRightInd w:val="0"/>
        <w:spacing w:after="0" w:line="240" w:lineRule="auto"/>
        <w:ind w:firstLine="426"/>
        <w:jc w:val="both"/>
        <w:rPr>
          <w:rFonts w:ascii="Times New Roman" w:hAnsi="Times New Roman" w:cs="Times New Roman"/>
          <w:sz w:val="27"/>
          <w:szCs w:val="27"/>
        </w:rPr>
      </w:pPr>
      <w:r w:rsidRPr="00BD659A">
        <w:rPr>
          <w:rFonts w:ascii="Times New Roman" w:hAnsi="Times New Roman" w:cs="Times New Roman"/>
          <w:sz w:val="27"/>
          <w:szCs w:val="27"/>
        </w:rPr>
        <w:t>6</w:t>
      </w:r>
      <w:r w:rsidR="002A7F21" w:rsidRPr="00BD659A">
        <w:rPr>
          <w:rFonts w:ascii="Times New Roman" w:hAnsi="Times New Roman" w:cs="Times New Roman"/>
          <w:sz w:val="27"/>
          <w:szCs w:val="27"/>
        </w:rPr>
        <w:t>7</w:t>
      </w:r>
      <w:r w:rsidR="006E6EF0" w:rsidRPr="00BD659A">
        <w:rPr>
          <w:rFonts w:ascii="Times New Roman" w:hAnsi="Times New Roman" w:cs="Times New Roman"/>
          <w:sz w:val="27"/>
          <w:szCs w:val="27"/>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690F2A" w:rsidRPr="00BD659A">
        <w:rPr>
          <w:rFonts w:ascii="Times New Roman" w:hAnsi="Times New Roman" w:cs="Times New Roman"/>
          <w:sz w:val="27"/>
          <w:szCs w:val="27"/>
        </w:rPr>
        <w:t>муниципальной</w:t>
      </w:r>
      <w:r w:rsidR="006E6EF0" w:rsidRPr="00BD659A">
        <w:rPr>
          <w:rFonts w:ascii="Times New Roman" w:hAnsi="Times New Roman" w:cs="Times New Roman"/>
          <w:sz w:val="27"/>
          <w:szCs w:val="27"/>
        </w:rPr>
        <w:t xml:space="preserve"> услуги, на официальных сайтах органов </w:t>
      </w:r>
      <w:r w:rsidR="00DF5A8D" w:rsidRPr="00BD659A">
        <w:rPr>
          <w:rFonts w:ascii="Times New Roman" w:hAnsi="Times New Roman" w:cs="Times New Roman"/>
          <w:sz w:val="27"/>
          <w:szCs w:val="27"/>
        </w:rPr>
        <w:t>местного самоуправления</w:t>
      </w:r>
      <w:r w:rsidR="006E6EF0" w:rsidRPr="00BD659A">
        <w:rPr>
          <w:rFonts w:ascii="Times New Roman" w:hAnsi="Times New Roman" w:cs="Times New Roman"/>
          <w:sz w:val="27"/>
          <w:szCs w:val="27"/>
        </w:rPr>
        <w:t xml:space="preserve"> Оренбургской области, предоставляющих государственные услуги, на Портале.</w:t>
      </w:r>
    </w:p>
    <w:p w:rsidR="006E6EF0" w:rsidRPr="00BD659A" w:rsidRDefault="006E6EF0" w:rsidP="00D87B5F">
      <w:pPr>
        <w:autoSpaceDE w:val="0"/>
        <w:autoSpaceDN w:val="0"/>
        <w:adjustRightInd w:val="0"/>
        <w:spacing w:after="0" w:line="240" w:lineRule="auto"/>
        <w:ind w:firstLine="426"/>
        <w:jc w:val="both"/>
        <w:rPr>
          <w:rFonts w:ascii="Times New Roman" w:hAnsi="Times New Roman" w:cs="Times New Roman"/>
          <w:sz w:val="27"/>
          <w:szCs w:val="27"/>
        </w:rPr>
      </w:pPr>
    </w:p>
    <w:p w:rsidR="006E6EF0" w:rsidRPr="00BD659A" w:rsidRDefault="006E6EF0" w:rsidP="00D87B5F">
      <w:pPr>
        <w:autoSpaceDE w:val="0"/>
        <w:autoSpaceDN w:val="0"/>
        <w:adjustRightInd w:val="0"/>
        <w:spacing w:after="0" w:line="240" w:lineRule="auto"/>
        <w:ind w:firstLine="426"/>
        <w:jc w:val="center"/>
        <w:outlineLvl w:val="1"/>
        <w:rPr>
          <w:rFonts w:ascii="Times New Roman" w:hAnsi="Times New Roman" w:cs="Times New Roman"/>
          <w:b/>
          <w:sz w:val="27"/>
          <w:szCs w:val="27"/>
        </w:rPr>
      </w:pPr>
      <w:r w:rsidRPr="00BD659A">
        <w:rPr>
          <w:rFonts w:ascii="Times New Roman" w:hAnsi="Times New Roman" w:cs="Times New Roman"/>
          <w:b/>
          <w:sz w:val="27"/>
          <w:szCs w:val="27"/>
        </w:rPr>
        <w:t>Перечень</w:t>
      </w:r>
    </w:p>
    <w:p w:rsidR="006E6EF0"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нормативных правовых актов, регулирующих порядок</w:t>
      </w:r>
    </w:p>
    <w:p w:rsidR="006E6EF0"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досудебного (внесудебного) обжалования решений и действий</w:t>
      </w:r>
    </w:p>
    <w:p w:rsidR="006E6EF0"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(бездействия) органа </w:t>
      </w:r>
      <w:r w:rsidR="00DF5A8D" w:rsidRPr="00BD659A">
        <w:rPr>
          <w:rFonts w:ascii="Times New Roman" w:hAnsi="Times New Roman" w:cs="Times New Roman"/>
          <w:b/>
          <w:sz w:val="27"/>
          <w:szCs w:val="27"/>
        </w:rPr>
        <w:t>местного самоуправления</w:t>
      </w:r>
    </w:p>
    <w:p w:rsidR="006E6EF0"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Оренбургской области, а также его должностных лиц</w:t>
      </w:r>
    </w:p>
    <w:p w:rsidR="006E6EF0" w:rsidRPr="00BD659A" w:rsidRDefault="006E6EF0" w:rsidP="00D87B5F">
      <w:pPr>
        <w:autoSpaceDE w:val="0"/>
        <w:autoSpaceDN w:val="0"/>
        <w:adjustRightInd w:val="0"/>
        <w:spacing w:after="0" w:line="240" w:lineRule="auto"/>
        <w:ind w:firstLine="426"/>
        <w:jc w:val="both"/>
        <w:rPr>
          <w:rFonts w:ascii="Times New Roman" w:hAnsi="Times New Roman" w:cs="Times New Roman"/>
          <w:sz w:val="27"/>
          <w:szCs w:val="27"/>
        </w:rPr>
      </w:pPr>
    </w:p>
    <w:p w:rsidR="006E6EF0" w:rsidRPr="00BD659A" w:rsidRDefault="00946EBD" w:rsidP="00D87B5F">
      <w:pPr>
        <w:autoSpaceDE w:val="0"/>
        <w:autoSpaceDN w:val="0"/>
        <w:adjustRightInd w:val="0"/>
        <w:spacing w:after="0" w:line="240" w:lineRule="auto"/>
        <w:ind w:firstLine="426"/>
        <w:jc w:val="both"/>
        <w:rPr>
          <w:rFonts w:ascii="Times New Roman" w:hAnsi="Times New Roman" w:cs="Times New Roman"/>
          <w:sz w:val="27"/>
          <w:szCs w:val="27"/>
        </w:rPr>
      </w:pPr>
      <w:r w:rsidRPr="00BD659A">
        <w:rPr>
          <w:rFonts w:ascii="Times New Roman" w:hAnsi="Times New Roman" w:cs="Times New Roman"/>
          <w:sz w:val="27"/>
          <w:szCs w:val="27"/>
        </w:rPr>
        <w:t>6</w:t>
      </w:r>
      <w:r w:rsidR="002A7F21" w:rsidRPr="00BD659A">
        <w:rPr>
          <w:rFonts w:ascii="Times New Roman" w:hAnsi="Times New Roman" w:cs="Times New Roman"/>
          <w:sz w:val="27"/>
          <w:szCs w:val="27"/>
        </w:rPr>
        <w:t>8</w:t>
      </w:r>
      <w:r w:rsidR="006E6EF0" w:rsidRPr="00BD659A">
        <w:rPr>
          <w:rFonts w:ascii="Times New Roman" w:hAnsi="Times New Roman" w:cs="Times New Roman"/>
          <w:sz w:val="27"/>
          <w:szCs w:val="27"/>
        </w:rPr>
        <w:t xml:space="preserve">. Федеральный </w:t>
      </w:r>
      <w:hyperlink r:id="rId13" w:history="1">
        <w:r w:rsidR="006E6EF0" w:rsidRPr="00BD659A">
          <w:rPr>
            <w:rFonts w:ascii="Times New Roman" w:hAnsi="Times New Roman" w:cs="Times New Roman"/>
            <w:sz w:val="27"/>
            <w:szCs w:val="27"/>
          </w:rPr>
          <w:t>закон</w:t>
        </w:r>
      </w:hyperlink>
      <w:r w:rsidR="00CF61B8" w:rsidRPr="00BD659A">
        <w:rPr>
          <w:rFonts w:ascii="Times New Roman" w:hAnsi="Times New Roman" w:cs="Times New Roman"/>
          <w:sz w:val="27"/>
          <w:szCs w:val="27"/>
        </w:rPr>
        <w:t xml:space="preserve"> от 27 июля 2010 года № 210-ФЗ «</w:t>
      </w:r>
      <w:r w:rsidR="006E6EF0" w:rsidRPr="00BD659A">
        <w:rPr>
          <w:rFonts w:ascii="Times New Roman" w:hAnsi="Times New Roman" w:cs="Times New Roman"/>
          <w:sz w:val="27"/>
          <w:szCs w:val="27"/>
        </w:rPr>
        <w:t>Об организации предоставления госуда</w:t>
      </w:r>
      <w:r w:rsidR="00CF61B8" w:rsidRPr="00BD659A">
        <w:rPr>
          <w:rFonts w:ascii="Times New Roman" w:hAnsi="Times New Roman" w:cs="Times New Roman"/>
          <w:sz w:val="27"/>
          <w:szCs w:val="27"/>
        </w:rPr>
        <w:t>рственных и муниципальных услуг»</w:t>
      </w:r>
      <w:r w:rsidR="006E6EF0" w:rsidRPr="00BD659A">
        <w:rPr>
          <w:rFonts w:ascii="Times New Roman" w:hAnsi="Times New Roman" w:cs="Times New Roman"/>
          <w:sz w:val="27"/>
          <w:szCs w:val="27"/>
        </w:rPr>
        <w:t>;</w:t>
      </w:r>
    </w:p>
    <w:p w:rsidR="00CF61B8" w:rsidRPr="00BD659A" w:rsidRDefault="00AF3691" w:rsidP="00D87B5F">
      <w:pPr>
        <w:autoSpaceDE w:val="0"/>
        <w:autoSpaceDN w:val="0"/>
        <w:adjustRightInd w:val="0"/>
        <w:spacing w:line="240" w:lineRule="auto"/>
        <w:ind w:firstLine="426"/>
        <w:jc w:val="both"/>
        <w:rPr>
          <w:rFonts w:ascii="Times New Roman" w:hAnsi="Times New Roman" w:cs="Times New Roman"/>
          <w:color w:val="22272F"/>
          <w:sz w:val="27"/>
          <w:szCs w:val="27"/>
        </w:rPr>
      </w:pPr>
      <w:hyperlink r:id="rId14" w:anchor="/document/27537955/entry/0" w:history="1">
        <w:r w:rsidR="00CF61B8" w:rsidRPr="00BD659A">
          <w:rPr>
            <w:rFonts w:ascii="Times New Roman" w:hAnsi="Times New Roman" w:cs="Times New Roman"/>
            <w:color w:val="22272F"/>
            <w:sz w:val="27"/>
            <w:szCs w:val="27"/>
          </w:rPr>
          <w:t>постановление</w:t>
        </w:r>
      </w:hyperlink>
      <w:r w:rsidR="00CF61B8" w:rsidRPr="00BD659A">
        <w:rPr>
          <w:rFonts w:ascii="Times New Roman" w:hAnsi="Times New Roman" w:cs="Times New Roman"/>
          <w:color w:val="22272F"/>
          <w:sz w:val="27"/>
          <w:szCs w:val="27"/>
        </w:rPr>
        <w:t xml:space="preserve"> Правительства РФ </w:t>
      </w:r>
      <w:r w:rsidR="00CF61B8" w:rsidRPr="00BD659A">
        <w:rPr>
          <w:rFonts w:ascii="Times New Roman" w:hAnsi="Times New Roman" w:cs="Times New Roman"/>
          <w:sz w:val="27"/>
          <w:szCs w:val="27"/>
        </w:rPr>
        <w:t xml:space="preserve">от 16 августа 2012 № 840 </w:t>
      </w:r>
      <w:r w:rsidR="00CF61B8" w:rsidRPr="00BD659A">
        <w:rPr>
          <w:rFonts w:ascii="Times New Roman" w:hAnsi="Times New Roman" w:cs="Times New Roman"/>
          <w:color w:val="22272F"/>
          <w:sz w:val="27"/>
          <w:szCs w:val="27"/>
        </w:rPr>
        <w:t xml:space="preserve">«О порядке </w:t>
      </w:r>
      <w:r w:rsidR="00CF61B8" w:rsidRPr="00BD659A">
        <w:rPr>
          <w:rFonts w:ascii="Times New Roman" w:hAnsi="Times New Roman" w:cs="Times New Roman"/>
          <w:sz w:val="27"/>
          <w:szCs w:val="27"/>
        </w:rPr>
        <w:t xml:space="preserve">подачи и рассмотрения жалоб на решения и действия (бездействие) федеральных органов </w:t>
      </w:r>
      <w:r w:rsidR="00DF5A8D" w:rsidRPr="00BD659A">
        <w:rPr>
          <w:rFonts w:ascii="Times New Roman" w:hAnsi="Times New Roman" w:cs="Times New Roman"/>
          <w:sz w:val="27"/>
          <w:szCs w:val="27"/>
        </w:rPr>
        <w:t>местного самоуправления</w:t>
      </w:r>
      <w:r w:rsidR="00CF61B8" w:rsidRPr="00BD659A">
        <w:rPr>
          <w:rFonts w:ascii="Times New Roman" w:hAnsi="Times New Roman" w:cs="Times New Roman"/>
          <w:sz w:val="27"/>
          <w:szCs w:val="27"/>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r w:rsidR="00CF61B8" w:rsidRPr="00BD659A">
        <w:rPr>
          <w:rFonts w:ascii="Times New Roman" w:hAnsi="Times New Roman" w:cs="Times New Roman"/>
          <w:sz w:val="27"/>
          <w:szCs w:val="27"/>
        </w:rPr>
        <w:lastRenderedPageBreak/>
        <w:t xml:space="preserve">предусмотренных </w:t>
      </w:r>
      <w:hyperlink r:id="rId15" w:history="1">
        <w:r w:rsidR="00CF61B8" w:rsidRPr="00BD659A">
          <w:rPr>
            <w:rFonts w:ascii="Times New Roman" w:hAnsi="Times New Roman" w:cs="Times New Roman"/>
            <w:sz w:val="27"/>
            <w:szCs w:val="27"/>
          </w:rPr>
          <w:t>частью 1.1 статьи 16</w:t>
        </w:r>
      </w:hyperlink>
      <w:r w:rsidR="00CF61B8" w:rsidRPr="00BD659A">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CF61B8" w:rsidRPr="00BD659A">
        <w:rPr>
          <w:rFonts w:ascii="Times New Roman" w:hAnsi="Times New Roman" w:cs="Times New Roman"/>
          <w:color w:val="22272F"/>
          <w:sz w:val="27"/>
          <w:szCs w:val="27"/>
        </w:rPr>
        <w:t>».</w:t>
      </w:r>
    </w:p>
    <w:p w:rsidR="006E6EF0" w:rsidRPr="00BD659A" w:rsidRDefault="006E6EF0" w:rsidP="00D87B5F">
      <w:pPr>
        <w:autoSpaceDE w:val="0"/>
        <w:autoSpaceDN w:val="0"/>
        <w:adjustRightInd w:val="0"/>
        <w:spacing w:after="0" w:line="240" w:lineRule="auto"/>
        <w:ind w:firstLine="426"/>
        <w:jc w:val="both"/>
        <w:rPr>
          <w:rFonts w:ascii="Times New Roman" w:hAnsi="Times New Roman" w:cs="Times New Roman"/>
          <w:sz w:val="27"/>
          <w:szCs w:val="27"/>
        </w:rPr>
      </w:pPr>
    </w:p>
    <w:p w:rsidR="003D6C1B" w:rsidRPr="00BD659A" w:rsidRDefault="003D6C1B"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lang w:val="en-US"/>
        </w:rPr>
        <w:t>VI</w:t>
      </w:r>
      <w:r w:rsidRPr="00BD659A">
        <w:rPr>
          <w:rFonts w:ascii="Times New Roman" w:hAnsi="Times New Roman" w:cs="Times New Roman"/>
          <w:b/>
          <w:sz w:val="27"/>
          <w:szCs w:val="27"/>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23EED" w:rsidRPr="00BD659A" w:rsidRDefault="00923EED" w:rsidP="00D87B5F">
      <w:pPr>
        <w:autoSpaceDE w:val="0"/>
        <w:autoSpaceDN w:val="0"/>
        <w:adjustRightInd w:val="0"/>
        <w:spacing w:after="0" w:line="240" w:lineRule="auto"/>
        <w:ind w:firstLine="426"/>
        <w:jc w:val="center"/>
        <w:outlineLvl w:val="0"/>
        <w:rPr>
          <w:rFonts w:ascii="Times New Roman" w:hAnsi="Times New Roman" w:cs="Times New Roman"/>
          <w:sz w:val="27"/>
          <w:szCs w:val="27"/>
        </w:rPr>
      </w:pPr>
    </w:p>
    <w:p w:rsidR="00923EED" w:rsidRPr="00BD659A" w:rsidRDefault="002A7F21"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69</w:t>
      </w:r>
      <w:r w:rsidR="00923EED" w:rsidRPr="00BD659A">
        <w:rPr>
          <w:rFonts w:ascii="Times New Roman" w:hAnsi="Times New Roman" w:cs="Times New Roman"/>
          <w:sz w:val="27"/>
          <w:szCs w:val="27"/>
        </w:rPr>
        <w:t xml:space="preserve">. Административные процедуры (действия), выполняемые МФЦ, описываются в соглашении о взаимодействии между органом </w:t>
      </w:r>
      <w:r w:rsidR="00DF5A8D" w:rsidRPr="00BD659A">
        <w:rPr>
          <w:rFonts w:ascii="Times New Roman" w:hAnsi="Times New Roman" w:cs="Times New Roman"/>
          <w:sz w:val="27"/>
          <w:szCs w:val="27"/>
        </w:rPr>
        <w:t>местного самоуправления</w:t>
      </w:r>
      <w:r w:rsidR="00923EED" w:rsidRPr="00BD659A">
        <w:rPr>
          <w:rFonts w:ascii="Times New Roman" w:hAnsi="Times New Roman" w:cs="Times New Roman"/>
          <w:sz w:val="27"/>
          <w:szCs w:val="27"/>
        </w:rPr>
        <w:t xml:space="preserve"> Оренбургской области и МФЦ.</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1) информирование заявителей о порядке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в МФЦ, ходе выполнения запроса о предоставлении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по иным вопросам, связанным с предоставлением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а также консультирование заявителей о порядке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в МФЦ.</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Информирование заявителей в МФЦ осуществляется при личном обращении, посредством сети Интернет, электронной почты или по телефону.</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2) прием запросов заявителей о предоставлении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и иных документов, необходимых для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Основанием для начала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является личное обращение заявителя (его представителя) с комплектом документов, необходимых для получения соответствующей услуги.</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Специалист МФЦ, осуществляющий прием документов:</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который заявитель должен представить самостоятельно;</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lastRenderedPageBreak/>
        <w:t>г) проверяет соответствие представленных документов установленным требованиям;</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д) проверяет наличие документа, подтверждающего оплату госпошлины, и других платежных документов;</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ж) распечатывает бланк заявления и предлагает заявителю собственноручно заполнить его;</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з) проверяет полноту оформления заявления;</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и) принимает заявление;</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3) формирование и направление МФЦ межведомственного запроса в органы, предоставляющие государственные услуги, в иные органы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власти, органы местного самоуправления и организации, участвующие в предоставлении государственных услуг.</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Межведомственные запросы направляет орган </w:t>
      </w:r>
      <w:r w:rsidR="00DF5A8D" w:rsidRPr="00BD659A">
        <w:rPr>
          <w:rFonts w:ascii="Times New Roman" w:hAnsi="Times New Roman" w:cs="Times New Roman"/>
          <w:sz w:val="27"/>
          <w:szCs w:val="27"/>
        </w:rPr>
        <w:t>местного самоуправления</w:t>
      </w:r>
      <w:r w:rsidRPr="00BD659A">
        <w:rPr>
          <w:rFonts w:ascii="Times New Roman" w:hAnsi="Times New Roman" w:cs="Times New Roman"/>
          <w:sz w:val="27"/>
          <w:szCs w:val="27"/>
        </w:rPr>
        <w:t xml:space="preserve"> Оренбургской области, предоставляющий государственную услугу. МФЦ направляет запрос в органы, предоставляющие государственные услуги, в иные органы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4) выдача заявителю результата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Специалист МФЦ, осуществляющий выдачу документов:</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а) устанавливает личность заявителя;</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б) знакомит с перечнем и содержанием выдаваемых документов;</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в) выдает заявителю результат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или письмо с мотивированным отказом в предоставлении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Если за получением результата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д) подписывает и заверяет печатью на бумажном носителе экземпляр электронного документа или выписки из соответствующих информационных систем органов </w:t>
      </w:r>
      <w:r w:rsidR="00DF5A8D" w:rsidRPr="00BD659A">
        <w:rPr>
          <w:rFonts w:ascii="Times New Roman" w:hAnsi="Times New Roman" w:cs="Times New Roman"/>
          <w:sz w:val="27"/>
          <w:szCs w:val="27"/>
        </w:rPr>
        <w:t>местного самоуправления</w:t>
      </w:r>
      <w:r w:rsidRPr="00BD659A">
        <w:rPr>
          <w:rFonts w:ascii="Times New Roman" w:hAnsi="Times New Roman" w:cs="Times New Roman"/>
          <w:sz w:val="27"/>
          <w:szCs w:val="27"/>
        </w:rPr>
        <w:t xml:space="preserve"> Оренбургской области.</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DF5A8D" w:rsidRPr="00B24802" w:rsidRDefault="00DF5A8D" w:rsidP="0099195F">
      <w:pPr>
        <w:autoSpaceDE w:val="0"/>
        <w:autoSpaceDN w:val="0"/>
        <w:adjustRightInd w:val="0"/>
        <w:spacing w:after="0" w:line="240" w:lineRule="auto"/>
        <w:jc w:val="both"/>
        <w:outlineLvl w:val="0"/>
        <w:rPr>
          <w:rFonts w:ascii="Times New Roman" w:hAnsi="Times New Roman" w:cs="Times New Roman"/>
          <w:sz w:val="24"/>
          <w:szCs w:val="24"/>
        </w:rPr>
      </w:pPr>
    </w:p>
    <w:p w:rsidR="00C22F23" w:rsidRPr="002379D4" w:rsidRDefault="00C22F23" w:rsidP="00225DF2">
      <w:pPr>
        <w:autoSpaceDE w:val="0"/>
        <w:autoSpaceDN w:val="0"/>
        <w:adjustRightInd w:val="0"/>
        <w:ind w:right="-142" w:firstLine="698"/>
        <w:jc w:val="right"/>
        <w:rPr>
          <w:rFonts w:ascii="Times New Roman" w:hAnsi="Times New Roman" w:cs="Times New Roman"/>
          <w:sz w:val="24"/>
          <w:szCs w:val="24"/>
        </w:rPr>
      </w:pPr>
      <w:r w:rsidRPr="002379D4">
        <w:rPr>
          <w:rFonts w:ascii="Times New Roman" w:hAnsi="Times New Roman" w:cs="Times New Roman"/>
          <w:bCs/>
          <w:color w:val="26282F"/>
          <w:sz w:val="24"/>
          <w:szCs w:val="24"/>
        </w:rPr>
        <w:lastRenderedPageBreak/>
        <w:t>Приложение</w:t>
      </w:r>
      <w:r w:rsidR="002379D4">
        <w:rPr>
          <w:rFonts w:ascii="Times New Roman" w:hAnsi="Times New Roman" w:cs="Times New Roman"/>
          <w:bCs/>
          <w:color w:val="26282F"/>
          <w:sz w:val="24"/>
          <w:szCs w:val="24"/>
        </w:rPr>
        <w:t xml:space="preserve"> №1</w:t>
      </w:r>
      <w:r w:rsidRPr="002379D4">
        <w:rPr>
          <w:rFonts w:ascii="Times New Roman" w:hAnsi="Times New Roman" w:cs="Times New Roman"/>
          <w:bCs/>
          <w:color w:val="26282F"/>
          <w:sz w:val="24"/>
          <w:szCs w:val="24"/>
        </w:rPr>
        <w:br/>
        <w:t xml:space="preserve">к </w:t>
      </w:r>
      <w:r w:rsidR="00267BFB">
        <w:rPr>
          <w:rFonts w:ascii="Times New Roman" w:hAnsi="Times New Roman" w:cs="Times New Roman"/>
          <w:sz w:val="24"/>
          <w:szCs w:val="24"/>
        </w:rPr>
        <w:t>А</w:t>
      </w:r>
      <w:r w:rsidRPr="002379D4">
        <w:rPr>
          <w:rFonts w:ascii="Times New Roman" w:hAnsi="Times New Roman" w:cs="Times New Roman"/>
          <w:sz w:val="24"/>
          <w:szCs w:val="24"/>
        </w:rPr>
        <w:t>дминистративному регламенту</w:t>
      </w:r>
    </w:p>
    <w:p w:rsidR="00C22F23" w:rsidRPr="00AE1AB2" w:rsidRDefault="00C22F23" w:rsidP="00C22F23">
      <w:pPr>
        <w:widowControl w:val="0"/>
        <w:spacing w:line="240" w:lineRule="auto"/>
        <w:jc w:val="center"/>
        <w:rPr>
          <w:rFonts w:ascii="Times New Roman" w:hAnsi="Times New Roman" w:cs="Times New Roman"/>
          <w:b/>
          <w:sz w:val="27"/>
          <w:szCs w:val="27"/>
        </w:rPr>
      </w:pPr>
      <w:r w:rsidRPr="00AE1AB2">
        <w:rPr>
          <w:rFonts w:ascii="Times New Roman" w:hAnsi="Times New Roman" w:cs="Times New Roman"/>
          <w:b/>
          <w:bCs/>
          <w:color w:val="26282F"/>
          <w:sz w:val="27"/>
          <w:szCs w:val="27"/>
        </w:rPr>
        <w:t>ФОРМА</w:t>
      </w:r>
      <w:r w:rsidRPr="00AE1AB2">
        <w:rPr>
          <w:rFonts w:ascii="Times New Roman" w:hAnsi="Times New Roman" w:cs="Times New Roman"/>
          <w:b/>
          <w:bCs/>
          <w:color w:val="26282F"/>
          <w:sz w:val="27"/>
          <w:szCs w:val="27"/>
        </w:rPr>
        <w:br/>
        <w:t xml:space="preserve">заявления о </w:t>
      </w:r>
      <w:r w:rsidRPr="00AE1AB2">
        <w:rPr>
          <w:rFonts w:ascii="Times New Roman" w:hAnsi="Times New Roman" w:cs="Times New Roman"/>
          <w:b/>
          <w:sz w:val="27"/>
          <w:szCs w:val="27"/>
        </w:rPr>
        <w:t>выдаче градостроительного плана земельного участка</w:t>
      </w:r>
    </w:p>
    <w:tbl>
      <w:tblPr>
        <w:tblW w:w="9889" w:type="dxa"/>
        <w:tblLayout w:type="fixed"/>
        <w:tblLook w:val="04A0" w:firstRow="1" w:lastRow="0" w:firstColumn="1" w:lastColumn="0" w:noHBand="0" w:noVBand="1"/>
      </w:tblPr>
      <w:tblGrid>
        <w:gridCol w:w="9889"/>
      </w:tblGrid>
      <w:tr w:rsidR="0099195F" w:rsidRPr="002379D4" w:rsidTr="00225DF2">
        <w:tc>
          <w:tcPr>
            <w:tcW w:w="9889" w:type="dxa"/>
          </w:tcPr>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Наименование органа местного самоуправления: _____________________________________________</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_____________________________________________</w:t>
            </w:r>
          </w:p>
        </w:tc>
      </w:tr>
      <w:tr w:rsidR="0099195F" w:rsidRPr="002379D4" w:rsidTr="00225DF2">
        <w:tc>
          <w:tcPr>
            <w:tcW w:w="9889" w:type="dxa"/>
          </w:tcPr>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Сведения о заявителе:</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_____________________________________________</w:t>
            </w:r>
          </w:p>
          <w:p w:rsidR="0099195F" w:rsidRPr="002379D4" w:rsidRDefault="0099195F" w:rsidP="00440CB6">
            <w:pPr>
              <w:widowControl w:val="0"/>
              <w:spacing w:after="0" w:line="240" w:lineRule="auto"/>
              <w:ind w:left="3261" w:right="34"/>
              <w:jc w:val="center"/>
              <w:rPr>
                <w:rFonts w:ascii="Times New Roman" w:hAnsi="Times New Roman" w:cs="Times New Roman"/>
              </w:rPr>
            </w:pPr>
            <w:r w:rsidRPr="002379D4">
              <w:rPr>
                <w:rFonts w:ascii="Times New Roman" w:hAnsi="Times New Roman" w:cs="Times New Roman"/>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_____________________________________________</w:t>
            </w:r>
          </w:p>
          <w:p w:rsidR="0099195F" w:rsidRPr="002379D4" w:rsidRDefault="0099195F" w:rsidP="00440CB6">
            <w:pPr>
              <w:widowControl w:val="0"/>
              <w:spacing w:after="0" w:line="240" w:lineRule="auto"/>
              <w:ind w:left="3261" w:right="34"/>
              <w:jc w:val="center"/>
              <w:rPr>
                <w:rFonts w:ascii="Times New Roman" w:hAnsi="Times New Roman" w:cs="Times New Roman"/>
              </w:rPr>
            </w:pPr>
            <w:r w:rsidRPr="002379D4">
              <w:rPr>
                <w:rFonts w:ascii="Times New Roman" w:hAnsi="Times New Roman" w:cs="Times New Roman"/>
              </w:rPr>
              <w:t>(Ф.И.О. руководителя или иного уполномоченного лица)</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Документ, удостоверяющий личность:</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_____________________________________________</w:t>
            </w:r>
          </w:p>
          <w:p w:rsidR="0099195F" w:rsidRPr="002379D4" w:rsidRDefault="0099195F" w:rsidP="00440CB6">
            <w:pPr>
              <w:widowControl w:val="0"/>
              <w:spacing w:after="0" w:line="240" w:lineRule="auto"/>
              <w:ind w:left="3261" w:right="34"/>
              <w:jc w:val="center"/>
              <w:rPr>
                <w:rFonts w:ascii="Times New Roman" w:hAnsi="Times New Roman" w:cs="Times New Roman"/>
              </w:rPr>
            </w:pPr>
            <w:r w:rsidRPr="002379D4">
              <w:rPr>
                <w:rFonts w:ascii="Times New Roman" w:hAnsi="Times New Roman" w:cs="Times New Roman"/>
              </w:rPr>
              <w:t>(вид документа, серия, номер)</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_____________________________________________</w:t>
            </w:r>
          </w:p>
          <w:p w:rsidR="0099195F" w:rsidRPr="002379D4" w:rsidRDefault="0099195F" w:rsidP="00440CB6">
            <w:pPr>
              <w:widowControl w:val="0"/>
              <w:spacing w:after="0" w:line="240" w:lineRule="auto"/>
              <w:ind w:left="3261" w:right="34"/>
              <w:jc w:val="center"/>
              <w:rPr>
                <w:rFonts w:ascii="Times New Roman" w:hAnsi="Times New Roman" w:cs="Times New Roman"/>
              </w:rPr>
            </w:pPr>
            <w:r w:rsidRPr="002379D4">
              <w:rPr>
                <w:rFonts w:ascii="Times New Roman" w:hAnsi="Times New Roman" w:cs="Times New Roman"/>
              </w:rPr>
              <w:t>(кем, когда выдан) - для физических лиц</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_____________________________________________</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Сведения о государственной регистрации юридического лица (индивидуального предпринимателя):</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ОГРН (ОГРНИП) _____________________________</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ИНН _____________________________________________</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Контактная информация:</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тел. _________________________________________</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эл. почта _____________________________________</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адрес места нахождения (регистрации):</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________________________________________________________________________________</w:t>
            </w:r>
            <w:r w:rsidR="00440CB6" w:rsidRPr="002379D4">
              <w:rPr>
                <w:rFonts w:ascii="Times New Roman" w:hAnsi="Times New Roman" w:cs="Times New Roman"/>
                <w:sz w:val="28"/>
                <w:szCs w:val="28"/>
              </w:rPr>
              <w:t>___</w:t>
            </w:r>
            <w:r w:rsidR="00AE1AB2">
              <w:rPr>
                <w:rFonts w:ascii="Times New Roman" w:hAnsi="Times New Roman" w:cs="Times New Roman"/>
                <w:sz w:val="28"/>
                <w:szCs w:val="28"/>
              </w:rPr>
              <w:t>_______</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p>
        </w:tc>
      </w:tr>
    </w:tbl>
    <w:p w:rsidR="0099195F" w:rsidRPr="002379D4" w:rsidRDefault="0099195F" w:rsidP="00E07370">
      <w:pPr>
        <w:spacing w:line="240" w:lineRule="auto"/>
        <w:ind w:left="4111"/>
        <w:rPr>
          <w:rFonts w:ascii="Times New Roman" w:hAnsi="Times New Roman" w:cs="Times New Roman"/>
          <w:sz w:val="28"/>
          <w:szCs w:val="28"/>
        </w:rPr>
      </w:pPr>
    </w:p>
    <w:p w:rsidR="0099195F" w:rsidRPr="002379D4" w:rsidRDefault="0099195F" w:rsidP="00440CB6">
      <w:pPr>
        <w:spacing w:line="240" w:lineRule="auto"/>
        <w:jc w:val="center"/>
        <w:rPr>
          <w:rFonts w:ascii="Times New Roman" w:hAnsi="Times New Roman" w:cs="Times New Roman"/>
          <w:sz w:val="28"/>
          <w:szCs w:val="28"/>
        </w:rPr>
      </w:pPr>
      <w:r w:rsidRPr="002379D4">
        <w:rPr>
          <w:rFonts w:ascii="Times New Roman" w:hAnsi="Times New Roman" w:cs="Times New Roman"/>
          <w:sz w:val="28"/>
          <w:szCs w:val="28"/>
        </w:rPr>
        <w:t>Заявление</w:t>
      </w:r>
    </w:p>
    <w:p w:rsidR="0099195F" w:rsidRPr="002379D4" w:rsidRDefault="0099195F" w:rsidP="00440CB6">
      <w:pPr>
        <w:widowControl w:val="0"/>
        <w:spacing w:line="240" w:lineRule="auto"/>
        <w:jc w:val="center"/>
        <w:rPr>
          <w:rFonts w:ascii="Times New Roman" w:hAnsi="Times New Roman" w:cs="Times New Roman"/>
          <w:sz w:val="28"/>
          <w:szCs w:val="28"/>
        </w:rPr>
      </w:pPr>
      <w:r w:rsidRPr="002379D4">
        <w:rPr>
          <w:rFonts w:ascii="Times New Roman" w:hAnsi="Times New Roman" w:cs="Times New Roman"/>
          <w:sz w:val="28"/>
          <w:szCs w:val="28"/>
        </w:rPr>
        <w:t>о выдаче градостроительного плана земельного участка</w:t>
      </w:r>
    </w:p>
    <w:p w:rsidR="0099195F" w:rsidRPr="002379D4" w:rsidRDefault="0099195F" w:rsidP="00440CB6">
      <w:pPr>
        <w:spacing w:line="240" w:lineRule="auto"/>
        <w:jc w:val="center"/>
        <w:rPr>
          <w:rFonts w:ascii="Times New Roman" w:hAnsi="Times New Roman" w:cs="Times New Roman"/>
          <w:sz w:val="28"/>
          <w:szCs w:val="28"/>
        </w:rPr>
      </w:pPr>
      <w:r w:rsidRPr="002379D4">
        <w:rPr>
          <w:rFonts w:ascii="Times New Roman" w:hAnsi="Times New Roman" w:cs="Times New Roman"/>
          <w:sz w:val="28"/>
          <w:szCs w:val="28"/>
        </w:rPr>
        <w:t>от «____» ________________20__</w:t>
      </w:r>
    </w:p>
    <w:p w:rsidR="00440CB6" w:rsidRPr="002379D4" w:rsidRDefault="00440CB6" w:rsidP="00440CB6">
      <w:pPr>
        <w:widowControl w:val="0"/>
        <w:spacing w:after="0" w:line="240" w:lineRule="auto"/>
        <w:ind w:firstLine="708"/>
        <w:jc w:val="both"/>
        <w:rPr>
          <w:rFonts w:ascii="Times New Roman" w:hAnsi="Times New Roman" w:cs="Times New Roman"/>
          <w:sz w:val="28"/>
          <w:szCs w:val="28"/>
        </w:rPr>
      </w:pPr>
    </w:p>
    <w:p w:rsidR="0099195F" w:rsidRPr="002379D4" w:rsidRDefault="0099195F" w:rsidP="00440CB6">
      <w:pPr>
        <w:widowControl w:val="0"/>
        <w:spacing w:after="0" w:line="240" w:lineRule="auto"/>
        <w:ind w:firstLine="708"/>
        <w:jc w:val="both"/>
        <w:rPr>
          <w:rFonts w:ascii="Times New Roman" w:hAnsi="Times New Roman" w:cs="Times New Roman"/>
          <w:sz w:val="28"/>
          <w:szCs w:val="28"/>
        </w:rPr>
      </w:pPr>
      <w:r w:rsidRPr="002379D4">
        <w:rPr>
          <w:rFonts w:ascii="Times New Roman" w:hAnsi="Times New Roman" w:cs="Times New Roman"/>
          <w:sz w:val="28"/>
          <w:szCs w:val="28"/>
        </w:rPr>
        <w:t xml:space="preserve">В соответствии со </w:t>
      </w:r>
      <w:hyperlink r:id="rId16" w:history="1">
        <w:r w:rsidRPr="002379D4">
          <w:rPr>
            <w:rFonts w:ascii="Times New Roman" w:hAnsi="Times New Roman" w:cs="Times New Roman"/>
            <w:sz w:val="28"/>
            <w:szCs w:val="28"/>
          </w:rPr>
          <w:t>статьёй 57.3</w:t>
        </w:r>
      </w:hyperlink>
      <w:r w:rsidRPr="002379D4">
        <w:rPr>
          <w:rFonts w:ascii="Times New Roman" w:hAnsi="Times New Roman" w:cs="Times New Roman"/>
          <w:sz w:val="28"/>
          <w:szCs w:val="28"/>
        </w:rPr>
        <w:t xml:space="preserve"> Градостроительного кодекса Российской Федерации прошу подготовить и выдать градостроительный план земельного </w:t>
      </w:r>
      <w:r w:rsidRPr="002379D4">
        <w:rPr>
          <w:rFonts w:ascii="Times New Roman" w:hAnsi="Times New Roman" w:cs="Times New Roman"/>
          <w:sz w:val="28"/>
          <w:szCs w:val="28"/>
        </w:rPr>
        <w:lastRenderedPageBreak/>
        <w:t>участка в виде отдельного документа в целях осуществления строительства/реконструкции (нужное подчеркнуть) объекта капитального строительства _______________________________________</w:t>
      </w:r>
      <w:r w:rsidR="00440CB6" w:rsidRPr="002379D4">
        <w:rPr>
          <w:rFonts w:ascii="Times New Roman" w:hAnsi="Times New Roman" w:cs="Times New Roman"/>
          <w:sz w:val="28"/>
          <w:szCs w:val="28"/>
        </w:rPr>
        <w:t>______________________________</w:t>
      </w:r>
    </w:p>
    <w:p w:rsidR="0099195F" w:rsidRPr="002379D4" w:rsidRDefault="0099195F" w:rsidP="00440CB6">
      <w:pPr>
        <w:spacing w:after="0" w:line="240" w:lineRule="auto"/>
        <w:jc w:val="both"/>
        <w:rPr>
          <w:rFonts w:ascii="Times New Roman" w:hAnsi="Times New Roman" w:cs="Times New Roman"/>
          <w:sz w:val="28"/>
          <w:szCs w:val="28"/>
        </w:rPr>
      </w:pPr>
      <w:r w:rsidRPr="002379D4">
        <w:rPr>
          <w:rFonts w:ascii="Times New Roman" w:hAnsi="Times New Roman" w:cs="Times New Roman"/>
          <w:sz w:val="28"/>
          <w:szCs w:val="28"/>
        </w:rPr>
        <w:t>_____________________________________________________</w:t>
      </w:r>
      <w:r w:rsidR="00440CB6" w:rsidRPr="002379D4">
        <w:rPr>
          <w:rFonts w:ascii="Times New Roman" w:hAnsi="Times New Roman" w:cs="Times New Roman"/>
          <w:sz w:val="28"/>
          <w:szCs w:val="28"/>
        </w:rPr>
        <w:t>________________</w:t>
      </w:r>
    </w:p>
    <w:p w:rsidR="0099195F" w:rsidRPr="002379D4" w:rsidRDefault="0099195F" w:rsidP="00440CB6">
      <w:pPr>
        <w:spacing w:after="0" w:line="240" w:lineRule="auto"/>
        <w:jc w:val="both"/>
        <w:rPr>
          <w:rFonts w:ascii="Times New Roman" w:hAnsi="Times New Roman" w:cs="Times New Roman"/>
          <w:sz w:val="28"/>
          <w:szCs w:val="28"/>
        </w:rPr>
      </w:pPr>
      <w:r w:rsidRPr="002379D4">
        <w:rPr>
          <w:rFonts w:ascii="Times New Roman" w:hAnsi="Times New Roman" w:cs="Times New Roman"/>
          <w:sz w:val="28"/>
          <w:szCs w:val="28"/>
        </w:rPr>
        <w:t>____________________________________________________________</w:t>
      </w:r>
      <w:r w:rsidR="00440CB6" w:rsidRPr="002379D4">
        <w:rPr>
          <w:rFonts w:ascii="Times New Roman" w:hAnsi="Times New Roman" w:cs="Times New Roman"/>
          <w:sz w:val="28"/>
          <w:szCs w:val="28"/>
        </w:rPr>
        <w:t>___</w:t>
      </w:r>
      <w:r w:rsidRPr="002379D4">
        <w:rPr>
          <w:rFonts w:ascii="Times New Roman" w:hAnsi="Times New Roman" w:cs="Times New Roman"/>
          <w:sz w:val="28"/>
          <w:szCs w:val="28"/>
        </w:rPr>
        <w:t>__</w:t>
      </w:r>
      <w:r w:rsidR="00440CB6" w:rsidRPr="002379D4">
        <w:rPr>
          <w:rFonts w:ascii="Times New Roman" w:hAnsi="Times New Roman" w:cs="Times New Roman"/>
          <w:sz w:val="28"/>
          <w:szCs w:val="28"/>
        </w:rPr>
        <w:t>.</w:t>
      </w:r>
    </w:p>
    <w:p w:rsidR="0099195F" w:rsidRPr="002379D4" w:rsidRDefault="0099195F" w:rsidP="00440CB6">
      <w:pPr>
        <w:spacing w:after="0" w:line="240" w:lineRule="auto"/>
        <w:jc w:val="center"/>
        <w:rPr>
          <w:rFonts w:ascii="Times New Roman" w:hAnsi="Times New Roman" w:cs="Times New Roman"/>
        </w:rPr>
      </w:pPr>
      <w:r w:rsidRPr="002379D4">
        <w:rPr>
          <w:rFonts w:ascii="Times New Roman" w:hAnsi="Times New Roman" w:cs="Times New Roman"/>
        </w:rPr>
        <w:t>(указать функциональное назначение объекта, технико-экономические</w:t>
      </w:r>
    </w:p>
    <w:p w:rsidR="0099195F" w:rsidRPr="002379D4" w:rsidRDefault="0099195F" w:rsidP="00440CB6">
      <w:pPr>
        <w:spacing w:after="0" w:line="240" w:lineRule="auto"/>
        <w:jc w:val="center"/>
        <w:rPr>
          <w:rFonts w:ascii="Times New Roman" w:hAnsi="Times New Roman" w:cs="Times New Roman"/>
        </w:rPr>
      </w:pPr>
      <w:r w:rsidRPr="002379D4">
        <w:rPr>
          <w:rFonts w:ascii="Times New Roman" w:hAnsi="Times New Roman" w:cs="Times New Roman"/>
        </w:rPr>
        <w:t>показатели)</w:t>
      </w:r>
    </w:p>
    <w:p w:rsidR="00225DF2" w:rsidRDefault="00225DF2" w:rsidP="00440CB6">
      <w:pPr>
        <w:spacing w:after="0" w:line="240" w:lineRule="auto"/>
        <w:jc w:val="both"/>
        <w:rPr>
          <w:rFonts w:ascii="Times New Roman" w:hAnsi="Times New Roman" w:cs="Times New Roman"/>
          <w:sz w:val="28"/>
          <w:szCs w:val="28"/>
        </w:rPr>
      </w:pPr>
    </w:p>
    <w:p w:rsidR="0099195F" w:rsidRPr="002379D4" w:rsidRDefault="0099195F" w:rsidP="00440CB6">
      <w:pPr>
        <w:spacing w:after="0" w:line="240" w:lineRule="auto"/>
        <w:jc w:val="both"/>
        <w:rPr>
          <w:rFonts w:ascii="Times New Roman" w:hAnsi="Times New Roman" w:cs="Times New Roman"/>
          <w:sz w:val="28"/>
          <w:szCs w:val="28"/>
        </w:rPr>
      </w:pPr>
      <w:r w:rsidRPr="002379D4">
        <w:rPr>
          <w:rFonts w:ascii="Times New Roman" w:hAnsi="Times New Roman" w:cs="Times New Roman"/>
          <w:sz w:val="28"/>
          <w:szCs w:val="28"/>
        </w:rPr>
        <w:t>1.1. Место расположения земельного участка: __________</w:t>
      </w:r>
      <w:r w:rsidR="00AE1AB2">
        <w:rPr>
          <w:rFonts w:ascii="Times New Roman" w:hAnsi="Times New Roman" w:cs="Times New Roman"/>
          <w:sz w:val="28"/>
          <w:szCs w:val="28"/>
        </w:rPr>
        <w:t>___________________</w:t>
      </w:r>
    </w:p>
    <w:p w:rsidR="0099195F" w:rsidRPr="002379D4" w:rsidRDefault="0099195F" w:rsidP="00440CB6">
      <w:pPr>
        <w:spacing w:after="0" w:line="240" w:lineRule="auto"/>
        <w:jc w:val="both"/>
        <w:rPr>
          <w:rFonts w:ascii="Times New Roman" w:hAnsi="Times New Roman" w:cs="Times New Roman"/>
          <w:sz w:val="28"/>
          <w:szCs w:val="28"/>
        </w:rPr>
      </w:pPr>
      <w:r w:rsidRPr="002379D4">
        <w:rPr>
          <w:rFonts w:ascii="Times New Roman" w:hAnsi="Times New Roman" w:cs="Times New Roman"/>
          <w:sz w:val="28"/>
          <w:szCs w:val="28"/>
        </w:rPr>
        <w:t>_______________________________________________________________________________________________________________________________________________________</w:t>
      </w:r>
      <w:r w:rsidR="00440CB6" w:rsidRPr="002379D4">
        <w:rPr>
          <w:rFonts w:ascii="Times New Roman" w:hAnsi="Times New Roman" w:cs="Times New Roman"/>
          <w:sz w:val="28"/>
          <w:szCs w:val="28"/>
        </w:rPr>
        <w:t>__________________________________</w:t>
      </w:r>
      <w:r w:rsidRPr="002379D4">
        <w:rPr>
          <w:rFonts w:ascii="Times New Roman" w:hAnsi="Times New Roman" w:cs="Times New Roman"/>
          <w:sz w:val="28"/>
          <w:szCs w:val="28"/>
        </w:rPr>
        <w:t>__________________.</w:t>
      </w:r>
    </w:p>
    <w:p w:rsidR="0099195F" w:rsidRPr="002379D4" w:rsidRDefault="0099195F" w:rsidP="00440CB6">
      <w:pPr>
        <w:spacing w:line="240" w:lineRule="auto"/>
        <w:jc w:val="both"/>
        <w:rPr>
          <w:rFonts w:ascii="Times New Roman" w:hAnsi="Times New Roman" w:cs="Times New Roman"/>
          <w:sz w:val="28"/>
          <w:szCs w:val="28"/>
        </w:rPr>
      </w:pPr>
      <w:r w:rsidRPr="002379D4">
        <w:rPr>
          <w:rFonts w:ascii="Times New Roman" w:hAnsi="Times New Roman" w:cs="Times New Roman"/>
          <w:sz w:val="28"/>
          <w:szCs w:val="28"/>
        </w:rPr>
        <w:t>1.2. Кадастровый номер земельного участка, площадь земельного участка: __________________________________________________________________________</w:t>
      </w:r>
      <w:r w:rsidR="00440CB6" w:rsidRPr="002379D4">
        <w:rPr>
          <w:rFonts w:ascii="Times New Roman" w:hAnsi="Times New Roman" w:cs="Times New Roman"/>
          <w:sz w:val="28"/>
          <w:szCs w:val="28"/>
        </w:rPr>
        <w:t>_________________________________________________________</w:t>
      </w:r>
      <w:r w:rsidRPr="002379D4">
        <w:rPr>
          <w:rFonts w:ascii="Times New Roman" w:hAnsi="Times New Roman" w:cs="Times New Roman"/>
          <w:sz w:val="28"/>
          <w:szCs w:val="28"/>
        </w:rPr>
        <w:t>___.</w:t>
      </w:r>
    </w:p>
    <w:p w:rsidR="0099195F" w:rsidRPr="002379D4" w:rsidRDefault="0099195F" w:rsidP="00440CB6">
      <w:pPr>
        <w:spacing w:line="240" w:lineRule="auto"/>
        <w:jc w:val="both"/>
        <w:rPr>
          <w:rFonts w:ascii="Times New Roman" w:hAnsi="Times New Roman" w:cs="Times New Roman"/>
          <w:sz w:val="28"/>
          <w:szCs w:val="28"/>
        </w:rPr>
      </w:pPr>
      <w:r w:rsidRPr="002379D4">
        <w:rPr>
          <w:rFonts w:ascii="Times New Roman" w:hAnsi="Times New Roman" w:cs="Times New Roman"/>
          <w:sz w:val="28"/>
          <w:szCs w:val="28"/>
        </w:rPr>
        <w:t>1.3. Информация о расположенных в границах земельного участка объектах капитального строительства по каждому объекту (при наличии):</w:t>
      </w:r>
    </w:p>
    <w:p w:rsidR="0099195F" w:rsidRPr="002379D4" w:rsidRDefault="0099195F" w:rsidP="00440CB6">
      <w:pPr>
        <w:spacing w:line="240" w:lineRule="auto"/>
        <w:jc w:val="both"/>
        <w:rPr>
          <w:rFonts w:ascii="Times New Roman" w:hAnsi="Times New Roman" w:cs="Times New Roman"/>
          <w:sz w:val="28"/>
          <w:szCs w:val="28"/>
        </w:rPr>
      </w:pPr>
      <w:r w:rsidRPr="002379D4">
        <w:rPr>
          <w:rFonts w:ascii="Times New Roman" w:hAnsi="Times New Roman" w:cs="Times New Roman"/>
          <w:sz w:val="28"/>
          <w:szCs w:val="28"/>
        </w:rPr>
        <w:t>1.3.1. Кадастровый или условный номер здания, сооружения:</w:t>
      </w:r>
    </w:p>
    <w:p w:rsidR="0099195F" w:rsidRPr="002379D4" w:rsidRDefault="0099195F" w:rsidP="00440CB6">
      <w:pPr>
        <w:spacing w:after="0" w:line="240" w:lineRule="auto"/>
        <w:jc w:val="both"/>
        <w:rPr>
          <w:rFonts w:ascii="Times New Roman" w:hAnsi="Times New Roman" w:cs="Times New Roman"/>
          <w:sz w:val="28"/>
          <w:szCs w:val="28"/>
        </w:rPr>
      </w:pPr>
      <w:r w:rsidRPr="002379D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0CB6" w:rsidRPr="002379D4">
        <w:rPr>
          <w:rFonts w:ascii="Times New Roman" w:hAnsi="Times New Roman" w:cs="Times New Roman"/>
          <w:sz w:val="28"/>
          <w:szCs w:val="28"/>
        </w:rPr>
        <w:t>___</w:t>
      </w:r>
      <w:r w:rsidRPr="002379D4">
        <w:rPr>
          <w:rFonts w:ascii="Times New Roman" w:hAnsi="Times New Roman" w:cs="Times New Roman"/>
          <w:sz w:val="28"/>
          <w:szCs w:val="28"/>
        </w:rPr>
        <w:t>_________________</w:t>
      </w:r>
    </w:p>
    <w:p w:rsidR="0099195F" w:rsidRPr="002379D4" w:rsidRDefault="0099195F" w:rsidP="00440CB6">
      <w:pPr>
        <w:spacing w:after="0" w:line="240" w:lineRule="auto"/>
        <w:jc w:val="both"/>
        <w:rPr>
          <w:rFonts w:ascii="Times New Roman" w:hAnsi="Times New Roman" w:cs="Times New Roman"/>
          <w:sz w:val="28"/>
          <w:szCs w:val="28"/>
        </w:rPr>
      </w:pPr>
      <w:r w:rsidRPr="002379D4">
        <w:rPr>
          <w:rFonts w:ascii="Times New Roman" w:hAnsi="Times New Roman" w:cs="Times New Roman"/>
          <w:sz w:val="28"/>
          <w:szCs w:val="28"/>
        </w:rPr>
        <w:t>_____________________________________________________________________</w:t>
      </w:r>
    </w:p>
    <w:p w:rsidR="0099195F" w:rsidRPr="002379D4" w:rsidRDefault="0099195F" w:rsidP="00440CB6">
      <w:pPr>
        <w:spacing w:line="240" w:lineRule="auto"/>
        <w:jc w:val="both"/>
        <w:rPr>
          <w:rFonts w:ascii="Times New Roman" w:hAnsi="Times New Roman" w:cs="Times New Roman"/>
          <w:sz w:val="28"/>
          <w:szCs w:val="28"/>
        </w:rPr>
      </w:pPr>
    </w:p>
    <w:p w:rsidR="0099195F" w:rsidRPr="002379D4" w:rsidRDefault="0099195F" w:rsidP="00440CB6">
      <w:pPr>
        <w:widowControl w:val="0"/>
        <w:spacing w:line="240" w:lineRule="auto"/>
        <w:jc w:val="both"/>
        <w:rPr>
          <w:rFonts w:ascii="Times New Roman" w:hAnsi="Times New Roman" w:cs="Times New Roman"/>
          <w:sz w:val="28"/>
          <w:szCs w:val="28"/>
        </w:rPr>
      </w:pPr>
      <w:r w:rsidRPr="002379D4">
        <w:rPr>
          <w:rFonts w:ascii="Times New Roman" w:hAnsi="Times New Roman" w:cs="Times New Roman"/>
          <w:sz w:val="28"/>
          <w:szCs w:val="28"/>
        </w:rPr>
        <w:t>Приложение: опись прилагаемых к заявлению документов на ____ листах.</w:t>
      </w:r>
    </w:p>
    <w:p w:rsidR="0099195F" w:rsidRPr="002379D4" w:rsidRDefault="0099195F" w:rsidP="00440CB6">
      <w:pPr>
        <w:spacing w:line="240" w:lineRule="auto"/>
        <w:ind w:firstLine="708"/>
        <w:jc w:val="both"/>
        <w:rPr>
          <w:rFonts w:ascii="Times New Roman" w:hAnsi="Times New Roman" w:cs="Times New Roman"/>
          <w:sz w:val="28"/>
          <w:szCs w:val="28"/>
        </w:rPr>
      </w:pPr>
      <w:r w:rsidRPr="002379D4">
        <w:rPr>
          <w:rFonts w:ascii="Times New Roman" w:hAnsi="Times New Roman" w:cs="Times New Roman"/>
          <w:sz w:val="28"/>
          <w:szCs w:val="28"/>
        </w:rPr>
        <w:t>Заявитель:</w:t>
      </w:r>
    </w:p>
    <w:tbl>
      <w:tblPr>
        <w:tblW w:w="0" w:type="auto"/>
        <w:tblLook w:val="04A0" w:firstRow="1" w:lastRow="0" w:firstColumn="1" w:lastColumn="0" w:noHBand="0" w:noVBand="1"/>
      </w:tblPr>
      <w:tblGrid>
        <w:gridCol w:w="3436"/>
        <w:gridCol w:w="404"/>
        <w:gridCol w:w="2395"/>
        <w:gridCol w:w="531"/>
        <w:gridCol w:w="3015"/>
      </w:tblGrid>
      <w:tr w:rsidR="0099195F" w:rsidRPr="002379D4" w:rsidTr="00440CB6">
        <w:tc>
          <w:tcPr>
            <w:tcW w:w="3509" w:type="dxa"/>
            <w:tcBorders>
              <w:bottom w:val="single" w:sz="4" w:space="0" w:color="auto"/>
            </w:tcBorders>
            <w:shd w:val="clear" w:color="auto" w:fill="auto"/>
          </w:tcPr>
          <w:p w:rsidR="0099195F" w:rsidRPr="002379D4" w:rsidRDefault="0099195F" w:rsidP="00440CB6">
            <w:pPr>
              <w:spacing w:line="240" w:lineRule="auto"/>
              <w:jc w:val="both"/>
              <w:rPr>
                <w:rFonts w:ascii="Times New Roman" w:hAnsi="Times New Roman" w:cs="Times New Roman"/>
                <w:sz w:val="28"/>
                <w:szCs w:val="28"/>
              </w:rPr>
            </w:pPr>
          </w:p>
        </w:tc>
        <w:tc>
          <w:tcPr>
            <w:tcW w:w="411" w:type="dxa"/>
            <w:shd w:val="clear" w:color="auto" w:fill="auto"/>
          </w:tcPr>
          <w:p w:rsidR="0099195F" w:rsidRPr="002379D4" w:rsidRDefault="0099195F" w:rsidP="00440CB6">
            <w:pPr>
              <w:spacing w:line="240" w:lineRule="auto"/>
              <w:jc w:val="both"/>
              <w:rPr>
                <w:rFonts w:ascii="Times New Roman" w:hAnsi="Times New Roman" w:cs="Times New Roman"/>
                <w:sz w:val="28"/>
                <w:szCs w:val="28"/>
              </w:rPr>
            </w:pPr>
          </w:p>
        </w:tc>
        <w:tc>
          <w:tcPr>
            <w:tcW w:w="2448" w:type="dxa"/>
            <w:tcBorders>
              <w:bottom w:val="single" w:sz="4" w:space="0" w:color="auto"/>
            </w:tcBorders>
            <w:shd w:val="clear" w:color="auto" w:fill="auto"/>
          </w:tcPr>
          <w:p w:rsidR="0099195F" w:rsidRPr="002379D4" w:rsidRDefault="0099195F" w:rsidP="00440CB6">
            <w:pPr>
              <w:spacing w:line="240" w:lineRule="auto"/>
              <w:jc w:val="both"/>
              <w:rPr>
                <w:rFonts w:ascii="Times New Roman" w:hAnsi="Times New Roman" w:cs="Times New Roman"/>
                <w:sz w:val="28"/>
                <w:szCs w:val="28"/>
              </w:rPr>
            </w:pPr>
          </w:p>
        </w:tc>
        <w:tc>
          <w:tcPr>
            <w:tcW w:w="543" w:type="dxa"/>
            <w:shd w:val="clear" w:color="auto" w:fill="auto"/>
          </w:tcPr>
          <w:p w:rsidR="0099195F" w:rsidRPr="002379D4" w:rsidRDefault="0099195F" w:rsidP="00440CB6">
            <w:pPr>
              <w:spacing w:line="240" w:lineRule="auto"/>
              <w:jc w:val="both"/>
              <w:rPr>
                <w:rFonts w:ascii="Times New Roman" w:hAnsi="Times New Roman" w:cs="Times New Roman"/>
                <w:sz w:val="28"/>
                <w:szCs w:val="28"/>
              </w:rPr>
            </w:pPr>
          </w:p>
        </w:tc>
        <w:tc>
          <w:tcPr>
            <w:tcW w:w="3086" w:type="dxa"/>
            <w:tcBorders>
              <w:bottom w:val="single" w:sz="4" w:space="0" w:color="auto"/>
            </w:tcBorders>
            <w:shd w:val="clear" w:color="auto" w:fill="auto"/>
          </w:tcPr>
          <w:p w:rsidR="0099195F" w:rsidRPr="002379D4" w:rsidRDefault="0099195F" w:rsidP="00440CB6">
            <w:pPr>
              <w:spacing w:line="240" w:lineRule="auto"/>
              <w:jc w:val="both"/>
              <w:rPr>
                <w:rFonts w:ascii="Times New Roman" w:hAnsi="Times New Roman" w:cs="Times New Roman"/>
                <w:sz w:val="28"/>
                <w:szCs w:val="28"/>
              </w:rPr>
            </w:pPr>
          </w:p>
        </w:tc>
      </w:tr>
      <w:tr w:rsidR="0099195F" w:rsidRPr="002379D4" w:rsidTr="00440CB6">
        <w:tc>
          <w:tcPr>
            <w:tcW w:w="3509" w:type="dxa"/>
            <w:tcBorders>
              <w:top w:val="single" w:sz="4" w:space="0" w:color="auto"/>
            </w:tcBorders>
            <w:shd w:val="clear" w:color="auto" w:fill="auto"/>
          </w:tcPr>
          <w:p w:rsidR="0099195F" w:rsidRPr="002379D4" w:rsidRDefault="0099195F" w:rsidP="00440CB6">
            <w:pPr>
              <w:spacing w:line="240" w:lineRule="auto"/>
              <w:jc w:val="center"/>
              <w:rPr>
                <w:rFonts w:ascii="Times New Roman" w:hAnsi="Times New Roman" w:cs="Times New Roman"/>
              </w:rPr>
            </w:pPr>
            <w:r w:rsidRPr="002379D4">
              <w:rPr>
                <w:rFonts w:ascii="Times New Roman" w:hAnsi="Times New Roman" w:cs="Times New Roman"/>
              </w:rPr>
              <w:t>(наименование должности руководителя для юридического лица)</w:t>
            </w:r>
          </w:p>
        </w:tc>
        <w:tc>
          <w:tcPr>
            <w:tcW w:w="411" w:type="dxa"/>
            <w:shd w:val="clear" w:color="auto" w:fill="auto"/>
          </w:tcPr>
          <w:p w:rsidR="0099195F" w:rsidRPr="002379D4" w:rsidRDefault="0099195F" w:rsidP="00440CB6">
            <w:pPr>
              <w:spacing w:line="240" w:lineRule="auto"/>
              <w:jc w:val="center"/>
              <w:rPr>
                <w:rFonts w:ascii="Times New Roman" w:hAnsi="Times New Roman" w:cs="Times New Roman"/>
              </w:rPr>
            </w:pPr>
          </w:p>
        </w:tc>
        <w:tc>
          <w:tcPr>
            <w:tcW w:w="2448" w:type="dxa"/>
            <w:tcBorders>
              <w:top w:val="single" w:sz="4" w:space="0" w:color="auto"/>
            </w:tcBorders>
            <w:shd w:val="clear" w:color="auto" w:fill="auto"/>
          </w:tcPr>
          <w:p w:rsidR="0099195F" w:rsidRPr="002379D4" w:rsidRDefault="0099195F" w:rsidP="00440CB6">
            <w:pPr>
              <w:spacing w:line="240" w:lineRule="auto"/>
              <w:jc w:val="center"/>
              <w:rPr>
                <w:rFonts w:ascii="Times New Roman" w:hAnsi="Times New Roman" w:cs="Times New Roman"/>
              </w:rPr>
            </w:pPr>
            <w:r w:rsidRPr="002379D4">
              <w:rPr>
                <w:rFonts w:ascii="Times New Roman" w:hAnsi="Times New Roman" w:cs="Times New Roman"/>
              </w:rPr>
              <w:t>(личная подпись)</w:t>
            </w:r>
          </w:p>
        </w:tc>
        <w:tc>
          <w:tcPr>
            <w:tcW w:w="543" w:type="dxa"/>
            <w:shd w:val="clear" w:color="auto" w:fill="auto"/>
          </w:tcPr>
          <w:p w:rsidR="0099195F" w:rsidRPr="002379D4" w:rsidRDefault="0099195F" w:rsidP="00440CB6">
            <w:pPr>
              <w:spacing w:line="240" w:lineRule="auto"/>
              <w:jc w:val="center"/>
              <w:rPr>
                <w:rFonts w:ascii="Times New Roman" w:hAnsi="Times New Roman" w:cs="Times New Roman"/>
              </w:rPr>
            </w:pPr>
          </w:p>
        </w:tc>
        <w:tc>
          <w:tcPr>
            <w:tcW w:w="3086" w:type="dxa"/>
            <w:tcBorders>
              <w:top w:val="single" w:sz="4" w:space="0" w:color="auto"/>
            </w:tcBorders>
            <w:shd w:val="clear" w:color="auto" w:fill="auto"/>
          </w:tcPr>
          <w:p w:rsidR="0099195F" w:rsidRPr="002379D4" w:rsidRDefault="0099195F" w:rsidP="00440CB6">
            <w:pPr>
              <w:spacing w:line="240" w:lineRule="auto"/>
              <w:jc w:val="center"/>
              <w:rPr>
                <w:rFonts w:ascii="Times New Roman" w:hAnsi="Times New Roman" w:cs="Times New Roman"/>
              </w:rPr>
            </w:pPr>
            <w:r w:rsidRPr="002379D4">
              <w:rPr>
                <w:rFonts w:ascii="Times New Roman" w:hAnsi="Times New Roman" w:cs="Times New Roman"/>
              </w:rPr>
              <w:t>(фамилия и инициалы)</w:t>
            </w:r>
          </w:p>
        </w:tc>
      </w:tr>
    </w:tbl>
    <w:p w:rsidR="00CD270F" w:rsidRPr="002379D4" w:rsidRDefault="00CD270F" w:rsidP="00440CB6">
      <w:pPr>
        <w:spacing w:line="240" w:lineRule="auto"/>
        <w:jc w:val="both"/>
        <w:rPr>
          <w:rFonts w:ascii="Times New Roman" w:hAnsi="Times New Roman" w:cs="Times New Roman"/>
          <w:sz w:val="28"/>
          <w:szCs w:val="28"/>
        </w:rPr>
      </w:pPr>
      <w:r w:rsidRPr="002379D4">
        <w:rPr>
          <w:rFonts w:ascii="Times New Roman" w:hAnsi="Times New Roman" w:cs="Times New Roman"/>
          <w:sz w:val="28"/>
          <w:szCs w:val="28"/>
        </w:rPr>
        <w:t xml:space="preserve">          М.П. </w:t>
      </w:r>
    </w:p>
    <w:p w:rsidR="0099195F" w:rsidRPr="002379D4" w:rsidRDefault="00CD270F" w:rsidP="00440CB6">
      <w:pPr>
        <w:spacing w:line="240" w:lineRule="auto"/>
        <w:jc w:val="both"/>
        <w:rPr>
          <w:rFonts w:ascii="Times New Roman" w:hAnsi="Times New Roman" w:cs="Times New Roman"/>
          <w:sz w:val="28"/>
          <w:szCs w:val="28"/>
        </w:rPr>
      </w:pPr>
      <w:r w:rsidRPr="002379D4">
        <w:rPr>
          <w:rFonts w:ascii="Times New Roman" w:hAnsi="Times New Roman" w:cs="Times New Roman"/>
        </w:rPr>
        <w:t>(</w:t>
      </w:r>
      <w:r w:rsidR="0099195F" w:rsidRPr="002379D4">
        <w:rPr>
          <w:rFonts w:ascii="Times New Roman" w:hAnsi="Times New Roman" w:cs="Times New Roman"/>
        </w:rPr>
        <w:t>для юридического лица</w:t>
      </w:r>
      <w:r w:rsidRPr="002379D4">
        <w:rPr>
          <w:rFonts w:ascii="Times New Roman" w:hAnsi="Times New Roman" w:cs="Times New Roman"/>
        </w:rPr>
        <w:t>)</w:t>
      </w:r>
      <w:r w:rsidR="0099195F" w:rsidRPr="002379D4">
        <w:rPr>
          <w:rFonts w:ascii="Times New Roman" w:hAnsi="Times New Roman" w:cs="Times New Roman"/>
        </w:rPr>
        <w:tab/>
      </w:r>
      <w:r w:rsidR="0099195F" w:rsidRPr="002379D4">
        <w:rPr>
          <w:rFonts w:ascii="Times New Roman" w:hAnsi="Times New Roman" w:cs="Times New Roman"/>
          <w:sz w:val="28"/>
          <w:szCs w:val="28"/>
        </w:rPr>
        <w:tab/>
      </w:r>
      <w:r w:rsidR="0099195F" w:rsidRPr="002379D4">
        <w:rPr>
          <w:rFonts w:ascii="Times New Roman" w:hAnsi="Times New Roman" w:cs="Times New Roman"/>
          <w:sz w:val="28"/>
          <w:szCs w:val="28"/>
        </w:rPr>
        <w:tab/>
      </w:r>
      <w:r w:rsidR="00440CB6" w:rsidRPr="002379D4">
        <w:rPr>
          <w:rFonts w:ascii="Times New Roman" w:hAnsi="Times New Roman" w:cs="Times New Roman"/>
          <w:sz w:val="28"/>
          <w:szCs w:val="28"/>
        </w:rPr>
        <w:t xml:space="preserve">    </w:t>
      </w:r>
      <w:r w:rsidR="0099195F" w:rsidRPr="002379D4">
        <w:rPr>
          <w:rFonts w:ascii="Times New Roman" w:hAnsi="Times New Roman" w:cs="Times New Roman"/>
          <w:sz w:val="28"/>
          <w:szCs w:val="28"/>
        </w:rPr>
        <w:tab/>
      </w:r>
      <w:r w:rsidR="0099195F" w:rsidRPr="002379D4">
        <w:rPr>
          <w:rFonts w:ascii="Times New Roman" w:hAnsi="Times New Roman" w:cs="Times New Roman"/>
          <w:sz w:val="28"/>
          <w:szCs w:val="28"/>
        </w:rPr>
        <w:tab/>
        <w:t xml:space="preserve">«____» ___________ 20___ г.       </w:t>
      </w:r>
    </w:p>
    <w:p w:rsidR="0099195F" w:rsidRPr="002379D4" w:rsidRDefault="0099195F" w:rsidP="00CD270F">
      <w:pPr>
        <w:spacing w:after="0" w:line="240" w:lineRule="auto"/>
        <w:jc w:val="both"/>
        <w:rPr>
          <w:rFonts w:ascii="Times New Roman" w:hAnsi="Times New Roman" w:cs="Times New Roman"/>
          <w:sz w:val="28"/>
          <w:szCs w:val="28"/>
        </w:rPr>
      </w:pPr>
      <w:r w:rsidRPr="002379D4">
        <w:rPr>
          <w:rFonts w:ascii="Times New Roman" w:hAnsi="Times New Roman" w:cs="Times New Roman"/>
          <w:sz w:val="28"/>
          <w:szCs w:val="28"/>
        </w:rPr>
        <w:t>Должностное лицо,</w:t>
      </w:r>
    </w:p>
    <w:p w:rsidR="00440CB6" w:rsidRPr="002379D4" w:rsidRDefault="0099195F" w:rsidP="00CD270F">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 xml:space="preserve">принявшее документы                        </w:t>
      </w:r>
    </w:p>
    <w:p w:rsidR="0099195F" w:rsidRPr="002379D4" w:rsidRDefault="00440CB6" w:rsidP="00440CB6">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 xml:space="preserve">______________________________________                     </w:t>
      </w:r>
      <w:r w:rsidR="0099195F" w:rsidRPr="002379D4">
        <w:rPr>
          <w:rFonts w:ascii="Times New Roman" w:hAnsi="Times New Roman" w:cs="Times New Roman"/>
          <w:sz w:val="28"/>
          <w:szCs w:val="28"/>
        </w:rPr>
        <w:t xml:space="preserve"> _________________</w:t>
      </w:r>
    </w:p>
    <w:p w:rsidR="0099195F" w:rsidRPr="002379D4" w:rsidRDefault="00440CB6" w:rsidP="00440CB6">
      <w:pPr>
        <w:pStyle w:val="ConsPlusNormal"/>
        <w:outlineLvl w:val="1"/>
        <w:rPr>
          <w:rFonts w:ascii="Times New Roman" w:hAnsi="Times New Roman" w:cs="Times New Roman"/>
          <w:sz w:val="28"/>
          <w:szCs w:val="28"/>
        </w:rPr>
      </w:pPr>
      <w:r w:rsidRPr="002379D4">
        <w:rPr>
          <w:rFonts w:ascii="Times New Roman" w:hAnsi="Times New Roman" w:cs="Times New Roman"/>
          <w:szCs w:val="22"/>
        </w:rPr>
        <w:t xml:space="preserve">                    (фамилия и инициалы)</w:t>
      </w:r>
      <w:r w:rsidR="0099195F" w:rsidRPr="002379D4">
        <w:rPr>
          <w:rFonts w:ascii="Times New Roman" w:hAnsi="Times New Roman" w:cs="Times New Roman"/>
          <w:szCs w:val="22"/>
        </w:rPr>
        <w:t xml:space="preserve">                                                                       </w:t>
      </w:r>
      <w:r w:rsidRPr="002379D4">
        <w:rPr>
          <w:rFonts w:ascii="Times New Roman" w:hAnsi="Times New Roman" w:cs="Times New Roman"/>
          <w:szCs w:val="22"/>
        </w:rPr>
        <w:t xml:space="preserve">                 </w:t>
      </w:r>
      <w:r w:rsidR="0099195F" w:rsidRPr="002379D4">
        <w:rPr>
          <w:rFonts w:ascii="Times New Roman" w:hAnsi="Times New Roman" w:cs="Times New Roman"/>
          <w:szCs w:val="22"/>
        </w:rPr>
        <w:t>(подпись)</w:t>
      </w:r>
      <w:r w:rsidR="0099195F" w:rsidRPr="002379D4">
        <w:rPr>
          <w:rFonts w:ascii="Times New Roman" w:hAnsi="Times New Roman" w:cs="Times New Roman"/>
          <w:sz w:val="28"/>
          <w:szCs w:val="28"/>
        </w:rPr>
        <w:t xml:space="preserve">                         </w:t>
      </w:r>
      <w:r w:rsidR="0099195F" w:rsidRPr="002379D4">
        <w:rPr>
          <w:rFonts w:ascii="Times New Roman" w:hAnsi="Times New Roman" w:cs="Times New Roman"/>
          <w:sz w:val="28"/>
          <w:szCs w:val="28"/>
        </w:rPr>
        <w:tab/>
      </w:r>
    </w:p>
    <w:p w:rsidR="00AE1AB2" w:rsidRDefault="00AE1AB2" w:rsidP="00440CB6">
      <w:pPr>
        <w:autoSpaceDE w:val="0"/>
        <w:autoSpaceDN w:val="0"/>
        <w:adjustRightInd w:val="0"/>
        <w:ind w:firstLine="426"/>
        <w:contextualSpacing/>
        <w:jc w:val="both"/>
        <w:rPr>
          <w:rFonts w:ascii="Times New Roman" w:hAnsi="Times New Roman" w:cs="Times New Roman"/>
          <w:sz w:val="27"/>
          <w:szCs w:val="27"/>
        </w:rPr>
      </w:pPr>
    </w:p>
    <w:p w:rsidR="00AE1AB2" w:rsidRDefault="00AE1AB2" w:rsidP="00440CB6">
      <w:pPr>
        <w:autoSpaceDE w:val="0"/>
        <w:autoSpaceDN w:val="0"/>
        <w:adjustRightInd w:val="0"/>
        <w:ind w:firstLine="426"/>
        <w:contextualSpacing/>
        <w:jc w:val="both"/>
        <w:rPr>
          <w:rFonts w:ascii="Times New Roman" w:hAnsi="Times New Roman" w:cs="Times New Roman"/>
          <w:sz w:val="27"/>
          <w:szCs w:val="27"/>
        </w:rPr>
      </w:pPr>
    </w:p>
    <w:p w:rsidR="00AE1AB2" w:rsidRDefault="00AE1AB2" w:rsidP="00440CB6">
      <w:pPr>
        <w:autoSpaceDE w:val="0"/>
        <w:autoSpaceDN w:val="0"/>
        <w:adjustRightInd w:val="0"/>
        <w:ind w:firstLine="426"/>
        <w:contextualSpacing/>
        <w:jc w:val="both"/>
        <w:rPr>
          <w:rFonts w:ascii="Times New Roman" w:hAnsi="Times New Roman" w:cs="Times New Roman"/>
          <w:sz w:val="27"/>
          <w:szCs w:val="27"/>
        </w:rPr>
      </w:pPr>
    </w:p>
    <w:p w:rsidR="00440CB6" w:rsidRPr="00D61298" w:rsidRDefault="0099195F" w:rsidP="00440CB6">
      <w:pPr>
        <w:autoSpaceDE w:val="0"/>
        <w:autoSpaceDN w:val="0"/>
        <w:adjustRightInd w:val="0"/>
        <w:ind w:firstLine="426"/>
        <w:contextualSpacing/>
        <w:jc w:val="both"/>
        <w:rPr>
          <w:rFonts w:ascii="Times New Roman" w:hAnsi="Times New Roman" w:cs="Times New Roman"/>
          <w:sz w:val="27"/>
          <w:szCs w:val="27"/>
        </w:rPr>
      </w:pPr>
      <w:r w:rsidRPr="00D61298">
        <w:rPr>
          <w:rFonts w:ascii="Times New Roman" w:hAnsi="Times New Roman" w:cs="Times New Roman"/>
          <w:sz w:val="27"/>
          <w:szCs w:val="27"/>
        </w:rPr>
        <w:lastRenderedPageBreak/>
        <w:t xml:space="preserve">    </w:t>
      </w:r>
      <w:r w:rsidR="00440CB6" w:rsidRPr="00D61298">
        <w:rPr>
          <w:rFonts w:ascii="Times New Roman" w:hAnsi="Times New Roman" w:cs="Times New Roman"/>
          <w:sz w:val="27"/>
          <w:szCs w:val="27"/>
        </w:rPr>
        <w:t>2.  Результат  услуги прошу предоставить мне/представителю (при наличии</w:t>
      </w:r>
    </w:p>
    <w:p w:rsidR="00440CB6" w:rsidRPr="00D61298" w:rsidRDefault="00440CB6" w:rsidP="00440CB6">
      <w:pPr>
        <w:autoSpaceDE w:val="0"/>
        <w:autoSpaceDN w:val="0"/>
        <w:adjustRightInd w:val="0"/>
        <w:contextualSpacing/>
        <w:jc w:val="both"/>
        <w:rPr>
          <w:rFonts w:ascii="Times New Roman" w:hAnsi="Times New Roman" w:cs="Times New Roman"/>
          <w:sz w:val="27"/>
          <w:szCs w:val="27"/>
        </w:rPr>
      </w:pPr>
      <w:r w:rsidRPr="00D61298">
        <w:rPr>
          <w:rFonts w:ascii="Times New Roman" w:hAnsi="Times New Roman" w:cs="Times New Roman"/>
          <w:sz w:val="27"/>
          <w:szCs w:val="27"/>
        </w:rPr>
        <w:t>доверенности) в виде:</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электронного  документа, подписанного уполномоченным должностным</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440CB6" w:rsidRPr="00D61298" w:rsidRDefault="00440CB6" w:rsidP="00440CB6">
      <w:pPr>
        <w:autoSpaceDE w:val="0"/>
        <w:autoSpaceDN w:val="0"/>
        <w:adjustRightInd w:val="0"/>
        <w:contextualSpacing/>
        <w:jc w:val="both"/>
        <w:rPr>
          <w:rFonts w:ascii="Times New Roman" w:hAnsi="Times New Roman" w:cs="Times New Roman"/>
          <w:sz w:val="27"/>
          <w:szCs w:val="27"/>
        </w:rPr>
      </w:pPr>
      <w:r w:rsidRPr="002379D4">
        <w:rPr>
          <w:rFonts w:ascii="Courier New" w:hAnsi="Courier New" w:cs="Courier New"/>
          <w:sz w:val="20"/>
          <w:szCs w:val="20"/>
        </w:rPr>
        <w:t xml:space="preserve">    3.  </w:t>
      </w:r>
      <w:r w:rsidRPr="00D61298">
        <w:rPr>
          <w:rFonts w:ascii="Times New Roman" w:hAnsi="Times New Roman" w:cs="Times New Roman"/>
          <w:sz w:val="27"/>
          <w:szCs w:val="27"/>
        </w:rPr>
        <w:t>В  целях  регистрации  и  (или)  дальнейшего  информирования о ходе</w:t>
      </w:r>
    </w:p>
    <w:p w:rsidR="00440CB6" w:rsidRPr="00D61298" w:rsidRDefault="00440CB6" w:rsidP="00440CB6">
      <w:pPr>
        <w:autoSpaceDE w:val="0"/>
        <w:autoSpaceDN w:val="0"/>
        <w:adjustRightInd w:val="0"/>
        <w:contextualSpacing/>
        <w:jc w:val="both"/>
        <w:rPr>
          <w:rFonts w:ascii="Times New Roman" w:hAnsi="Times New Roman" w:cs="Times New Roman"/>
          <w:sz w:val="27"/>
          <w:szCs w:val="27"/>
        </w:rPr>
      </w:pPr>
      <w:r w:rsidRPr="00D61298">
        <w:rPr>
          <w:rFonts w:ascii="Times New Roman" w:hAnsi="Times New Roman" w:cs="Times New Roman"/>
          <w:sz w:val="27"/>
          <w:szCs w:val="27"/>
        </w:rPr>
        <w:t>исполнения услуги (получения результата услуги) прошу:</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подтвердить    регистрацию    учетной   записи   на  интернет-портале</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www.gosuslugi.ru (в ЕСИА)</w:t>
      </w:r>
    </w:p>
    <w:p w:rsidR="00440CB6" w:rsidRPr="002379D4" w:rsidRDefault="00440CB6" w:rsidP="00440CB6">
      <w:pPr>
        <w:autoSpaceDE w:val="0"/>
        <w:autoSpaceDN w:val="0"/>
        <w:adjustRightInd w:val="0"/>
        <w:contextualSpacing/>
        <w:jc w:val="both"/>
        <w:rPr>
          <w:rFonts w:ascii="Courier New" w:hAnsi="Courier New" w:cs="Courier New"/>
          <w:sz w:val="20"/>
          <w:szCs w:val="20"/>
        </w:rPr>
      </w:pPr>
    </w:p>
    <w:p w:rsidR="00440CB6" w:rsidRPr="00D61298" w:rsidRDefault="00440CB6" w:rsidP="00440CB6">
      <w:pPr>
        <w:autoSpaceDE w:val="0"/>
        <w:autoSpaceDN w:val="0"/>
        <w:adjustRightInd w:val="0"/>
        <w:contextualSpacing/>
        <w:jc w:val="both"/>
        <w:rPr>
          <w:rFonts w:ascii="Times New Roman" w:hAnsi="Times New Roman" w:cs="Times New Roman"/>
          <w:sz w:val="27"/>
          <w:szCs w:val="27"/>
        </w:rPr>
      </w:pPr>
      <w:r w:rsidRPr="00D61298">
        <w:rPr>
          <w:rFonts w:ascii="Times New Roman" w:hAnsi="Times New Roman" w:cs="Times New Roman"/>
          <w:sz w:val="27"/>
          <w:szCs w:val="27"/>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e-mail ________________________ (если имеется)</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440CB6"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225DF2" w:rsidRPr="002379D4" w:rsidRDefault="00225DF2" w:rsidP="00440CB6">
      <w:pPr>
        <w:autoSpaceDE w:val="0"/>
        <w:autoSpaceDN w:val="0"/>
        <w:adjustRightInd w:val="0"/>
        <w:contextualSpacing/>
        <w:jc w:val="both"/>
        <w:rPr>
          <w:rFonts w:ascii="Courier New" w:hAnsi="Courier New" w:cs="Courier New"/>
          <w:sz w:val="20"/>
          <w:szCs w:val="20"/>
        </w:rPr>
      </w:pP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дата выдачи - │   ││   │ │   ││   │ │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440CB6" w:rsidRPr="00D61298" w:rsidRDefault="00440CB6" w:rsidP="00440CB6">
      <w:pPr>
        <w:autoSpaceDE w:val="0"/>
        <w:autoSpaceDN w:val="0"/>
        <w:adjustRightInd w:val="0"/>
        <w:contextualSpacing/>
        <w:jc w:val="both"/>
        <w:rPr>
          <w:rFonts w:ascii="Courier New" w:hAnsi="Courier New" w:cs="Courier New"/>
          <w:sz w:val="27"/>
          <w:szCs w:val="27"/>
        </w:rPr>
      </w:pPr>
    </w:p>
    <w:p w:rsidR="00440CB6" w:rsidRPr="00D61298" w:rsidRDefault="00440CB6" w:rsidP="00440CB6">
      <w:pPr>
        <w:autoSpaceDE w:val="0"/>
        <w:autoSpaceDN w:val="0"/>
        <w:adjustRightInd w:val="0"/>
        <w:contextualSpacing/>
        <w:jc w:val="both"/>
        <w:rPr>
          <w:rFonts w:ascii="Times New Roman" w:hAnsi="Times New Roman" w:cs="Times New Roman"/>
          <w:sz w:val="27"/>
          <w:szCs w:val="27"/>
        </w:rPr>
      </w:pPr>
      <w:r w:rsidRPr="00D61298">
        <w:rPr>
          <w:rFonts w:ascii="Times New Roman" w:hAnsi="Times New Roman" w:cs="Times New Roman"/>
          <w:sz w:val="27"/>
          <w:szCs w:val="27"/>
        </w:rPr>
        <w:t xml:space="preserve">    4.  Прошу  информировать  меня  о  ходе  исполнения  услуги  (получения</w:t>
      </w:r>
    </w:p>
    <w:p w:rsidR="00440CB6" w:rsidRPr="00D61298" w:rsidRDefault="00440CB6" w:rsidP="00440CB6">
      <w:pPr>
        <w:autoSpaceDE w:val="0"/>
        <w:autoSpaceDN w:val="0"/>
        <w:adjustRightInd w:val="0"/>
        <w:contextualSpacing/>
        <w:jc w:val="both"/>
        <w:rPr>
          <w:rFonts w:ascii="Times New Roman" w:hAnsi="Times New Roman" w:cs="Times New Roman"/>
          <w:sz w:val="27"/>
          <w:szCs w:val="27"/>
        </w:rPr>
      </w:pPr>
      <w:r w:rsidRPr="00D61298">
        <w:rPr>
          <w:rFonts w:ascii="Times New Roman" w:hAnsi="Times New Roman" w:cs="Times New Roman"/>
          <w:sz w:val="27"/>
          <w:szCs w:val="27"/>
        </w:rPr>
        <w:t>результата   услуги)   через   единый   личный   кабинет   интернет-портала</w:t>
      </w:r>
    </w:p>
    <w:p w:rsidR="00440CB6" w:rsidRPr="00D61298" w:rsidRDefault="00440CB6" w:rsidP="00440CB6">
      <w:pPr>
        <w:autoSpaceDE w:val="0"/>
        <w:autoSpaceDN w:val="0"/>
        <w:adjustRightInd w:val="0"/>
        <w:contextualSpacing/>
        <w:jc w:val="both"/>
        <w:rPr>
          <w:rFonts w:ascii="Times New Roman" w:hAnsi="Times New Roman" w:cs="Times New Roman"/>
          <w:sz w:val="27"/>
          <w:szCs w:val="27"/>
        </w:rPr>
      </w:pPr>
      <w:r w:rsidRPr="00D61298">
        <w:rPr>
          <w:rFonts w:ascii="Times New Roman" w:hAnsi="Times New Roman" w:cs="Times New Roman"/>
          <w:sz w:val="27"/>
          <w:szCs w:val="27"/>
        </w:rPr>
        <w:t>www.gosuslugi.ru     (для     заявителей,    зарегистрированных   в   ЕСИА)</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440CB6" w:rsidRPr="002379D4" w:rsidRDefault="00440CB6" w:rsidP="00440CB6">
      <w:pPr>
        <w:autoSpaceDE w:val="0"/>
        <w:autoSpaceDN w:val="0"/>
        <w:adjustRightInd w:val="0"/>
        <w:contextualSpacing/>
        <w:jc w:val="both"/>
        <w:rPr>
          <w:rFonts w:ascii="Courier New" w:hAnsi="Courier New" w:cs="Courier New"/>
          <w:sz w:val="20"/>
          <w:szCs w:val="20"/>
        </w:rPr>
      </w:pPr>
    </w:p>
    <w:p w:rsidR="00CD270F" w:rsidRPr="002379D4" w:rsidRDefault="00CD270F" w:rsidP="00CD270F">
      <w:pPr>
        <w:spacing w:line="240" w:lineRule="auto"/>
        <w:ind w:firstLine="708"/>
        <w:jc w:val="both"/>
        <w:rPr>
          <w:rFonts w:ascii="Times New Roman" w:hAnsi="Times New Roman" w:cs="Times New Roman"/>
          <w:sz w:val="28"/>
          <w:szCs w:val="28"/>
        </w:rPr>
      </w:pPr>
    </w:p>
    <w:p w:rsidR="00CD270F" w:rsidRPr="002379D4" w:rsidRDefault="00CD270F" w:rsidP="00CD270F">
      <w:pPr>
        <w:spacing w:line="240" w:lineRule="auto"/>
        <w:ind w:firstLine="708"/>
        <w:jc w:val="both"/>
        <w:rPr>
          <w:rFonts w:ascii="Times New Roman" w:hAnsi="Times New Roman" w:cs="Times New Roman"/>
          <w:sz w:val="28"/>
          <w:szCs w:val="28"/>
        </w:rPr>
      </w:pPr>
    </w:p>
    <w:p w:rsidR="00CD270F" w:rsidRPr="002379D4" w:rsidRDefault="00CD270F" w:rsidP="00CD270F">
      <w:pPr>
        <w:spacing w:line="240" w:lineRule="auto"/>
        <w:ind w:firstLine="708"/>
        <w:jc w:val="both"/>
        <w:rPr>
          <w:rFonts w:ascii="Times New Roman" w:hAnsi="Times New Roman" w:cs="Times New Roman"/>
          <w:sz w:val="28"/>
          <w:szCs w:val="28"/>
        </w:rPr>
      </w:pPr>
      <w:r w:rsidRPr="002379D4">
        <w:rPr>
          <w:rFonts w:ascii="Times New Roman" w:hAnsi="Times New Roman" w:cs="Times New Roman"/>
          <w:sz w:val="28"/>
          <w:szCs w:val="28"/>
        </w:rPr>
        <w:t>Заявитель:</w:t>
      </w:r>
    </w:p>
    <w:tbl>
      <w:tblPr>
        <w:tblW w:w="0" w:type="auto"/>
        <w:tblLook w:val="04A0" w:firstRow="1" w:lastRow="0" w:firstColumn="1" w:lastColumn="0" w:noHBand="0" w:noVBand="1"/>
      </w:tblPr>
      <w:tblGrid>
        <w:gridCol w:w="3436"/>
        <w:gridCol w:w="404"/>
        <w:gridCol w:w="2395"/>
        <w:gridCol w:w="531"/>
        <w:gridCol w:w="3015"/>
      </w:tblGrid>
      <w:tr w:rsidR="00CD270F" w:rsidRPr="002379D4" w:rsidTr="004860F7">
        <w:tc>
          <w:tcPr>
            <w:tcW w:w="3509" w:type="dxa"/>
            <w:tcBorders>
              <w:bottom w:val="single" w:sz="4" w:space="0" w:color="auto"/>
            </w:tcBorders>
            <w:shd w:val="clear" w:color="auto" w:fill="auto"/>
          </w:tcPr>
          <w:p w:rsidR="00CD270F" w:rsidRPr="002379D4" w:rsidRDefault="00CD270F" w:rsidP="004860F7">
            <w:pPr>
              <w:spacing w:line="240" w:lineRule="auto"/>
              <w:jc w:val="both"/>
              <w:rPr>
                <w:rFonts w:ascii="Times New Roman" w:hAnsi="Times New Roman" w:cs="Times New Roman"/>
                <w:sz w:val="28"/>
                <w:szCs w:val="28"/>
              </w:rPr>
            </w:pPr>
          </w:p>
        </w:tc>
        <w:tc>
          <w:tcPr>
            <w:tcW w:w="411" w:type="dxa"/>
            <w:shd w:val="clear" w:color="auto" w:fill="auto"/>
          </w:tcPr>
          <w:p w:rsidR="00CD270F" w:rsidRPr="002379D4" w:rsidRDefault="00CD270F" w:rsidP="004860F7">
            <w:pPr>
              <w:spacing w:line="240" w:lineRule="auto"/>
              <w:jc w:val="both"/>
              <w:rPr>
                <w:rFonts w:ascii="Times New Roman" w:hAnsi="Times New Roman" w:cs="Times New Roman"/>
                <w:sz w:val="28"/>
                <w:szCs w:val="28"/>
              </w:rPr>
            </w:pPr>
          </w:p>
        </w:tc>
        <w:tc>
          <w:tcPr>
            <w:tcW w:w="2448" w:type="dxa"/>
            <w:tcBorders>
              <w:bottom w:val="single" w:sz="4" w:space="0" w:color="auto"/>
            </w:tcBorders>
            <w:shd w:val="clear" w:color="auto" w:fill="auto"/>
          </w:tcPr>
          <w:p w:rsidR="00CD270F" w:rsidRPr="002379D4" w:rsidRDefault="00CD270F" w:rsidP="004860F7">
            <w:pPr>
              <w:spacing w:line="240" w:lineRule="auto"/>
              <w:jc w:val="both"/>
              <w:rPr>
                <w:rFonts w:ascii="Times New Roman" w:hAnsi="Times New Roman" w:cs="Times New Roman"/>
                <w:sz w:val="28"/>
                <w:szCs w:val="28"/>
              </w:rPr>
            </w:pPr>
          </w:p>
        </w:tc>
        <w:tc>
          <w:tcPr>
            <w:tcW w:w="543" w:type="dxa"/>
            <w:shd w:val="clear" w:color="auto" w:fill="auto"/>
          </w:tcPr>
          <w:p w:rsidR="00CD270F" w:rsidRPr="002379D4" w:rsidRDefault="00CD270F" w:rsidP="004860F7">
            <w:pPr>
              <w:spacing w:line="240" w:lineRule="auto"/>
              <w:jc w:val="both"/>
              <w:rPr>
                <w:rFonts w:ascii="Times New Roman" w:hAnsi="Times New Roman" w:cs="Times New Roman"/>
                <w:sz w:val="28"/>
                <w:szCs w:val="28"/>
              </w:rPr>
            </w:pPr>
          </w:p>
        </w:tc>
        <w:tc>
          <w:tcPr>
            <w:tcW w:w="3086" w:type="dxa"/>
            <w:tcBorders>
              <w:bottom w:val="single" w:sz="4" w:space="0" w:color="auto"/>
            </w:tcBorders>
            <w:shd w:val="clear" w:color="auto" w:fill="auto"/>
          </w:tcPr>
          <w:p w:rsidR="00CD270F" w:rsidRPr="002379D4" w:rsidRDefault="00CD270F" w:rsidP="004860F7">
            <w:pPr>
              <w:spacing w:line="240" w:lineRule="auto"/>
              <w:jc w:val="both"/>
              <w:rPr>
                <w:rFonts w:ascii="Times New Roman" w:hAnsi="Times New Roman" w:cs="Times New Roman"/>
                <w:sz w:val="28"/>
                <w:szCs w:val="28"/>
              </w:rPr>
            </w:pPr>
          </w:p>
        </w:tc>
      </w:tr>
      <w:tr w:rsidR="00CD270F" w:rsidRPr="002379D4" w:rsidTr="004860F7">
        <w:tc>
          <w:tcPr>
            <w:tcW w:w="3509" w:type="dxa"/>
            <w:tcBorders>
              <w:top w:val="single" w:sz="4" w:space="0" w:color="auto"/>
            </w:tcBorders>
            <w:shd w:val="clear" w:color="auto" w:fill="auto"/>
          </w:tcPr>
          <w:p w:rsidR="00CD270F" w:rsidRPr="002379D4" w:rsidRDefault="00CD270F" w:rsidP="004860F7">
            <w:pPr>
              <w:spacing w:line="240" w:lineRule="auto"/>
              <w:jc w:val="center"/>
              <w:rPr>
                <w:rFonts w:ascii="Times New Roman" w:hAnsi="Times New Roman" w:cs="Times New Roman"/>
              </w:rPr>
            </w:pPr>
            <w:r w:rsidRPr="002379D4">
              <w:rPr>
                <w:rFonts w:ascii="Times New Roman" w:hAnsi="Times New Roman" w:cs="Times New Roman"/>
              </w:rPr>
              <w:t>(наименование должности руководителя для юридического лица)</w:t>
            </w:r>
          </w:p>
        </w:tc>
        <w:tc>
          <w:tcPr>
            <w:tcW w:w="411" w:type="dxa"/>
            <w:shd w:val="clear" w:color="auto" w:fill="auto"/>
          </w:tcPr>
          <w:p w:rsidR="00CD270F" w:rsidRPr="002379D4" w:rsidRDefault="00CD270F" w:rsidP="004860F7">
            <w:pPr>
              <w:spacing w:line="240" w:lineRule="auto"/>
              <w:jc w:val="center"/>
              <w:rPr>
                <w:rFonts w:ascii="Times New Roman" w:hAnsi="Times New Roman" w:cs="Times New Roman"/>
              </w:rPr>
            </w:pPr>
          </w:p>
        </w:tc>
        <w:tc>
          <w:tcPr>
            <w:tcW w:w="2448" w:type="dxa"/>
            <w:tcBorders>
              <w:top w:val="single" w:sz="4" w:space="0" w:color="auto"/>
            </w:tcBorders>
            <w:shd w:val="clear" w:color="auto" w:fill="auto"/>
          </w:tcPr>
          <w:p w:rsidR="00CD270F" w:rsidRPr="002379D4" w:rsidRDefault="00CD270F" w:rsidP="004860F7">
            <w:pPr>
              <w:spacing w:line="240" w:lineRule="auto"/>
              <w:jc w:val="center"/>
              <w:rPr>
                <w:rFonts w:ascii="Times New Roman" w:hAnsi="Times New Roman" w:cs="Times New Roman"/>
              </w:rPr>
            </w:pPr>
            <w:r w:rsidRPr="002379D4">
              <w:rPr>
                <w:rFonts w:ascii="Times New Roman" w:hAnsi="Times New Roman" w:cs="Times New Roman"/>
              </w:rPr>
              <w:t>(личная подпись)</w:t>
            </w:r>
          </w:p>
        </w:tc>
        <w:tc>
          <w:tcPr>
            <w:tcW w:w="543" w:type="dxa"/>
            <w:shd w:val="clear" w:color="auto" w:fill="auto"/>
          </w:tcPr>
          <w:p w:rsidR="00CD270F" w:rsidRPr="002379D4" w:rsidRDefault="00CD270F" w:rsidP="004860F7">
            <w:pPr>
              <w:spacing w:line="240" w:lineRule="auto"/>
              <w:jc w:val="center"/>
              <w:rPr>
                <w:rFonts w:ascii="Times New Roman" w:hAnsi="Times New Roman" w:cs="Times New Roman"/>
              </w:rPr>
            </w:pPr>
          </w:p>
        </w:tc>
        <w:tc>
          <w:tcPr>
            <w:tcW w:w="3086" w:type="dxa"/>
            <w:tcBorders>
              <w:top w:val="single" w:sz="4" w:space="0" w:color="auto"/>
            </w:tcBorders>
            <w:shd w:val="clear" w:color="auto" w:fill="auto"/>
          </w:tcPr>
          <w:p w:rsidR="00CD270F" w:rsidRPr="002379D4" w:rsidRDefault="00CD270F" w:rsidP="004860F7">
            <w:pPr>
              <w:spacing w:line="240" w:lineRule="auto"/>
              <w:jc w:val="center"/>
              <w:rPr>
                <w:rFonts w:ascii="Times New Roman" w:hAnsi="Times New Roman" w:cs="Times New Roman"/>
              </w:rPr>
            </w:pPr>
            <w:r w:rsidRPr="002379D4">
              <w:rPr>
                <w:rFonts w:ascii="Times New Roman" w:hAnsi="Times New Roman" w:cs="Times New Roman"/>
              </w:rPr>
              <w:t>(фамилия и инициалы)</w:t>
            </w:r>
          </w:p>
        </w:tc>
      </w:tr>
    </w:tbl>
    <w:p w:rsidR="00CD270F" w:rsidRPr="002379D4" w:rsidRDefault="00CD270F" w:rsidP="00CD270F">
      <w:pPr>
        <w:spacing w:line="240" w:lineRule="auto"/>
        <w:jc w:val="both"/>
        <w:rPr>
          <w:rFonts w:ascii="Times New Roman" w:hAnsi="Times New Roman" w:cs="Times New Roman"/>
          <w:sz w:val="28"/>
          <w:szCs w:val="28"/>
        </w:rPr>
      </w:pPr>
    </w:p>
    <w:p w:rsidR="00CD270F" w:rsidRPr="002379D4" w:rsidRDefault="00CD270F" w:rsidP="00CD270F">
      <w:pPr>
        <w:spacing w:line="240" w:lineRule="auto"/>
        <w:jc w:val="both"/>
        <w:rPr>
          <w:rFonts w:ascii="Times New Roman" w:hAnsi="Times New Roman" w:cs="Times New Roman"/>
          <w:sz w:val="28"/>
          <w:szCs w:val="28"/>
        </w:rPr>
      </w:pPr>
      <w:r w:rsidRPr="002379D4">
        <w:rPr>
          <w:rFonts w:ascii="Times New Roman" w:hAnsi="Times New Roman" w:cs="Times New Roman"/>
          <w:sz w:val="28"/>
          <w:szCs w:val="28"/>
        </w:rPr>
        <w:t xml:space="preserve">          М.П. </w:t>
      </w:r>
    </w:p>
    <w:p w:rsidR="00CD270F" w:rsidRPr="002379D4" w:rsidRDefault="00CD270F" w:rsidP="00CD270F">
      <w:pPr>
        <w:spacing w:line="240" w:lineRule="auto"/>
        <w:jc w:val="both"/>
        <w:rPr>
          <w:rFonts w:ascii="Times New Roman" w:hAnsi="Times New Roman" w:cs="Times New Roman"/>
          <w:sz w:val="28"/>
          <w:szCs w:val="28"/>
        </w:rPr>
      </w:pPr>
      <w:r w:rsidRPr="002379D4">
        <w:rPr>
          <w:rFonts w:ascii="Times New Roman" w:hAnsi="Times New Roman" w:cs="Times New Roman"/>
        </w:rPr>
        <w:t>(для юридического лица)</w:t>
      </w:r>
      <w:r w:rsidRPr="002379D4">
        <w:rPr>
          <w:rFonts w:ascii="Times New Roman" w:hAnsi="Times New Roman" w:cs="Times New Roman"/>
        </w:rPr>
        <w:tab/>
      </w:r>
      <w:r w:rsidRPr="002379D4">
        <w:rPr>
          <w:rFonts w:ascii="Times New Roman" w:hAnsi="Times New Roman" w:cs="Times New Roman"/>
          <w:sz w:val="28"/>
          <w:szCs w:val="28"/>
        </w:rPr>
        <w:tab/>
      </w:r>
      <w:r w:rsidRPr="002379D4">
        <w:rPr>
          <w:rFonts w:ascii="Times New Roman" w:hAnsi="Times New Roman" w:cs="Times New Roman"/>
          <w:sz w:val="28"/>
          <w:szCs w:val="28"/>
        </w:rPr>
        <w:tab/>
        <w:t xml:space="preserve">    </w:t>
      </w:r>
      <w:r w:rsidRPr="002379D4">
        <w:rPr>
          <w:rFonts w:ascii="Times New Roman" w:hAnsi="Times New Roman" w:cs="Times New Roman"/>
          <w:sz w:val="28"/>
          <w:szCs w:val="28"/>
        </w:rPr>
        <w:tab/>
      </w:r>
      <w:r w:rsidRPr="002379D4">
        <w:rPr>
          <w:rFonts w:ascii="Times New Roman" w:hAnsi="Times New Roman" w:cs="Times New Roman"/>
          <w:sz w:val="28"/>
          <w:szCs w:val="28"/>
        </w:rPr>
        <w:tab/>
        <w:t xml:space="preserve">«____» ___________ 20___ г.       </w:t>
      </w:r>
    </w:p>
    <w:p w:rsidR="00CD270F" w:rsidRPr="002379D4" w:rsidRDefault="00CD270F" w:rsidP="00CD270F">
      <w:pPr>
        <w:spacing w:after="0" w:line="240" w:lineRule="auto"/>
        <w:jc w:val="both"/>
        <w:rPr>
          <w:rFonts w:ascii="Times New Roman" w:hAnsi="Times New Roman" w:cs="Times New Roman"/>
          <w:sz w:val="28"/>
          <w:szCs w:val="28"/>
        </w:rPr>
      </w:pPr>
      <w:r w:rsidRPr="002379D4">
        <w:rPr>
          <w:rFonts w:ascii="Times New Roman" w:hAnsi="Times New Roman" w:cs="Times New Roman"/>
          <w:sz w:val="28"/>
          <w:szCs w:val="28"/>
        </w:rPr>
        <w:t>Должностное лицо,</w:t>
      </w:r>
    </w:p>
    <w:p w:rsidR="00CD270F" w:rsidRPr="002379D4" w:rsidRDefault="00CD270F" w:rsidP="00CD270F">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 xml:space="preserve">принявшее документы                        </w:t>
      </w:r>
    </w:p>
    <w:p w:rsidR="00CD270F" w:rsidRPr="002379D4" w:rsidRDefault="00CD270F" w:rsidP="00CD270F">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41047E" w:rsidRPr="002379D4" w:rsidRDefault="00CD270F" w:rsidP="00CD270F">
      <w:pPr>
        <w:autoSpaceDE w:val="0"/>
        <w:autoSpaceDN w:val="0"/>
        <w:adjustRightInd w:val="0"/>
        <w:spacing w:line="240" w:lineRule="auto"/>
        <w:contextualSpacing/>
        <w:jc w:val="both"/>
        <w:rPr>
          <w:rFonts w:ascii="Times New Roman" w:hAnsi="Times New Roman" w:cs="Times New Roman"/>
          <w:sz w:val="28"/>
          <w:szCs w:val="28"/>
        </w:rPr>
      </w:pPr>
      <w:r w:rsidRPr="002379D4">
        <w:rPr>
          <w:rFonts w:ascii="Times New Roman" w:hAnsi="Times New Roman" w:cs="Times New Roman"/>
        </w:rPr>
        <w:t xml:space="preserve">                    (фамилия и инициалы)                                                                                        (подпись)</w:t>
      </w:r>
      <w:r w:rsidRPr="002379D4">
        <w:rPr>
          <w:rFonts w:ascii="Times New Roman" w:hAnsi="Times New Roman" w:cs="Times New Roman"/>
          <w:sz w:val="28"/>
          <w:szCs w:val="28"/>
        </w:rPr>
        <w:t xml:space="preserve">    </w:t>
      </w: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sectPr w:rsidR="0041047E" w:rsidRPr="002379D4" w:rsidSect="00440CB6">
          <w:pgSz w:w="11906" w:h="16838"/>
          <w:pgMar w:top="851" w:right="707" w:bottom="709" w:left="1418" w:header="708" w:footer="708" w:gutter="0"/>
          <w:cols w:space="708"/>
          <w:docGrid w:linePitch="360"/>
        </w:sectPr>
      </w:pPr>
    </w:p>
    <w:p w:rsidR="0041047E" w:rsidRPr="002379D4" w:rsidRDefault="00CD270F" w:rsidP="00225DF2">
      <w:pPr>
        <w:pStyle w:val="HTML"/>
        <w:ind w:left="10915"/>
        <w:rPr>
          <w:rFonts w:ascii="Times New Roman" w:hAnsi="Times New Roman"/>
          <w:sz w:val="24"/>
          <w:szCs w:val="24"/>
        </w:rPr>
      </w:pPr>
      <w:r w:rsidRPr="002379D4">
        <w:rPr>
          <w:rFonts w:ascii="Times New Roman" w:hAnsi="Times New Roman"/>
          <w:sz w:val="28"/>
          <w:szCs w:val="28"/>
        </w:rPr>
        <w:lastRenderedPageBreak/>
        <w:t xml:space="preserve">              </w:t>
      </w:r>
      <w:r w:rsidR="0041047E" w:rsidRPr="002379D4">
        <w:rPr>
          <w:rFonts w:ascii="Times New Roman" w:hAnsi="Times New Roman"/>
          <w:sz w:val="24"/>
          <w:szCs w:val="24"/>
          <w:lang w:val="ru-RU"/>
        </w:rPr>
        <w:t xml:space="preserve">                                                                                                                        </w:t>
      </w:r>
      <w:r w:rsidR="0041047E" w:rsidRPr="002379D4">
        <w:rPr>
          <w:rFonts w:ascii="Times New Roman" w:hAnsi="Times New Roman"/>
          <w:sz w:val="24"/>
          <w:szCs w:val="24"/>
        </w:rPr>
        <w:t xml:space="preserve">Приложение № </w:t>
      </w:r>
      <w:r w:rsidR="0041047E" w:rsidRPr="002379D4">
        <w:rPr>
          <w:rFonts w:ascii="Times New Roman" w:hAnsi="Times New Roman"/>
          <w:sz w:val="24"/>
          <w:szCs w:val="24"/>
          <w:lang w:val="ru-RU"/>
        </w:rPr>
        <w:t xml:space="preserve">2                                                                                                                                                  </w:t>
      </w:r>
      <w:r w:rsidR="0041047E" w:rsidRPr="002379D4">
        <w:rPr>
          <w:rFonts w:ascii="Times New Roman" w:hAnsi="Times New Roman"/>
          <w:sz w:val="24"/>
          <w:szCs w:val="24"/>
        </w:rPr>
        <w:t xml:space="preserve">к </w:t>
      </w:r>
      <w:r w:rsidR="0041047E" w:rsidRPr="002379D4">
        <w:rPr>
          <w:rFonts w:ascii="Times New Roman" w:hAnsi="Times New Roman"/>
          <w:sz w:val="24"/>
          <w:szCs w:val="24"/>
          <w:lang w:val="ru-RU"/>
        </w:rPr>
        <w:t>А</w:t>
      </w:r>
      <w:r w:rsidR="0041047E" w:rsidRPr="002379D4">
        <w:rPr>
          <w:rFonts w:ascii="Times New Roman" w:hAnsi="Times New Roman"/>
          <w:sz w:val="24"/>
          <w:szCs w:val="24"/>
        </w:rPr>
        <w:t>дминистративному регламенту</w:t>
      </w:r>
    </w:p>
    <w:p w:rsidR="0041047E" w:rsidRPr="002379D4" w:rsidRDefault="0041047E" w:rsidP="0041047E">
      <w:pPr>
        <w:pStyle w:val="HTML"/>
        <w:rPr>
          <w:rFonts w:ascii="Times New Roman" w:hAnsi="Times New Roman"/>
          <w:sz w:val="24"/>
          <w:szCs w:val="24"/>
        </w:rPr>
      </w:pPr>
    </w:p>
    <w:p w:rsidR="0041047E" w:rsidRPr="002379D4" w:rsidRDefault="0041047E" w:rsidP="0041047E">
      <w:pPr>
        <w:pStyle w:val="HTML"/>
        <w:jc w:val="center"/>
        <w:rPr>
          <w:rFonts w:ascii="Times New Roman" w:hAnsi="Times New Roman"/>
          <w:sz w:val="24"/>
          <w:szCs w:val="24"/>
          <w:lang w:val="ru-RU"/>
        </w:rPr>
      </w:pPr>
    </w:p>
    <w:p w:rsidR="0041047E" w:rsidRPr="00D61298" w:rsidRDefault="0041047E" w:rsidP="0041047E">
      <w:pPr>
        <w:pStyle w:val="HTML"/>
        <w:jc w:val="center"/>
        <w:rPr>
          <w:rFonts w:ascii="Times New Roman" w:hAnsi="Times New Roman"/>
          <w:b/>
          <w:sz w:val="27"/>
          <w:szCs w:val="27"/>
        </w:rPr>
      </w:pPr>
      <w:r w:rsidRPr="00D61298">
        <w:rPr>
          <w:rFonts w:ascii="Times New Roman" w:hAnsi="Times New Roman"/>
          <w:b/>
          <w:sz w:val="27"/>
          <w:szCs w:val="27"/>
        </w:rPr>
        <w:t xml:space="preserve">Журнал регистрации заявлений о выдаче </w:t>
      </w:r>
      <w:r w:rsidR="00D23F20" w:rsidRPr="00D61298">
        <w:rPr>
          <w:rFonts w:ascii="Times New Roman" w:hAnsi="Times New Roman"/>
          <w:b/>
          <w:sz w:val="27"/>
          <w:szCs w:val="27"/>
          <w:lang w:val="ru-RU"/>
        </w:rPr>
        <w:t>градостроительных планов земельных участков</w:t>
      </w:r>
      <w:r w:rsidRPr="00D61298">
        <w:rPr>
          <w:rFonts w:ascii="Times New Roman" w:hAnsi="Times New Roman"/>
          <w:b/>
          <w:sz w:val="27"/>
          <w:szCs w:val="27"/>
        </w:rPr>
        <w:t xml:space="preserve">  </w:t>
      </w:r>
    </w:p>
    <w:p w:rsidR="00D61298" w:rsidRPr="00E07370" w:rsidRDefault="00D61298" w:rsidP="00225DF2">
      <w:pPr>
        <w:autoSpaceDE w:val="0"/>
        <w:autoSpaceDN w:val="0"/>
        <w:adjustRightInd w:val="0"/>
        <w:spacing w:line="240" w:lineRule="auto"/>
        <w:ind w:left="567"/>
        <w:contextualSpacing/>
        <w:jc w:val="both"/>
        <w:rPr>
          <w:rFonts w:ascii="Times New Roman" w:hAnsi="Times New Roman" w:cs="Times New Roman"/>
          <w:sz w:val="28"/>
          <w:szCs w:val="28"/>
        </w:rPr>
      </w:pP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1559"/>
        <w:gridCol w:w="1843"/>
        <w:gridCol w:w="1701"/>
        <w:gridCol w:w="2268"/>
        <w:gridCol w:w="2126"/>
        <w:gridCol w:w="2126"/>
        <w:gridCol w:w="1452"/>
      </w:tblGrid>
      <w:tr w:rsidR="00D61298" w:rsidRPr="00D61298" w:rsidTr="00AF3691">
        <w:tc>
          <w:tcPr>
            <w:tcW w:w="534"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7"/>
                <w:szCs w:val="27"/>
              </w:rPr>
            </w:pPr>
            <w:r w:rsidRPr="00D61298">
              <w:rPr>
                <w:rFonts w:ascii="Times New Roman" w:hAnsi="Times New Roman" w:cs="Times New Roman"/>
                <w:sz w:val="27"/>
                <w:szCs w:val="27"/>
              </w:rPr>
              <w:t>№ п/п</w:t>
            </w:r>
          </w:p>
        </w:tc>
        <w:tc>
          <w:tcPr>
            <w:tcW w:w="1559"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r w:rsidRPr="00D61298">
              <w:rPr>
                <w:rFonts w:ascii="Times New Roman" w:hAnsi="Times New Roman" w:cs="Times New Roman"/>
                <w:sz w:val="27"/>
                <w:szCs w:val="27"/>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r w:rsidRPr="00D61298">
              <w:rPr>
                <w:rFonts w:ascii="Times New Roman" w:hAnsi="Times New Roman" w:cs="Times New Roman"/>
                <w:sz w:val="27"/>
                <w:szCs w:val="27"/>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r w:rsidRPr="00D61298">
              <w:rPr>
                <w:rFonts w:ascii="Times New Roman" w:hAnsi="Times New Roman" w:cs="Times New Roman"/>
                <w:sz w:val="27"/>
                <w:szCs w:val="27"/>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r w:rsidRPr="00D61298">
              <w:rPr>
                <w:rFonts w:ascii="Times New Roman" w:hAnsi="Times New Roman" w:cs="Times New Roman"/>
                <w:sz w:val="27"/>
                <w:szCs w:val="27"/>
              </w:rPr>
              <w:t>Кадастровый номер и местоположение земельного участка, в отношении которого заявитель просит подготовить градостроительный план земельного участка</w:t>
            </w:r>
          </w:p>
        </w:tc>
        <w:tc>
          <w:tcPr>
            <w:tcW w:w="2268"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r w:rsidRPr="00D61298">
              <w:rPr>
                <w:rFonts w:ascii="Times New Roman" w:hAnsi="Times New Roman" w:cs="Times New Roman"/>
                <w:sz w:val="27"/>
                <w:szCs w:val="27"/>
              </w:rPr>
              <w:t>Дата  и номер</w:t>
            </w:r>
          </w:p>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r w:rsidRPr="00D61298">
              <w:rPr>
                <w:rFonts w:ascii="Times New Roman" w:hAnsi="Times New Roman" w:cs="Times New Roman"/>
                <w:sz w:val="27"/>
                <w:szCs w:val="27"/>
              </w:rPr>
              <w:t xml:space="preserve">градостроительного плана земельного участка </w:t>
            </w:r>
          </w:p>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u w:val="single"/>
              </w:rPr>
            </w:pPr>
          </w:p>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p>
        </w:tc>
        <w:tc>
          <w:tcPr>
            <w:tcW w:w="2126"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7"/>
                <w:szCs w:val="27"/>
              </w:rPr>
            </w:pPr>
            <w:r w:rsidRPr="00D61298">
              <w:rPr>
                <w:rFonts w:ascii="Times New Roman" w:hAnsi="Times New Roman" w:cs="Times New Roman"/>
                <w:sz w:val="27"/>
                <w:szCs w:val="27"/>
              </w:rPr>
              <w:t>Дата получения заявителем (при личном получении):</w:t>
            </w:r>
          </w:p>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r w:rsidRPr="00D61298">
              <w:rPr>
                <w:rFonts w:ascii="Times New Roman" w:hAnsi="Times New Roman" w:cs="Times New Roman"/>
                <w:sz w:val="27"/>
                <w:szCs w:val="27"/>
              </w:rPr>
              <w:t xml:space="preserve">градостроительного плана земельного участка </w:t>
            </w:r>
          </w:p>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p>
        </w:tc>
        <w:tc>
          <w:tcPr>
            <w:tcW w:w="2126"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r w:rsidRPr="00D61298">
              <w:rPr>
                <w:rFonts w:ascii="Times New Roman" w:hAnsi="Times New Roman" w:cs="Times New Roman"/>
                <w:sz w:val="27"/>
                <w:szCs w:val="27"/>
              </w:rPr>
              <w:t xml:space="preserve">Подпись лица (при личном получении), получившего  градостроительный план земельного участка </w:t>
            </w:r>
          </w:p>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p>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p>
        </w:tc>
        <w:tc>
          <w:tcPr>
            <w:tcW w:w="1452"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r w:rsidRPr="00D61298">
              <w:rPr>
                <w:rFonts w:ascii="Times New Roman" w:hAnsi="Times New Roman" w:cs="Times New Roman"/>
                <w:sz w:val="27"/>
                <w:szCs w:val="27"/>
              </w:rPr>
              <w:t>Сведения о направлении почтой</w:t>
            </w:r>
          </w:p>
        </w:tc>
      </w:tr>
      <w:tr w:rsidR="00D61298" w:rsidRPr="00D61298" w:rsidTr="00AF3691">
        <w:tc>
          <w:tcPr>
            <w:tcW w:w="534"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559"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559"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843"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701"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2268"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2126"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2126"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452"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r>
      <w:tr w:rsidR="00D61298" w:rsidRPr="00D61298" w:rsidTr="00AF3691">
        <w:tc>
          <w:tcPr>
            <w:tcW w:w="534"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559"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559"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843"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701"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2268"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2126"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2126"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452"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r>
      <w:tr w:rsidR="00D61298" w:rsidRPr="00D61298" w:rsidTr="00AF3691">
        <w:tc>
          <w:tcPr>
            <w:tcW w:w="534"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559"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559"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843"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701"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2268"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2126"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2126"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452" w:type="dxa"/>
            <w:tcBorders>
              <w:top w:val="single" w:sz="4" w:space="0" w:color="000000"/>
              <w:left w:val="single" w:sz="4" w:space="0" w:color="000000"/>
              <w:bottom w:val="single" w:sz="4" w:space="0" w:color="000000"/>
              <w:right w:val="single" w:sz="4" w:space="0" w:color="000000"/>
            </w:tcBorders>
          </w:tcPr>
          <w:p w:rsidR="00D61298" w:rsidRPr="00D61298" w:rsidRDefault="00D61298" w:rsidP="00AF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r>
    </w:tbl>
    <w:p w:rsidR="00CF61B8" w:rsidRPr="0099195F" w:rsidRDefault="00CD270F" w:rsidP="00225DF2">
      <w:pPr>
        <w:autoSpaceDE w:val="0"/>
        <w:autoSpaceDN w:val="0"/>
        <w:adjustRightInd w:val="0"/>
        <w:spacing w:line="240" w:lineRule="auto"/>
        <w:ind w:left="567"/>
        <w:contextualSpacing/>
        <w:jc w:val="both"/>
        <w:rPr>
          <w:rFonts w:ascii="Times New Roman" w:hAnsi="Times New Roman" w:cs="Times New Roman"/>
          <w:sz w:val="28"/>
          <w:szCs w:val="28"/>
        </w:rPr>
      </w:pPr>
      <w:r w:rsidRPr="00E07370">
        <w:rPr>
          <w:rFonts w:ascii="Times New Roman" w:hAnsi="Times New Roman" w:cs="Times New Roman"/>
          <w:sz w:val="28"/>
          <w:szCs w:val="28"/>
        </w:rPr>
        <w:t xml:space="preserve"> </w:t>
      </w:r>
    </w:p>
    <w:sectPr w:rsidR="00CF61B8" w:rsidRPr="0099195F" w:rsidSect="00225DF2">
      <w:pgSz w:w="16838" w:h="11906" w:orient="landscape"/>
      <w:pgMar w:top="568" w:right="851"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545" w:rsidRDefault="00C43545" w:rsidP="0041047E">
      <w:pPr>
        <w:spacing w:after="0" w:line="240" w:lineRule="auto"/>
      </w:pPr>
      <w:r>
        <w:separator/>
      </w:r>
    </w:p>
  </w:endnote>
  <w:endnote w:type="continuationSeparator" w:id="0">
    <w:p w:rsidR="00C43545" w:rsidRDefault="00C43545" w:rsidP="00410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Times New Roman"/>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43"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545" w:rsidRDefault="00C43545" w:rsidP="0041047E">
      <w:pPr>
        <w:spacing w:after="0" w:line="240" w:lineRule="auto"/>
      </w:pPr>
      <w:r>
        <w:separator/>
      </w:r>
    </w:p>
  </w:footnote>
  <w:footnote w:type="continuationSeparator" w:id="0">
    <w:p w:rsidR="00C43545" w:rsidRDefault="00C43545" w:rsidP="00410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67EA1"/>
    <w:multiLevelType w:val="hybridMultilevel"/>
    <w:tmpl w:val="F6C452B6"/>
    <w:lvl w:ilvl="0" w:tplc="4684A7BA">
      <w:start w:val="1"/>
      <w:numFmt w:val="decimal"/>
      <w:lvlText w:val="%1."/>
      <w:lvlJc w:val="left"/>
      <w:pPr>
        <w:ind w:left="1350" w:hanging="64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 w15:restartNumberingAfterBreak="0">
    <w:nsid w:val="70D44BB3"/>
    <w:multiLevelType w:val="hybridMultilevel"/>
    <w:tmpl w:val="C03428F4"/>
    <w:lvl w:ilvl="0" w:tplc="91224CC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4E"/>
    <w:rsid w:val="00007C2F"/>
    <w:rsid w:val="00034611"/>
    <w:rsid w:val="0004598A"/>
    <w:rsid w:val="00056FC8"/>
    <w:rsid w:val="00061738"/>
    <w:rsid w:val="0008238E"/>
    <w:rsid w:val="00085755"/>
    <w:rsid w:val="000B0DF4"/>
    <w:rsid w:val="000C218E"/>
    <w:rsid w:val="000D27B6"/>
    <w:rsid w:val="000E5C8C"/>
    <w:rsid w:val="000F3CF7"/>
    <w:rsid w:val="00121D9C"/>
    <w:rsid w:val="001D1697"/>
    <w:rsid w:val="00220007"/>
    <w:rsid w:val="00225DF2"/>
    <w:rsid w:val="002379D4"/>
    <w:rsid w:val="00267BFB"/>
    <w:rsid w:val="002A3AB1"/>
    <w:rsid w:val="002A7F21"/>
    <w:rsid w:val="002B6BFF"/>
    <w:rsid w:val="002C22F3"/>
    <w:rsid w:val="003410DA"/>
    <w:rsid w:val="003570D5"/>
    <w:rsid w:val="00370C2B"/>
    <w:rsid w:val="003D22AD"/>
    <w:rsid w:val="003D6C1B"/>
    <w:rsid w:val="0041047E"/>
    <w:rsid w:val="00440CB6"/>
    <w:rsid w:val="00445BC6"/>
    <w:rsid w:val="00483020"/>
    <w:rsid w:val="004860F7"/>
    <w:rsid w:val="004864E6"/>
    <w:rsid w:val="004A0248"/>
    <w:rsid w:val="004B680F"/>
    <w:rsid w:val="004C01CB"/>
    <w:rsid w:val="004E5D11"/>
    <w:rsid w:val="00536EB2"/>
    <w:rsid w:val="0056428A"/>
    <w:rsid w:val="00586870"/>
    <w:rsid w:val="005966B5"/>
    <w:rsid w:val="005A00BB"/>
    <w:rsid w:val="005C7888"/>
    <w:rsid w:val="005D696B"/>
    <w:rsid w:val="005E6E09"/>
    <w:rsid w:val="005F509F"/>
    <w:rsid w:val="0060216F"/>
    <w:rsid w:val="00631EBF"/>
    <w:rsid w:val="00641EE7"/>
    <w:rsid w:val="00644690"/>
    <w:rsid w:val="00646663"/>
    <w:rsid w:val="006474A6"/>
    <w:rsid w:val="00650887"/>
    <w:rsid w:val="00661EC3"/>
    <w:rsid w:val="0067351C"/>
    <w:rsid w:val="00690F2A"/>
    <w:rsid w:val="0069266C"/>
    <w:rsid w:val="006A12BB"/>
    <w:rsid w:val="006B67BD"/>
    <w:rsid w:val="006B749B"/>
    <w:rsid w:val="006C6803"/>
    <w:rsid w:val="006D449F"/>
    <w:rsid w:val="006E6EF0"/>
    <w:rsid w:val="006F1E4E"/>
    <w:rsid w:val="006F73B3"/>
    <w:rsid w:val="0074430E"/>
    <w:rsid w:val="0078084A"/>
    <w:rsid w:val="0078735A"/>
    <w:rsid w:val="00797EC5"/>
    <w:rsid w:val="007D2D3C"/>
    <w:rsid w:val="00806CAA"/>
    <w:rsid w:val="0081247F"/>
    <w:rsid w:val="00815B50"/>
    <w:rsid w:val="00817A49"/>
    <w:rsid w:val="008319C4"/>
    <w:rsid w:val="008774FF"/>
    <w:rsid w:val="008841D1"/>
    <w:rsid w:val="008B139B"/>
    <w:rsid w:val="008F68F8"/>
    <w:rsid w:val="00923EED"/>
    <w:rsid w:val="0093074D"/>
    <w:rsid w:val="00946EBD"/>
    <w:rsid w:val="00977F3D"/>
    <w:rsid w:val="0099195F"/>
    <w:rsid w:val="00993894"/>
    <w:rsid w:val="009B2888"/>
    <w:rsid w:val="009C029F"/>
    <w:rsid w:val="009D020A"/>
    <w:rsid w:val="00A02655"/>
    <w:rsid w:val="00A412C9"/>
    <w:rsid w:val="00A868F7"/>
    <w:rsid w:val="00AC74E2"/>
    <w:rsid w:val="00AD2EA2"/>
    <w:rsid w:val="00AE1AB2"/>
    <w:rsid w:val="00AE7C31"/>
    <w:rsid w:val="00AF3691"/>
    <w:rsid w:val="00B03052"/>
    <w:rsid w:val="00B24802"/>
    <w:rsid w:val="00B52978"/>
    <w:rsid w:val="00B52CCD"/>
    <w:rsid w:val="00B5535E"/>
    <w:rsid w:val="00B73C0B"/>
    <w:rsid w:val="00BA30CA"/>
    <w:rsid w:val="00BC65EF"/>
    <w:rsid w:val="00BD3492"/>
    <w:rsid w:val="00BD4AC9"/>
    <w:rsid w:val="00BD659A"/>
    <w:rsid w:val="00BE1B48"/>
    <w:rsid w:val="00BF5382"/>
    <w:rsid w:val="00C100EB"/>
    <w:rsid w:val="00C22F23"/>
    <w:rsid w:val="00C43545"/>
    <w:rsid w:val="00C855AF"/>
    <w:rsid w:val="00C867F2"/>
    <w:rsid w:val="00CA2B11"/>
    <w:rsid w:val="00CA5248"/>
    <w:rsid w:val="00CD0676"/>
    <w:rsid w:val="00CD270F"/>
    <w:rsid w:val="00CD4A28"/>
    <w:rsid w:val="00CF61B8"/>
    <w:rsid w:val="00D23F20"/>
    <w:rsid w:val="00D50E94"/>
    <w:rsid w:val="00D61298"/>
    <w:rsid w:val="00D87B5F"/>
    <w:rsid w:val="00DC25CD"/>
    <w:rsid w:val="00DD0CB9"/>
    <w:rsid w:val="00DF5A8D"/>
    <w:rsid w:val="00E07370"/>
    <w:rsid w:val="00E2158E"/>
    <w:rsid w:val="00E92207"/>
    <w:rsid w:val="00EB2EE1"/>
    <w:rsid w:val="00ED633E"/>
    <w:rsid w:val="00F06D48"/>
    <w:rsid w:val="00F44D8B"/>
    <w:rsid w:val="00F64100"/>
    <w:rsid w:val="00F767F6"/>
    <w:rsid w:val="00F87266"/>
    <w:rsid w:val="00F9450C"/>
    <w:rsid w:val="00FB5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5872"/>
  <w15:docId w15:val="{62D418C7-7325-44A7-89A8-AA67A563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1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1E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1E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1E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1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1E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1E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1E4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F68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8F8"/>
    <w:rPr>
      <w:rFonts w:ascii="Tahoma" w:hAnsi="Tahoma" w:cs="Tahoma"/>
      <w:sz w:val="16"/>
      <w:szCs w:val="16"/>
    </w:rPr>
  </w:style>
  <w:style w:type="character" w:customStyle="1" w:styleId="a5">
    <w:name w:val="Гипертекстовая ссылка"/>
    <w:basedOn w:val="a0"/>
    <w:uiPriority w:val="99"/>
    <w:rsid w:val="00034611"/>
    <w:rPr>
      <w:color w:val="106BBE"/>
    </w:rPr>
  </w:style>
  <w:style w:type="character" w:customStyle="1" w:styleId="a6">
    <w:name w:val="Цветовое выделение"/>
    <w:uiPriority w:val="99"/>
    <w:rsid w:val="00BD4AC9"/>
    <w:rPr>
      <w:b/>
      <w:bCs/>
      <w:color w:val="26282F"/>
    </w:rPr>
  </w:style>
  <w:style w:type="paragraph" w:styleId="a7">
    <w:name w:val="header"/>
    <w:basedOn w:val="a"/>
    <w:link w:val="a8"/>
    <w:uiPriority w:val="99"/>
    <w:unhideWhenUsed/>
    <w:rsid w:val="004104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047E"/>
  </w:style>
  <w:style w:type="paragraph" w:styleId="a9">
    <w:name w:val="footer"/>
    <w:basedOn w:val="a"/>
    <w:link w:val="aa"/>
    <w:uiPriority w:val="99"/>
    <w:unhideWhenUsed/>
    <w:rsid w:val="004104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047E"/>
  </w:style>
  <w:style w:type="paragraph" w:styleId="HTML">
    <w:name w:val="HTML Preformatted"/>
    <w:basedOn w:val="a"/>
    <w:link w:val="HTML0"/>
    <w:rsid w:val="0041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41047E"/>
    <w:rPr>
      <w:rFonts w:ascii="Courier New" w:eastAsia="Times New Roman" w:hAnsi="Courier New" w:cs="Times New Roman"/>
      <w:sz w:val="20"/>
      <w:szCs w:val="20"/>
      <w:lang w:val="x-none" w:eastAsia="x-none"/>
    </w:rPr>
  </w:style>
  <w:style w:type="character" w:styleId="ab">
    <w:name w:val="Hyperlink"/>
    <w:basedOn w:val="a0"/>
    <w:uiPriority w:val="99"/>
    <w:unhideWhenUsed/>
    <w:rsid w:val="00BD659A"/>
    <w:rPr>
      <w:rFonts w:cs="Times New Roman"/>
      <w:color w:val="0000FF"/>
      <w:u w:val="single"/>
    </w:rPr>
  </w:style>
  <w:style w:type="paragraph" w:styleId="ac">
    <w:name w:val="List Paragraph"/>
    <w:basedOn w:val="a"/>
    <w:uiPriority w:val="34"/>
    <w:qFormat/>
    <w:rsid w:val="004E5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D0BE91EB81514C2939F20B2E129A304FA48F38A4FE500CFB3E4C4DED283B71A4F51EA659E844846D0779FD65N6zDE" TargetMode="External"/><Relationship Id="rId13" Type="http://schemas.openxmlformats.org/officeDocument/2006/relationships/hyperlink" Target="consultantplus://offline/ref=5C4F1B719FF4D3188EEA526315A7C1DBA1C50AD9B274E7F0BF5B27322628B79CC9284A0F5187C5676054B5502338xC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EA9D46ABA728D7C56211ED219D970B25EEAC7B8956AF23C3098EE649835E3270375207DE5F010D3B57E7B0A0F50CFD99FF6E67C1FAaDo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F3523A55F94B559F0F79BB5B42D704FA6648D65D3D13E063E02BAAFA52BF31019B2B92ED5H6i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9D46ABA728D7C56211ED219D970B25EEAC7B8956AF23C3098EE649835E3270375207D8550A523E42F6E8AFF712E391E97265C0aFo2L" TargetMode="External"/><Relationship Id="rId5" Type="http://schemas.openxmlformats.org/officeDocument/2006/relationships/footnotes" Target="footnotes.xml"/><Relationship Id="rId15" Type="http://schemas.openxmlformats.org/officeDocument/2006/relationships/hyperlink" Target="consultantplus://offline/ref=BA93AB9E036F30AC6AE951BC39516C7CA46B97D6239558C45DBA5D6FE26E5A252FDBD4421ADBD2E210D0D59E3D62FB135984461968215CB6f5Q7K" TargetMode="External"/><Relationship Id="rId10" Type="http://schemas.openxmlformats.org/officeDocument/2006/relationships/hyperlink" Target="http://&#1090;&#1102;&#1083;&#1100;&#1075;&#1072;&#1085;.&#1088;&#1092;" TargetMode="External"/><Relationship Id="rId4" Type="http://schemas.openxmlformats.org/officeDocument/2006/relationships/webSettings" Target="webSettings.xml"/><Relationship Id="rId9" Type="http://schemas.openxmlformats.org/officeDocument/2006/relationships/hyperlink" Target="http://&#1090;&#1102;&#1083;&#1100;&#1075;&#1072;&#1085;.&#1088;&#1092;"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9043</Words>
  <Characters>51546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Усик Елена Владимировна</dc:creator>
  <cp:lastModifiedBy>Arh-Tul</cp:lastModifiedBy>
  <cp:revision>3</cp:revision>
  <cp:lastPrinted>2019-08-30T07:26:00Z</cp:lastPrinted>
  <dcterms:created xsi:type="dcterms:W3CDTF">2021-06-30T09:40:00Z</dcterms:created>
  <dcterms:modified xsi:type="dcterms:W3CDTF">2021-06-30T10:02:00Z</dcterms:modified>
</cp:coreProperties>
</file>