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Информация о</w:t>
      </w:r>
      <w:r w:rsidR="00E45A8E" w:rsidRPr="001E4BE3">
        <w:rPr>
          <w:b/>
          <w:bCs/>
          <w:sz w:val="28"/>
          <w:szCs w:val="28"/>
        </w:rPr>
        <w:t xml:space="preserve"> первом</w:t>
      </w:r>
      <w:r w:rsidR="00622EF6" w:rsidRPr="001E4BE3">
        <w:rPr>
          <w:b/>
          <w:bCs/>
          <w:sz w:val="28"/>
          <w:szCs w:val="28"/>
        </w:rPr>
        <w:t xml:space="preserve">  заседании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 w:rsidR="00400D45">
        <w:rPr>
          <w:b/>
          <w:bCs/>
          <w:sz w:val="28"/>
          <w:szCs w:val="28"/>
        </w:rPr>
        <w:t xml:space="preserve"> в </w:t>
      </w:r>
      <w:proofErr w:type="spellStart"/>
      <w:r w:rsidR="00400D45">
        <w:rPr>
          <w:b/>
          <w:bCs/>
          <w:sz w:val="28"/>
          <w:szCs w:val="28"/>
        </w:rPr>
        <w:t>Тюльганском</w:t>
      </w:r>
      <w:proofErr w:type="spellEnd"/>
      <w:r w:rsidR="00400D45">
        <w:rPr>
          <w:b/>
          <w:bCs/>
          <w:sz w:val="28"/>
          <w:szCs w:val="28"/>
        </w:rPr>
        <w:t xml:space="preserve"> районе 2021</w:t>
      </w:r>
      <w:r w:rsidR="00622EF6" w:rsidRPr="001E4BE3">
        <w:rPr>
          <w:b/>
          <w:bCs/>
          <w:sz w:val="28"/>
          <w:szCs w:val="28"/>
        </w:rPr>
        <w:t xml:space="preserve"> году</w:t>
      </w:r>
    </w:p>
    <w:p w:rsidR="00622EF6" w:rsidRPr="001E4BE3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1B1A78" w:rsidRDefault="007F0187" w:rsidP="001B1A78">
      <w:pPr>
        <w:ind w:firstLine="709"/>
        <w:jc w:val="both"/>
        <w:rPr>
          <w:bCs/>
          <w:sz w:val="28"/>
          <w:szCs w:val="28"/>
        </w:rPr>
      </w:pPr>
      <w:r w:rsidRPr="001B1A78">
        <w:rPr>
          <w:bCs/>
          <w:sz w:val="28"/>
          <w:szCs w:val="28"/>
        </w:rPr>
        <w:t>18 марта</w:t>
      </w:r>
      <w:r w:rsidR="00622EF6" w:rsidRPr="001B1A78">
        <w:rPr>
          <w:bCs/>
          <w:sz w:val="28"/>
          <w:szCs w:val="28"/>
        </w:rPr>
        <w:t xml:space="preserve"> </w:t>
      </w:r>
      <w:r w:rsidR="00400D45">
        <w:rPr>
          <w:bCs/>
          <w:sz w:val="28"/>
          <w:szCs w:val="28"/>
        </w:rPr>
        <w:t>2021</w:t>
      </w:r>
      <w:r w:rsidR="00622EF6" w:rsidRPr="001B1A78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622EF6" w:rsidRPr="001B1A78">
        <w:rPr>
          <w:bCs/>
          <w:sz w:val="28"/>
          <w:szCs w:val="28"/>
        </w:rPr>
        <w:t>Тюльганском</w:t>
      </w:r>
      <w:proofErr w:type="spellEnd"/>
      <w:r w:rsidR="00622EF6" w:rsidRPr="001B1A78">
        <w:rPr>
          <w:bCs/>
          <w:sz w:val="28"/>
          <w:szCs w:val="28"/>
        </w:rPr>
        <w:t xml:space="preserve">  районе Оренбургской области. </w:t>
      </w:r>
    </w:p>
    <w:p w:rsidR="00622EF6" w:rsidRPr="001B1A78" w:rsidRDefault="00622EF6" w:rsidP="001B1A78">
      <w:pPr>
        <w:ind w:firstLine="709"/>
        <w:jc w:val="both"/>
        <w:rPr>
          <w:b/>
          <w:bCs/>
          <w:sz w:val="28"/>
          <w:szCs w:val="28"/>
        </w:rPr>
      </w:pPr>
      <w:r w:rsidRPr="001B1A78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1B1A78">
        <w:rPr>
          <w:rFonts w:eastAsia="Calibri"/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 в 2020</w:t>
      </w:r>
      <w:r w:rsidRPr="001B1A78">
        <w:rPr>
          <w:sz w:val="28"/>
          <w:szCs w:val="28"/>
        </w:rPr>
        <w:t xml:space="preserve"> году</w:t>
      </w:r>
      <w:r w:rsidRPr="001B1A78">
        <w:rPr>
          <w:rFonts w:eastAsia="Calibri"/>
          <w:sz w:val="28"/>
          <w:szCs w:val="28"/>
        </w:rPr>
        <w:t xml:space="preserve">: </w:t>
      </w:r>
      <w:r w:rsidRPr="001B1A78">
        <w:rPr>
          <w:sz w:val="28"/>
          <w:szCs w:val="28"/>
        </w:rPr>
        <w:t xml:space="preserve">–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О состоянии работы по противодействию коррупции и мерах принимаемых по повышению </w:t>
      </w:r>
      <w:r w:rsidRPr="001B1A78">
        <w:rPr>
          <w:sz w:val="28"/>
          <w:szCs w:val="28"/>
        </w:rPr>
        <w:t>ее эффективности в администрациях</w:t>
      </w:r>
      <w:r w:rsidRPr="001B1A78">
        <w:rPr>
          <w:rFonts w:eastAsia="Calibri"/>
          <w:sz w:val="28"/>
          <w:szCs w:val="28"/>
        </w:rPr>
        <w:t xml:space="preserve"> Городецкого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В.А.Цыганов глава Городецкого сельсовета</w:t>
      </w:r>
      <w:r w:rsidRPr="001B1A78">
        <w:rPr>
          <w:sz w:val="28"/>
          <w:szCs w:val="28"/>
        </w:rPr>
        <w:t>;</w:t>
      </w:r>
    </w:p>
    <w:p w:rsidR="001B1A78" w:rsidRPr="001B1A78" w:rsidRDefault="001B1A78" w:rsidP="001B1A78">
      <w:pPr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   Ивановского</w:t>
      </w:r>
      <w:r w:rsidRPr="001B1A78">
        <w:rPr>
          <w:rFonts w:eastAsia="Calibri"/>
          <w:sz w:val="28"/>
          <w:szCs w:val="28"/>
        </w:rPr>
        <w:t xml:space="preserve">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А.В.Левина глава Ивановского сельсовета</w:t>
      </w:r>
      <w:r w:rsidRPr="001B1A78">
        <w:rPr>
          <w:sz w:val="28"/>
          <w:szCs w:val="28"/>
        </w:rPr>
        <w:t>.</w:t>
      </w:r>
    </w:p>
    <w:p w:rsidR="001B1A78" w:rsidRPr="001B1A78" w:rsidRDefault="001B1A78" w:rsidP="001B1A78">
      <w:pPr>
        <w:ind w:firstLine="709"/>
        <w:jc w:val="both"/>
        <w:rPr>
          <w:rFonts w:eastAsia="Calibri"/>
          <w:sz w:val="28"/>
          <w:szCs w:val="28"/>
        </w:rPr>
      </w:pPr>
      <w:r w:rsidRPr="001B1A78">
        <w:rPr>
          <w:sz w:val="28"/>
          <w:szCs w:val="28"/>
          <w:shd w:val="clear" w:color="auto" w:fill="FFFFFF"/>
        </w:rPr>
        <w:t>3.</w:t>
      </w:r>
      <w:r w:rsidRPr="001B1A78">
        <w:rPr>
          <w:rFonts w:eastAsia="Calibri"/>
          <w:sz w:val="28"/>
          <w:szCs w:val="28"/>
          <w:shd w:val="clear" w:color="auto" w:fill="FFFFFF"/>
        </w:rPr>
        <w:t xml:space="preserve">Об организации контроля за исполнением </w:t>
      </w:r>
      <w:proofErr w:type="gramStart"/>
      <w:r w:rsidRPr="001B1A78">
        <w:rPr>
          <w:rFonts w:eastAsia="Calibri"/>
          <w:sz w:val="28"/>
          <w:szCs w:val="28"/>
          <w:shd w:val="clear" w:color="auto" w:fill="FFFFFF"/>
        </w:rPr>
        <w:t>муниципальными</w:t>
      </w:r>
      <w:proofErr w:type="gramEnd"/>
      <w:r w:rsidRPr="001B1A78">
        <w:rPr>
          <w:rFonts w:eastAsia="Calibri"/>
          <w:sz w:val="28"/>
          <w:szCs w:val="28"/>
          <w:shd w:val="clear" w:color="auto" w:fill="FFFFFF"/>
        </w:rPr>
        <w:t xml:space="preserve">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</w:t>
      </w:r>
      <w:r w:rsidRPr="001B1A78">
        <w:rPr>
          <w:sz w:val="28"/>
          <w:szCs w:val="28"/>
        </w:rPr>
        <w:t xml:space="preserve">– </w:t>
      </w:r>
      <w:proofErr w:type="gramStart"/>
      <w:r w:rsidRPr="001B1A78">
        <w:rPr>
          <w:rFonts w:eastAsia="Calibri"/>
          <w:sz w:val="28"/>
          <w:szCs w:val="28"/>
        </w:rPr>
        <w:t>А.</w:t>
      </w:r>
      <w:proofErr w:type="gramEnd"/>
      <w:r w:rsidRPr="001B1A78">
        <w:rPr>
          <w:rFonts w:eastAsia="Calibri"/>
          <w:sz w:val="28"/>
          <w:szCs w:val="28"/>
        </w:rPr>
        <w:t xml:space="preserve">А.Наумов начальник комитета администрации района по вопросам </w:t>
      </w:r>
      <w:proofErr w:type="spellStart"/>
      <w:r w:rsidRPr="001B1A78">
        <w:rPr>
          <w:rFonts w:eastAsia="Calibri"/>
          <w:sz w:val="28"/>
          <w:szCs w:val="28"/>
        </w:rPr>
        <w:t>газо-тепло-электроснабжения</w:t>
      </w:r>
      <w:proofErr w:type="spellEnd"/>
      <w:r w:rsidRPr="001B1A78">
        <w:rPr>
          <w:rFonts w:eastAsia="Calibri"/>
          <w:sz w:val="28"/>
          <w:szCs w:val="28"/>
        </w:rPr>
        <w:t>, строительства, транспорта и связи.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>4.</w:t>
      </w:r>
      <w:r w:rsidRPr="001B1A78">
        <w:rPr>
          <w:sz w:val="28"/>
          <w:szCs w:val="28"/>
        </w:rPr>
        <w:t xml:space="preserve"> Утверждение плана работы комиссии на календарный год: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5. Актуализация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</w:p>
    <w:p w:rsidR="00622EF6" w:rsidRPr="001B1A78" w:rsidRDefault="00622EF6" w:rsidP="001B1A78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итогам заседания Совет принял следующее решение</w:t>
      </w:r>
      <w:r w:rsidR="00356382" w:rsidRPr="001B1A78">
        <w:rPr>
          <w:b/>
          <w:sz w:val="28"/>
          <w:szCs w:val="28"/>
        </w:rPr>
        <w:t>:</w:t>
      </w:r>
    </w:p>
    <w:p w:rsidR="001B1A78" w:rsidRPr="001B1A78" w:rsidRDefault="00356382" w:rsidP="001B1A78">
      <w:pPr>
        <w:pStyle w:val="a4"/>
        <w:ind w:left="143"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первому вопросу повестки дня:</w:t>
      </w:r>
    </w:p>
    <w:p w:rsidR="001B1A78" w:rsidRPr="001B1A78" w:rsidRDefault="001B1A78" w:rsidP="001B1A78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t>Принять к сведению информацию «</w:t>
      </w:r>
      <w:r w:rsidRPr="001B1A78">
        <w:rPr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в 2020 году».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 w:rsidRPr="001B1A78">
        <w:rPr>
          <w:color w:val="FF0000"/>
          <w:sz w:val="28"/>
          <w:szCs w:val="28"/>
        </w:rPr>
        <w:t xml:space="preserve">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Срок постоянно.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второму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A78">
        <w:rPr>
          <w:color w:val="FF0000"/>
          <w:sz w:val="28"/>
          <w:szCs w:val="28"/>
        </w:rPr>
        <w:t xml:space="preserve">         </w:t>
      </w:r>
      <w:r w:rsidRPr="001B1A78">
        <w:rPr>
          <w:sz w:val="28"/>
          <w:szCs w:val="28"/>
        </w:rPr>
        <w:t>2.1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Главам муниципальных образований Городецкого сельсовета и Ивановского сельсовета: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lastRenderedPageBreak/>
        <w:tab/>
      </w:r>
      <w:r w:rsidRPr="001B1A78">
        <w:rPr>
          <w:color w:val="000000"/>
          <w:sz w:val="28"/>
          <w:szCs w:val="28"/>
        </w:rPr>
        <w:tab/>
        <w:t>- привести</w:t>
      </w:r>
      <w:r w:rsidRPr="001B1A78">
        <w:rPr>
          <w:sz w:val="28"/>
          <w:szCs w:val="28"/>
        </w:rPr>
        <w:t xml:space="preserve">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</w:t>
      </w:r>
      <w:r w:rsidRPr="001B1A78">
        <w:rPr>
          <w:b/>
          <w:sz w:val="28"/>
          <w:szCs w:val="28"/>
        </w:rPr>
        <w:t>Срок до 15 апреля 2021 года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1005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третьему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3.1</w:t>
      </w:r>
      <w:r w:rsidRPr="001B1A78">
        <w:rPr>
          <w:color w:val="FF0000"/>
          <w:sz w:val="28"/>
          <w:szCs w:val="28"/>
        </w:rPr>
        <w:t xml:space="preserve">. </w:t>
      </w:r>
      <w:r w:rsidRPr="001B1A78">
        <w:rPr>
          <w:sz w:val="28"/>
          <w:szCs w:val="28"/>
        </w:rPr>
        <w:t xml:space="preserve">Комитету администрации района по вопросам </w:t>
      </w:r>
      <w:proofErr w:type="spellStart"/>
      <w:r w:rsidRPr="001B1A78">
        <w:rPr>
          <w:sz w:val="28"/>
          <w:szCs w:val="28"/>
        </w:rPr>
        <w:t>газо-тепло-электроснабжения</w:t>
      </w:r>
      <w:proofErr w:type="spellEnd"/>
      <w:r w:rsidRPr="001B1A78">
        <w:rPr>
          <w:sz w:val="28"/>
          <w:szCs w:val="28"/>
        </w:rPr>
        <w:t>, строительства, транспорта и связи</w:t>
      </w: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продолжить </w:t>
      </w:r>
      <w:r w:rsidRPr="001B1A78">
        <w:rPr>
          <w:rFonts w:eastAsia="Calibri"/>
          <w:sz w:val="28"/>
          <w:szCs w:val="28"/>
        </w:rPr>
        <w:t>работу</w:t>
      </w:r>
      <w:r w:rsidRPr="001B1A78">
        <w:rPr>
          <w:sz w:val="28"/>
          <w:szCs w:val="28"/>
        </w:rPr>
        <w:t xml:space="preserve"> по оказанию помощи муниципальным учреждениям и администрациям сельских поселений</w:t>
      </w:r>
      <w:r w:rsidRPr="001B1A78">
        <w:rPr>
          <w:sz w:val="28"/>
          <w:szCs w:val="28"/>
        </w:rPr>
        <w:tab/>
        <w:t xml:space="preserve"> Тюльганского района в виде консультаций, составлении  смет, проверке смет, участие в приёмочных комиссиях заказчиков.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</w:t>
      </w:r>
      <w:r w:rsidRPr="001B1A78">
        <w:rPr>
          <w:b/>
          <w:sz w:val="28"/>
          <w:szCs w:val="28"/>
        </w:rPr>
        <w:t>Срок постоянно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четвертому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1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4.1.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Утвердить план работы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Тюльганского района на 2021 год.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4.2. </w:t>
      </w:r>
      <w:proofErr w:type="gramStart"/>
      <w:r w:rsidRPr="001B1A78">
        <w:rPr>
          <w:sz w:val="28"/>
          <w:szCs w:val="28"/>
        </w:rPr>
        <w:t>Разместить план</w:t>
      </w:r>
      <w:proofErr w:type="gramEnd"/>
      <w:r w:rsidRPr="001B1A78">
        <w:rPr>
          <w:sz w:val="28"/>
          <w:szCs w:val="28"/>
        </w:rPr>
        <w:t xml:space="preserve"> работы на официальном сайте муниципального образования Тюльганский район в сети «Интернет»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Срок до 31 марта 2021 года.</w:t>
      </w:r>
    </w:p>
    <w:p w:rsidR="001B1A78" w:rsidRPr="001B1A78" w:rsidRDefault="001B1A78" w:rsidP="001B1A78">
      <w:pPr>
        <w:pStyle w:val="a4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пятому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5.1.Главам муниципальных образований Тюльганского района, начальнику финансового отдела, начальнику отдела образования, начальнику отдела культуры: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провести работу по актуализации сведений содержащихся в анкетах представляемых муниципальными служащими об их родственниках и свойственниках, в целях выявления возможного конфликта интересов.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информацию о проделанной работе представить главному специалист</w:t>
      </w:r>
      <w:proofErr w:type="gramStart"/>
      <w:r w:rsidRPr="001B1A78">
        <w:rPr>
          <w:sz w:val="28"/>
          <w:szCs w:val="28"/>
        </w:rPr>
        <w:t>у-</w:t>
      </w:r>
      <w:proofErr w:type="gramEnd"/>
      <w:r w:rsidRPr="001B1A78">
        <w:rPr>
          <w:sz w:val="28"/>
          <w:szCs w:val="28"/>
        </w:rPr>
        <w:t xml:space="preserve"> юристу юридического отдела администрации района на электронный адрес </w:t>
      </w:r>
      <w:hyperlink r:id="rId5" w:history="1">
        <w:r w:rsidRPr="001B1A78">
          <w:rPr>
            <w:rStyle w:val="a7"/>
            <w:sz w:val="28"/>
            <w:szCs w:val="28"/>
          </w:rPr>
          <w:t>darya.gromova.12@bk.ru</w:t>
        </w:r>
      </w:hyperlink>
    </w:p>
    <w:p w:rsidR="00356382" w:rsidRPr="001B1A78" w:rsidRDefault="001B1A78" w:rsidP="00F029C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  <w:lang w:val="en-US"/>
        </w:rPr>
        <w:t>C</w:t>
      </w:r>
      <w:r w:rsidRPr="001B1A78">
        <w:rPr>
          <w:b/>
          <w:sz w:val="28"/>
          <w:szCs w:val="28"/>
        </w:rPr>
        <w:t>рок до 09 апреля 2021 года.</w:t>
      </w:r>
      <w:bookmarkStart w:id="0" w:name="_GoBack"/>
      <w:bookmarkEnd w:id="0"/>
    </w:p>
    <w:p w:rsidR="00A3080D" w:rsidRDefault="00F029C1" w:rsidP="00F62E2F">
      <w:pPr>
        <w:ind w:firstLine="142"/>
        <w:jc w:val="both"/>
        <w:outlineLvl w:val="2"/>
        <w:rPr>
          <w:color w:val="FF0000"/>
          <w:sz w:val="28"/>
          <w:szCs w:val="28"/>
        </w:rPr>
      </w:pPr>
      <w:r w:rsidRPr="007F0187">
        <w:rPr>
          <w:b/>
          <w:color w:val="FF0000"/>
          <w:sz w:val="28"/>
          <w:szCs w:val="28"/>
        </w:rPr>
        <w:t xml:space="preserve">      </w:t>
      </w:r>
      <w:r w:rsidR="00012439" w:rsidRPr="007F0187">
        <w:rPr>
          <w:b/>
          <w:bCs/>
          <w:color w:val="FF0000"/>
          <w:sz w:val="28"/>
          <w:szCs w:val="28"/>
        </w:rPr>
        <w:t xml:space="preserve">                     </w:t>
      </w: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4AA2" w:rsidRDefault="00A04AA2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Pr="001E4BE3" w:rsidRDefault="00A04AA2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Информация о втором</w:t>
      </w:r>
      <w:r w:rsidR="000B3444" w:rsidRPr="001E4BE3">
        <w:rPr>
          <w:b/>
          <w:bCs/>
          <w:sz w:val="28"/>
          <w:szCs w:val="28"/>
        </w:rPr>
        <w:t xml:space="preserve">  заседании</w:t>
      </w:r>
    </w:p>
    <w:p w:rsidR="000B3444" w:rsidRPr="001E4BE3" w:rsidRDefault="000B3444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0B3444" w:rsidRPr="001E4BE3" w:rsidRDefault="000B3444" w:rsidP="000B3444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Тюльганском</w:t>
      </w:r>
      <w:proofErr w:type="spellEnd"/>
      <w:r>
        <w:rPr>
          <w:b/>
          <w:bCs/>
          <w:sz w:val="28"/>
          <w:szCs w:val="28"/>
        </w:rPr>
        <w:t xml:space="preserve"> районе 2021</w:t>
      </w:r>
      <w:r w:rsidRPr="001E4BE3">
        <w:rPr>
          <w:b/>
          <w:bCs/>
          <w:sz w:val="28"/>
          <w:szCs w:val="28"/>
        </w:rPr>
        <w:t xml:space="preserve"> году</w:t>
      </w:r>
    </w:p>
    <w:p w:rsidR="000B3444" w:rsidRPr="001E4BE3" w:rsidRDefault="000B3444" w:rsidP="000B3444">
      <w:pPr>
        <w:ind w:firstLine="142"/>
        <w:jc w:val="both"/>
        <w:outlineLvl w:val="2"/>
        <w:rPr>
          <w:bCs/>
          <w:sz w:val="28"/>
          <w:szCs w:val="28"/>
        </w:rPr>
      </w:pPr>
    </w:p>
    <w:p w:rsidR="000B3444" w:rsidRPr="001B1A78" w:rsidRDefault="00A04AA2" w:rsidP="006C1A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 июля</w:t>
      </w:r>
      <w:r w:rsidR="000B3444" w:rsidRPr="001B1A78">
        <w:rPr>
          <w:bCs/>
          <w:sz w:val="28"/>
          <w:szCs w:val="28"/>
        </w:rPr>
        <w:t xml:space="preserve"> </w:t>
      </w:r>
      <w:r w:rsidR="000B3444">
        <w:rPr>
          <w:bCs/>
          <w:sz w:val="28"/>
          <w:szCs w:val="28"/>
        </w:rPr>
        <w:t>2021</w:t>
      </w:r>
      <w:r w:rsidR="000B3444" w:rsidRPr="001B1A78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0B3444" w:rsidRPr="001B1A78">
        <w:rPr>
          <w:bCs/>
          <w:sz w:val="28"/>
          <w:szCs w:val="28"/>
        </w:rPr>
        <w:t>Тюльганском</w:t>
      </w:r>
      <w:proofErr w:type="spellEnd"/>
      <w:r w:rsidR="000B3444" w:rsidRPr="001B1A78">
        <w:rPr>
          <w:bCs/>
          <w:sz w:val="28"/>
          <w:szCs w:val="28"/>
        </w:rPr>
        <w:t xml:space="preserve">  районе Оренбургской области. </w:t>
      </w:r>
    </w:p>
    <w:p w:rsidR="00A04AA2" w:rsidRPr="001B2970" w:rsidRDefault="000B3444" w:rsidP="006C1A9C">
      <w:pPr>
        <w:ind w:firstLine="709"/>
        <w:jc w:val="both"/>
        <w:rPr>
          <w:b/>
          <w:bCs/>
          <w:sz w:val="28"/>
          <w:szCs w:val="28"/>
        </w:rPr>
      </w:pPr>
      <w:r w:rsidRPr="001B2970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A04AA2" w:rsidRDefault="00A04AA2" w:rsidP="006C1A9C">
      <w:pPr>
        <w:pStyle w:val="a4"/>
        <w:numPr>
          <w:ilvl w:val="0"/>
          <w:numId w:val="17"/>
        </w:numPr>
        <w:spacing w:before="0" w:beforeAutospacing="0" w:after="200" w:afterAutospacing="0" w:line="276" w:lineRule="auto"/>
        <w:ind w:left="142" w:firstLine="567"/>
        <w:contextualSpacing/>
        <w:jc w:val="both"/>
        <w:rPr>
          <w:sz w:val="28"/>
          <w:szCs w:val="28"/>
        </w:rPr>
      </w:pPr>
      <w:r w:rsidRPr="001B2970">
        <w:rPr>
          <w:rFonts w:eastAsia="Calibri"/>
          <w:sz w:val="28"/>
          <w:szCs w:val="28"/>
        </w:rPr>
        <w:t>О результатах проведения в 2020 году социологического опроса</w:t>
      </w:r>
      <w:r>
        <w:rPr>
          <w:rFonts w:eastAsia="Calibri"/>
          <w:sz w:val="28"/>
          <w:szCs w:val="28"/>
        </w:rPr>
        <w:t xml:space="preserve"> по коррупции в </w:t>
      </w:r>
      <w:proofErr w:type="spellStart"/>
      <w:r>
        <w:rPr>
          <w:rFonts w:eastAsia="Calibri"/>
          <w:sz w:val="28"/>
          <w:szCs w:val="28"/>
        </w:rPr>
        <w:t>Тюльганском</w:t>
      </w:r>
      <w:proofErr w:type="spellEnd"/>
      <w:r>
        <w:rPr>
          <w:rFonts w:eastAsia="Calibri"/>
          <w:sz w:val="28"/>
          <w:szCs w:val="28"/>
        </w:rPr>
        <w:t xml:space="preserve"> районе -</w:t>
      </w:r>
      <w:r w:rsidRPr="001B1A78">
        <w:rPr>
          <w:sz w:val="28"/>
          <w:szCs w:val="28"/>
        </w:rPr>
        <w:t xml:space="preserve">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04AA2" w:rsidRDefault="00A04AA2" w:rsidP="006C1A9C">
      <w:pPr>
        <w:pStyle w:val="a4"/>
        <w:numPr>
          <w:ilvl w:val="0"/>
          <w:numId w:val="17"/>
        </w:numPr>
        <w:tabs>
          <w:tab w:val="left" w:pos="0"/>
        </w:tabs>
        <w:spacing w:before="0" w:beforeAutospacing="0" w:after="20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 2021 году </w:t>
      </w:r>
      <w:r w:rsidRPr="001B1A78">
        <w:rPr>
          <w:sz w:val="28"/>
          <w:szCs w:val="28"/>
        </w:rPr>
        <w:t xml:space="preserve">–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04AA2" w:rsidRDefault="00A04AA2" w:rsidP="006C1A9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состоянии работы по противодействию коррупции и мерах принимаемых по повышению </w:t>
      </w:r>
      <w:r>
        <w:rPr>
          <w:sz w:val="28"/>
          <w:szCs w:val="28"/>
        </w:rPr>
        <w:t>ее эффективности в администрациях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Алмалинского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rFonts w:eastAsia="Calibri"/>
          <w:sz w:val="28"/>
          <w:szCs w:val="28"/>
        </w:rPr>
        <w:t xml:space="preserve"> сельсовета:</w:t>
      </w:r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Алмалинского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Р.С.Шафеев</w:t>
      </w:r>
      <w:proofErr w:type="spellEnd"/>
      <w:r>
        <w:rPr>
          <w:sz w:val="28"/>
          <w:szCs w:val="28"/>
        </w:rPr>
        <w:t xml:space="preserve">; глава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сельсовета С.Р.Галина</w:t>
      </w:r>
    </w:p>
    <w:p w:rsidR="000B3444" w:rsidRDefault="00A04AA2" w:rsidP="006C1A9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</w:t>
      </w:r>
      <w:r w:rsidR="001B2970">
        <w:rPr>
          <w:rFonts w:eastAsia="Calibri"/>
          <w:sz w:val="28"/>
          <w:szCs w:val="28"/>
        </w:rPr>
        <w:t xml:space="preserve"> – О.В.Корнева ведущий специалист по жилищным вопросам</w:t>
      </w:r>
      <w:r>
        <w:rPr>
          <w:rFonts w:eastAsia="Calibri"/>
          <w:sz w:val="28"/>
          <w:szCs w:val="28"/>
        </w:rPr>
        <w:t>.</w:t>
      </w:r>
    </w:p>
    <w:p w:rsidR="001B2970" w:rsidRPr="001B2970" w:rsidRDefault="001B2970" w:rsidP="006C1A9C">
      <w:pPr>
        <w:pStyle w:val="a4"/>
        <w:spacing w:before="0" w:beforeAutospacing="0" w:after="0" w:afterAutospacing="0"/>
        <w:ind w:left="709"/>
        <w:contextualSpacing/>
        <w:jc w:val="both"/>
        <w:rPr>
          <w:rFonts w:eastAsia="Calibri"/>
          <w:sz w:val="28"/>
          <w:szCs w:val="28"/>
        </w:rPr>
      </w:pPr>
    </w:p>
    <w:p w:rsidR="000B3444" w:rsidRPr="001B1A78" w:rsidRDefault="000B3444" w:rsidP="006C1A9C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итогам заседания Совет принял следующее решение:</w:t>
      </w:r>
    </w:p>
    <w:p w:rsidR="000B3444" w:rsidRPr="001B1A78" w:rsidRDefault="000B3444" w:rsidP="006C1A9C">
      <w:pPr>
        <w:pStyle w:val="a4"/>
        <w:ind w:left="143"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первому вопросу повестки дня:</w:t>
      </w:r>
    </w:p>
    <w:p w:rsidR="001B2970" w:rsidRDefault="001B2970" w:rsidP="006C1A9C">
      <w:pPr>
        <w:pStyle w:val="a4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Принять к сведению информацию </w:t>
      </w:r>
      <w:r>
        <w:rPr>
          <w:rFonts w:eastAsia="Calibri"/>
          <w:sz w:val="28"/>
          <w:szCs w:val="28"/>
        </w:rPr>
        <w:t xml:space="preserve">о результатах проведения в 2020 году социологического опроса по коррупции в </w:t>
      </w:r>
      <w:proofErr w:type="spellStart"/>
      <w:r>
        <w:rPr>
          <w:rFonts w:eastAsia="Calibri"/>
          <w:sz w:val="28"/>
          <w:szCs w:val="28"/>
        </w:rPr>
        <w:t>Тюльганском</w:t>
      </w:r>
      <w:proofErr w:type="spellEnd"/>
      <w:r>
        <w:rPr>
          <w:rFonts w:eastAsia="Calibri"/>
          <w:sz w:val="28"/>
          <w:szCs w:val="28"/>
        </w:rPr>
        <w:t xml:space="preserve"> районе.</w:t>
      </w:r>
      <w:r>
        <w:rPr>
          <w:sz w:val="28"/>
          <w:szCs w:val="28"/>
        </w:rPr>
        <w:t xml:space="preserve">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 </w:t>
      </w:r>
    </w:p>
    <w:p w:rsidR="001B2970" w:rsidRPr="001B2970" w:rsidRDefault="001B2970" w:rsidP="006C1A9C">
      <w:pPr>
        <w:pStyle w:val="a4"/>
        <w:widowControl w:val="0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постоянно.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 второму вопросу повестки дня: 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</w:p>
    <w:p w:rsidR="001B2970" w:rsidRDefault="001B2970" w:rsidP="006C1A9C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b w:val="0"/>
          <w:sz w:val="28"/>
          <w:szCs w:val="28"/>
        </w:rPr>
        <w:t xml:space="preserve">. Принять к сведению информацию «Рассмотрение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 2021 году». Ведущему специалисту по юридической </w:t>
      </w:r>
      <w:r>
        <w:rPr>
          <w:b w:val="0"/>
          <w:sz w:val="28"/>
          <w:szCs w:val="28"/>
        </w:rPr>
        <w:lastRenderedPageBreak/>
        <w:t>работе, противодействию коррупции и профилактике коррупционных правонарушений юридического отдела администрации района подготовить для муниципальных служащих Тюльганского района методические рекомендации на тему:</w:t>
      </w:r>
      <w:r>
        <w:rPr>
          <w:sz w:val="28"/>
          <w:szCs w:val="28"/>
        </w:rPr>
        <w:t xml:space="preserve"> «</w:t>
      </w:r>
      <w:r>
        <w:rPr>
          <w:color w:val="222222"/>
          <w:sz w:val="28"/>
          <w:szCs w:val="28"/>
        </w:rPr>
        <w:t>Обзор типичных ошибок, допускаемых при заполнении справок о доходах, расходах, об имуществе и обязательствах имущественного характера».</w:t>
      </w:r>
    </w:p>
    <w:p w:rsidR="001B2970" w:rsidRDefault="001B2970" w:rsidP="006C1A9C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Срок до 15 июля 2021 года.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contextualSpacing/>
        <w:jc w:val="both"/>
        <w:rPr>
          <w:b/>
          <w:sz w:val="28"/>
          <w:szCs w:val="28"/>
        </w:rPr>
      </w:pP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повестки дня: </w:t>
      </w:r>
    </w:p>
    <w:p w:rsidR="001B2970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contextualSpacing/>
        <w:jc w:val="both"/>
        <w:rPr>
          <w:b/>
          <w:color w:val="FF0000"/>
          <w:sz w:val="28"/>
          <w:szCs w:val="28"/>
        </w:rPr>
      </w:pPr>
    </w:p>
    <w:p w:rsidR="001B2970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3. </w:t>
      </w:r>
      <w:r>
        <w:rPr>
          <w:sz w:val="28"/>
          <w:szCs w:val="28"/>
        </w:rPr>
        <w:t xml:space="preserve">Главам муниципальных образований </w:t>
      </w:r>
      <w:proofErr w:type="spellStart"/>
      <w:r>
        <w:rPr>
          <w:sz w:val="28"/>
          <w:szCs w:val="28"/>
        </w:rPr>
        <w:t>Алмалинского</w:t>
      </w:r>
      <w:proofErr w:type="spellEnd"/>
      <w:r>
        <w:rPr>
          <w:sz w:val="28"/>
          <w:szCs w:val="28"/>
        </w:rPr>
        <w:t xml:space="preserve"> сельсовета и </w:t>
      </w:r>
      <w:proofErr w:type="spellStart"/>
      <w:r>
        <w:rPr>
          <w:sz w:val="28"/>
          <w:szCs w:val="28"/>
        </w:rPr>
        <w:t>Ташлинского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1B2970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привести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коррупции. </w:t>
      </w:r>
      <w:proofErr w:type="gramStart"/>
      <w:r>
        <w:rPr>
          <w:sz w:val="28"/>
          <w:szCs w:val="28"/>
        </w:rPr>
        <w:t>Отчитаться о</w:t>
      </w:r>
      <w:proofErr w:type="gramEnd"/>
      <w:r>
        <w:rPr>
          <w:sz w:val="28"/>
          <w:szCs w:val="28"/>
        </w:rPr>
        <w:t xml:space="preserve"> проделанной работе секретарю Совета на электронный адрес </w:t>
      </w:r>
      <w:proofErr w:type="spellStart"/>
      <w:r>
        <w:rPr>
          <w:sz w:val="28"/>
          <w:szCs w:val="28"/>
          <w:lang w:val="en-US"/>
        </w:rPr>
        <w:t>laricaanisimowa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B2970" w:rsidRPr="006C1A9C" w:rsidRDefault="001B2970" w:rsidP="006C1A9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Срок до 15 июля 2021 года</w:t>
      </w:r>
      <w:r w:rsidR="006C1A9C">
        <w:rPr>
          <w:sz w:val="28"/>
          <w:szCs w:val="28"/>
        </w:rPr>
        <w:t>.</w:t>
      </w:r>
    </w:p>
    <w:p w:rsidR="001B2970" w:rsidRPr="006C1A9C" w:rsidRDefault="001B2970" w:rsidP="006C1A9C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 четвертому вопросу повестки дня: </w:t>
      </w:r>
    </w:p>
    <w:p w:rsidR="001B2970" w:rsidRDefault="001B2970" w:rsidP="006C1A9C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«Об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найма».</w:t>
      </w:r>
    </w:p>
    <w:p w:rsidR="001B2970" w:rsidRDefault="001B2970" w:rsidP="006C1A9C">
      <w:pPr>
        <w:pStyle w:val="a4"/>
        <w:spacing w:after="0"/>
        <w:ind w:firstLine="708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>Ведущему специалисту по жилищным вопросам п</w:t>
      </w:r>
      <w:r>
        <w:rPr>
          <w:rFonts w:eastAsia="Calibri"/>
          <w:sz w:val="26"/>
          <w:szCs w:val="26"/>
        </w:rPr>
        <w:t>родолжить реализацию всех переданных полномочий.</w:t>
      </w:r>
    </w:p>
    <w:p w:rsidR="001B2970" w:rsidRDefault="001B2970" w:rsidP="006C1A9C">
      <w:pPr>
        <w:pStyle w:val="a4"/>
        <w:spacing w:after="0"/>
        <w:ind w:firstLine="708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Срок постоянно</w:t>
      </w: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B3444" w:rsidRDefault="000B3444" w:rsidP="000B3444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0B3444" w:rsidRPr="00711FFE" w:rsidRDefault="000B3444" w:rsidP="000B3444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B324AE" w:rsidRDefault="00B324AE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27B" w:rsidRDefault="00AF527B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27B" w:rsidRDefault="00AF527B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27B" w:rsidRDefault="00AF527B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27B" w:rsidRDefault="00AF527B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527B" w:rsidRPr="00AF527B" w:rsidRDefault="00AF527B" w:rsidP="00AF527B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Pr="00AF527B">
        <w:rPr>
          <w:b/>
          <w:bCs/>
          <w:sz w:val="28"/>
          <w:szCs w:val="28"/>
        </w:rPr>
        <w:t>Информация о третьем  заседании</w:t>
      </w:r>
    </w:p>
    <w:p w:rsidR="00AF527B" w:rsidRPr="00AF527B" w:rsidRDefault="00AF527B" w:rsidP="00AF527B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AF527B">
        <w:rPr>
          <w:b/>
          <w:bCs/>
          <w:sz w:val="28"/>
          <w:szCs w:val="28"/>
        </w:rPr>
        <w:t xml:space="preserve">                     Совета по противодействию коррупции</w:t>
      </w:r>
    </w:p>
    <w:p w:rsidR="00AF527B" w:rsidRPr="00AF527B" w:rsidRDefault="00AF527B" w:rsidP="00AF527B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AF527B">
        <w:rPr>
          <w:b/>
          <w:bCs/>
          <w:sz w:val="28"/>
          <w:szCs w:val="28"/>
        </w:rPr>
        <w:t xml:space="preserve">                     в </w:t>
      </w:r>
      <w:proofErr w:type="spellStart"/>
      <w:r w:rsidRPr="00AF527B">
        <w:rPr>
          <w:b/>
          <w:bCs/>
          <w:sz w:val="28"/>
          <w:szCs w:val="28"/>
        </w:rPr>
        <w:t>Тюльганском</w:t>
      </w:r>
      <w:proofErr w:type="spellEnd"/>
      <w:r w:rsidRPr="00AF527B">
        <w:rPr>
          <w:b/>
          <w:bCs/>
          <w:sz w:val="28"/>
          <w:szCs w:val="28"/>
        </w:rPr>
        <w:t xml:space="preserve"> районе 2021 году</w:t>
      </w:r>
    </w:p>
    <w:p w:rsidR="00AF527B" w:rsidRPr="00AF527B" w:rsidRDefault="00AF527B" w:rsidP="00AF527B">
      <w:pPr>
        <w:ind w:firstLine="142"/>
        <w:jc w:val="both"/>
        <w:outlineLvl w:val="2"/>
        <w:rPr>
          <w:bCs/>
          <w:color w:val="FF0000"/>
          <w:sz w:val="28"/>
          <w:szCs w:val="28"/>
        </w:rPr>
      </w:pPr>
    </w:p>
    <w:p w:rsidR="00AF527B" w:rsidRPr="00AF527B" w:rsidRDefault="00AF527B" w:rsidP="00AF527B">
      <w:pPr>
        <w:ind w:firstLine="709"/>
        <w:jc w:val="both"/>
        <w:rPr>
          <w:bCs/>
          <w:sz w:val="28"/>
          <w:szCs w:val="28"/>
        </w:rPr>
      </w:pPr>
      <w:r w:rsidRPr="00AF527B">
        <w:rPr>
          <w:bCs/>
          <w:sz w:val="28"/>
          <w:szCs w:val="28"/>
        </w:rPr>
        <w:t xml:space="preserve">15 октября 2021 года состоялось заседание Совета по противодействию коррупции в </w:t>
      </w:r>
      <w:proofErr w:type="spellStart"/>
      <w:r w:rsidRPr="00AF527B">
        <w:rPr>
          <w:bCs/>
          <w:sz w:val="28"/>
          <w:szCs w:val="28"/>
        </w:rPr>
        <w:t>Тюльганском</w:t>
      </w:r>
      <w:proofErr w:type="spellEnd"/>
      <w:r w:rsidRPr="00AF527B">
        <w:rPr>
          <w:bCs/>
          <w:sz w:val="28"/>
          <w:szCs w:val="28"/>
        </w:rPr>
        <w:t xml:space="preserve">  районе Оренбургской области. </w:t>
      </w:r>
    </w:p>
    <w:p w:rsidR="00AF527B" w:rsidRPr="00AF527B" w:rsidRDefault="00AF527B" w:rsidP="00AF527B">
      <w:pPr>
        <w:ind w:firstLine="709"/>
        <w:jc w:val="both"/>
        <w:rPr>
          <w:b/>
          <w:bCs/>
          <w:sz w:val="28"/>
          <w:szCs w:val="28"/>
        </w:rPr>
      </w:pPr>
      <w:r w:rsidRPr="00AF527B">
        <w:rPr>
          <w:b/>
          <w:bCs/>
          <w:sz w:val="28"/>
          <w:szCs w:val="28"/>
        </w:rPr>
        <w:t>На заседании Совета были рассмотрены следующие вопросы.</w:t>
      </w:r>
    </w:p>
    <w:p w:rsidR="00AF527B" w:rsidRPr="00AF527B" w:rsidRDefault="00AF527B" w:rsidP="00AF527B">
      <w:pPr>
        <w:jc w:val="both"/>
        <w:rPr>
          <w:sz w:val="28"/>
          <w:szCs w:val="28"/>
        </w:rPr>
      </w:pPr>
      <w:r w:rsidRPr="00AF527B">
        <w:rPr>
          <w:color w:val="FF0000"/>
          <w:sz w:val="28"/>
          <w:szCs w:val="28"/>
        </w:rPr>
        <w:t xml:space="preserve">         </w:t>
      </w:r>
      <w:r w:rsidRPr="00AF527B">
        <w:rPr>
          <w:sz w:val="28"/>
          <w:szCs w:val="28"/>
        </w:rPr>
        <w:t>1. Об итогах декларационной компании 2021 года, проводимой в органах местного самоуправления и муниципальных бюджетных у</w:t>
      </w:r>
      <w:r w:rsidR="00584015">
        <w:rPr>
          <w:sz w:val="28"/>
          <w:szCs w:val="28"/>
        </w:rPr>
        <w:t>чреждениях Тюльганского района</w:t>
      </w:r>
      <w:r w:rsidRPr="00AF527B">
        <w:rPr>
          <w:sz w:val="28"/>
          <w:szCs w:val="28"/>
        </w:rPr>
        <w:t xml:space="preserve"> – докладчик Анисимова Лариса Александровна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AF527B" w:rsidRDefault="00AF527B" w:rsidP="00AF527B">
      <w:pPr>
        <w:ind w:firstLine="708"/>
        <w:jc w:val="both"/>
        <w:rPr>
          <w:sz w:val="28"/>
          <w:szCs w:val="28"/>
        </w:rPr>
      </w:pPr>
      <w:r w:rsidRPr="00AF527B">
        <w:rPr>
          <w:sz w:val="28"/>
          <w:szCs w:val="28"/>
        </w:rPr>
        <w:t>2. Анализ работы муниципальных учреждений Тюльганского района по организации мероприятий в области нетерпимого отношения к коррупции</w:t>
      </w:r>
      <w:r>
        <w:rPr>
          <w:sz w:val="28"/>
          <w:szCs w:val="28"/>
        </w:rPr>
        <w:t>.</w:t>
      </w:r>
    </w:p>
    <w:p w:rsidR="00163227" w:rsidRPr="00AF527B" w:rsidRDefault="00163227" w:rsidP="00AF527B">
      <w:pPr>
        <w:ind w:firstLine="708"/>
        <w:jc w:val="both"/>
        <w:rPr>
          <w:sz w:val="28"/>
          <w:szCs w:val="28"/>
        </w:rPr>
      </w:pPr>
    </w:p>
    <w:p w:rsidR="00163227" w:rsidRPr="00DD5781" w:rsidRDefault="00163227" w:rsidP="00163227">
      <w:pPr>
        <w:jc w:val="both"/>
        <w:rPr>
          <w:rFonts w:eastAsia="Calibri"/>
          <w:sz w:val="28"/>
          <w:szCs w:val="28"/>
        </w:rPr>
      </w:pPr>
      <w:r w:rsidRPr="00DD5781">
        <w:rPr>
          <w:rFonts w:eastAsia="Calibri"/>
          <w:sz w:val="28"/>
          <w:szCs w:val="28"/>
        </w:rPr>
        <w:t>- О.В.Сергеев</w:t>
      </w:r>
      <w:proofErr w:type="gramStart"/>
      <w:r w:rsidRPr="00DD5781">
        <w:rPr>
          <w:rFonts w:eastAsia="Calibri"/>
          <w:sz w:val="28"/>
          <w:szCs w:val="28"/>
        </w:rPr>
        <w:t>а-</w:t>
      </w:r>
      <w:proofErr w:type="gramEnd"/>
      <w:r w:rsidRPr="00DD5781">
        <w:rPr>
          <w:rFonts w:eastAsia="Calibri"/>
          <w:sz w:val="28"/>
          <w:szCs w:val="28"/>
        </w:rPr>
        <w:t xml:space="preserve"> начальник отдела образования администрация района.</w:t>
      </w:r>
    </w:p>
    <w:p w:rsidR="00163227" w:rsidRPr="00DD5781" w:rsidRDefault="00163227" w:rsidP="00163227">
      <w:pPr>
        <w:jc w:val="both"/>
        <w:rPr>
          <w:rFonts w:eastAsia="Calibri"/>
          <w:sz w:val="28"/>
          <w:szCs w:val="28"/>
        </w:rPr>
      </w:pPr>
      <w:r w:rsidRPr="00DD5781">
        <w:rPr>
          <w:rFonts w:eastAsia="Calibri"/>
          <w:sz w:val="28"/>
          <w:szCs w:val="28"/>
        </w:rPr>
        <w:t xml:space="preserve">- </w:t>
      </w:r>
      <w:proofErr w:type="spellStart"/>
      <w:r w:rsidRPr="00DD5781">
        <w:rPr>
          <w:rFonts w:eastAsia="Calibri"/>
          <w:sz w:val="28"/>
          <w:szCs w:val="28"/>
        </w:rPr>
        <w:t>А.В.Мураева</w:t>
      </w:r>
      <w:proofErr w:type="spellEnd"/>
      <w:r w:rsidRPr="00DD5781">
        <w:rPr>
          <w:rFonts w:eastAsia="Calibri"/>
          <w:sz w:val="28"/>
          <w:szCs w:val="28"/>
        </w:rPr>
        <w:t xml:space="preserve"> – начальник отдела культуры администрации района.</w:t>
      </w:r>
    </w:p>
    <w:p w:rsidR="00163227" w:rsidRPr="00DD5781" w:rsidRDefault="00163227" w:rsidP="00163227">
      <w:pPr>
        <w:jc w:val="both"/>
        <w:rPr>
          <w:sz w:val="28"/>
          <w:szCs w:val="28"/>
        </w:rPr>
      </w:pPr>
      <w:r w:rsidRPr="00DD5781">
        <w:rPr>
          <w:rFonts w:eastAsia="Calibri"/>
          <w:sz w:val="28"/>
          <w:szCs w:val="28"/>
        </w:rPr>
        <w:t xml:space="preserve">- </w:t>
      </w:r>
      <w:proofErr w:type="spellStart"/>
      <w:r w:rsidRPr="00DD5781">
        <w:rPr>
          <w:rFonts w:eastAsia="Calibri"/>
          <w:sz w:val="28"/>
          <w:szCs w:val="28"/>
        </w:rPr>
        <w:t>С.В.Комбаро</w:t>
      </w:r>
      <w:proofErr w:type="gramStart"/>
      <w:r w:rsidRPr="00DD5781">
        <w:rPr>
          <w:rFonts w:eastAsia="Calibri"/>
          <w:sz w:val="28"/>
          <w:szCs w:val="28"/>
        </w:rPr>
        <w:t>в</w:t>
      </w:r>
      <w:proofErr w:type="spellEnd"/>
      <w:r w:rsidRPr="00DD5781">
        <w:rPr>
          <w:rFonts w:eastAsia="Calibri"/>
          <w:sz w:val="28"/>
          <w:szCs w:val="28"/>
        </w:rPr>
        <w:t>-</w:t>
      </w:r>
      <w:proofErr w:type="gramEnd"/>
      <w:r w:rsidRPr="00DD5781">
        <w:rPr>
          <w:rFonts w:eastAsia="Calibri"/>
          <w:sz w:val="28"/>
          <w:szCs w:val="28"/>
        </w:rPr>
        <w:t xml:space="preserve"> начальник комитета по делам молодежи и спорта.</w:t>
      </w:r>
    </w:p>
    <w:p w:rsidR="00AF527B" w:rsidRPr="00163227" w:rsidRDefault="00AF527B" w:rsidP="00AF527B">
      <w:pPr>
        <w:pStyle w:val="a4"/>
        <w:ind w:left="709"/>
        <w:contextualSpacing/>
        <w:jc w:val="both"/>
        <w:rPr>
          <w:b/>
          <w:sz w:val="28"/>
          <w:szCs w:val="28"/>
        </w:rPr>
      </w:pPr>
      <w:r w:rsidRPr="00163227">
        <w:rPr>
          <w:b/>
          <w:sz w:val="28"/>
          <w:szCs w:val="28"/>
        </w:rPr>
        <w:t>По итогам заседания Совет принял следующее решение:</w:t>
      </w:r>
    </w:p>
    <w:p w:rsidR="00AF527B" w:rsidRPr="00163227" w:rsidRDefault="00AF527B" w:rsidP="00AF527B">
      <w:pPr>
        <w:pStyle w:val="a4"/>
        <w:ind w:left="709"/>
        <w:contextualSpacing/>
        <w:jc w:val="both"/>
        <w:rPr>
          <w:b/>
          <w:sz w:val="28"/>
          <w:szCs w:val="28"/>
        </w:rPr>
      </w:pPr>
      <w:r w:rsidRPr="00163227">
        <w:rPr>
          <w:b/>
          <w:sz w:val="28"/>
          <w:szCs w:val="28"/>
        </w:rPr>
        <w:t>По первому вопросу повестки дня:</w:t>
      </w:r>
    </w:p>
    <w:p w:rsidR="00163227" w:rsidRPr="00DD5781" w:rsidRDefault="00163227" w:rsidP="00163227">
      <w:pPr>
        <w:pStyle w:val="a4"/>
        <w:spacing w:before="0" w:beforeAutospacing="0" w:after="0" w:afterAutospacing="0"/>
        <w:ind w:firstLine="708"/>
        <w:rPr>
          <w:b/>
          <w:sz w:val="27"/>
          <w:szCs w:val="27"/>
        </w:rPr>
      </w:pPr>
      <w:r w:rsidRPr="00DD5781">
        <w:rPr>
          <w:b/>
          <w:sz w:val="27"/>
          <w:szCs w:val="27"/>
        </w:rPr>
        <w:t>По первому вопросу повестки дня:</w:t>
      </w:r>
    </w:p>
    <w:p w:rsidR="00163227" w:rsidRPr="00DD5781" w:rsidRDefault="00163227" w:rsidP="00163227">
      <w:pPr>
        <w:pStyle w:val="a4"/>
        <w:spacing w:before="0" w:beforeAutospacing="0" w:after="0" w:afterAutospacing="0"/>
        <w:ind w:firstLine="708"/>
        <w:rPr>
          <w:b/>
          <w:sz w:val="27"/>
          <w:szCs w:val="27"/>
        </w:rPr>
      </w:pPr>
    </w:p>
    <w:p w:rsidR="00163227" w:rsidRPr="00DD5781" w:rsidRDefault="00163227" w:rsidP="00163227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D5781">
        <w:rPr>
          <w:sz w:val="27"/>
          <w:szCs w:val="27"/>
        </w:rPr>
        <w:t>Принять к сведению информацию « Об ито</w:t>
      </w:r>
      <w:r>
        <w:rPr>
          <w:sz w:val="27"/>
          <w:szCs w:val="27"/>
        </w:rPr>
        <w:t>гах декларационной компании 2020</w:t>
      </w:r>
      <w:r w:rsidRPr="00DD5781">
        <w:rPr>
          <w:sz w:val="27"/>
          <w:szCs w:val="27"/>
        </w:rPr>
        <w:t xml:space="preserve"> года, проводимой в органах местного самоуправления и муниципальных бюджетных учреждениях Тюльганского района</w:t>
      </w:r>
      <w:r w:rsidRPr="00DD5781">
        <w:rPr>
          <w:rFonts w:eastAsia="Calibri"/>
          <w:sz w:val="28"/>
          <w:szCs w:val="28"/>
        </w:rPr>
        <w:t>»</w:t>
      </w:r>
      <w:r w:rsidRPr="00DD5781">
        <w:rPr>
          <w:sz w:val="27"/>
          <w:szCs w:val="27"/>
        </w:rPr>
        <w:t>.</w:t>
      </w:r>
    </w:p>
    <w:p w:rsidR="00163227" w:rsidRPr="00DD5781" w:rsidRDefault="00163227" w:rsidP="00163227">
      <w:pPr>
        <w:pStyle w:val="a4"/>
        <w:widowControl w:val="0"/>
        <w:spacing w:before="0" w:beforeAutospacing="0" w:after="0" w:afterAutospacing="0"/>
        <w:ind w:left="708"/>
        <w:jc w:val="both"/>
        <w:rPr>
          <w:rFonts w:eastAsia="Calibri"/>
          <w:sz w:val="28"/>
          <w:szCs w:val="28"/>
        </w:rPr>
      </w:pPr>
      <w:r w:rsidRPr="00DD5781">
        <w:rPr>
          <w:sz w:val="28"/>
          <w:szCs w:val="28"/>
        </w:rPr>
        <w:t xml:space="preserve">1.2 Главному специалисту-юристу юридического отдела администрации района, </w:t>
      </w:r>
      <w:r w:rsidRPr="00DD5781">
        <w:rPr>
          <w:rFonts w:eastAsia="Calibri"/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обеспечить проведение методических семинаров в рамках подготовки проведения декларационной компании за</w:t>
      </w:r>
      <w:r>
        <w:rPr>
          <w:rFonts w:eastAsia="Calibri"/>
          <w:sz w:val="28"/>
          <w:szCs w:val="28"/>
        </w:rPr>
        <w:t xml:space="preserve"> 2021</w:t>
      </w:r>
      <w:r w:rsidRPr="00DD5781">
        <w:rPr>
          <w:rFonts w:eastAsia="Calibri"/>
          <w:sz w:val="28"/>
          <w:szCs w:val="28"/>
        </w:rPr>
        <w:t xml:space="preserve"> год.</w:t>
      </w:r>
    </w:p>
    <w:p w:rsidR="00163227" w:rsidRPr="00A2162A" w:rsidRDefault="00163227" w:rsidP="00163227">
      <w:pPr>
        <w:pStyle w:val="a4"/>
        <w:widowControl w:val="0"/>
        <w:spacing w:before="0" w:beforeAutospacing="0" w:after="0" w:afterAutospacing="0"/>
        <w:ind w:left="708"/>
        <w:jc w:val="both"/>
        <w:rPr>
          <w:rFonts w:eastAsia="Calibri"/>
          <w:b/>
          <w:sz w:val="28"/>
          <w:szCs w:val="28"/>
        </w:rPr>
      </w:pPr>
      <w:r w:rsidRPr="00A2162A">
        <w:rPr>
          <w:rFonts w:eastAsia="Calibri"/>
          <w:b/>
          <w:sz w:val="28"/>
          <w:szCs w:val="28"/>
        </w:rPr>
        <w:t>Срок 1 квартал 2022 года.</w:t>
      </w:r>
    </w:p>
    <w:p w:rsidR="00163227" w:rsidRPr="0090100C" w:rsidRDefault="00163227" w:rsidP="00163227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63227" w:rsidRPr="00DD5781" w:rsidRDefault="00163227" w:rsidP="00163227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DD5781">
        <w:rPr>
          <w:b/>
          <w:sz w:val="28"/>
          <w:szCs w:val="28"/>
        </w:rPr>
        <w:t xml:space="preserve">По второму вопросу повестки дня: </w:t>
      </w:r>
    </w:p>
    <w:p w:rsidR="00163227" w:rsidRPr="0090100C" w:rsidRDefault="00163227" w:rsidP="00163227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63227" w:rsidRPr="008E3201" w:rsidRDefault="00163227" w:rsidP="00163227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E3201">
        <w:rPr>
          <w:sz w:val="28"/>
          <w:szCs w:val="28"/>
        </w:rPr>
        <w:t>Принять к сведению информацию анализ работы муниципальных учреждений Тюльганского района по организации мероприятий в области нетерпимого отношения к коррупции.</w:t>
      </w:r>
    </w:p>
    <w:p w:rsidR="00163227" w:rsidRDefault="00163227" w:rsidP="00163227">
      <w:pPr>
        <w:pStyle w:val="a4"/>
        <w:spacing w:before="0" w:beforeAutospacing="0" w:after="0" w:afterAutospacing="0"/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 xml:space="preserve">2.2. </w:t>
      </w:r>
      <w:r w:rsidRPr="008E3201">
        <w:rPr>
          <w:rFonts w:eastAsia="Calibri"/>
          <w:sz w:val="28"/>
          <w:szCs w:val="28"/>
        </w:rPr>
        <w:t>Начальнику отдела образования администрации района; начальнику отдела культуры администрации района; начальнику комитета по делам молодежи и спорта</w:t>
      </w:r>
      <w:r w:rsidRPr="008E3201">
        <w:rPr>
          <w:sz w:val="28"/>
          <w:szCs w:val="28"/>
        </w:rPr>
        <w:t xml:space="preserve"> п</w:t>
      </w:r>
      <w:r>
        <w:rPr>
          <w:rFonts w:eastAsia="Calibri"/>
          <w:sz w:val="26"/>
          <w:szCs w:val="26"/>
        </w:rPr>
        <w:t>родолжить работу</w:t>
      </w:r>
      <w:r w:rsidRPr="008E3201">
        <w:rPr>
          <w:rFonts w:eastAsia="Calibri"/>
          <w:sz w:val="26"/>
          <w:szCs w:val="26"/>
        </w:rPr>
        <w:t xml:space="preserve"> в сфере противодействия коррупции.</w:t>
      </w:r>
    </w:p>
    <w:p w:rsidR="00A2162A" w:rsidRPr="00A2162A" w:rsidRDefault="00A2162A" w:rsidP="00A2162A">
      <w:pPr>
        <w:pStyle w:val="a4"/>
        <w:widowControl w:val="0"/>
        <w:spacing w:before="0" w:beforeAutospacing="0" w:after="0" w:afterAutospacing="0"/>
        <w:ind w:left="708"/>
        <w:jc w:val="both"/>
        <w:rPr>
          <w:rFonts w:eastAsia="Calibri"/>
          <w:b/>
          <w:sz w:val="28"/>
          <w:szCs w:val="28"/>
        </w:rPr>
      </w:pPr>
      <w:r w:rsidRPr="00A2162A">
        <w:rPr>
          <w:rFonts w:eastAsia="Calibri"/>
          <w:b/>
          <w:sz w:val="28"/>
          <w:szCs w:val="28"/>
        </w:rPr>
        <w:t>Срок постоянно.</w:t>
      </w:r>
    </w:p>
    <w:p w:rsidR="00A2162A" w:rsidRPr="008E3201" w:rsidRDefault="00A2162A" w:rsidP="00A216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162A" w:rsidRDefault="00A2162A" w:rsidP="00A2162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повестки дня: </w:t>
      </w:r>
    </w:p>
    <w:p w:rsidR="00A2162A" w:rsidRDefault="00A2162A" w:rsidP="00A2162A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ind w:firstLine="709"/>
        <w:contextualSpacing/>
        <w:jc w:val="both"/>
        <w:rPr>
          <w:rFonts w:asciiTheme="minorHAnsi" w:eastAsia="Calibri" w:hAnsiTheme="minorHAnsi" w:cstheme="minorBidi"/>
          <w:b/>
          <w:color w:val="FF0000"/>
          <w:sz w:val="26"/>
          <w:szCs w:val="26"/>
        </w:rPr>
      </w:pPr>
    </w:p>
    <w:p w:rsidR="00A2162A" w:rsidRDefault="00A2162A" w:rsidP="00A2162A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3.1.</w:t>
      </w:r>
      <w:r>
        <w:rPr>
          <w:rFonts w:eastAsia="Calibri"/>
          <w:b/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Принять к сведению информацию о рассмотрении уведомлений муниципальных служащих о выполнении ими иной оплачиваемой работы, </w:t>
      </w:r>
      <w:r>
        <w:rPr>
          <w:rFonts w:eastAsia="Calibri"/>
          <w:sz w:val="28"/>
          <w:szCs w:val="28"/>
        </w:rPr>
        <w:t xml:space="preserve">ведущему специалисту по юридической работе, противодействию коррупции и профилактике коррупционных </w:t>
      </w:r>
      <w:proofErr w:type="gramStart"/>
      <w:r>
        <w:rPr>
          <w:rFonts w:eastAsia="Calibri"/>
          <w:sz w:val="28"/>
          <w:szCs w:val="28"/>
        </w:rPr>
        <w:t>правонарушений юридического отдела администрации района вести</w:t>
      </w:r>
      <w:proofErr w:type="gramEnd"/>
      <w:r>
        <w:rPr>
          <w:rFonts w:eastAsia="Calibri"/>
          <w:sz w:val="28"/>
          <w:szCs w:val="28"/>
        </w:rPr>
        <w:t xml:space="preserve"> контроль на постоянной основе за предоставлением уведомлений.</w:t>
      </w:r>
    </w:p>
    <w:p w:rsidR="00A2162A" w:rsidRPr="00A2162A" w:rsidRDefault="00A2162A" w:rsidP="00A2162A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contextualSpacing/>
        <w:jc w:val="both"/>
        <w:rPr>
          <w:rFonts w:eastAsia="Calibri"/>
          <w:b/>
          <w:sz w:val="28"/>
          <w:szCs w:val="28"/>
        </w:rPr>
      </w:pPr>
      <w:r w:rsidRPr="00A2162A">
        <w:rPr>
          <w:rFonts w:eastAsia="Calibri"/>
          <w:b/>
          <w:sz w:val="28"/>
          <w:szCs w:val="28"/>
        </w:rPr>
        <w:t>Срок постоянно.</w:t>
      </w:r>
    </w:p>
    <w:p w:rsidR="00A2162A" w:rsidRDefault="00A2162A" w:rsidP="00A2162A">
      <w:pPr>
        <w:pBdr>
          <w:top w:val="single" w:sz="4" w:space="0" w:color="FFFFFF"/>
          <w:left w:val="single" w:sz="4" w:space="0" w:color="FFFFFF"/>
          <w:bottom w:val="single" w:sz="4" w:space="22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b/>
          <w:color w:val="FF0000"/>
          <w:sz w:val="28"/>
          <w:szCs w:val="28"/>
        </w:rPr>
      </w:pPr>
    </w:p>
    <w:p w:rsidR="00AF527B" w:rsidRPr="00AF527B" w:rsidRDefault="00AF527B" w:rsidP="00163227">
      <w:pPr>
        <w:pStyle w:val="a4"/>
        <w:widowControl w:val="0"/>
        <w:ind w:left="709"/>
        <w:jc w:val="both"/>
        <w:rPr>
          <w:b/>
          <w:color w:val="FF0000"/>
          <w:sz w:val="28"/>
          <w:szCs w:val="28"/>
        </w:rPr>
      </w:pPr>
    </w:p>
    <w:sectPr w:rsidR="00AF527B" w:rsidRPr="00AF527B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D05AC"/>
    <w:multiLevelType w:val="multilevel"/>
    <w:tmpl w:val="9F5E6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2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A257AD"/>
    <w:multiLevelType w:val="multilevel"/>
    <w:tmpl w:val="7BAA9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E04D8B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192B28"/>
    <w:multiLevelType w:val="multilevel"/>
    <w:tmpl w:val="9DFA1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sz w:val="27"/>
      </w:rPr>
    </w:lvl>
  </w:abstractNum>
  <w:abstractNum w:abstractNumId="13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75E6E"/>
    <w:rsid w:val="00081B07"/>
    <w:rsid w:val="000B3444"/>
    <w:rsid w:val="000C06D3"/>
    <w:rsid w:val="000C12F8"/>
    <w:rsid w:val="000F4BBD"/>
    <w:rsid w:val="00120E84"/>
    <w:rsid w:val="00136886"/>
    <w:rsid w:val="001376BC"/>
    <w:rsid w:val="00161C18"/>
    <w:rsid w:val="00163227"/>
    <w:rsid w:val="0017638E"/>
    <w:rsid w:val="0019052E"/>
    <w:rsid w:val="001B1A78"/>
    <w:rsid w:val="001B2970"/>
    <w:rsid w:val="001C2182"/>
    <w:rsid w:val="001E4BE3"/>
    <w:rsid w:val="001F49B8"/>
    <w:rsid w:val="00232278"/>
    <w:rsid w:val="00245BFD"/>
    <w:rsid w:val="002519BE"/>
    <w:rsid w:val="00252B04"/>
    <w:rsid w:val="00265805"/>
    <w:rsid w:val="002D0157"/>
    <w:rsid w:val="002F4E7C"/>
    <w:rsid w:val="0030002B"/>
    <w:rsid w:val="00315638"/>
    <w:rsid w:val="003234B0"/>
    <w:rsid w:val="00356382"/>
    <w:rsid w:val="00371817"/>
    <w:rsid w:val="00376719"/>
    <w:rsid w:val="00394A9F"/>
    <w:rsid w:val="003D3ECC"/>
    <w:rsid w:val="00400D45"/>
    <w:rsid w:val="00404498"/>
    <w:rsid w:val="00415FE7"/>
    <w:rsid w:val="0042334E"/>
    <w:rsid w:val="00424722"/>
    <w:rsid w:val="00461700"/>
    <w:rsid w:val="004A3FB6"/>
    <w:rsid w:val="004B171F"/>
    <w:rsid w:val="004C652F"/>
    <w:rsid w:val="004E2DDB"/>
    <w:rsid w:val="004E6794"/>
    <w:rsid w:val="0051691F"/>
    <w:rsid w:val="00545F33"/>
    <w:rsid w:val="00562AC8"/>
    <w:rsid w:val="00577712"/>
    <w:rsid w:val="00584015"/>
    <w:rsid w:val="00585D94"/>
    <w:rsid w:val="005C6447"/>
    <w:rsid w:val="005D7BE0"/>
    <w:rsid w:val="005E097F"/>
    <w:rsid w:val="00606301"/>
    <w:rsid w:val="00622EF6"/>
    <w:rsid w:val="00663C7B"/>
    <w:rsid w:val="00670624"/>
    <w:rsid w:val="00692B1E"/>
    <w:rsid w:val="0069658B"/>
    <w:rsid w:val="006A08AB"/>
    <w:rsid w:val="006C1A9C"/>
    <w:rsid w:val="006C3E7C"/>
    <w:rsid w:val="006D74A0"/>
    <w:rsid w:val="006F55B2"/>
    <w:rsid w:val="00703017"/>
    <w:rsid w:val="007070C3"/>
    <w:rsid w:val="00711FFE"/>
    <w:rsid w:val="007572F1"/>
    <w:rsid w:val="00773A2E"/>
    <w:rsid w:val="007C2A46"/>
    <w:rsid w:val="007F0187"/>
    <w:rsid w:val="00822744"/>
    <w:rsid w:val="008578EE"/>
    <w:rsid w:val="008879B5"/>
    <w:rsid w:val="00895D09"/>
    <w:rsid w:val="008B08E1"/>
    <w:rsid w:val="008D5158"/>
    <w:rsid w:val="008D5FC6"/>
    <w:rsid w:val="00905934"/>
    <w:rsid w:val="00952B9C"/>
    <w:rsid w:val="00960A9B"/>
    <w:rsid w:val="0097438B"/>
    <w:rsid w:val="009D3CF1"/>
    <w:rsid w:val="009F5693"/>
    <w:rsid w:val="00A01A25"/>
    <w:rsid w:val="00A04AA2"/>
    <w:rsid w:val="00A070B0"/>
    <w:rsid w:val="00A2162A"/>
    <w:rsid w:val="00A3080D"/>
    <w:rsid w:val="00A4498E"/>
    <w:rsid w:val="00AA07DD"/>
    <w:rsid w:val="00AD0555"/>
    <w:rsid w:val="00AF527B"/>
    <w:rsid w:val="00B01121"/>
    <w:rsid w:val="00B01D44"/>
    <w:rsid w:val="00B07816"/>
    <w:rsid w:val="00B324AE"/>
    <w:rsid w:val="00B3558F"/>
    <w:rsid w:val="00B42216"/>
    <w:rsid w:val="00BC25B0"/>
    <w:rsid w:val="00BC62E2"/>
    <w:rsid w:val="00C02A57"/>
    <w:rsid w:val="00C2465B"/>
    <w:rsid w:val="00CB3DA3"/>
    <w:rsid w:val="00CD073E"/>
    <w:rsid w:val="00CF2902"/>
    <w:rsid w:val="00D04274"/>
    <w:rsid w:val="00D25F80"/>
    <w:rsid w:val="00D42FAA"/>
    <w:rsid w:val="00D77C73"/>
    <w:rsid w:val="00DA7F77"/>
    <w:rsid w:val="00DE4B8E"/>
    <w:rsid w:val="00DF23C7"/>
    <w:rsid w:val="00DF4C25"/>
    <w:rsid w:val="00E0581B"/>
    <w:rsid w:val="00E40118"/>
    <w:rsid w:val="00E45A8E"/>
    <w:rsid w:val="00E75FEA"/>
    <w:rsid w:val="00E958EB"/>
    <w:rsid w:val="00EA5E11"/>
    <w:rsid w:val="00EC3171"/>
    <w:rsid w:val="00F029C1"/>
    <w:rsid w:val="00F3770B"/>
    <w:rsid w:val="00F62E2F"/>
    <w:rsid w:val="00F65C3C"/>
    <w:rsid w:val="00F97D07"/>
    <w:rsid w:val="00F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4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aliases w:val="Знак2,Обычный (Web),Обычный (веб)1,Обычный (Web)1,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"/>
    <w:link w:val="a5"/>
    <w:uiPriority w:val="99"/>
    <w:unhideWhenUsed/>
    <w:qFormat/>
    <w:rsid w:val="004044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Web) Знак,Обычный (веб)1 Знак,Обычный (Web)1 Знак,Знак Знак2 Знак,Обычный (веб) Знак Знак Знак1 Знак,Знак Знак1 Знак Знак,Обычный (веб) Знак Знак Знак Знак Знак,Знак Знак Знак1 Знак Знак1 Знак"/>
    <w:link w:val="a4"/>
    <w:uiPriority w:val="99"/>
    <w:locked/>
    <w:rsid w:val="001E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1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gromova.12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72</cp:revision>
  <cp:lastPrinted>2020-12-11T13:01:00Z</cp:lastPrinted>
  <dcterms:created xsi:type="dcterms:W3CDTF">2018-10-15T05:44:00Z</dcterms:created>
  <dcterms:modified xsi:type="dcterms:W3CDTF">2021-10-15T04:38:00Z</dcterms:modified>
</cp:coreProperties>
</file>